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D9" w:rsidRPr="00DA7010" w:rsidRDefault="001617D9" w:rsidP="001617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7010">
        <w:rPr>
          <w:rFonts w:ascii="Times New Roman" w:eastAsia="Times New Roman" w:hAnsi="Times New Roman" w:cs="Times New Roman"/>
          <w:b/>
          <w:sz w:val="20"/>
          <w:szCs w:val="20"/>
        </w:rPr>
        <w:t xml:space="preserve">Техническое задание </w:t>
      </w:r>
    </w:p>
    <w:p w:rsidR="00E737CC" w:rsidRPr="00686000" w:rsidRDefault="001617D9" w:rsidP="0068600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7010">
        <w:rPr>
          <w:rFonts w:ascii="Times New Roman" w:eastAsia="Times New Roman" w:hAnsi="Times New Roman" w:cs="Times New Roman"/>
          <w:b/>
          <w:sz w:val="20"/>
          <w:szCs w:val="20"/>
        </w:rPr>
        <w:t xml:space="preserve">на право заключения договора на поставку </w:t>
      </w:r>
      <w:r w:rsidR="004D6855">
        <w:rPr>
          <w:rFonts w:ascii="Times New Roman" w:eastAsia="Times New Roman" w:hAnsi="Times New Roman" w:cs="Times New Roman"/>
          <w:b/>
          <w:sz w:val="20"/>
          <w:szCs w:val="20"/>
        </w:rPr>
        <w:t>расходных матер</w:t>
      </w:r>
      <w:r w:rsidR="00D23AC3">
        <w:rPr>
          <w:rFonts w:ascii="Times New Roman" w:eastAsia="Times New Roman" w:hAnsi="Times New Roman" w:cs="Times New Roman"/>
          <w:b/>
          <w:sz w:val="20"/>
          <w:szCs w:val="20"/>
        </w:rPr>
        <w:t xml:space="preserve">иалов </w:t>
      </w:r>
    </w:p>
    <w:p w:rsidR="0070708A" w:rsidRPr="009A2A29" w:rsidRDefault="00CC06A6" w:rsidP="000243A3">
      <w:pPr>
        <w:widowControl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2A29">
        <w:rPr>
          <w:rFonts w:ascii="Times New Roman" w:hAnsi="Times New Roman" w:cs="Times New Roman"/>
          <w:sz w:val="20"/>
          <w:szCs w:val="20"/>
        </w:rPr>
        <w:t>1.</w:t>
      </w:r>
      <w:r w:rsidR="00454E6D">
        <w:rPr>
          <w:rFonts w:ascii="Times New Roman" w:hAnsi="Times New Roman" w:cs="Times New Roman"/>
          <w:sz w:val="20"/>
          <w:szCs w:val="20"/>
        </w:rPr>
        <w:t xml:space="preserve"> </w:t>
      </w:r>
      <w:r w:rsidRPr="009A2A29">
        <w:rPr>
          <w:rFonts w:ascii="Times New Roman" w:hAnsi="Times New Roman" w:cs="Times New Roman"/>
          <w:sz w:val="20"/>
          <w:szCs w:val="20"/>
        </w:rPr>
        <w:t xml:space="preserve">Начальная  (максимальная) цена договора </w:t>
      </w:r>
      <w:r w:rsidR="00E5377D">
        <w:rPr>
          <w:rFonts w:ascii="Times New Roman" w:hAnsi="Times New Roman" w:cs="Times New Roman"/>
          <w:sz w:val="20"/>
          <w:szCs w:val="20"/>
        </w:rPr>
        <w:t xml:space="preserve"> </w:t>
      </w:r>
      <w:r w:rsidR="00D124BF" w:rsidRPr="00D124B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7 371,68</w:t>
      </w:r>
      <w:r w:rsidR="00D124B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E5377D" w:rsidRPr="00071FCA">
        <w:rPr>
          <w:rFonts w:ascii="Times New Roman" w:eastAsia="Times New Roman" w:hAnsi="Times New Roman" w:cs="Times New Roman"/>
          <w:color w:val="000000"/>
        </w:rPr>
        <w:t>€</w:t>
      </w:r>
      <w:r w:rsidR="00E5377D" w:rsidRPr="00071F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71FCA">
        <w:rPr>
          <w:rFonts w:ascii="Times New Roman" w:hAnsi="Times New Roman" w:cs="Times New Roman"/>
          <w:b/>
          <w:sz w:val="20"/>
          <w:szCs w:val="20"/>
        </w:rPr>
        <w:t>.</w:t>
      </w:r>
      <w:r w:rsidRPr="00071FCA">
        <w:rPr>
          <w:rFonts w:ascii="Times New Roman" w:hAnsi="Times New Roman" w:cs="Times New Roman"/>
          <w:sz w:val="20"/>
          <w:szCs w:val="20"/>
        </w:rPr>
        <w:t xml:space="preserve"> </w:t>
      </w:r>
      <w:r w:rsidR="0070708A" w:rsidRPr="00071FCA">
        <w:rPr>
          <w:rFonts w:ascii="Times New Roman" w:hAnsi="Times New Roman" w:cs="Times New Roman"/>
          <w:color w:val="000000" w:themeColor="text1"/>
          <w:sz w:val="20"/>
          <w:szCs w:val="20"/>
        </w:rPr>
        <w:t>Сумма</w:t>
      </w:r>
      <w:r w:rsidR="0070708A" w:rsidRPr="009A2A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737CC" w:rsidRPr="00E737CC">
        <w:rPr>
          <w:rFonts w:ascii="Times New Roman" w:hAnsi="Times New Roman" w:cs="Times New Roman"/>
          <w:color w:val="000000" w:themeColor="text1"/>
          <w:sz w:val="20"/>
          <w:szCs w:val="20"/>
        </w:rPr>
        <w:t>включает в себя стоимость Товара, сумму НДС (20%), стоимость тары и упаковки, маркировки, доставки до склада Покупателя,  расходы на страхование Товара, уплату всех налогов, сборов, пошлин и других обязательных платежей.</w:t>
      </w:r>
    </w:p>
    <w:p w:rsidR="00A44D15" w:rsidRPr="009A2A29" w:rsidRDefault="00A44D15" w:rsidP="000243A3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A2A29">
        <w:rPr>
          <w:rFonts w:ascii="Times New Roman" w:hAnsi="Times New Roman" w:cs="Times New Roman"/>
          <w:sz w:val="20"/>
          <w:szCs w:val="20"/>
        </w:rPr>
        <w:t>2.</w:t>
      </w:r>
      <w:r w:rsidR="00E737CC">
        <w:rPr>
          <w:rFonts w:ascii="Times New Roman" w:hAnsi="Times New Roman" w:cs="Times New Roman"/>
          <w:sz w:val="20"/>
          <w:szCs w:val="20"/>
        </w:rPr>
        <w:t xml:space="preserve"> </w:t>
      </w:r>
      <w:r w:rsidRPr="009A2A29">
        <w:rPr>
          <w:rFonts w:ascii="Times New Roman" w:hAnsi="Times New Roman" w:cs="Times New Roman"/>
          <w:sz w:val="20"/>
          <w:szCs w:val="20"/>
        </w:rPr>
        <w:t>Срок предоставления гарантий качества товаров: в течение всего срока хранения согласно техническим характеристикам.</w:t>
      </w:r>
    </w:p>
    <w:p w:rsidR="00A44D15" w:rsidRPr="009A2A29" w:rsidRDefault="00A44D15" w:rsidP="000243A3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A2A29">
        <w:rPr>
          <w:rFonts w:ascii="Times New Roman" w:hAnsi="Times New Roman" w:cs="Times New Roman"/>
          <w:sz w:val="20"/>
          <w:szCs w:val="20"/>
        </w:rPr>
        <w:t>3.</w:t>
      </w:r>
      <w:r w:rsidR="00454E6D">
        <w:rPr>
          <w:rFonts w:ascii="Times New Roman" w:hAnsi="Times New Roman" w:cs="Times New Roman"/>
          <w:sz w:val="20"/>
          <w:szCs w:val="20"/>
        </w:rPr>
        <w:t xml:space="preserve"> </w:t>
      </w:r>
      <w:r w:rsidRPr="009A2A29">
        <w:rPr>
          <w:rFonts w:ascii="Times New Roman" w:hAnsi="Times New Roman" w:cs="Times New Roman"/>
          <w:sz w:val="20"/>
          <w:szCs w:val="20"/>
        </w:rPr>
        <w:t>Условие о</w:t>
      </w:r>
      <w:r w:rsidR="004D3B9F">
        <w:rPr>
          <w:rFonts w:ascii="Times New Roman" w:hAnsi="Times New Roman" w:cs="Times New Roman"/>
          <w:sz w:val="20"/>
          <w:szCs w:val="20"/>
        </w:rPr>
        <w:t>платы: отсрочка платежа в течение</w:t>
      </w:r>
      <w:r w:rsidRPr="009A2A29">
        <w:rPr>
          <w:rFonts w:ascii="Times New Roman" w:hAnsi="Times New Roman" w:cs="Times New Roman"/>
          <w:sz w:val="20"/>
          <w:szCs w:val="20"/>
        </w:rPr>
        <w:t xml:space="preserve"> 60 календарных дней.</w:t>
      </w:r>
    </w:p>
    <w:p w:rsidR="00A44D15" w:rsidRPr="009A2A29" w:rsidRDefault="00A44D15" w:rsidP="000243A3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A2A29">
        <w:rPr>
          <w:rFonts w:ascii="Times New Roman" w:hAnsi="Times New Roman" w:cs="Times New Roman"/>
          <w:sz w:val="20"/>
          <w:szCs w:val="20"/>
        </w:rPr>
        <w:t>4.</w:t>
      </w:r>
      <w:r w:rsidR="00454E6D">
        <w:rPr>
          <w:rFonts w:ascii="Times New Roman" w:hAnsi="Times New Roman" w:cs="Times New Roman"/>
          <w:sz w:val="20"/>
          <w:szCs w:val="20"/>
        </w:rPr>
        <w:t xml:space="preserve"> </w:t>
      </w:r>
      <w:r w:rsidRPr="009A2A29">
        <w:rPr>
          <w:rFonts w:ascii="Times New Roman" w:hAnsi="Times New Roman" w:cs="Times New Roman"/>
          <w:sz w:val="20"/>
          <w:szCs w:val="20"/>
        </w:rPr>
        <w:t>Срок действия договора</w:t>
      </w:r>
      <w:r w:rsidR="00237AB2" w:rsidRPr="009A2A29">
        <w:rPr>
          <w:rFonts w:ascii="Times New Roman" w:hAnsi="Times New Roman" w:cs="Times New Roman"/>
          <w:sz w:val="20"/>
          <w:szCs w:val="20"/>
        </w:rPr>
        <w:t>:</w:t>
      </w:r>
      <w:r w:rsidRPr="009A2A29">
        <w:rPr>
          <w:rFonts w:ascii="Times New Roman" w:hAnsi="Times New Roman" w:cs="Times New Roman"/>
          <w:sz w:val="20"/>
          <w:szCs w:val="20"/>
        </w:rPr>
        <w:t xml:space="preserve"> 12 месяцев или до полного исполнения сторонами обязательств по нему.</w:t>
      </w:r>
    </w:p>
    <w:p w:rsidR="00A44D15" w:rsidRPr="009A2A29" w:rsidRDefault="00A44D15" w:rsidP="000243A3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A2A29">
        <w:rPr>
          <w:rFonts w:ascii="Times New Roman" w:hAnsi="Times New Roman"/>
          <w:sz w:val="20"/>
          <w:szCs w:val="20"/>
        </w:rPr>
        <w:t>5.</w:t>
      </w:r>
      <w:r w:rsidR="00454E6D">
        <w:rPr>
          <w:rFonts w:ascii="Times New Roman" w:hAnsi="Times New Roman"/>
          <w:sz w:val="20"/>
          <w:szCs w:val="20"/>
        </w:rPr>
        <w:t xml:space="preserve"> </w:t>
      </w:r>
      <w:r w:rsidRPr="009A2A29">
        <w:rPr>
          <w:rFonts w:ascii="Times New Roman" w:hAnsi="Times New Roman"/>
          <w:sz w:val="20"/>
          <w:szCs w:val="20"/>
        </w:rPr>
        <w:t>Срок поставки товара: не более 2 (дв</w:t>
      </w:r>
      <w:r w:rsidR="00237AB2" w:rsidRPr="009A2A29">
        <w:rPr>
          <w:rFonts w:ascii="Times New Roman" w:hAnsi="Times New Roman"/>
          <w:sz w:val="20"/>
          <w:szCs w:val="20"/>
        </w:rPr>
        <w:t>ух</w:t>
      </w:r>
      <w:r w:rsidRPr="009A2A29">
        <w:rPr>
          <w:rFonts w:ascii="Times New Roman" w:hAnsi="Times New Roman"/>
          <w:sz w:val="20"/>
          <w:szCs w:val="20"/>
        </w:rPr>
        <w:t xml:space="preserve">) </w:t>
      </w:r>
      <w:r w:rsidR="00E737CC">
        <w:rPr>
          <w:rFonts w:ascii="Times New Roman" w:hAnsi="Times New Roman"/>
          <w:sz w:val="20"/>
          <w:szCs w:val="20"/>
        </w:rPr>
        <w:t>рабочих</w:t>
      </w:r>
      <w:r w:rsidRPr="009A2A29">
        <w:rPr>
          <w:rFonts w:ascii="Times New Roman" w:hAnsi="Times New Roman"/>
          <w:sz w:val="20"/>
          <w:szCs w:val="20"/>
        </w:rPr>
        <w:t xml:space="preserve"> дней с момента получения заявки от Покупателя.</w:t>
      </w:r>
    </w:p>
    <w:p w:rsidR="002A2C65" w:rsidRPr="009A2A29" w:rsidRDefault="00A44D15" w:rsidP="000243A3">
      <w:pPr>
        <w:widowControl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2A29">
        <w:rPr>
          <w:rFonts w:ascii="Times New Roman" w:hAnsi="Times New Roman" w:cs="Times New Roman"/>
          <w:sz w:val="20"/>
          <w:szCs w:val="20"/>
        </w:rPr>
        <w:t>6.</w:t>
      </w:r>
      <w:r w:rsidR="00454E6D">
        <w:rPr>
          <w:rFonts w:ascii="Times New Roman" w:hAnsi="Times New Roman" w:cs="Times New Roman"/>
          <w:sz w:val="20"/>
          <w:szCs w:val="20"/>
        </w:rPr>
        <w:t xml:space="preserve"> </w:t>
      </w:r>
      <w:r w:rsidRPr="009A2A29">
        <w:rPr>
          <w:rFonts w:ascii="Times New Roman" w:hAnsi="Times New Roman" w:cs="Times New Roman"/>
          <w:sz w:val="20"/>
          <w:szCs w:val="20"/>
        </w:rPr>
        <w:t xml:space="preserve">Способ поставки товара: </w:t>
      </w:r>
      <w:r w:rsidR="00172C53" w:rsidRPr="009A2A29">
        <w:rPr>
          <w:rFonts w:ascii="Times New Roman" w:hAnsi="Times New Roman" w:cs="Times New Roman"/>
          <w:color w:val="000000" w:themeColor="text1"/>
          <w:sz w:val="20"/>
          <w:szCs w:val="20"/>
        </w:rPr>
        <w:t>доставка до склада Покупателя.</w:t>
      </w:r>
    </w:p>
    <w:p w:rsidR="00A44D15" w:rsidRDefault="00172C53" w:rsidP="000243A3">
      <w:pPr>
        <w:widowControl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2A29">
        <w:rPr>
          <w:rFonts w:ascii="Times New Roman" w:hAnsi="Times New Roman" w:cs="Times New Roman"/>
          <w:sz w:val="20"/>
          <w:szCs w:val="20"/>
        </w:rPr>
        <w:t xml:space="preserve">7. </w:t>
      </w:r>
      <w:r w:rsidRPr="009A2A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Место поставки товара:  420066, РТ, г. Казань, ул. Декабристов, </w:t>
      </w:r>
      <w:proofErr w:type="spellStart"/>
      <w:r w:rsidR="00D124BF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Pr="009A2A29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proofErr w:type="spellEnd"/>
      <w:r w:rsidRPr="009A2A29">
        <w:rPr>
          <w:rFonts w:ascii="Times New Roman" w:hAnsi="Times New Roman" w:cs="Times New Roman"/>
          <w:color w:val="000000" w:themeColor="text1"/>
          <w:sz w:val="20"/>
          <w:szCs w:val="20"/>
        </w:rPr>
        <w:t>. 2.</w:t>
      </w:r>
    </w:p>
    <w:p w:rsidR="000243A3" w:rsidRDefault="000243A3" w:rsidP="000243A3">
      <w:pPr>
        <w:widowControl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8. Номер позиции в плане закупки - № 159</w:t>
      </w:r>
    </w:p>
    <w:p w:rsidR="00D23AC3" w:rsidRPr="00DA7010" w:rsidRDefault="00D23AC3" w:rsidP="005D035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1"/>
        <w:gridCol w:w="2384"/>
        <w:gridCol w:w="9214"/>
        <w:gridCol w:w="1276"/>
        <w:gridCol w:w="1228"/>
        <w:gridCol w:w="992"/>
      </w:tblGrid>
      <w:tr w:rsidR="008E627C" w:rsidRPr="00E55B40" w:rsidTr="00467801">
        <w:trPr>
          <w:trHeight w:val="8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27C" w:rsidRPr="00E55B40" w:rsidRDefault="008E627C" w:rsidP="001B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="00A06D57" w:rsidRPr="00E5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15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C" w:rsidRPr="00E55B40" w:rsidRDefault="008E627C" w:rsidP="003F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и показатели</w:t>
            </w:r>
            <w:r w:rsidR="00F7354B"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C" w:rsidRPr="00E55B40" w:rsidRDefault="001B3116" w:rsidP="00E7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Кол-</w:t>
            </w:r>
            <w:r w:rsidR="003F525C"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C" w:rsidRPr="00E55B40" w:rsidRDefault="008E627C" w:rsidP="001B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Цена,</w:t>
            </w:r>
          </w:p>
          <w:p w:rsidR="008E627C" w:rsidRPr="00E55B40" w:rsidRDefault="008E627C" w:rsidP="001B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€ с НДС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C" w:rsidRPr="00E55B40" w:rsidRDefault="00E737CC" w:rsidP="001B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  <w:r w:rsidR="00086E01"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в  € </w:t>
            </w:r>
            <w:r w:rsidR="008E627C"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  НДС</w:t>
            </w:r>
          </w:p>
        </w:tc>
      </w:tr>
      <w:tr w:rsidR="003F525C" w:rsidRPr="00E55B40" w:rsidTr="00467801">
        <w:trPr>
          <w:trHeight w:val="29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525C" w:rsidRPr="00E55B40" w:rsidRDefault="003F525C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05F83"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5C" w:rsidRPr="00E55B40" w:rsidRDefault="003F525C" w:rsidP="003F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Салфетки очищающие </w:t>
            </w:r>
          </w:p>
          <w:p w:rsidR="003F525C" w:rsidRPr="00E55B40" w:rsidRDefault="003F525C" w:rsidP="00E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25C" w:rsidRPr="00E55B40" w:rsidRDefault="003F525C" w:rsidP="003F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Салфетки из </w:t>
            </w:r>
            <w:proofErr w:type="spellStart"/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флиса</w:t>
            </w:r>
            <w:proofErr w:type="spellEnd"/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нетканевые</w:t>
            </w:r>
            <w:proofErr w:type="spellEnd"/>
            <w:r w:rsidR="00EC6BE3"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 ворсинок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для ручной очистки печатных пластин, валиков и офсетного полотна, перфорированные, сухие, без пропитки, не содержат никаких дополнительных связующих и клеев.</w:t>
            </w:r>
          </w:p>
          <w:p w:rsidR="003F525C" w:rsidRPr="00E55B40" w:rsidRDefault="003F525C" w:rsidP="003F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F525C" w:rsidRPr="00E55B40" w:rsidRDefault="003F525C" w:rsidP="003F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Характеристики</w:t>
            </w:r>
            <w:proofErr w:type="gramStart"/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салфетки должны быть мягкими, не царапать и не повреждать поверхности, быстро впитывать жидкость и полностью удалять следы краски и смывочных средств.</w:t>
            </w:r>
          </w:p>
          <w:p w:rsidR="003F525C" w:rsidRPr="00E55B40" w:rsidRDefault="003F525C" w:rsidP="003F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F525C" w:rsidRPr="00E55B40" w:rsidRDefault="003F525C" w:rsidP="00E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</w:t>
            </w:r>
            <w:proofErr w:type="gramStart"/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%: </w:t>
            </w:r>
            <w:proofErr w:type="gramEnd"/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менее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30 полиэстера  / </w:t>
            </w: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менее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70 целлюлоза</w:t>
            </w:r>
          </w:p>
          <w:p w:rsidR="003F525C" w:rsidRPr="00E55B40" w:rsidRDefault="003F525C" w:rsidP="00E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Базовый вес, г/м²: </w:t>
            </w: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менее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79 </w:t>
            </w: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более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81</w:t>
            </w:r>
          </w:p>
          <w:p w:rsidR="003F525C" w:rsidRPr="00E55B40" w:rsidRDefault="003F525C" w:rsidP="00E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 рулоне, </w:t>
            </w:r>
            <w:proofErr w:type="spellStart"/>
            <w:proofErr w:type="gramStart"/>
            <w:r w:rsidRPr="00E55B4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: не менее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  <w:p w:rsidR="003F525C" w:rsidRPr="00E55B40" w:rsidRDefault="003F525C" w:rsidP="00E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hAnsi="Times New Roman" w:cs="Times New Roman"/>
                <w:sz w:val="18"/>
                <w:szCs w:val="18"/>
              </w:rPr>
              <w:t>Ширина, мм</w:t>
            </w:r>
            <w:proofErr w:type="gramStart"/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не менее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324 </w:t>
            </w: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более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326</w:t>
            </w:r>
          </w:p>
          <w:p w:rsidR="003F525C" w:rsidRPr="00E55B40" w:rsidRDefault="003F525C" w:rsidP="00E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Длина, мм</w:t>
            </w:r>
            <w:proofErr w:type="gramStart"/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не менее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419 </w:t>
            </w: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более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421</w:t>
            </w:r>
          </w:p>
          <w:p w:rsidR="003F525C" w:rsidRPr="00E55B40" w:rsidRDefault="003F525C" w:rsidP="00E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Толщина, мм</w:t>
            </w:r>
            <w:proofErr w:type="gramStart"/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не менее  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0,75 </w:t>
            </w: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не более 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0,85 </w:t>
            </w:r>
          </w:p>
          <w:p w:rsidR="003F525C" w:rsidRPr="00E55B40" w:rsidRDefault="003F525C" w:rsidP="00E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Впитывание воды по весу, мл/г</w:t>
            </w:r>
            <w:proofErr w:type="gramStart"/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не менее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6,2</w:t>
            </w:r>
          </w:p>
          <w:p w:rsidR="003F525C" w:rsidRPr="00E55B40" w:rsidRDefault="003F525C" w:rsidP="00E7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Впитывание воды по поверхности, мл/м²: </w:t>
            </w: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менее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5C" w:rsidRPr="00E55B40" w:rsidRDefault="003F525C" w:rsidP="003F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D95C68"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5C68"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5C" w:rsidRPr="00E55B40" w:rsidRDefault="00D95C68" w:rsidP="003F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89,65</w:t>
            </w:r>
            <w:r w:rsidR="00024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евро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5C" w:rsidRPr="00E55B40" w:rsidRDefault="003F525C" w:rsidP="003F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4 482,50</w:t>
            </w:r>
          </w:p>
        </w:tc>
      </w:tr>
      <w:tr w:rsidR="006F2511" w:rsidRPr="00E55B40" w:rsidTr="00467801">
        <w:trPr>
          <w:trHeight w:val="29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511" w:rsidRPr="00E55B40" w:rsidRDefault="006F2511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11" w:rsidRPr="00E55B40" w:rsidRDefault="006F2511" w:rsidP="003F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Сухая вискозная губка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511" w:rsidRPr="00E55B40" w:rsidRDefault="006F2511" w:rsidP="00E55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B40">
              <w:rPr>
                <w:rFonts w:ascii="Times New Roman" w:hAnsi="Times New Roman" w:cs="Times New Roman"/>
                <w:sz w:val="18"/>
                <w:szCs w:val="18"/>
              </w:rPr>
              <w:t>Сухая, целлюлозная губка, усиленная натуральными волокнами</w:t>
            </w:r>
          </w:p>
          <w:p w:rsidR="006F2511" w:rsidRPr="00E55B40" w:rsidRDefault="006F2511" w:rsidP="00E55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B40">
              <w:rPr>
                <w:rFonts w:ascii="Times New Roman" w:hAnsi="Times New Roman" w:cs="Times New Roman"/>
                <w:sz w:val="18"/>
                <w:szCs w:val="18"/>
              </w:rPr>
              <w:t xml:space="preserve">Размеры в сухом состоянии (Д*Ш*Т): </w:t>
            </w:r>
            <w:r w:rsidRPr="00071FEF">
              <w:rPr>
                <w:rFonts w:ascii="Times New Roman" w:hAnsi="Times New Roman" w:cs="Times New Roman"/>
                <w:b/>
                <w:sz w:val="18"/>
                <w:szCs w:val="18"/>
              </w:rPr>
              <w:t>не менее</w:t>
            </w:r>
            <w:r w:rsidRPr="00E55B40">
              <w:rPr>
                <w:rFonts w:ascii="Times New Roman" w:hAnsi="Times New Roman" w:cs="Times New Roman"/>
                <w:sz w:val="18"/>
                <w:szCs w:val="18"/>
              </w:rPr>
              <w:t xml:space="preserve"> 120х35х5 мм, </w:t>
            </w:r>
          </w:p>
          <w:p w:rsidR="006F2511" w:rsidRPr="00E55B40" w:rsidRDefault="006F2511" w:rsidP="00E55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B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во влажном (Д*Ш*Т): </w:t>
            </w:r>
            <w:r w:rsidRPr="00071FEF">
              <w:rPr>
                <w:rFonts w:ascii="Times New Roman" w:hAnsi="Times New Roman" w:cs="Times New Roman"/>
                <w:b/>
                <w:sz w:val="18"/>
                <w:szCs w:val="18"/>
              </w:rPr>
              <w:t>не более</w:t>
            </w:r>
            <w:r w:rsidRPr="00E55B40">
              <w:rPr>
                <w:rFonts w:ascii="Times New Roman" w:hAnsi="Times New Roman" w:cs="Times New Roman"/>
                <w:sz w:val="18"/>
                <w:szCs w:val="18"/>
              </w:rPr>
              <w:t xml:space="preserve"> 135х90х37мм.</w:t>
            </w:r>
          </w:p>
          <w:p w:rsidR="006F2511" w:rsidRPr="00E55B40" w:rsidRDefault="006F2511" w:rsidP="00E55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B40">
              <w:rPr>
                <w:rFonts w:ascii="Times New Roman" w:hAnsi="Times New Roman" w:cs="Times New Roman"/>
                <w:sz w:val="18"/>
                <w:szCs w:val="18"/>
              </w:rPr>
              <w:t xml:space="preserve">Химический состав: </w:t>
            </w:r>
            <w:r w:rsidR="00E55B40" w:rsidRPr="00071FEF">
              <w:rPr>
                <w:rFonts w:ascii="Times New Roman" w:hAnsi="Times New Roman" w:cs="Times New Roman"/>
                <w:b/>
                <w:sz w:val="18"/>
                <w:szCs w:val="18"/>
              </w:rPr>
              <w:t>не менее</w:t>
            </w:r>
            <w:r w:rsidR="00E55B40" w:rsidRPr="00E55B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5B40">
              <w:rPr>
                <w:rFonts w:ascii="Times New Roman" w:hAnsi="Times New Roman" w:cs="Times New Roman"/>
                <w:sz w:val="18"/>
                <w:szCs w:val="18"/>
              </w:rPr>
              <w:t>100% реген</w:t>
            </w:r>
            <w:r w:rsidR="000219C2">
              <w:rPr>
                <w:rFonts w:ascii="Times New Roman" w:hAnsi="Times New Roman" w:cs="Times New Roman"/>
                <w:sz w:val="18"/>
                <w:szCs w:val="18"/>
              </w:rPr>
              <w:t xml:space="preserve">ерированная целлюлоза, местами </w:t>
            </w:r>
            <w:bookmarkStart w:id="0" w:name="_GoBack"/>
            <w:bookmarkEnd w:id="0"/>
            <w:r w:rsidRPr="00E55B40">
              <w:rPr>
                <w:rFonts w:ascii="Times New Roman" w:hAnsi="Times New Roman" w:cs="Times New Roman"/>
                <w:sz w:val="18"/>
                <w:szCs w:val="18"/>
              </w:rPr>
              <w:t>усиленная целлюлозными волокнами</w:t>
            </w:r>
          </w:p>
          <w:p w:rsidR="00E55B40" w:rsidRPr="000219C2" w:rsidRDefault="00E55B40" w:rsidP="00E55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B40">
              <w:rPr>
                <w:rFonts w:ascii="Times New Roman" w:hAnsi="Times New Roman" w:cs="Times New Roman"/>
                <w:sz w:val="18"/>
                <w:szCs w:val="18"/>
              </w:rPr>
              <w:t>Применение: для протирания, нанесения жидкости при</w:t>
            </w:r>
            <w:r w:rsidR="00021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5B40">
              <w:rPr>
                <w:rFonts w:ascii="Times New Roman" w:hAnsi="Times New Roman" w:cs="Times New Roman"/>
                <w:sz w:val="18"/>
                <w:szCs w:val="18"/>
              </w:rPr>
              <w:t>работе с различными растворителями, смывками, типографскими красками.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F2511" w:rsidRPr="00E55B40" w:rsidRDefault="00D124BF" w:rsidP="003F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шт.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F2511" w:rsidRPr="00E55B40" w:rsidRDefault="00E55B40" w:rsidP="003F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1,86</w:t>
            </w:r>
            <w:r w:rsidR="00024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евро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F2511" w:rsidRPr="00E55B40" w:rsidRDefault="00D124BF" w:rsidP="003F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55,80</w:t>
            </w:r>
          </w:p>
        </w:tc>
      </w:tr>
      <w:tr w:rsidR="006F2511" w:rsidRPr="00E55B40" w:rsidTr="00467801">
        <w:trPr>
          <w:trHeight w:val="29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511" w:rsidRPr="00E55B40" w:rsidRDefault="006F2511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11" w:rsidRPr="00E55B40" w:rsidRDefault="006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Печатное мыло-паста для мытья рук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511" w:rsidRPr="00E55B40" w:rsidRDefault="006F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Характеристики: смывочное средство для удаления красок, машинного масла, смазочных материалов. Должно содержать  ланолин и антисептик, предотвращать высыхание кожи рук.</w:t>
            </w:r>
          </w:p>
          <w:p w:rsidR="006F2511" w:rsidRPr="00E55B40" w:rsidRDefault="006F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Область применения: для мытья рук.</w:t>
            </w:r>
          </w:p>
          <w:p w:rsidR="006F2511" w:rsidRPr="00E55B40" w:rsidRDefault="006F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Значение рН (при +20 С): </w:t>
            </w: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более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8,9</w:t>
            </w:r>
          </w:p>
          <w:p w:rsidR="006F2511" w:rsidRPr="00E55B40" w:rsidRDefault="006F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Форма: жидкое</w:t>
            </w:r>
          </w:p>
          <w:p w:rsidR="006F2511" w:rsidRPr="00E55B40" w:rsidRDefault="006F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Точка кипения, С: </w:t>
            </w: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менее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  <w:p w:rsidR="006F2511" w:rsidRPr="00E55B40" w:rsidRDefault="006F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Темп. Точка вспышки, С: </w:t>
            </w: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более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75</w:t>
            </w:r>
          </w:p>
          <w:p w:rsidR="006F2511" w:rsidRPr="00E55B40" w:rsidRDefault="006F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Плотность (при +20 С), г/см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менее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0,90 </w:t>
            </w: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более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0,96</w:t>
            </w:r>
          </w:p>
          <w:p w:rsidR="006F2511" w:rsidRPr="00E55B40" w:rsidRDefault="006F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Кинематическая вязкость (при +20 С), мм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/с: </w:t>
            </w: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менее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</w:t>
            </w: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более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21</w:t>
            </w:r>
          </w:p>
          <w:p w:rsidR="006F2511" w:rsidRPr="00E55B40" w:rsidRDefault="006F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Смешиваемость с водой: полностью смешиваемо</w:t>
            </w:r>
          </w:p>
          <w:p w:rsidR="006F2511" w:rsidRPr="00E55B40" w:rsidRDefault="006F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Упаковка: </w:t>
            </w: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менее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F2511" w:rsidRPr="00E55B40" w:rsidRDefault="006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 кг</w:t>
            </w:r>
            <w:r w:rsidR="00D12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F2511" w:rsidRPr="00E55B40" w:rsidRDefault="006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5,83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/>
              </w:rPr>
              <w:t xml:space="preserve"> евро</w:t>
            </w:r>
            <w:r w:rsidRPr="00E55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F2511" w:rsidRPr="00E55B40" w:rsidRDefault="00A60B1E" w:rsidP="003F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2 833,38</w:t>
            </w:r>
          </w:p>
        </w:tc>
      </w:tr>
      <w:tr w:rsidR="006F2511" w:rsidRPr="00E55B40" w:rsidTr="00467801">
        <w:trPr>
          <w:trHeight w:val="354"/>
        </w:trPr>
        <w:tc>
          <w:tcPr>
            <w:tcW w:w="15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511" w:rsidRPr="00E55B40" w:rsidRDefault="006F2511" w:rsidP="00D1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Итого в € с  НДС: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5B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</w:t>
            </w:r>
            <w:r w:rsidR="00D124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7 371,68</w:t>
            </w:r>
          </w:p>
        </w:tc>
      </w:tr>
    </w:tbl>
    <w:p w:rsidR="00CC5E96" w:rsidRPr="0028784C" w:rsidRDefault="00CC5E96" w:rsidP="00686000">
      <w:pPr>
        <w:rPr>
          <w:rFonts w:ascii="Times New Roman" w:hAnsi="Times New Roman" w:cs="Times New Roman"/>
          <w:sz w:val="20"/>
          <w:szCs w:val="20"/>
        </w:rPr>
      </w:pPr>
    </w:p>
    <w:sectPr w:rsidR="00CC5E96" w:rsidRPr="0028784C" w:rsidSect="00CC5E9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8DD"/>
    <w:multiLevelType w:val="hybridMultilevel"/>
    <w:tmpl w:val="167C0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93AE5"/>
    <w:multiLevelType w:val="hybridMultilevel"/>
    <w:tmpl w:val="43AA386E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7D9"/>
    <w:rsid w:val="000037AA"/>
    <w:rsid w:val="0002033C"/>
    <w:rsid w:val="000219C2"/>
    <w:rsid w:val="000243A3"/>
    <w:rsid w:val="000330A7"/>
    <w:rsid w:val="00034EDA"/>
    <w:rsid w:val="00071FCA"/>
    <w:rsid w:val="00071FEF"/>
    <w:rsid w:val="00072246"/>
    <w:rsid w:val="00086E01"/>
    <w:rsid w:val="00097973"/>
    <w:rsid w:val="00097C59"/>
    <w:rsid w:val="000A6033"/>
    <w:rsid w:val="000D10B4"/>
    <w:rsid w:val="00105F83"/>
    <w:rsid w:val="00110DF1"/>
    <w:rsid w:val="00117F90"/>
    <w:rsid w:val="00124B86"/>
    <w:rsid w:val="0013394F"/>
    <w:rsid w:val="00142EB9"/>
    <w:rsid w:val="001532D1"/>
    <w:rsid w:val="001617D9"/>
    <w:rsid w:val="00172C53"/>
    <w:rsid w:val="0017665C"/>
    <w:rsid w:val="001B3116"/>
    <w:rsid w:val="001D1B9F"/>
    <w:rsid w:val="001E493E"/>
    <w:rsid w:val="001E73C8"/>
    <w:rsid w:val="001F49AC"/>
    <w:rsid w:val="0022141E"/>
    <w:rsid w:val="002355ED"/>
    <w:rsid w:val="00237AB2"/>
    <w:rsid w:val="00242573"/>
    <w:rsid w:val="0024705C"/>
    <w:rsid w:val="00251863"/>
    <w:rsid w:val="002553C2"/>
    <w:rsid w:val="002613E3"/>
    <w:rsid w:val="00285B21"/>
    <w:rsid w:val="0028784C"/>
    <w:rsid w:val="00292EAC"/>
    <w:rsid w:val="00293396"/>
    <w:rsid w:val="002A1796"/>
    <w:rsid w:val="002A2C65"/>
    <w:rsid w:val="00306CFF"/>
    <w:rsid w:val="0030701E"/>
    <w:rsid w:val="003622E9"/>
    <w:rsid w:val="00371963"/>
    <w:rsid w:val="00382AE9"/>
    <w:rsid w:val="00387FAF"/>
    <w:rsid w:val="003A2BE6"/>
    <w:rsid w:val="003A687D"/>
    <w:rsid w:val="003B0AEA"/>
    <w:rsid w:val="003D034D"/>
    <w:rsid w:val="003F525C"/>
    <w:rsid w:val="0040635A"/>
    <w:rsid w:val="00414568"/>
    <w:rsid w:val="00422193"/>
    <w:rsid w:val="004361B6"/>
    <w:rsid w:val="00441615"/>
    <w:rsid w:val="00446640"/>
    <w:rsid w:val="00450B62"/>
    <w:rsid w:val="00454E6D"/>
    <w:rsid w:val="00463497"/>
    <w:rsid w:val="0046401D"/>
    <w:rsid w:val="00467801"/>
    <w:rsid w:val="00471C38"/>
    <w:rsid w:val="00474A57"/>
    <w:rsid w:val="0048513C"/>
    <w:rsid w:val="0049132A"/>
    <w:rsid w:val="004A78A9"/>
    <w:rsid w:val="004B50FF"/>
    <w:rsid w:val="004D3475"/>
    <w:rsid w:val="004D3675"/>
    <w:rsid w:val="004D3B9F"/>
    <w:rsid w:val="004D6855"/>
    <w:rsid w:val="00502884"/>
    <w:rsid w:val="00521CB7"/>
    <w:rsid w:val="005254C6"/>
    <w:rsid w:val="00540A37"/>
    <w:rsid w:val="005734FD"/>
    <w:rsid w:val="00575211"/>
    <w:rsid w:val="00590B41"/>
    <w:rsid w:val="005A3748"/>
    <w:rsid w:val="005C0719"/>
    <w:rsid w:val="005D0359"/>
    <w:rsid w:val="005D0DDB"/>
    <w:rsid w:val="005E007B"/>
    <w:rsid w:val="005F1E1A"/>
    <w:rsid w:val="006013E2"/>
    <w:rsid w:val="00604106"/>
    <w:rsid w:val="0062393A"/>
    <w:rsid w:val="0063139E"/>
    <w:rsid w:val="00663EFD"/>
    <w:rsid w:val="00686000"/>
    <w:rsid w:val="006875AC"/>
    <w:rsid w:val="006A2003"/>
    <w:rsid w:val="006B4072"/>
    <w:rsid w:val="006C0ED4"/>
    <w:rsid w:val="006F2511"/>
    <w:rsid w:val="006F3A66"/>
    <w:rsid w:val="00703114"/>
    <w:rsid w:val="0070708A"/>
    <w:rsid w:val="007357B7"/>
    <w:rsid w:val="00735D50"/>
    <w:rsid w:val="00763EAF"/>
    <w:rsid w:val="007731E2"/>
    <w:rsid w:val="007874C9"/>
    <w:rsid w:val="007B520A"/>
    <w:rsid w:val="007C5BAC"/>
    <w:rsid w:val="007D7923"/>
    <w:rsid w:val="007F6E8F"/>
    <w:rsid w:val="008033BB"/>
    <w:rsid w:val="008121CB"/>
    <w:rsid w:val="008253BD"/>
    <w:rsid w:val="00842139"/>
    <w:rsid w:val="0084756B"/>
    <w:rsid w:val="008502E1"/>
    <w:rsid w:val="00884A9D"/>
    <w:rsid w:val="008A49AF"/>
    <w:rsid w:val="008A587D"/>
    <w:rsid w:val="008D5E9C"/>
    <w:rsid w:val="008E627C"/>
    <w:rsid w:val="008E7AE9"/>
    <w:rsid w:val="008F45B1"/>
    <w:rsid w:val="00913714"/>
    <w:rsid w:val="0091436D"/>
    <w:rsid w:val="00981D20"/>
    <w:rsid w:val="009A2A29"/>
    <w:rsid w:val="009C65F9"/>
    <w:rsid w:val="009D77BB"/>
    <w:rsid w:val="00A06D57"/>
    <w:rsid w:val="00A44D15"/>
    <w:rsid w:val="00A533B7"/>
    <w:rsid w:val="00A55C10"/>
    <w:rsid w:val="00A57A80"/>
    <w:rsid w:val="00A60B1E"/>
    <w:rsid w:val="00A63FC2"/>
    <w:rsid w:val="00A64055"/>
    <w:rsid w:val="00A75BF0"/>
    <w:rsid w:val="00A83A91"/>
    <w:rsid w:val="00AA171D"/>
    <w:rsid w:val="00AA2B6A"/>
    <w:rsid w:val="00AA3A28"/>
    <w:rsid w:val="00AA46F9"/>
    <w:rsid w:val="00AB3110"/>
    <w:rsid w:val="00AB3F32"/>
    <w:rsid w:val="00AC1716"/>
    <w:rsid w:val="00AC78C5"/>
    <w:rsid w:val="00AE32F7"/>
    <w:rsid w:val="00B10FA1"/>
    <w:rsid w:val="00B11F69"/>
    <w:rsid w:val="00B156C2"/>
    <w:rsid w:val="00B15B00"/>
    <w:rsid w:val="00B447D8"/>
    <w:rsid w:val="00B74E90"/>
    <w:rsid w:val="00B8739D"/>
    <w:rsid w:val="00B96E60"/>
    <w:rsid w:val="00BA35E9"/>
    <w:rsid w:val="00BC4162"/>
    <w:rsid w:val="00BD5CE0"/>
    <w:rsid w:val="00BD7A4E"/>
    <w:rsid w:val="00C0570A"/>
    <w:rsid w:val="00C14C0E"/>
    <w:rsid w:val="00C210A4"/>
    <w:rsid w:val="00CB0F77"/>
    <w:rsid w:val="00CC06A6"/>
    <w:rsid w:val="00CC3E44"/>
    <w:rsid w:val="00CC5E96"/>
    <w:rsid w:val="00CC7276"/>
    <w:rsid w:val="00D124BF"/>
    <w:rsid w:val="00D23AC3"/>
    <w:rsid w:val="00D26AF3"/>
    <w:rsid w:val="00D4460C"/>
    <w:rsid w:val="00D47525"/>
    <w:rsid w:val="00D47998"/>
    <w:rsid w:val="00D60A7A"/>
    <w:rsid w:val="00D735CE"/>
    <w:rsid w:val="00D8454F"/>
    <w:rsid w:val="00D95C68"/>
    <w:rsid w:val="00DA7010"/>
    <w:rsid w:val="00DD027D"/>
    <w:rsid w:val="00DD29E5"/>
    <w:rsid w:val="00DD3A01"/>
    <w:rsid w:val="00E01BA7"/>
    <w:rsid w:val="00E44F2B"/>
    <w:rsid w:val="00E5377D"/>
    <w:rsid w:val="00E55B40"/>
    <w:rsid w:val="00E60BF7"/>
    <w:rsid w:val="00E635D1"/>
    <w:rsid w:val="00E657C0"/>
    <w:rsid w:val="00E737CC"/>
    <w:rsid w:val="00E857CE"/>
    <w:rsid w:val="00E9201C"/>
    <w:rsid w:val="00EA384E"/>
    <w:rsid w:val="00EC6BE3"/>
    <w:rsid w:val="00F13520"/>
    <w:rsid w:val="00F5768C"/>
    <w:rsid w:val="00F617B6"/>
    <w:rsid w:val="00F70A61"/>
    <w:rsid w:val="00F7354B"/>
    <w:rsid w:val="00F743A2"/>
    <w:rsid w:val="00F83905"/>
    <w:rsid w:val="00FB027B"/>
    <w:rsid w:val="00FB3F00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B2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447D8"/>
  </w:style>
  <w:style w:type="paragraph" w:styleId="a4">
    <w:name w:val="Normal (Web)"/>
    <w:basedOn w:val="a"/>
    <w:uiPriority w:val="99"/>
    <w:unhideWhenUsed/>
    <w:rsid w:val="00DA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06A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10F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0F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0FA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0F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0FA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0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7775-6534-4F9C-8156-C4BFC0A6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Зам.Генер</dc:creator>
  <cp:keywords/>
  <dc:description/>
  <cp:lastModifiedBy>Набиуллина Алина Айнуровна</cp:lastModifiedBy>
  <cp:revision>122</cp:revision>
  <cp:lastPrinted>2021-03-09T13:01:00Z</cp:lastPrinted>
  <dcterms:created xsi:type="dcterms:W3CDTF">2015-11-02T10:02:00Z</dcterms:created>
  <dcterms:modified xsi:type="dcterms:W3CDTF">2021-03-09T13:02:00Z</dcterms:modified>
</cp:coreProperties>
</file>