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2C" w:rsidRPr="0087461B" w:rsidRDefault="00FC762C" w:rsidP="00FC76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7461B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:rsidR="00FC762C" w:rsidRPr="0087461B" w:rsidRDefault="00FD732B" w:rsidP="00FC762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FC762C" w:rsidRPr="0087461B">
        <w:rPr>
          <w:rFonts w:ascii="Times New Roman" w:eastAsia="Times New Roman" w:hAnsi="Times New Roman" w:cs="Times New Roman"/>
          <w:b/>
        </w:rPr>
        <w:t xml:space="preserve">раво заключения договора </w:t>
      </w:r>
      <w:r>
        <w:rPr>
          <w:rFonts w:ascii="Times New Roman" w:eastAsia="Times New Roman" w:hAnsi="Times New Roman" w:cs="Times New Roman"/>
          <w:b/>
        </w:rPr>
        <w:t>на поставку</w:t>
      </w:r>
      <w:r w:rsidR="00FC76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221AF">
        <w:rPr>
          <w:rFonts w:ascii="Times New Roman" w:eastAsia="Times New Roman" w:hAnsi="Times New Roman" w:cs="Times New Roman"/>
          <w:b/>
        </w:rPr>
        <w:t>стреппинг</w:t>
      </w:r>
      <w:proofErr w:type="spellEnd"/>
      <w:r w:rsidR="00A221AF">
        <w:rPr>
          <w:rFonts w:ascii="Times New Roman" w:eastAsia="Times New Roman" w:hAnsi="Times New Roman" w:cs="Times New Roman"/>
          <w:b/>
        </w:rPr>
        <w:t xml:space="preserve"> ленты</w:t>
      </w:r>
    </w:p>
    <w:p w:rsidR="00FC762C" w:rsidRPr="00A221AF" w:rsidRDefault="00FC762C" w:rsidP="00FC762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A221AF" w:rsidRPr="00A221AF" w:rsidRDefault="006B5FC2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A221AF">
        <w:rPr>
          <w:rFonts w:ascii="Times New Roman" w:hAnsi="Times New Roman" w:cs="Times New Roman"/>
          <w:sz w:val="20"/>
          <w:szCs w:val="24"/>
        </w:rPr>
        <w:t>Начальная (</w:t>
      </w:r>
      <w:r w:rsidR="00FC762C" w:rsidRPr="00A221AF">
        <w:rPr>
          <w:rFonts w:ascii="Times New Roman" w:hAnsi="Times New Roman" w:cs="Times New Roman"/>
          <w:sz w:val="20"/>
          <w:szCs w:val="24"/>
        </w:rPr>
        <w:t xml:space="preserve">максимальная) цена </w:t>
      </w:r>
      <w:r>
        <w:rPr>
          <w:rFonts w:ascii="Times New Roman" w:hAnsi="Times New Roman" w:cs="Times New Roman"/>
          <w:sz w:val="20"/>
          <w:szCs w:val="24"/>
        </w:rPr>
        <w:t>за единицу</w:t>
      </w:r>
      <w:r w:rsidR="009D1BC3">
        <w:rPr>
          <w:rFonts w:ascii="Times New Roman" w:hAnsi="Times New Roman" w:cs="Times New Roman"/>
          <w:sz w:val="20"/>
          <w:szCs w:val="24"/>
        </w:rPr>
        <w:t>:</w:t>
      </w:r>
      <w:r w:rsidR="00FC762C" w:rsidRPr="00A221AF">
        <w:rPr>
          <w:rFonts w:ascii="Times New Roman" w:hAnsi="Times New Roman" w:cs="Times New Roman"/>
          <w:sz w:val="20"/>
          <w:szCs w:val="24"/>
        </w:rPr>
        <w:t xml:space="preserve"> </w:t>
      </w:r>
      <w:r w:rsidR="00D16E63">
        <w:rPr>
          <w:rFonts w:ascii="Times New Roman" w:hAnsi="Times New Roman" w:cs="Times New Roman"/>
          <w:b/>
          <w:sz w:val="20"/>
          <w:szCs w:val="24"/>
        </w:rPr>
        <w:t>5 499</w:t>
      </w:r>
      <w:r w:rsidR="00A221AF" w:rsidRPr="00A221AF">
        <w:rPr>
          <w:rFonts w:ascii="Times New Roman" w:hAnsi="Times New Roman" w:cs="Times New Roman"/>
          <w:b/>
          <w:sz w:val="20"/>
          <w:szCs w:val="24"/>
        </w:rPr>
        <w:t>,</w:t>
      </w:r>
      <w:r w:rsidR="00A221AF" w:rsidRPr="006B5FC2">
        <w:rPr>
          <w:rFonts w:ascii="Times New Roman" w:hAnsi="Times New Roman" w:cs="Times New Roman"/>
          <w:b/>
          <w:sz w:val="20"/>
          <w:szCs w:val="24"/>
        </w:rPr>
        <w:t>00</w:t>
      </w:r>
      <w:r w:rsidR="00B166CC" w:rsidRPr="006B5FC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FC762C" w:rsidRPr="006B5FC2">
        <w:rPr>
          <w:rFonts w:ascii="Times New Roman" w:hAnsi="Times New Roman" w:cs="Times New Roman"/>
          <w:b/>
          <w:sz w:val="20"/>
          <w:szCs w:val="24"/>
        </w:rPr>
        <w:t>руб.</w:t>
      </w:r>
      <w:r w:rsidR="00FC762C" w:rsidRPr="00A221A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A221AF" w:rsidRPr="00A221AF" w:rsidRDefault="00A221AF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A221AF">
        <w:rPr>
          <w:rFonts w:ascii="Times New Roman" w:hAnsi="Times New Roman" w:cs="Times New Roman"/>
          <w:sz w:val="20"/>
          <w:szCs w:val="24"/>
        </w:rPr>
        <w:t xml:space="preserve">В связи с тем, что в ходе исполнения Договора невозможно определить объемы </w:t>
      </w:r>
      <w:proofErr w:type="spellStart"/>
      <w:r w:rsidRPr="00A221AF">
        <w:rPr>
          <w:rFonts w:ascii="Times New Roman" w:hAnsi="Times New Roman" w:cs="Times New Roman"/>
          <w:sz w:val="20"/>
          <w:szCs w:val="24"/>
        </w:rPr>
        <w:t>стреппинг</w:t>
      </w:r>
      <w:proofErr w:type="spellEnd"/>
      <w:r w:rsidRPr="00A221AF">
        <w:rPr>
          <w:rFonts w:ascii="Times New Roman" w:hAnsi="Times New Roman" w:cs="Times New Roman"/>
          <w:sz w:val="20"/>
          <w:szCs w:val="24"/>
        </w:rPr>
        <w:t xml:space="preserve"> ленты, которая может </w:t>
      </w:r>
      <w:r w:rsidR="006B5FC2" w:rsidRPr="00A221AF">
        <w:rPr>
          <w:rFonts w:ascii="Times New Roman" w:hAnsi="Times New Roman" w:cs="Times New Roman"/>
          <w:sz w:val="20"/>
          <w:szCs w:val="24"/>
        </w:rPr>
        <w:t>потребоваться Покупателю</w:t>
      </w:r>
      <w:r w:rsidRPr="00A221AF">
        <w:rPr>
          <w:rFonts w:ascii="Times New Roman" w:hAnsi="Times New Roman" w:cs="Times New Roman"/>
          <w:sz w:val="20"/>
          <w:szCs w:val="24"/>
        </w:rPr>
        <w:t xml:space="preserve"> в период действия </w:t>
      </w:r>
      <w:r w:rsidR="006B5FC2" w:rsidRPr="00A221AF">
        <w:rPr>
          <w:rFonts w:ascii="Times New Roman" w:hAnsi="Times New Roman" w:cs="Times New Roman"/>
          <w:sz w:val="20"/>
          <w:szCs w:val="24"/>
        </w:rPr>
        <w:t>договора,</w:t>
      </w:r>
      <w:r w:rsidRPr="00A221AF">
        <w:rPr>
          <w:rFonts w:ascii="Times New Roman" w:hAnsi="Times New Roman" w:cs="Times New Roman"/>
          <w:sz w:val="20"/>
          <w:szCs w:val="24"/>
        </w:rPr>
        <w:t xml:space="preserve"> Покупатель установил </w:t>
      </w:r>
      <w:r w:rsidRPr="00FD732B">
        <w:rPr>
          <w:rFonts w:ascii="Times New Roman" w:hAnsi="Times New Roman" w:cs="Times New Roman"/>
          <w:b/>
          <w:sz w:val="20"/>
          <w:szCs w:val="24"/>
        </w:rPr>
        <w:t xml:space="preserve">лимит финансирования Договора в </w:t>
      </w:r>
      <w:r w:rsidR="006B5FC2" w:rsidRPr="00FD732B">
        <w:rPr>
          <w:rFonts w:ascii="Times New Roman" w:hAnsi="Times New Roman" w:cs="Times New Roman"/>
          <w:b/>
          <w:sz w:val="20"/>
          <w:szCs w:val="24"/>
        </w:rPr>
        <w:t>размере 500</w:t>
      </w:r>
      <w:r w:rsidRPr="00FD732B">
        <w:rPr>
          <w:rFonts w:ascii="Times New Roman" w:hAnsi="Times New Roman" w:cs="Times New Roman"/>
          <w:b/>
          <w:bCs/>
          <w:sz w:val="20"/>
          <w:szCs w:val="24"/>
        </w:rPr>
        <w:t> 000,00 руб</w:t>
      </w:r>
      <w:r w:rsidRPr="00FD732B">
        <w:rPr>
          <w:rFonts w:ascii="Times New Roman" w:hAnsi="Times New Roman" w:cs="Times New Roman"/>
          <w:b/>
          <w:sz w:val="20"/>
          <w:szCs w:val="24"/>
        </w:rPr>
        <w:t>.</w:t>
      </w:r>
    </w:p>
    <w:p w:rsidR="00FD732B" w:rsidRDefault="00FD732B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FD732B">
        <w:rPr>
          <w:rFonts w:ascii="Times New Roman" w:hAnsi="Times New Roman" w:cs="Times New Roman"/>
          <w:sz w:val="20"/>
          <w:szCs w:val="24"/>
        </w:rPr>
        <w:t>Цена на Товар устанавливается в рублях и включает в себя стоимость Товара, сумму НДС (20 %), стоимость тары и упаковки, маркировки, расходы на доставку Товара до склада Покупателя, уплату всех налогов, сборов, пошлин и других обязательных платежей.</w:t>
      </w:r>
    </w:p>
    <w:p w:rsidR="00FC762C" w:rsidRPr="00A221AF" w:rsidRDefault="00FC762C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A221AF">
        <w:rPr>
          <w:rFonts w:ascii="Times New Roman" w:hAnsi="Times New Roman" w:cs="Times New Roman"/>
          <w:sz w:val="20"/>
          <w:szCs w:val="24"/>
        </w:rPr>
        <w:t xml:space="preserve">Условие оплаты: </w:t>
      </w:r>
      <w:r w:rsidR="00FD732B" w:rsidRPr="00FD732B">
        <w:rPr>
          <w:rFonts w:ascii="Times New Roman" w:hAnsi="Times New Roman" w:cs="Times New Roman"/>
          <w:sz w:val="20"/>
          <w:szCs w:val="24"/>
        </w:rPr>
        <w:t>Покупатель производит оплату в размере 100% стоимости поставленной партии Товара в течение 7 (семи) календарных дней с момента получения Товара и подписания товарных накладных.</w:t>
      </w:r>
    </w:p>
    <w:p w:rsidR="00FD732B" w:rsidRDefault="00FC762C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FD732B">
        <w:rPr>
          <w:rFonts w:ascii="Times New Roman" w:hAnsi="Times New Roman" w:cs="Times New Roman"/>
          <w:sz w:val="20"/>
          <w:szCs w:val="24"/>
        </w:rPr>
        <w:t>Срок действия договора</w:t>
      </w:r>
      <w:r w:rsidR="00D71A46" w:rsidRPr="00FD732B">
        <w:rPr>
          <w:rFonts w:ascii="Times New Roman" w:hAnsi="Times New Roman" w:cs="Times New Roman"/>
          <w:sz w:val="20"/>
          <w:szCs w:val="24"/>
        </w:rPr>
        <w:t>:</w:t>
      </w:r>
      <w:r w:rsidR="00FD732B" w:rsidRPr="00FD732B">
        <w:rPr>
          <w:rFonts w:ascii="Times New Roman" w:hAnsi="Times New Roman" w:cs="Times New Roman"/>
          <w:sz w:val="20"/>
          <w:szCs w:val="24"/>
        </w:rPr>
        <w:t xml:space="preserve"> Договор вступает в силу с момента его подписания Сторонами и действует 6 (шесть) месяцев</w:t>
      </w:r>
      <w:r w:rsidR="00FD732B">
        <w:rPr>
          <w:rFonts w:ascii="Times New Roman" w:hAnsi="Times New Roman" w:cs="Times New Roman"/>
          <w:sz w:val="20"/>
          <w:szCs w:val="24"/>
        </w:rPr>
        <w:t>.</w:t>
      </w:r>
    </w:p>
    <w:p w:rsidR="00FC762C" w:rsidRPr="00FD732B" w:rsidRDefault="00FC762C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FD732B">
        <w:rPr>
          <w:rFonts w:ascii="Times New Roman" w:hAnsi="Times New Roman" w:cs="Times New Roman"/>
          <w:sz w:val="20"/>
          <w:szCs w:val="24"/>
        </w:rPr>
        <w:t xml:space="preserve">Срок поставки товара: </w:t>
      </w:r>
      <w:r w:rsidR="00FD732B" w:rsidRPr="00FD732B">
        <w:rPr>
          <w:rFonts w:ascii="Times New Roman" w:hAnsi="Times New Roman" w:cs="Times New Roman"/>
          <w:sz w:val="20"/>
          <w:szCs w:val="24"/>
        </w:rPr>
        <w:t>Поставка партии Т</w:t>
      </w:r>
      <w:r w:rsidR="00D16E63">
        <w:rPr>
          <w:rFonts w:ascii="Times New Roman" w:hAnsi="Times New Roman" w:cs="Times New Roman"/>
          <w:sz w:val="20"/>
          <w:szCs w:val="24"/>
        </w:rPr>
        <w:t xml:space="preserve">овара осуществляется в течение </w:t>
      </w:r>
      <w:proofErr w:type="gramStart"/>
      <w:r w:rsidR="00D16E63">
        <w:rPr>
          <w:rFonts w:ascii="Times New Roman" w:hAnsi="Times New Roman" w:cs="Times New Roman"/>
          <w:sz w:val="20"/>
          <w:szCs w:val="24"/>
        </w:rPr>
        <w:t xml:space="preserve">10 </w:t>
      </w:r>
      <w:r w:rsidR="00FD732B" w:rsidRPr="00FD732B">
        <w:rPr>
          <w:rFonts w:ascii="Times New Roman" w:hAnsi="Times New Roman" w:cs="Times New Roman"/>
          <w:sz w:val="20"/>
          <w:szCs w:val="24"/>
        </w:rPr>
        <w:t xml:space="preserve"> календарных</w:t>
      </w:r>
      <w:proofErr w:type="gramEnd"/>
      <w:r w:rsidR="00FD732B" w:rsidRPr="00FD732B">
        <w:rPr>
          <w:rFonts w:ascii="Times New Roman" w:hAnsi="Times New Roman" w:cs="Times New Roman"/>
          <w:sz w:val="20"/>
          <w:szCs w:val="24"/>
        </w:rPr>
        <w:t xml:space="preserve"> дней с даты согласования Поставщиком заявки Покупателя</w:t>
      </w:r>
      <w:r w:rsidR="00FD732B">
        <w:rPr>
          <w:rFonts w:ascii="Times New Roman" w:hAnsi="Times New Roman" w:cs="Times New Roman"/>
          <w:sz w:val="20"/>
          <w:szCs w:val="24"/>
        </w:rPr>
        <w:t>.</w:t>
      </w:r>
    </w:p>
    <w:p w:rsidR="00FC762C" w:rsidRPr="00A221AF" w:rsidRDefault="00FC762C" w:rsidP="00FC762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A221AF">
        <w:rPr>
          <w:rFonts w:ascii="Times New Roman" w:hAnsi="Times New Roman" w:cs="Times New Roman"/>
          <w:sz w:val="20"/>
          <w:szCs w:val="24"/>
        </w:rPr>
        <w:t xml:space="preserve">Способ поставки товара: </w:t>
      </w:r>
      <w:r w:rsidR="00FD732B" w:rsidRPr="00FD732B">
        <w:rPr>
          <w:rFonts w:ascii="Times New Roman" w:hAnsi="Times New Roman" w:cs="Times New Roman"/>
          <w:sz w:val="20"/>
          <w:szCs w:val="24"/>
        </w:rPr>
        <w:t>Поставка Товара осуществляется за счет Поставщика и его силами на склад Покупателя</w:t>
      </w:r>
      <w:r w:rsidR="009D1BC3">
        <w:rPr>
          <w:rFonts w:ascii="Times New Roman" w:hAnsi="Times New Roman" w:cs="Times New Roman"/>
          <w:sz w:val="20"/>
          <w:szCs w:val="24"/>
        </w:rPr>
        <w:t>.</w:t>
      </w:r>
    </w:p>
    <w:p w:rsidR="00B166CC" w:rsidRDefault="00FC762C" w:rsidP="00B166C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 w:rsidRPr="00A221AF">
        <w:rPr>
          <w:rFonts w:ascii="Times New Roman" w:hAnsi="Times New Roman" w:cs="Times New Roman"/>
          <w:sz w:val="20"/>
          <w:szCs w:val="24"/>
        </w:rPr>
        <w:t xml:space="preserve">Место, поставки товара: </w:t>
      </w:r>
      <w:r w:rsidR="00FD732B" w:rsidRPr="00FD732B">
        <w:rPr>
          <w:rFonts w:ascii="Times New Roman" w:hAnsi="Times New Roman" w:cs="Times New Roman"/>
          <w:sz w:val="20"/>
          <w:szCs w:val="24"/>
        </w:rPr>
        <w:t xml:space="preserve">РТ, 420066, г. Казань, ул. Декабристов, </w:t>
      </w:r>
      <w:r w:rsidR="00D16E63">
        <w:rPr>
          <w:rFonts w:ascii="Times New Roman" w:hAnsi="Times New Roman" w:cs="Times New Roman"/>
          <w:sz w:val="20"/>
          <w:szCs w:val="24"/>
        </w:rPr>
        <w:t>з</w:t>
      </w:r>
      <w:r w:rsidR="00FD732B" w:rsidRPr="00FD732B">
        <w:rPr>
          <w:rFonts w:ascii="Times New Roman" w:hAnsi="Times New Roman" w:cs="Times New Roman"/>
          <w:sz w:val="20"/>
          <w:szCs w:val="24"/>
        </w:rPr>
        <w:t>д.2.</w:t>
      </w:r>
    </w:p>
    <w:p w:rsidR="00AE74BF" w:rsidRPr="00A221AF" w:rsidRDefault="00AE74BF" w:rsidP="00B166CC">
      <w:pPr>
        <w:widowControl w:val="0"/>
        <w:numPr>
          <w:ilvl w:val="0"/>
          <w:numId w:val="1"/>
        </w:numPr>
        <w:tabs>
          <w:tab w:val="clear" w:pos="378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Номер позиции в плане закупок - № 167.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53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536"/>
        <w:gridCol w:w="4394"/>
      </w:tblGrid>
      <w:tr w:rsidR="00C61410" w:rsidRPr="009D1BC3" w:rsidTr="009D1BC3">
        <w:trPr>
          <w:trHeight w:val="134"/>
        </w:trPr>
        <w:tc>
          <w:tcPr>
            <w:tcW w:w="3652" w:type="dxa"/>
            <w:vMerge w:val="restart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9D1BC3">
              <w:rPr>
                <w:rFonts w:ascii="Times New Roman" w:hAnsi="Times New Roman" w:cs="Times New Roman"/>
                <w:b/>
              </w:rPr>
              <w:t>Технические характеристики:</w:t>
            </w:r>
          </w:p>
        </w:tc>
        <w:tc>
          <w:tcPr>
            <w:tcW w:w="8930" w:type="dxa"/>
            <w:gridSpan w:val="2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D1BC3">
              <w:rPr>
                <w:rFonts w:ascii="Times New Roman" w:hAnsi="Times New Roman" w:cs="Times New Roman"/>
                <w:b/>
              </w:rPr>
              <w:t>Наименования товара/показатели:</w:t>
            </w:r>
          </w:p>
        </w:tc>
      </w:tr>
      <w:tr w:rsidR="00C61410" w:rsidRPr="009D1BC3" w:rsidTr="009D1BC3">
        <w:trPr>
          <w:trHeight w:val="616"/>
        </w:trPr>
        <w:tc>
          <w:tcPr>
            <w:tcW w:w="3652" w:type="dxa"/>
            <w:vMerge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BC3">
              <w:rPr>
                <w:rFonts w:ascii="Times New Roman" w:hAnsi="Times New Roman" w:cs="Times New Roman"/>
              </w:rPr>
              <w:t>Стреппинг</w:t>
            </w:r>
            <w:proofErr w:type="spellEnd"/>
            <w:r w:rsidRPr="009D1BC3">
              <w:rPr>
                <w:rFonts w:ascii="Times New Roman" w:hAnsi="Times New Roman" w:cs="Times New Roman"/>
              </w:rPr>
              <w:t>-лента</w:t>
            </w:r>
          </w:p>
        </w:tc>
      </w:tr>
      <w:tr w:rsidR="00C61410" w:rsidRPr="009D1BC3" w:rsidTr="009D1BC3">
        <w:trPr>
          <w:trHeight w:val="132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 xml:space="preserve">Цвет </w:t>
            </w:r>
          </w:p>
        </w:tc>
        <w:tc>
          <w:tcPr>
            <w:tcW w:w="8930" w:type="dxa"/>
            <w:gridSpan w:val="2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</w:rPr>
              <w:t>белый</w:t>
            </w:r>
          </w:p>
        </w:tc>
      </w:tr>
      <w:tr w:rsidR="00C61410" w:rsidRPr="009D1BC3" w:rsidTr="009D1BC3">
        <w:trPr>
          <w:trHeight w:val="77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Материал  ленты</w:t>
            </w:r>
          </w:p>
        </w:tc>
        <w:tc>
          <w:tcPr>
            <w:tcW w:w="8930" w:type="dxa"/>
            <w:gridSpan w:val="2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</w:rPr>
              <w:t>полипропилен</w:t>
            </w:r>
          </w:p>
        </w:tc>
      </w:tr>
      <w:tr w:rsidR="00C61410" w:rsidRPr="009D1BC3" w:rsidTr="009D1BC3">
        <w:trPr>
          <w:trHeight w:val="184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Ширина ленты,  мм.</w:t>
            </w:r>
          </w:p>
        </w:tc>
        <w:tc>
          <w:tcPr>
            <w:tcW w:w="4536" w:type="dxa"/>
            <w:vAlign w:val="center"/>
          </w:tcPr>
          <w:p w:rsidR="00C61410" w:rsidRPr="009D1BC3" w:rsidRDefault="006B5FC2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:rsidR="00C61410" w:rsidRPr="009D1BC3" w:rsidRDefault="006B5FC2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61410" w:rsidRPr="009D1BC3" w:rsidTr="009D1BC3">
        <w:trPr>
          <w:trHeight w:val="184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Толщина,  мм.</w:t>
            </w:r>
          </w:p>
        </w:tc>
        <w:tc>
          <w:tcPr>
            <w:tcW w:w="4536" w:type="dxa"/>
            <w:vAlign w:val="center"/>
          </w:tcPr>
          <w:p w:rsidR="00C61410" w:rsidRPr="009D1BC3" w:rsidRDefault="006B5FC2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0,45</w:t>
            </w:r>
          </w:p>
        </w:tc>
        <w:tc>
          <w:tcPr>
            <w:tcW w:w="4394" w:type="dxa"/>
            <w:vAlign w:val="center"/>
          </w:tcPr>
          <w:p w:rsidR="00C61410" w:rsidRPr="009D1BC3" w:rsidRDefault="006B5FC2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0,55</w:t>
            </w:r>
          </w:p>
        </w:tc>
      </w:tr>
      <w:tr w:rsidR="00C61410" w:rsidRPr="009D1BC3" w:rsidTr="009D1BC3">
        <w:trPr>
          <w:trHeight w:val="299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 xml:space="preserve">Относительное удлинение </w:t>
            </w:r>
          </w:p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при разрыве, %</w:t>
            </w:r>
          </w:p>
        </w:tc>
        <w:tc>
          <w:tcPr>
            <w:tcW w:w="4536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более</w:t>
            </w:r>
            <w:r w:rsidRPr="009D1BC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4394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более</w:t>
            </w:r>
            <w:r w:rsidRPr="009D1BC3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C61410" w:rsidRPr="009D1BC3" w:rsidTr="009D1BC3">
        <w:trPr>
          <w:trHeight w:val="285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Разрывная нагрузка, кгс</w:t>
            </w:r>
          </w:p>
        </w:tc>
        <w:tc>
          <w:tcPr>
            <w:tcW w:w="4536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Pr="009D1BC3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4394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Pr="009D1BC3"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C61410" w:rsidRPr="009D1BC3" w:rsidTr="009D1BC3">
        <w:trPr>
          <w:trHeight w:val="117"/>
        </w:trPr>
        <w:tc>
          <w:tcPr>
            <w:tcW w:w="3652" w:type="dxa"/>
            <w:vAlign w:val="center"/>
          </w:tcPr>
          <w:p w:rsidR="00C61410" w:rsidRPr="009D1BC3" w:rsidRDefault="00C61410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Втулка, мм</w:t>
            </w:r>
          </w:p>
        </w:tc>
        <w:tc>
          <w:tcPr>
            <w:tcW w:w="4536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="00FD732B" w:rsidRPr="009D1BC3">
              <w:rPr>
                <w:rFonts w:ascii="Times New Roman" w:hAnsi="Times New Roman" w:cs="Times New Roman"/>
              </w:rPr>
              <w:t xml:space="preserve"> 199</w:t>
            </w:r>
            <w:r w:rsidRPr="009D1BC3">
              <w:rPr>
                <w:rFonts w:ascii="Times New Roman" w:hAnsi="Times New Roman" w:cs="Times New Roman"/>
              </w:rPr>
              <w:t xml:space="preserve"> </w:t>
            </w:r>
            <w:r w:rsidRPr="009D1BC3">
              <w:rPr>
                <w:rFonts w:ascii="Times New Roman" w:hAnsi="Times New Roman" w:cs="Times New Roman"/>
                <w:b/>
              </w:rPr>
              <w:t>не более</w:t>
            </w:r>
            <w:r w:rsidRPr="009D1BC3">
              <w:rPr>
                <w:rFonts w:ascii="Times New Roman" w:hAnsi="Times New Roman" w:cs="Times New Roman"/>
              </w:rPr>
              <w:t xml:space="preserve"> 201</w:t>
            </w:r>
          </w:p>
        </w:tc>
        <w:tc>
          <w:tcPr>
            <w:tcW w:w="4394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="00FD732B" w:rsidRPr="009D1BC3">
              <w:rPr>
                <w:rFonts w:ascii="Times New Roman" w:hAnsi="Times New Roman" w:cs="Times New Roman"/>
              </w:rPr>
              <w:t xml:space="preserve"> 199</w:t>
            </w:r>
            <w:r w:rsidRPr="009D1BC3">
              <w:rPr>
                <w:rFonts w:ascii="Times New Roman" w:hAnsi="Times New Roman" w:cs="Times New Roman"/>
              </w:rPr>
              <w:t xml:space="preserve"> </w:t>
            </w:r>
            <w:r w:rsidRPr="009D1BC3">
              <w:rPr>
                <w:rFonts w:ascii="Times New Roman" w:hAnsi="Times New Roman" w:cs="Times New Roman"/>
                <w:b/>
              </w:rPr>
              <w:t>не более</w:t>
            </w:r>
            <w:r w:rsidRPr="009D1BC3"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C61410" w:rsidRPr="009D1BC3" w:rsidTr="009D1BC3">
        <w:trPr>
          <w:trHeight w:val="184"/>
        </w:trPr>
        <w:tc>
          <w:tcPr>
            <w:tcW w:w="3652" w:type="dxa"/>
            <w:vAlign w:val="center"/>
          </w:tcPr>
          <w:p w:rsidR="00C61410" w:rsidRPr="009D1BC3" w:rsidRDefault="003F3AED" w:rsidP="009D1BC3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9D1BC3">
              <w:rPr>
                <w:rFonts w:ascii="Times New Roman" w:hAnsi="Times New Roman" w:cs="Times New Roman"/>
                <w:bCs/>
              </w:rPr>
              <w:t>Рулон (р</w:t>
            </w:r>
            <w:r w:rsidR="00C61410" w:rsidRPr="009D1BC3">
              <w:rPr>
                <w:rFonts w:ascii="Times New Roman" w:hAnsi="Times New Roman" w:cs="Times New Roman"/>
                <w:bCs/>
              </w:rPr>
              <w:t>оль</w:t>
            </w:r>
            <w:r w:rsidRPr="009D1BC3">
              <w:rPr>
                <w:rFonts w:ascii="Times New Roman" w:hAnsi="Times New Roman" w:cs="Times New Roman"/>
                <w:bCs/>
              </w:rPr>
              <w:t>)</w:t>
            </w:r>
            <w:r w:rsidR="00C61410" w:rsidRPr="009D1BC3">
              <w:rPr>
                <w:rFonts w:ascii="Times New Roman" w:hAnsi="Times New Roman" w:cs="Times New Roman"/>
                <w:bCs/>
              </w:rPr>
              <w:t xml:space="preserve">, м </w:t>
            </w:r>
          </w:p>
        </w:tc>
        <w:tc>
          <w:tcPr>
            <w:tcW w:w="4536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Pr="009D1BC3">
              <w:rPr>
                <w:rFonts w:ascii="Times New Roman" w:hAnsi="Times New Roman" w:cs="Times New Roman"/>
              </w:rPr>
              <w:t xml:space="preserve"> 6500</w:t>
            </w:r>
          </w:p>
        </w:tc>
        <w:tc>
          <w:tcPr>
            <w:tcW w:w="4394" w:type="dxa"/>
            <w:vAlign w:val="center"/>
          </w:tcPr>
          <w:p w:rsidR="00C61410" w:rsidRPr="009D1BC3" w:rsidRDefault="00C61410" w:rsidP="009D1BC3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  <w:b/>
              </w:rPr>
              <w:t>не менее</w:t>
            </w:r>
            <w:r w:rsidRPr="009D1BC3">
              <w:rPr>
                <w:rFonts w:ascii="Times New Roman" w:hAnsi="Times New Roman" w:cs="Times New Roman"/>
              </w:rPr>
              <w:t xml:space="preserve"> 5000</w:t>
            </w:r>
          </w:p>
        </w:tc>
      </w:tr>
      <w:tr w:rsidR="00C61410" w:rsidRPr="009D1BC3" w:rsidTr="009D1BC3">
        <w:trPr>
          <w:trHeight w:val="184"/>
        </w:trPr>
        <w:tc>
          <w:tcPr>
            <w:tcW w:w="3652" w:type="dxa"/>
            <w:vAlign w:val="center"/>
          </w:tcPr>
          <w:p w:rsidR="00C61410" w:rsidRPr="009D1BC3" w:rsidRDefault="00A221AF" w:rsidP="009D1BC3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9D1BC3">
              <w:rPr>
                <w:rFonts w:ascii="Times New Roman" w:hAnsi="Times New Roman" w:cs="Times New Roman"/>
              </w:rPr>
              <w:t xml:space="preserve">Цена за </w:t>
            </w:r>
            <w:proofErr w:type="spellStart"/>
            <w:r w:rsidRPr="009D1BC3">
              <w:rPr>
                <w:rFonts w:ascii="Times New Roman" w:hAnsi="Times New Roman" w:cs="Times New Roman"/>
              </w:rPr>
              <w:t>рул</w:t>
            </w:r>
            <w:proofErr w:type="spellEnd"/>
            <w:r w:rsidR="00C61410" w:rsidRPr="009D1BC3">
              <w:rPr>
                <w:rFonts w:ascii="Times New Roman" w:hAnsi="Times New Roman" w:cs="Times New Roman"/>
              </w:rPr>
              <w:t>. в руб. с НДС</w:t>
            </w:r>
          </w:p>
        </w:tc>
        <w:tc>
          <w:tcPr>
            <w:tcW w:w="4536" w:type="dxa"/>
            <w:vAlign w:val="center"/>
          </w:tcPr>
          <w:p w:rsidR="00C61410" w:rsidRPr="009D1BC3" w:rsidRDefault="00D16E63" w:rsidP="009D1B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2 671,50</w:t>
            </w:r>
          </w:p>
        </w:tc>
        <w:tc>
          <w:tcPr>
            <w:tcW w:w="4394" w:type="dxa"/>
            <w:vAlign w:val="center"/>
          </w:tcPr>
          <w:p w:rsidR="00C61410" w:rsidRPr="009D1BC3" w:rsidRDefault="00D16E63" w:rsidP="009D1BC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2 827,50</w:t>
            </w:r>
          </w:p>
        </w:tc>
      </w:tr>
    </w:tbl>
    <w:p w:rsidR="00B166CC" w:rsidRDefault="00B166CC" w:rsidP="00C614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410" w:rsidRDefault="00C61410" w:rsidP="00C61410">
      <w:pPr>
        <w:spacing w:line="240" w:lineRule="auto"/>
        <w:rPr>
          <w:rFonts w:ascii="Times New Roman" w:hAnsi="Times New Roman" w:cs="Times New Roman"/>
          <w:bCs/>
        </w:rPr>
      </w:pPr>
    </w:p>
    <w:p w:rsidR="007921EE" w:rsidRPr="00C61410" w:rsidRDefault="003A2C0E" w:rsidP="009D1B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C61410">
        <w:rPr>
          <w:rFonts w:ascii="Times New Roman" w:hAnsi="Times New Roman" w:cs="Times New Roman"/>
          <w:bCs/>
          <w:sz w:val="20"/>
        </w:rPr>
        <w:t>Упаковка: роли с лентой должны упаковываться в картонные упаковки в соответствии с ГОСТ 9142-90, обеспечивающие ее сохранность.</w:t>
      </w:r>
    </w:p>
    <w:p w:rsidR="009D1BC3" w:rsidRPr="009D1BC3" w:rsidRDefault="003A2C0E" w:rsidP="009D1BC3">
      <w:pPr>
        <w:pStyle w:val="a4"/>
        <w:numPr>
          <w:ilvl w:val="0"/>
          <w:numId w:val="2"/>
        </w:numPr>
        <w:spacing w:after="0" w:line="240" w:lineRule="auto"/>
        <w:rPr>
          <w:sz w:val="20"/>
        </w:rPr>
      </w:pPr>
      <w:r w:rsidRPr="00C61410">
        <w:rPr>
          <w:rFonts w:ascii="Times New Roman" w:hAnsi="Times New Roman" w:cs="Times New Roman"/>
          <w:bCs/>
          <w:sz w:val="20"/>
        </w:rPr>
        <w:t>Предназначение, описание: используется для обвязывания, стягивания, упаковки и крепления полиграфической продукции</w:t>
      </w:r>
      <w:r w:rsidR="009D1BC3">
        <w:rPr>
          <w:rFonts w:ascii="Times New Roman" w:hAnsi="Times New Roman" w:cs="Times New Roman"/>
          <w:bCs/>
          <w:sz w:val="20"/>
        </w:rPr>
        <w:t xml:space="preserve"> (книг, газет, журналов и др.).</w:t>
      </w:r>
    </w:p>
    <w:p w:rsidR="00B166CC" w:rsidRPr="00C61410" w:rsidRDefault="003A2C0E" w:rsidP="009D1BC3">
      <w:pPr>
        <w:pStyle w:val="a4"/>
        <w:numPr>
          <w:ilvl w:val="0"/>
          <w:numId w:val="2"/>
        </w:numPr>
        <w:spacing w:after="0" w:line="240" w:lineRule="auto"/>
        <w:rPr>
          <w:sz w:val="20"/>
        </w:rPr>
      </w:pPr>
      <w:r w:rsidRPr="00C61410">
        <w:rPr>
          <w:rFonts w:ascii="Times New Roman" w:hAnsi="Times New Roman" w:cs="Times New Roman"/>
          <w:bCs/>
          <w:sz w:val="20"/>
        </w:rPr>
        <w:t xml:space="preserve">Используются на автоматических </w:t>
      </w:r>
      <w:proofErr w:type="spellStart"/>
      <w:r w:rsidRPr="00C61410">
        <w:rPr>
          <w:rFonts w:ascii="Times New Roman" w:hAnsi="Times New Roman" w:cs="Times New Roman"/>
          <w:bCs/>
          <w:sz w:val="20"/>
        </w:rPr>
        <w:t>стреппинг</w:t>
      </w:r>
      <w:proofErr w:type="spellEnd"/>
      <w:r w:rsidRPr="00C61410">
        <w:rPr>
          <w:rFonts w:ascii="Times New Roman" w:hAnsi="Times New Roman" w:cs="Times New Roman"/>
          <w:bCs/>
          <w:sz w:val="20"/>
        </w:rPr>
        <w:t>-  машинах ТР-</w:t>
      </w:r>
      <w:proofErr w:type="gramStart"/>
      <w:r w:rsidRPr="00C61410">
        <w:rPr>
          <w:rFonts w:ascii="Times New Roman" w:hAnsi="Times New Roman" w:cs="Times New Roman"/>
          <w:bCs/>
          <w:sz w:val="20"/>
        </w:rPr>
        <w:t>701,ТР</w:t>
      </w:r>
      <w:proofErr w:type="gramEnd"/>
      <w:r w:rsidRPr="00C61410">
        <w:rPr>
          <w:rFonts w:ascii="Times New Roman" w:hAnsi="Times New Roman" w:cs="Times New Roman"/>
          <w:bCs/>
          <w:sz w:val="20"/>
        </w:rPr>
        <w:t xml:space="preserve">-702 с </w:t>
      </w:r>
      <w:proofErr w:type="spellStart"/>
      <w:r w:rsidRPr="00C61410">
        <w:rPr>
          <w:rFonts w:ascii="Times New Roman" w:hAnsi="Times New Roman" w:cs="Times New Roman"/>
          <w:bCs/>
          <w:sz w:val="20"/>
        </w:rPr>
        <w:t>термоспайкой</w:t>
      </w:r>
      <w:proofErr w:type="spellEnd"/>
      <w:r w:rsidRPr="00C61410">
        <w:rPr>
          <w:rFonts w:ascii="Times New Roman" w:hAnsi="Times New Roman" w:cs="Times New Roman"/>
          <w:bCs/>
          <w:sz w:val="20"/>
        </w:rPr>
        <w:t>.</w:t>
      </w:r>
    </w:p>
    <w:sectPr w:rsidR="00B166CC" w:rsidRPr="00C61410" w:rsidSect="00FC7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3AE5"/>
    <w:multiLevelType w:val="hybridMultilevel"/>
    <w:tmpl w:val="43AA386E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 w15:restartNumberingAfterBreak="0">
    <w:nsid w:val="792F4638"/>
    <w:multiLevelType w:val="hybridMultilevel"/>
    <w:tmpl w:val="75B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762C"/>
    <w:rsid w:val="000216D7"/>
    <w:rsid w:val="00073F87"/>
    <w:rsid w:val="00096653"/>
    <w:rsid w:val="000D4166"/>
    <w:rsid w:val="0022386C"/>
    <w:rsid w:val="00383B8F"/>
    <w:rsid w:val="00395AF3"/>
    <w:rsid w:val="003A2C0E"/>
    <w:rsid w:val="003F3AED"/>
    <w:rsid w:val="0044074A"/>
    <w:rsid w:val="0050338A"/>
    <w:rsid w:val="00544F69"/>
    <w:rsid w:val="00691928"/>
    <w:rsid w:val="006B5FC2"/>
    <w:rsid w:val="006C6160"/>
    <w:rsid w:val="00716478"/>
    <w:rsid w:val="007921EE"/>
    <w:rsid w:val="007A3DF3"/>
    <w:rsid w:val="009D1BC3"/>
    <w:rsid w:val="00A07C31"/>
    <w:rsid w:val="00A221AF"/>
    <w:rsid w:val="00AE74BF"/>
    <w:rsid w:val="00B065DD"/>
    <w:rsid w:val="00B166CC"/>
    <w:rsid w:val="00B703B9"/>
    <w:rsid w:val="00C15618"/>
    <w:rsid w:val="00C61410"/>
    <w:rsid w:val="00CD7034"/>
    <w:rsid w:val="00CE3E4C"/>
    <w:rsid w:val="00D16E63"/>
    <w:rsid w:val="00D71A46"/>
    <w:rsid w:val="00DC2640"/>
    <w:rsid w:val="00E17C2C"/>
    <w:rsid w:val="00E42319"/>
    <w:rsid w:val="00F170FB"/>
    <w:rsid w:val="00F46E12"/>
    <w:rsid w:val="00F83801"/>
    <w:rsid w:val="00F96D07"/>
    <w:rsid w:val="00FA0C86"/>
    <w:rsid w:val="00FC762C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E6C8"/>
  <w15:docId w15:val="{A5310889-683B-4F1F-9DF4-6A31B1C9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Зам.Генер</dc:creator>
  <cp:lastModifiedBy>Гульназ Р. Шакирова</cp:lastModifiedBy>
  <cp:revision>23</cp:revision>
  <cp:lastPrinted>2020-02-17T11:34:00Z</cp:lastPrinted>
  <dcterms:created xsi:type="dcterms:W3CDTF">2016-06-02T13:48:00Z</dcterms:created>
  <dcterms:modified xsi:type="dcterms:W3CDTF">2021-03-09T08:17:00Z</dcterms:modified>
</cp:coreProperties>
</file>