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3A80A" w14:textId="77777777" w:rsidR="0009321C" w:rsidRPr="00B125A6" w:rsidRDefault="0009321C" w:rsidP="0009321C">
      <w:pPr>
        <w:widowControl w:val="0"/>
        <w:spacing w:after="0" w:line="240" w:lineRule="auto"/>
        <w:ind w:firstLine="709"/>
        <w:jc w:val="center"/>
        <w:rPr>
          <w:rFonts w:ascii="Times New Roman" w:hAnsi="Times New Roman"/>
          <w:b/>
          <w:kern w:val="28"/>
          <w:sz w:val="20"/>
          <w:szCs w:val="20"/>
          <w:lang w:eastAsia="ru-RU"/>
        </w:rPr>
      </w:pPr>
      <w:bookmarkStart w:id="0" w:name="_GoBack"/>
      <w:bookmarkEnd w:id="0"/>
      <w:r w:rsidRPr="00B125A6">
        <w:rPr>
          <w:rFonts w:ascii="Times New Roman" w:hAnsi="Times New Roman"/>
          <w:b/>
          <w:kern w:val="28"/>
          <w:sz w:val="20"/>
          <w:szCs w:val="20"/>
          <w:lang w:eastAsia="ru-RU"/>
        </w:rPr>
        <w:t xml:space="preserve">Часть </w:t>
      </w:r>
      <w:r>
        <w:rPr>
          <w:rFonts w:ascii="Times New Roman" w:hAnsi="Times New Roman"/>
          <w:b/>
          <w:kern w:val="28"/>
          <w:sz w:val="20"/>
          <w:szCs w:val="20"/>
          <w:lang w:eastAsia="ru-RU"/>
        </w:rPr>
        <w:t>7</w:t>
      </w:r>
      <w:r w:rsidRPr="00B125A6">
        <w:rPr>
          <w:rFonts w:ascii="Times New Roman" w:hAnsi="Times New Roman"/>
          <w:b/>
          <w:kern w:val="28"/>
          <w:sz w:val="20"/>
          <w:szCs w:val="20"/>
          <w:lang w:eastAsia="ru-RU"/>
        </w:rPr>
        <w:t>. Проект договора</w:t>
      </w:r>
    </w:p>
    <w:p w14:paraId="516249B8" w14:textId="77777777" w:rsidR="0009321C" w:rsidRPr="00B125A6" w:rsidRDefault="0009321C" w:rsidP="0009321C">
      <w:pPr>
        <w:widowControl w:val="0"/>
        <w:spacing w:after="0" w:line="240" w:lineRule="auto"/>
        <w:ind w:firstLine="709"/>
        <w:jc w:val="center"/>
        <w:rPr>
          <w:rFonts w:ascii="Times New Roman" w:hAnsi="Times New Roman"/>
          <w:b/>
          <w:kern w:val="28"/>
          <w:sz w:val="20"/>
          <w:szCs w:val="20"/>
          <w:lang w:eastAsia="ru-RU"/>
        </w:rPr>
      </w:pPr>
      <w:r w:rsidRPr="00B125A6">
        <w:rPr>
          <w:rFonts w:ascii="Times New Roman" w:hAnsi="Times New Roman"/>
          <w:b/>
          <w:kern w:val="28"/>
          <w:sz w:val="20"/>
          <w:szCs w:val="20"/>
          <w:lang w:eastAsia="ru-RU"/>
        </w:rPr>
        <w:t>ДОГОВОР №____</w:t>
      </w:r>
    </w:p>
    <w:p w14:paraId="42B2F9A0" w14:textId="38E8B63B" w:rsidR="0009321C" w:rsidRDefault="00904CC5" w:rsidP="0009321C">
      <w:pPr>
        <w:widowControl w:val="0"/>
        <w:suppressAutoHyphens w:val="0"/>
        <w:autoSpaceDE w:val="0"/>
        <w:autoSpaceDN w:val="0"/>
        <w:adjustRightInd w:val="0"/>
        <w:spacing w:before="108" w:after="108" w:line="240" w:lineRule="auto"/>
        <w:jc w:val="center"/>
        <w:outlineLvl w:val="0"/>
        <w:rPr>
          <w:rFonts w:ascii="Times New Roman" w:hAnsi="Times New Roman"/>
          <w:b/>
          <w:bCs/>
          <w:kern w:val="0"/>
          <w:sz w:val="20"/>
          <w:szCs w:val="20"/>
          <w:lang w:eastAsia="ru-RU"/>
        </w:rPr>
      </w:pPr>
      <w:hyperlink r:id="rId8" w:history="1">
        <w:r w:rsidR="0009321C" w:rsidRPr="00B125A6">
          <w:rPr>
            <w:rFonts w:ascii="Times New Roman" w:hAnsi="Times New Roman"/>
            <w:b/>
            <w:bCs/>
            <w:kern w:val="0"/>
            <w:sz w:val="20"/>
            <w:szCs w:val="20"/>
            <w:lang w:eastAsia="ru-RU"/>
          </w:rPr>
          <w:t>Договор на эксплуатацию</w:t>
        </w:r>
      </w:hyperlink>
      <w:r w:rsidR="006109C1">
        <w:rPr>
          <w:rFonts w:ascii="Times New Roman" w:hAnsi="Times New Roman"/>
          <w:b/>
          <w:bCs/>
          <w:kern w:val="0"/>
          <w:sz w:val="20"/>
          <w:szCs w:val="20"/>
          <w:lang w:eastAsia="ru-RU"/>
        </w:rPr>
        <w:t xml:space="preserve"> опасного производственного объекта.</w:t>
      </w:r>
    </w:p>
    <w:p w14:paraId="1BC07A6A" w14:textId="77777777" w:rsidR="006109C1" w:rsidRPr="006109C1" w:rsidRDefault="006109C1" w:rsidP="006109C1">
      <w:pPr>
        <w:spacing w:after="0" w:line="240" w:lineRule="auto"/>
        <w:jc w:val="both"/>
        <w:rPr>
          <w:rFonts w:ascii="Times New Roman" w:eastAsia="Calibri" w:hAnsi="Times New Roman"/>
          <w:b/>
          <w:sz w:val="20"/>
          <w:szCs w:val="20"/>
        </w:rPr>
      </w:pPr>
    </w:p>
    <w:p w14:paraId="4224F94B" w14:textId="30A6D07D"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xml:space="preserve">г. Казань.                                                                                                   </w:t>
      </w:r>
      <w:r>
        <w:rPr>
          <w:rFonts w:ascii="Times New Roman" w:eastAsia="Calibri" w:hAnsi="Times New Roman"/>
          <w:b/>
          <w:sz w:val="20"/>
          <w:szCs w:val="20"/>
        </w:rPr>
        <w:t xml:space="preserve">                    </w:t>
      </w:r>
      <w:r w:rsidRPr="006109C1">
        <w:rPr>
          <w:rFonts w:ascii="Times New Roman" w:eastAsia="Calibri" w:hAnsi="Times New Roman"/>
          <w:b/>
          <w:sz w:val="20"/>
          <w:szCs w:val="20"/>
        </w:rPr>
        <w:t xml:space="preserve">    </w:t>
      </w:r>
      <w:r>
        <w:rPr>
          <w:rFonts w:ascii="Times New Roman" w:eastAsia="Calibri" w:hAnsi="Times New Roman"/>
          <w:b/>
          <w:sz w:val="20"/>
          <w:szCs w:val="20"/>
        </w:rPr>
        <w:t xml:space="preserve"> «___</w:t>
      </w:r>
      <w:r w:rsidRPr="006109C1">
        <w:rPr>
          <w:rFonts w:ascii="Times New Roman" w:eastAsia="Calibri" w:hAnsi="Times New Roman"/>
          <w:b/>
          <w:sz w:val="20"/>
          <w:szCs w:val="20"/>
        </w:rPr>
        <w:t xml:space="preserve">» </w:t>
      </w:r>
      <w:r>
        <w:rPr>
          <w:rFonts w:ascii="Times New Roman" w:eastAsia="Calibri" w:hAnsi="Times New Roman"/>
          <w:b/>
          <w:sz w:val="20"/>
          <w:szCs w:val="20"/>
        </w:rPr>
        <w:t>___________ 20__</w:t>
      </w:r>
      <w:r w:rsidRPr="006109C1">
        <w:rPr>
          <w:rFonts w:ascii="Times New Roman" w:eastAsia="Calibri" w:hAnsi="Times New Roman"/>
          <w:b/>
          <w:sz w:val="20"/>
          <w:szCs w:val="20"/>
        </w:rPr>
        <w:t>г.</w:t>
      </w:r>
      <w:r w:rsidRPr="006109C1">
        <w:rPr>
          <w:rFonts w:ascii="Times New Roman" w:eastAsia="Calibri" w:hAnsi="Times New Roman"/>
          <w:sz w:val="20"/>
          <w:szCs w:val="20"/>
        </w:rPr>
        <w:t xml:space="preserve"> </w:t>
      </w:r>
    </w:p>
    <w:p w14:paraId="1F7C8259"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                                                                                                                               </w:t>
      </w:r>
    </w:p>
    <w:p w14:paraId="06A14A7B" w14:textId="61F08AB2" w:rsidR="006109C1" w:rsidRPr="006109C1" w:rsidRDefault="006109C1" w:rsidP="006109C1">
      <w:pPr>
        <w:spacing w:after="0" w:line="240" w:lineRule="auto"/>
        <w:ind w:firstLine="708"/>
        <w:jc w:val="both"/>
        <w:rPr>
          <w:rFonts w:ascii="Times New Roman" w:eastAsia="Calibri" w:hAnsi="Times New Roman"/>
          <w:sz w:val="20"/>
          <w:szCs w:val="20"/>
        </w:rPr>
      </w:pPr>
      <w:r w:rsidRPr="006109C1">
        <w:rPr>
          <w:rFonts w:ascii="Times New Roman" w:eastAsia="Calibri" w:hAnsi="Times New Roman"/>
          <w:b/>
          <w:sz w:val="20"/>
          <w:szCs w:val="20"/>
        </w:rPr>
        <w:t xml:space="preserve">Общество с ограниченной ответственностью </w:t>
      </w:r>
      <w:r w:rsidRPr="006109C1">
        <w:rPr>
          <w:rFonts w:ascii="Times New Roman" w:hAnsi="Times New Roman"/>
          <w:b/>
          <w:sz w:val="20"/>
          <w:szCs w:val="20"/>
        </w:rPr>
        <w:t>«</w:t>
      </w:r>
      <w:proofErr w:type="spellStart"/>
      <w:r w:rsidRPr="006109C1">
        <w:rPr>
          <w:rFonts w:ascii="Times New Roman" w:hAnsi="Times New Roman"/>
          <w:b/>
          <w:sz w:val="20"/>
          <w:szCs w:val="20"/>
        </w:rPr>
        <w:t>Тепло</w:t>
      </w:r>
      <w:r>
        <w:rPr>
          <w:rFonts w:ascii="Times New Roman" w:hAnsi="Times New Roman"/>
          <w:b/>
          <w:sz w:val="20"/>
          <w:szCs w:val="20"/>
        </w:rPr>
        <w:t>Гарант</w:t>
      </w:r>
      <w:proofErr w:type="spellEnd"/>
      <w:r w:rsidRPr="006109C1">
        <w:rPr>
          <w:rFonts w:ascii="Times New Roman" w:eastAsia="Calibri" w:hAnsi="Times New Roman"/>
          <w:b/>
          <w:sz w:val="20"/>
          <w:szCs w:val="20"/>
        </w:rPr>
        <w:t>»</w:t>
      </w:r>
      <w:r>
        <w:rPr>
          <w:rFonts w:ascii="Times New Roman" w:eastAsia="Calibri" w:hAnsi="Times New Roman"/>
          <w:sz w:val="20"/>
          <w:szCs w:val="20"/>
        </w:rPr>
        <w:t xml:space="preserve"> в лице</w:t>
      </w:r>
      <w:r w:rsidRPr="006109C1">
        <w:rPr>
          <w:rFonts w:ascii="Times New Roman" w:eastAsia="Calibri" w:hAnsi="Times New Roman"/>
          <w:sz w:val="20"/>
          <w:szCs w:val="20"/>
        </w:rPr>
        <w:t xml:space="preserve"> директора </w:t>
      </w:r>
      <w:proofErr w:type="spellStart"/>
      <w:r w:rsidR="00823816">
        <w:rPr>
          <w:rFonts w:ascii="Times New Roman" w:eastAsia="Calibri" w:hAnsi="Times New Roman"/>
          <w:sz w:val="20"/>
          <w:szCs w:val="20"/>
        </w:rPr>
        <w:t>Газизова</w:t>
      </w:r>
      <w:proofErr w:type="spellEnd"/>
      <w:r w:rsidR="00823816">
        <w:rPr>
          <w:rFonts w:ascii="Times New Roman" w:eastAsia="Calibri" w:hAnsi="Times New Roman"/>
          <w:sz w:val="20"/>
          <w:szCs w:val="20"/>
        </w:rPr>
        <w:t xml:space="preserve"> Руслана </w:t>
      </w:r>
      <w:proofErr w:type="spellStart"/>
      <w:r w:rsidR="00823816">
        <w:rPr>
          <w:rFonts w:ascii="Times New Roman" w:eastAsia="Calibri" w:hAnsi="Times New Roman"/>
          <w:sz w:val="20"/>
          <w:szCs w:val="20"/>
        </w:rPr>
        <w:t>Радимовича</w:t>
      </w:r>
      <w:proofErr w:type="spellEnd"/>
      <w:r>
        <w:rPr>
          <w:rFonts w:ascii="Times New Roman" w:eastAsia="Calibri" w:hAnsi="Times New Roman"/>
          <w:sz w:val="20"/>
          <w:szCs w:val="20"/>
        </w:rPr>
        <w:t xml:space="preserve"> </w:t>
      </w:r>
      <w:r w:rsidRPr="006109C1">
        <w:rPr>
          <w:rFonts w:ascii="Times New Roman" w:eastAsia="Calibri" w:hAnsi="Times New Roman"/>
          <w:sz w:val="20"/>
          <w:szCs w:val="20"/>
        </w:rPr>
        <w:t xml:space="preserve">действующего на основании Устава, именуемое в дальнейшем «Заказчик», с одной стороны, и </w:t>
      </w:r>
    </w:p>
    <w:p w14:paraId="74B3025C" w14:textId="5F73F3FF" w:rsidR="006109C1" w:rsidRPr="006109C1" w:rsidRDefault="006109C1" w:rsidP="006109C1">
      <w:pPr>
        <w:spacing w:after="0" w:line="240" w:lineRule="auto"/>
        <w:ind w:firstLine="708"/>
        <w:jc w:val="both"/>
        <w:rPr>
          <w:rFonts w:ascii="Times New Roman" w:eastAsia="Calibri" w:hAnsi="Times New Roman"/>
          <w:sz w:val="20"/>
          <w:szCs w:val="20"/>
        </w:rPr>
      </w:pPr>
      <w:r>
        <w:rPr>
          <w:rFonts w:ascii="Times New Roman" w:eastAsia="Calibri" w:hAnsi="Times New Roman"/>
          <w:b/>
          <w:sz w:val="20"/>
          <w:szCs w:val="20"/>
        </w:rPr>
        <w:t>________________________________________________</w:t>
      </w:r>
      <w:r w:rsidRPr="006109C1">
        <w:rPr>
          <w:rFonts w:ascii="Times New Roman" w:eastAsia="Calibri" w:hAnsi="Times New Roman"/>
          <w:sz w:val="20"/>
          <w:szCs w:val="20"/>
        </w:rPr>
        <w:t xml:space="preserve"> в лице </w:t>
      </w:r>
      <w:r>
        <w:rPr>
          <w:rFonts w:ascii="Times New Roman" w:eastAsia="Calibri" w:hAnsi="Times New Roman"/>
          <w:sz w:val="20"/>
          <w:szCs w:val="20"/>
        </w:rPr>
        <w:t>________________________________________________</w:t>
      </w:r>
      <w:r w:rsidRPr="006109C1">
        <w:rPr>
          <w:rFonts w:ascii="Times New Roman" w:eastAsia="Calibri" w:hAnsi="Times New Roman"/>
          <w:sz w:val="20"/>
          <w:szCs w:val="20"/>
        </w:rPr>
        <w:t>, действующей</w:t>
      </w:r>
      <w:r>
        <w:rPr>
          <w:rFonts w:ascii="Times New Roman" w:eastAsia="Calibri" w:hAnsi="Times New Roman"/>
          <w:sz w:val="20"/>
          <w:szCs w:val="20"/>
        </w:rPr>
        <w:t xml:space="preserve"> на основании _________________</w:t>
      </w:r>
      <w:r w:rsidRPr="006109C1">
        <w:rPr>
          <w:rFonts w:ascii="Times New Roman" w:eastAsia="Calibri" w:hAnsi="Times New Roman"/>
          <w:sz w:val="20"/>
          <w:szCs w:val="20"/>
        </w:rPr>
        <w:t>, именуемое в дальнейшем «Исполнитель», с другой стороны, а вместе именуемые «Стороны», заключили настоящий договор о нижеследующем:</w:t>
      </w:r>
    </w:p>
    <w:p w14:paraId="126E6DAC" w14:textId="77777777" w:rsidR="006109C1" w:rsidRPr="006109C1" w:rsidRDefault="006109C1" w:rsidP="006109C1">
      <w:pPr>
        <w:spacing w:after="0" w:line="240" w:lineRule="auto"/>
        <w:jc w:val="both"/>
        <w:rPr>
          <w:rFonts w:ascii="Times New Roman" w:eastAsia="Calibri" w:hAnsi="Times New Roman"/>
          <w:sz w:val="20"/>
          <w:szCs w:val="20"/>
        </w:rPr>
      </w:pPr>
    </w:p>
    <w:p w14:paraId="317228D7" w14:textId="296F5C95" w:rsidR="006109C1" w:rsidRPr="006109C1" w:rsidRDefault="002E0094" w:rsidP="002E0094">
      <w:pPr>
        <w:widowControl w:val="0"/>
        <w:autoSpaceDE w:val="0"/>
        <w:autoSpaceDN w:val="0"/>
        <w:adjustRightInd w:val="0"/>
        <w:spacing w:after="0" w:line="240" w:lineRule="auto"/>
        <w:jc w:val="center"/>
        <w:outlineLvl w:val="0"/>
        <w:rPr>
          <w:rFonts w:ascii="Times New Roman" w:hAnsi="Times New Roman"/>
          <w:b/>
          <w:bCs/>
          <w:sz w:val="20"/>
          <w:szCs w:val="20"/>
          <w:lang w:eastAsia="ru-RU"/>
        </w:rPr>
      </w:pPr>
      <w:r>
        <w:rPr>
          <w:rFonts w:ascii="Times New Roman" w:hAnsi="Times New Roman"/>
          <w:b/>
          <w:bCs/>
          <w:sz w:val="20"/>
          <w:szCs w:val="20"/>
          <w:lang w:eastAsia="ru-RU"/>
        </w:rPr>
        <w:t xml:space="preserve">1. </w:t>
      </w:r>
      <w:r w:rsidR="006109C1" w:rsidRPr="006109C1">
        <w:rPr>
          <w:rFonts w:ascii="Times New Roman" w:hAnsi="Times New Roman"/>
          <w:b/>
          <w:bCs/>
          <w:sz w:val="20"/>
          <w:szCs w:val="20"/>
          <w:lang w:eastAsia="ru-RU"/>
        </w:rPr>
        <w:t>Предмет договора и общие условия</w:t>
      </w:r>
    </w:p>
    <w:p w14:paraId="03959348" w14:textId="77777777" w:rsidR="006109C1" w:rsidRPr="006109C1" w:rsidRDefault="006109C1" w:rsidP="006109C1">
      <w:pPr>
        <w:spacing w:after="0" w:line="240" w:lineRule="auto"/>
        <w:rPr>
          <w:rFonts w:ascii="Times New Roman" w:eastAsia="Calibri" w:hAnsi="Times New Roman"/>
          <w:sz w:val="20"/>
          <w:szCs w:val="20"/>
        </w:rPr>
      </w:pPr>
    </w:p>
    <w:p w14:paraId="2F25F145" w14:textId="77777777" w:rsidR="00BD7765" w:rsidRPr="006109C1" w:rsidRDefault="00BD7765" w:rsidP="00BD7765">
      <w:pPr>
        <w:widowControl w:val="0"/>
        <w:shd w:val="clear" w:color="auto" w:fill="FFFFFF"/>
        <w:tabs>
          <w:tab w:val="left" w:pos="0"/>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1.1 </w:t>
      </w:r>
      <w:r w:rsidRPr="006109C1">
        <w:rPr>
          <w:rFonts w:ascii="Times New Roman" w:eastAsia="Calibri" w:hAnsi="Times New Roman"/>
          <w:sz w:val="20"/>
          <w:szCs w:val="20"/>
        </w:rPr>
        <w:t>По настоящему договору Заказчик обязуе</w:t>
      </w:r>
      <w:r>
        <w:rPr>
          <w:rFonts w:ascii="Times New Roman" w:eastAsia="Calibri" w:hAnsi="Times New Roman"/>
          <w:sz w:val="20"/>
          <w:szCs w:val="20"/>
        </w:rPr>
        <w:t>тся передать Исполнителю опасные производственные</w:t>
      </w:r>
      <w:r w:rsidRPr="006109C1">
        <w:rPr>
          <w:rFonts w:ascii="Times New Roman" w:eastAsia="Calibri" w:hAnsi="Times New Roman"/>
          <w:sz w:val="20"/>
          <w:szCs w:val="20"/>
        </w:rPr>
        <w:t xml:space="preserve"> объект</w:t>
      </w:r>
      <w:r>
        <w:rPr>
          <w:rFonts w:ascii="Times New Roman" w:eastAsia="Calibri" w:hAnsi="Times New Roman"/>
          <w:sz w:val="20"/>
          <w:szCs w:val="20"/>
        </w:rPr>
        <w:t>ы</w:t>
      </w:r>
      <w:r w:rsidRPr="006109C1">
        <w:rPr>
          <w:rFonts w:ascii="Times New Roman" w:eastAsia="Calibri" w:hAnsi="Times New Roman"/>
          <w:sz w:val="20"/>
          <w:szCs w:val="20"/>
        </w:rPr>
        <w:t xml:space="preserve"> (далее ОПО) в эксплуатацию в составе:</w:t>
      </w:r>
    </w:p>
    <w:p w14:paraId="04263A88"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1.</w:t>
      </w:r>
      <w:r w:rsidRPr="00A50F7D">
        <w:rPr>
          <w:rFonts w:ascii="Times New Roman" w:eastAsia="Calibri" w:hAnsi="Times New Roman"/>
          <w:sz w:val="20"/>
          <w:szCs w:val="20"/>
        </w:rPr>
        <w:tab/>
        <w:t>Подводящий газопровод высокого давления I категории протяженностью 6040 м.;</w:t>
      </w:r>
    </w:p>
    <w:p w14:paraId="49A02D7A"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2.</w:t>
      </w:r>
      <w:r w:rsidRPr="00A50F7D">
        <w:rPr>
          <w:rFonts w:ascii="Times New Roman" w:eastAsia="Calibri" w:hAnsi="Times New Roman"/>
          <w:sz w:val="20"/>
          <w:szCs w:val="20"/>
        </w:rPr>
        <w:tab/>
        <w:t>Газорегуляторный пункт ГРПШ-04-15-2НУ1 – 1 шт., с регуляторами давления газа:</w:t>
      </w:r>
    </w:p>
    <w:p w14:paraId="20FD7265"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РДП-100Н – 2 шт.;</w:t>
      </w:r>
    </w:p>
    <w:p w14:paraId="361A54B3"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РДГБ-6 – 1 шт.</w:t>
      </w:r>
    </w:p>
    <w:p w14:paraId="2B301FDC"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3.</w:t>
      </w:r>
      <w:r w:rsidRPr="00A50F7D">
        <w:rPr>
          <w:rFonts w:ascii="Times New Roman" w:eastAsia="Calibri" w:hAnsi="Times New Roman"/>
          <w:sz w:val="20"/>
          <w:szCs w:val="20"/>
        </w:rPr>
        <w:tab/>
        <w:t>Подводящий газопровод среднего давления протяженностью 61,42м.;</w:t>
      </w:r>
    </w:p>
    <w:p w14:paraId="704303AD"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4.</w:t>
      </w:r>
      <w:r w:rsidRPr="00A50F7D">
        <w:rPr>
          <w:rFonts w:ascii="Times New Roman" w:eastAsia="Calibri" w:hAnsi="Times New Roman"/>
          <w:sz w:val="20"/>
          <w:szCs w:val="20"/>
        </w:rPr>
        <w:tab/>
        <w:t>Наружный газопровод среднего давления протяженность 11м.;</w:t>
      </w:r>
    </w:p>
    <w:p w14:paraId="55F0EBFF"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5.</w:t>
      </w:r>
      <w:r w:rsidRPr="00A50F7D">
        <w:rPr>
          <w:rFonts w:ascii="Times New Roman" w:eastAsia="Calibri" w:hAnsi="Times New Roman"/>
          <w:sz w:val="20"/>
          <w:szCs w:val="20"/>
        </w:rPr>
        <w:tab/>
      </w:r>
      <w:proofErr w:type="spellStart"/>
      <w:r w:rsidRPr="00A50F7D">
        <w:rPr>
          <w:rFonts w:ascii="Times New Roman" w:eastAsia="Calibri" w:hAnsi="Times New Roman"/>
          <w:sz w:val="20"/>
          <w:szCs w:val="20"/>
        </w:rPr>
        <w:t>Блочно</w:t>
      </w:r>
      <w:proofErr w:type="spellEnd"/>
      <w:r w:rsidRPr="00A50F7D">
        <w:rPr>
          <w:rFonts w:ascii="Times New Roman" w:eastAsia="Calibri" w:hAnsi="Times New Roman"/>
          <w:sz w:val="20"/>
          <w:szCs w:val="20"/>
        </w:rPr>
        <w:t>-модульная котельная установка БМКУ-4,0 с кадастровым номером: 16:24:150302:2067, в составе:</w:t>
      </w:r>
    </w:p>
    <w:p w14:paraId="169A8210"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Внутренний газопровод среднего давления протяженностью 13,5 м.;</w:t>
      </w:r>
    </w:p>
    <w:p w14:paraId="407C4CEB"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Котел водогрейный - RS-D – 2000 (2 МВт) – 2 шт.;</w:t>
      </w:r>
    </w:p>
    <w:p w14:paraId="7B9FBA8B"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w:t>
      </w:r>
      <w:proofErr w:type="gramStart"/>
      <w:r w:rsidRPr="00A50F7D">
        <w:rPr>
          <w:rFonts w:ascii="Times New Roman" w:eastAsia="Calibri" w:hAnsi="Times New Roman"/>
          <w:sz w:val="20"/>
          <w:szCs w:val="20"/>
        </w:rPr>
        <w:t>Горелка</w:t>
      </w:r>
      <w:proofErr w:type="gramEnd"/>
      <w:r w:rsidRPr="00A50F7D">
        <w:rPr>
          <w:rFonts w:ascii="Times New Roman" w:eastAsia="Calibri" w:hAnsi="Times New Roman"/>
          <w:sz w:val="20"/>
          <w:szCs w:val="20"/>
        </w:rPr>
        <w:t xml:space="preserve"> комбинированная </w:t>
      </w:r>
      <w:proofErr w:type="spellStart"/>
      <w:r w:rsidRPr="00A50F7D">
        <w:rPr>
          <w:rFonts w:ascii="Times New Roman" w:eastAsia="Calibri" w:hAnsi="Times New Roman"/>
          <w:sz w:val="20"/>
          <w:szCs w:val="20"/>
        </w:rPr>
        <w:t>AlpaTherm</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Gamma</w:t>
      </w:r>
      <w:proofErr w:type="spellEnd"/>
      <w:r w:rsidRPr="00A50F7D">
        <w:rPr>
          <w:rFonts w:ascii="Times New Roman" w:eastAsia="Calibri" w:hAnsi="Times New Roman"/>
          <w:sz w:val="20"/>
          <w:szCs w:val="20"/>
        </w:rPr>
        <w:t xml:space="preserve"> K 190/M TL – 2 шт.;</w:t>
      </w:r>
    </w:p>
    <w:p w14:paraId="39C46B45"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Система контроля загазованности СКЗ «Кристал-3» - 1 комплект;</w:t>
      </w:r>
    </w:p>
    <w:p w14:paraId="3F540AD0"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Насосы сетевого контура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BL80/145-11/2-R – 1 шт.;</w:t>
      </w:r>
    </w:p>
    <w:p w14:paraId="162F91C0"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Насосы сетевого контура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IL80/140-7,5\2 – 2 шт.;</w:t>
      </w:r>
    </w:p>
    <w:p w14:paraId="39F73177"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Насосы </w:t>
      </w:r>
      <w:proofErr w:type="spellStart"/>
      <w:r w:rsidRPr="00A50F7D">
        <w:rPr>
          <w:rFonts w:ascii="Times New Roman" w:eastAsia="Calibri" w:hAnsi="Times New Roman"/>
          <w:sz w:val="20"/>
          <w:szCs w:val="20"/>
        </w:rPr>
        <w:t>подпиточные</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MHIL 302-E-3-400-50-2 – 2 шт.;</w:t>
      </w:r>
    </w:p>
    <w:p w14:paraId="5B317D58"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Насосы </w:t>
      </w:r>
      <w:proofErr w:type="spellStart"/>
      <w:r w:rsidRPr="00A50F7D">
        <w:rPr>
          <w:rFonts w:ascii="Times New Roman" w:eastAsia="Calibri" w:hAnsi="Times New Roman"/>
          <w:sz w:val="20"/>
          <w:szCs w:val="20"/>
        </w:rPr>
        <w:t>антиконденсатные</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BL 80/150-1,5/4 – 2 шт.;</w:t>
      </w:r>
    </w:p>
    <w:p w14:paraId="14A26E04"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Системы контроля и автоматики оборудования;</w:t>
      </w:r>
    </w:p>
    <w:p w14:paraId="36634926"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Систему диспетчерской сигнализации – 1 комплект;</w:t>
      </w:r>
    </w:p>
    <w:p w14:paraId="19FA0B67"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6.</w:t>
      </w:r>
      <w:r w:rsidRPr="00A50F7D">
        <w:rPr>
          <w:rFonts w:ascii="Times New Roman" w:eastAsia="Calibri" w:hAnsi="Times New Roman"/>
          <w:sz w:val="20"/>
          <w:szCs w:val="20"/>
        </w:rPr>
        <w:tab/>
      </w:r>
      <w:proofErr w:type="spellStart"/>
      <w:r w:rsidRPr="00A50F7D">
        <w:rPr>
          <w:rFonts w:ascii="Times New Roman" w:eastAsia="Calibri" w:hAnsi="Times New Roman"/>
          <w:sz w:val="20"/>
          <w:szCs w:val="20"/>
        </w:rPr>
        <w:t>Блочно</w:t>
      </w:r>
      <w:proofErr w:type="spellEnd"/>
      <w:r w:rsidRPr="00A50F7D">
        <w:rPr>
          <w:rFonts w:ascii="Times New Roman" w:eastAsia="Calibri" w:hAnsi="Times New Roman"/>
          <w:sz w:val="20"/>
          <w:szCs w:val="20"/>
        </w:rPr>
        <w:t xml:space="preserve"> – модульная котельная установка БМКУ – 18 с кадастровым номером: 16:24:150302:2540, в составе:</w:t>
      </w:r>
    </w:p>
    <w:p w14:paraId="289424AB"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Внутренний газопровод среднего давления протяженностью 20,5 м.;</w:t>
      </w:r>
    </w:p>
    <w:p w14:paraId="564F7B14"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Котел водогрейный </w:t>
      </w:r>
      <w:proofErr w:type="spellStart"/>
      <w:r w:rsidRPr="00A50F7D">
        <w:rPr>
          <w:rFonts w:ascii="Times New Roman" w:eastAsia="Calibri" w:hAnsi="Times New Roman"/>
          <w:sz w:val="20"/>
          <w:szCs w:val="20"/>
        </w:rPr>
        <w:t>Lavart</w:t>
      </w:r>
      <w:proofErr w:type="spellEnd"/>
      <w:r w:rsidRPr="00A50F7D">
        <w:rPr>
          <w:rFonts w:ascii="Times New Roman" w:eastAsia="Calibri" w:hAnsi="Times New Roman"/>
          <w:sz w:val="20"/>
          <w:szCs w:val="20"/>
        </w:rPr>
        <w:t xml:space="preserve"> 6000 M (6МВт) – 3 шт.;</w:t>
      </w:r>
    </w:p>
    <w:p w14:paraId="423188A1"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w:t>
      </w:r>
      <w:proofErr w:type="gramStart"/>
      <w:r w:rsidRPr="00A50F7D">
        <w:rPr>
          <w:rFonts w:ascii="Times New Roman" w:eastAsia="Calibri" w:hAnsi="Times New Roman"/>
          <w:sz w:val="20"/>
          <w:szCs w:val="20"/>
        </w:rPr>
        <w:t>Горелка</w:t>
      </w:r>
      <w:proofErr w:type="gramEnd"/>
      <w:r w:rsidRPr="00A50F7D">
        <w:rPr>
          <w:rFonts w:ascii="Times New Roman" w:eastAsia="Calibri" w:hAnsi="Times New Roman"/>
          <w:sz w:val="20"/>
          <w:szCs w:val="20"/>
        </w:rPr>
        <w:t xml:space="preserve"> комбинированная CIB </w:t>
      </w:r>
      <w:proofErr w:type="spellStart"/>
      <w:r w:rsidRPr="00A50F7D">
        <w:rPr>
          <w:rFonts w:ascii="Times New Roman" w:eastAsia="Calibri" w:hAnsi="Times New Roman"/>
          <w:sz w:val="20"/>
          <w:szCs w:val="20"/>
        </w:rPr>
        <w:t>Unigas</w:t>
      </w:r>
      <w:proofErr w:type="spellEnd"/>
      <w:r w:rsidRPr="00A50F7D">
        <w:rPr>
          <w:rFonts w:ascii="Times New Roman" w:eastAsia="Calibri" w:hAnsi="Times New Roman"/>
          <w:sz w:val="20"/>
          <w:szCs w:val="20"/>
        </w:rPr>
        <w:t xml:space="preserve"> HR520A – 3 шт.;</w:t>
      </w:r>
    </w:p>
    <w:p w14:paraId="01536494"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Система автоматического контроля загазованности СК3 «Кристал-3» – 1 комплект;</w:t>
      </w:r>
    </w:p>
    <w:p w14:paraId="77463E4E"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 </w:t>
      </w:r>
      <w:proofErr w:type="spellStart"/>
      <w:r w:rsidRPr="00A50F7D">
        <w:rPr>
          <w:rFonts w:ascii="Times New Roman" w:eastAsia="Calibri" w:hAnsi="Times New Roman"/>
          <w:sz w:val="20"/>
          <w:szCs w:val="20"/>
        </w:rPr>
        <w:t>подпиточный</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MHL506-E-3-400-50-2 – 2 шт.;</w:t>
      </w:r>
    </w:p>
    <w:p w14:paraId="5CD12D8C"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 сетевой контура отопления (основной)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IL125/150-18,5/2 – 2 шт.;</w:t>
      </w:r>
    </w:p>
    <w:p w14:paraId="5FCD38F0"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 сетевой контура отопления (резервный)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IL125/150-18,5/2 – 1 шт.;</w:t>
      </w:r>
    </w:p>
    <w:p w14:paraId="5F0E2A4C"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 </w:t>
      </w:r>
      <w:proofErr w:type="spellStart"/>
      <w:r w:rsidRPr="00A50F7D">
        <w:rPr>
          <w:rFonts w:ascii="Times New Roman" w:eastAsia="Calibri" w:hAnsi="Times New Roman"/>
          <w:sz w:val="20"/>
          <w:szCs w:val="20"/>
        </w:rPr>
        <w:t>антиконденсатный</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IL65/140-1,1/4 – 3 шт.;</w:t>
      </w:r>
    </w:p>
    <w:p w14:paraId="3D79A104"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Станция подготовки воды SR28-F79M, ВОДЕКО– 1 шт.; </w:t>
      </w:r>
    </w:p>
    <w:p w14:paraId="7E22F682"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Бак запаса воды 1 м3 ЕВ-1000 – 3 шт.;</w:t>
      </w:r>
    </w:p>
    <w:p w14:paraId="41D218C9" w14:textId="77777777" w:rsid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Бак расширительный мембранный «</w:t>
      </w:r>
      <w:proofErr w:type="spellStart"/>
      <w:r w:rsidRPr="00A50F7D">
        <w:rPr>
          <w:rFonts w:ascii="Times New Roman" w:eastAsia="Calibri" w:hAnsi="Times New Roman"/>
          <w:sz w:val="20"/>
          <w:szCs w:val="20"/>
        </w:rPr>
        <w:t>Reflex</w:t>
      </w:r>
      <w:proofErr w:type="spellEnd"/>
      <w:r w:rsidRPr="00A50F7D">
        <w:rPr>
          <w:rFonts w:ascii="Times New Roman" w:eastAsia="Calibri" w:hAnsi="Times New Roman"/>
          <w:sz w:val="20"/>
          <w:szCs w:val="20"/>
        </w:rPr>
        <w:t>» N-1000 – 3 шт.</w:t>
      </w:r>
    </w:p>
    <w:p w14:paraId="4BF4E09E" w14:textId="3BB5A044" w:rsidR="00BD7765" w:rsidRPr="00613AE0" w:rsidRDefault="00BD7765" w:rsidP="00A50F7D">
      <w:pPr>
        <w:pStyle w:val="a3"/>
        <w:spacing w:after="0"/>
        <w:jc w:val="both"/>
        <w:rPr>
          <w:rFonts w:ascii="Times New Roman" w:eastAsia="Calibri" w:hAnsi="Times New Roman"/>
          <w:sz w:val="20"/>
          <w:szCs w:val="20"/>
        </w:rPr>
      </w:pPr>
      <w:r>
        <w:rPr>
          <w:rFonts w:ascii="Times New Roman" w:eastAsia="Calibri" w:hAnsi="Times New Roman"/>
          <w:sz w:val="20"/>
          <w:szCs w:val="20"/>
        </w:rPr>
        <w:t>расположенная</w:t>
      </w:r>
      <w:r w:rsidRPr="00613AE0">
        <w:rPr>
          <w:rFonts w:ascii="Times New Roman" w:eastAsia="Calibri" w:hAnsi="Times New Roman"/>
          <w:sz w:val="20"/>
          <w:szCs w:val="20"/>
        </w:rPr>
        <w:t xml:space="preserve"> по адресу: РТ, </w:t>
      </w:r>
      <w:proofErr w:type="spellStart"/>
      <w:r w:rsidRPr="00613AE0">
        <w:rPr>
          <w:rFonts w:ascii="Times New Roman" w:eastAsia="Calibri" w:hAnsi="Times New Roman"/>
          <w:sz w:val="20"/>
          <w:szCs w:val="20"/>
        </w:rPr>
        <w:t>Лаишевский</w:t>
      </w:r>
      <w:proofErr w:type="spellEnd"/>
      <w:r w:rsidRPr="00613AE0">
        <w:rPr>
          <w:rFonts w:ascii="Times New Roman" w:eastAsia="Calibri" w:hAnsi="Times New Roman"/>
          <w:sz w:val="20"/>
          <w:szCs w:val="20"/>
        </w:rPr>
        <w:t xml:space="preserve"> муниципальный район, жилой комплекс «Южный</w:t>
      </w:r>
      <w:r>
        <w:rPr>
          <w:rFonts w:ascii="Times New Roman" w:eastAsia="Calibri" w:hAnsi="Times New Roman"/>
          <w:sz w:val="20"/>
          <w:szCs w:val="20"/>
        </w:rPr>
        <w:t xml:space="preserve"> П</w:t>
      </w:r>
      <w:r w:rsidRPr="00613AE0">
        <w:rPr>
          <w:rFonts w:ascii="Times New Roman" w:eastAsia="Calibri" w:hAnsi="Times New Roman"/>
          <w:sz w:val="20"/>
          <w:szCs w:val="20"/>
        </w:rPr>
        <w:t>арк»</w:t>
      </w:r>
    </w:p>
    <w:p w14:paraId="0C59FD58" w14:textId="77777777" w:rsidR="00BD7765" w:rsidRDefault="00BD7765" w:rsidP="002E0094">
      <w:pPr>
        <w:pStyle w:val="a3"/>
        <w:spacing w:after="0"/>
        <w:jc w:val="both"/>
        <w:rPr>
          <w:rFonts w:ascii="Times New Roman" w:hAnsi="Times New Roman"/>
          <w:bCs/>
          <w:spacing w:val="-1"/>
          <w:sz w:val="20"/>
          <w:szCs w:val="20"/>
        </w:rPr>
      </w:pPr>
    </w:p>
    <w:p w14:paraId="651B0560" w14:textId="6A215BF4" w:rsidR="002E0094" w:rsidRPr="002E0094" w:rsidRDefault="002E0094" w:rsidP="002E0094">
      <w:pPr>
        <w:pStyle w:val="a3"/>
        <w:spacing w:after="0"/>
        <w:jc w:val="both"/>
        <w:rPr>
          <w:rFonts w:ascii="Times New Roman" w:hAnsi="Times New Roman"/>
          <w:bCs/>
          <w:spacing w:val="-1"/>
          <w:sz w:val="20"/>
          <w:szCs w:val="20"/>
        </w:rPr>
      </w:pPr>
      <w:r w:rsidRPr="002E0094">
        <w:rPr>
          <w:rFonts w:ascii="Times New Roman" w:hAnsi="Times New Roman"/>
          <w:bCs/>
          <w:spacing w:val="-1"/>
          <w:sz w:val="20"/>
          <w:szCs w:val="20"/>
        </w:rPr>
        <w:t>Оборудование передается в эксплуатацию без приборов учета газа, воды и электричества, и Исполнитель не несет ответственности за корректность работы и показан</w:t>
      </w:r>
      <w:r>
        <w:rPr>
          <w:rFonts w:ascii="Times New Roman" w:hAnsi="Times New Roman"/>
          <w:bCs/>
          <w:spacing w:val="-1"/>
          <w:sz w:val="20"/>
          <w:szCs w:val="20"/>
        </w:rPr>
        <w:t>ий вышеуказанных приборов учета.</w:t>
      </w:r>
    </w:p>
    <w:p w14:paraId="317B7C99" w14:textId="328786A5" w:rsidR="002E0094" w:rsidRDefault="002E0094" w:rsidP="002E0094">
      <w:pPr>
        <w:pStyle w:val="a3"/>
        <w:jc w:val="both"/>
        <w:rPr>
          <w:rFonts w:ascii="Times New Roman" w:hAnsi="Times New Roman"/>
          <w:kern w:val="0"/>
          <w:sz w:val="20"/>
          <w:szCs w:val="20"/>
          <w:lang w:eastAsia="ru-RU"/>
        </w:rPr>
      </w:pPr>
      <w:r>
        <w:rPr>
          <w:rFonts w:ascii="Times New Roman" w:hAnsi="Times New Roman"/>
          <w:bCs/>
          <w:spacing w:val="-1"/>
          <w:sz w:val="20"/>
          <w:szCs w:val="20"/>
        </w:rPr>
        <w:t>Объект расположен</w:t>
      </w:r>
      <w:r w:rsidRPr="006109C1">
        <w:rPr>
          <w:rFonts w:ascii="Times New Roman" w:hAnsi="Times New Roman"/>
          <w:bCs/>
          <w:spacing w:val="-1"/>
          <w:sz w:val="20"/>
          <w:szCs w:val="20"/>
        </w:rPr>
        <w:t xml:space="preserve"> по адресу:</w:t>
      </w:r>
      <w:r w:rsidR="00BD7765" w:rsidRPr="00BD7765">
        <w:t xml:space="preserve"> </w:t>
      </w:r>
      <w:r w:rsidR="00BD7765" w:rsidRPr="00BD7765">
        <w:rPr>
          <w:rFonts w:ascii="Times New Roman" w:hAnsi="Times New Roman"/>
          <w:bCs/>
          <w:spacing w:val="-1"/>
          <w:sz w:val="20"/>
          <w:szCs w:val="20"/>
        </w:rPr>
        <w:t xml:space="preserve">РТ, </w:t>
      </w:r>
      <w:proofErr w:type="spellStart"/>
      <w:r w:rsidR="00BD7765" w:rsidRPr="00BD7765">
        <w:rPr>
          <w:rFonts w:ascii="Times New Roman" w:hAnsi="Times New Roman"/>
          <w:bCs/>
          <w:spacing w:val="-1"/>
          <w:sz w:val="20"/>
          <w:szCs w:val="20"/>
        </w:rPr>
        <w:t>Лаишевский</w:t>
      </w:r>
      <w:proofErr w:type="spellEnd"/>
      <w:r w:rsidR="00BD7765" w:rsidRPr="00BD7765">
        <w:rPr>
          <w:rFonts w:ascii="Times New Roman" w:hAnsi="Times New Roman"/>
          <w:bCs/>
          <w:spacing w:val="-1"/>
          <w:sz w:val="20"/>
          <w:szCs w:val="20"/>
        </w:rPr>
        <w:t xml:space="preserve"> муниципальный район, жилой комплекс «Южный Парк»</w:t>
      </w:r>
    </w:p>
    <w:p w14:paraId="4163921F" w14:textId="77777777" w:rsidR="00733071" w:rsidRDefault="00733071" w:rsidP="00733071">
      <w:pPr>
        <w:shd w:val="clear" w:color="auto" w:fill="FFFFFF"/>
        <w:tabs>
          <w:tab w:val="left" w:pos="0"/>
        </w:tabs>
        <w:spacing w:after="0" w:line="240" w:lineRule="auto"/>
        <w:jc w:val="both"/>
        <w:rPr>
          <w:rFonts w:ascii="Times New Roman" w:eastAsia="Calibri" w:hAnsi="Times New Roman"/>
          <w:sz w:val="20"/>
          <w:szCs w:val="20"/>
        </w:rPr>
      </w:pPr>
    </w:p>
    <w:p w14:paraId="41908286" w14:textId="77777777" w:rsidR="00733071" w:rsidRDefault="00733071" w:rsidP="00733071">
      <w:pPr>
        <w:shd w:val="clear" w:color="auto" w:fill="FFFFFF"/>
        <w:tabs>
          <w:tab w:val="left" w:pos="0"/>
        </w:tabs>
        <w:spacing w:after="0" w:line="240" w:lineRule="auto"/>
        <w:jc w:val="both"/>
        <w:rPr>
          <w:rFonts w:ascii="Times New Roman" w:eastAsia="Calibri" w:hAnsi="Times New Roman"/>
          <w:sz w:val="20"/>
          <w:szCs w:val="20"/>
        </w:rPr>
      </w:pPr>
    </w:p>
    <w:p w14:paraId="0222CF01" w14:textId="336EED40" w:rsidR="00733071" w:rsidRPr="006109C1" w:rsidRDefault="00733071" w:rsidP="00733071">
      <w:pPr>
        <w:shd w:val="clear" w:color="auto" w:fill="FFFFFF"/>
        <w:tabs>
          <w:tab w:val="left" w:pos="0"/>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Исполнитель _________________                                              Заказчик __________________</w:t>
      </w:r>
    </w:p>
    <w:p w14:paraId="45527410" w14:textId="77777777" w:rsidR="00636EA9" w:rsidRDefault="00636EA9" w:rsidP="006109C1">
      <w:pPr>
        <w:pStyle w:val="a3"/>
        <w:jc w:val="both"/>
        <w:rPr>
          <w:rFonts w:ascii="Times New Roman" w:hAnsi="Times New Roman"/>
          <w:b/>
          <w:bCs/>
          <w:spacing w:val="-1"/>
          <w:sz w:val="20"/>
          <w:szCs w:val="20"/>
        </w:rPr>
      </w:pPr>
    </w:p>
    <w:p w14:paraId="197ECADA" w14:textId="72E49FE2" w:rsidR="006109C1" w:rsidRPr="006109C1" w:rsidRDefault="006109C1" w:rsidP="006109C1">
      <w:pPr>
        <w:shd w:val="clear" w:color="auto" w:fill="FFFFFF"/>
        <w:tabs>
          <w:tab w:val="left" w:pos="142"/>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lastRenderedPageBreak/>
        <w:t>Исполнитель обязуется принять ОПО в эксплуатацию, а также дополнительно осуществлять техническое обслуживание газоиспользующего оборудования (далее ТО</w:t>
      </w:r>
      <w:r w:rsidR="002E0094" w:rsidRPr="006109C1">
        <w:rPr>
          <w:rFonts w:ascii="Times New Roman" w:eastAsia="Calibri" w:hAnsi="Times New Roman"/>
          <w:sz w:val="20"/>
          <w:szCs w:val="20"/>
        </w:rPr>
        <w:t>), контрольно</w:t>
      </w:r>
      <w:r w:rsidRPr="006109C1">
        <w:rPr>
          <w:rFonts w:ascii="Times New Roman" w:eastAsia="Calibri" w:hAnsi="Times New Roman"/>
          <w:sz w:val="20"/>
          <w:szCs w:val="20"/>
        </w:rPr>
        <w:t>-измерительных приборов и автоматики (далее КИП).</w:t>
      </w:r>
    </w:p>
    <w:p w14:paraId="3038B9DB" w14:textId="77777777" w:rsidR="006109C1" w:rsidRPr="006109C1" w:rsidRDefault="006109C1" w:rsidP="006109C1">
      <w:pPr>
        <w:shd w:val="clear" w:color="auto" w:fill="FFFFFF"/>
        <w:tabs>
          <w:tab w:val="left" w:pos="142"/>
        </w:tabs>
        <w:spacing w:after="0" w:line="240" w:lineRule="auto"/>
        <w:jc w:val="both"/>
        <w:rPr>
          <w:rFonts w:ascii="Times New Roman" w:eastAsia="Calibri" w:hAnsi="Times New Roman"/>
          <w:sz w:val="20"/>
          <w:szCs w:val="20"/>
        </w:rPr>
      </w:pPr>
    </w:p>
    <w:p w14:paraId="01EF2BE0" w14:textId="460E3335" w:rsidR="006109C1" w:rsidRPr="006109C1" w:rsidRDefault="003528B7" w:rsidP="003528B7">
      <w:pPr>
        <w:pStyle w:val="afff0"/>
        <w:spacing w:before="0" w:beforeAutospacing="0" w:after="0" w:afterAutospacing="0"/>
        <w:contextualSpacing/>
        <w:rPr>
          <w:rFonts w:eastAsia="Calibri"/>
          <w:sz w:val="20"/>
          <w:szCs w:val="20"/>
        </w:rPr>
      </w:pPr>
      <w:r>
        <w:rPr>
          <w:rFonts w:eastAsia="Calibri"/>
          <w:sz w:val="20"/>
          <w:szCs w:val="20"/>
        </w:rPr>
        <w:t xml:space="preserve">1.2 </w:t>
      </w:r>
      <w:r w:rsidR="006109C1" w:rsidRPr="006109C1">
        <w:rPr>
          <w:rFonts w:eastAsia="Calibri"/>
          <w:sz w:val="20"/>
          <w:szCs w:val="20"/>
        </w:rPr>
        <w:t xml:space="preserve">Заказчик на срок действия договора предает Исполнителю ОПО по Акту приёма-передачи (Приложение №2 к настоящему договору) вместе с документацией, </w:t>
      </w:r>
    </w:p>
    <w:p w14:paraId="4F72DC82" w14:textId="77777777" w:rsidR="006109C1" w:rsidRPr="006109C1" w:rsidRDefault="006109C1" w:rsidP="006109C1">
      <w:pPr>
        <w:pStyle w:val="afff0"/>
        <w:spacing w:after="0"/>
        <w:rPr>
          <w:rFonts w:eastAsia="Calibri"/>
          <w:sz w:val="20"/>
          <w:szCs w:val="20"/>
        </w:rPr>
      </w:pPr>
      <w:r w:rsidRPr="006109C1">
        <w:rPr>
          <w:rFonts w:eastAsia="Calibri"/>
          <w:sz w:val="20"/>
          <w:szCs w:val="20"/>
        </w:rPr>
        <w:t>предусмотренной Перечнем документов ОПО (Приложение №4 к настоящему договору, далее - Перечень) в течение 3 рабочих дней со дня подписания настоящего договора. В течение 10 рабочих дней с момента передачи ОПО Исполнителем составляется дефектная ведомость (Приложение №5 к настоящему договору, далее - Ведомость), в которой отражается перечень технических неисправностей оборудования и недостающих документов.</w:t>
      </w:r>
    </w:p>
    <w:p w14:paraId="0482408C" w14:textId="77777777" w:rsidR="006109C1" w:rsidRPr="006109C1" w:rsidRDefault="006109C1" w:rsidP="006109C1">
      <w:pPr>
        <w:shd w:val="clear" w:color="auto" w:fill="FFFFFF"/>
        <w:tabs>
          <w:tab w:val="left" w:pos="0"/>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Исполнитель осуществляет эксплуатацию ОПО и регистрирует его в государственном </w:t>
      </w:r>
    </w:p>
    <w:p w14:paraId="13F2F2C2" w14:textId="77777777" w:rsidR="006109C1" w:rsidRPr="006109C1" w:rsidRDefault="006109C1" w:rsidP="006109C1">
      <w:pPr>
        <w:shd w:val="clear" w:color="auto" w:fill="FFFFFF"/>
        <w:tabs>
          <w:tab w:val="left" w:pos="0"/>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реестре опасных производственных объектов (далее – Реестр) только после устранения Заказчиком недостатков, указанных в Ведомости, составленной Исполнителем при приеме ОПО.</w:t>
      </w:r>
    </w:p>
    <w:p w14:paraId="026E1155" w14:textId="77777777" w:rsidR="003528B7" w:rsidRDefault="003528B7" w:rsidP="003528B7">
      <w:pPr>
        <w:pStyle w:val="afff0"/>
        <w:widowControl w:val="0"/>
        <w:shd w:val="clear" w:color="auto" w:fill="FFFFFF"/>
        <w:tabs>
          <w:tab w:val="left" w:pos="0"/>
        </w:tabs>
        <w:suppressAutoHyphens/>
        <w:autoSpaceDE w:val="0"/>
        <w:autoSpaceDN w:val="0"/>
        <w:adjustRightInd w:val="0"/>
        <w:spacing w:before="0" w:beforeAutospacing="0" w:after="0" w:afterAutospacing="0"/>
        <w:contextualSpacing/>
        <w:jc w:val="both"/>
        <w:rPr>
          <w:rFonts w:eastAsia="Calibri"/>
          <w:sz w:val="20"/>
          <w:szCs w:val="20"/>
        </w:rPr>
      </w:pPr>
    </w:p>
    <w:p w14:paraId="6A57C348" w14:textId="6AEB1D95" w:rsidR="006109C1" w:rsidRPr="006109C1" w:rsidRDefault="003528B7" w:rsidP="003528B7">
      <w:pPr>
        <w:pStyle w:val="afff0"/>
        <w:widowControl w:val="0"/>
        <w:shd w:val="clear" w:color="auto" w:fill="FFFFFF"/>
        <w:tabs>
          <w:tab w:val="left" w:pos="0"/>
        </w:tabs>
        <w:suppressAutoHyphens/>
        <w:autoSpaceDE w:val="0"/>
        <w:autoSpaceDN w:val="0"/>
        <w:adjustRightInd w:val="0"/>
        <w:spacing w:before="0" w:beforeAutospacing="0" w:after="0" w:afterAutospacing="0"/>
        <w:contextualSpacing/>
        <w:jc w:val="both"/>
        <w:rPr>
          <w:rFonts w:eastAsia="Calibri"/>
          <w:sz w:val="20"/>
          <w:szCs w:val="20"/>
        </w:rPr>
      </w:pPr>
      <w:r>
        <w:rPr>
          <w:rFonts w:eastAsia="Calibri"/>
          <w:sz w:val="20"/>
          <w:szCs w:val="20"/>
        </w:rPr>
        <w:t xml:space="preserve">1.3 </w:t>
      </w:r>
      <w:r w:rsidR="006109C1" w:rsidRPr="006109C1">
        <w:rPr>
          <w:rFonts w:eastAsia="Calibri"/>
          <w:sz w:val="20"/>
          <w:szCs w:val="20"/>
        </w:rPr>
        <w:t>Заказчик гарантирует, что ОПО принадлежит ему на праве собственности, не находится под арестом или запрещением, в залоге, в доверительном управлении, не обременено какими-либо иными правами третьих лиц. В течение всего срока действия настоящего договора Заказчик обязуется не продавать, не менять, не передавать в аренду, в залог, в доверительное управление, не отчуждать иными способами и не обременять какими-либо иными правами третьих лиц ОПО без письменного уведомления Исполнителя. Несоблюдение (нарушение) изложенного является основанием для признания недействительности договора.</w:t>
      </w:r>
    </w:p>
    <w:p w14:paraId="28FC3100" w14:textId="77777777" w:rsidR="003528B7" w:rsidRDefault="003528B7" w:rsidP="003528B7">
      <w:pPr>
        <w:pStyle w:val="afff0"/>
        <w:widowControl w:val="0"/>
        <w:shd w:val="clear" w:color="auto" w:fill="FFFFFF"/>
        <w:tabs>
          <w:tab w:val="left" w:pos="0"/>
        </w:tabs>
        <w:suppressAutoHyphens/>
        <w:autoSpaceDE w:val="0"/>
        <w:autoSpaceDN w:val="0"/>
        <w:adjustRightInd w:val="0"/>
        <w:spacing w:before="0" w:beforeAutospacing="0" w:after="0" w:afterAutospacing="0"/>
        <w:contextualSpacing/>
        <w:jc w:val="both"/>
        <w:rPr>
          <w:rFonts w:eastAsia="Calibri"/>
          <w:sz w:val="20"/>
          <w:szCs w:val="20"/>
        </w:rPr>
      </w:pPr>
    </w:p>
    <w:p w14:paraId="43EB93F2" w14:textId="401E673D" w:rsidR="006109C1" w:rsidRPr="006109C1" w:rsidRDefault="006109C1" w:rsidP="003528B7">
      <w:pPr>
        <w:pStyle w:val="afff0"/>
        <w:widowControl w:val="0"/>
        <w:numPr>
          <w:ilvl w:val="1"/>
          <w:numId w:val="47"/>
        </w:numPr>
        <w:shd w:val="clear" w:color="auto" w:fill="FFFFFF"/>
        <w:tabs>
          <w:tab w:val="left" w:pos="0"/>
        </w:tabs>
        <w:suppressAutoHyphens/>
        <w:autoSpaceDE w:val="0"/>
        <w:autoSpaceDN w:val="0"/>
        <w:adjustRightInd w:val="0"/>
        <w:spacing w:before="0" w:beforeAutospacing="0" w:after="0" w:afterAutospacing="0"/>
        <w:contextualSpacing/>
        <w:jc w:val="both"/>
        <w:rPr>
          <w:rFonts w:eastAsia="Calibri"/>
          <w:sz w:val="20"/>
          <w:szCs w:val="20"/>
        </w:rPr>
      </w:pPr>
      <w:r w:rsidRPr="006109C1">
        <w:rPr>
          <w:rFonts w:eastAsia="Calibri"/>
          <w:sz w:val="20"/>
          <w:szCs w:val="20"/>
        </w:rPr>
        <w:t>Заключение настоящего договора не влечет перехода права собственности на ОПО Исполнителю.</w:t>
      </w:r>
    </w:p>
    <w:p w14:paraId="2997922C" w14:textId="77777777" w:rsidR="003528B7" w:rsidRDefault="003528B7" w:rsidP="003528B7">
      <w:pPr>
        <w:widowControl w:val="0"/>
        <w:shd w:val="clear" w:color="auto" w:fill="FFFFFF"/>
        <w:tabs>
          <w:tab w:val="left" w:pos="0"/>
          <w:tab w:val="left" w:pos="851"/>
        </w:tabs>
        <w:autoSpaceDE w:val="0"/>
        <w:autoSpaceDN w:val="0"/>
        <w:adjustRightInd w:val="0"/>
        <w:spacing w:after="0" w:line="240" w:lineRule="auto"/>
        <w:jc w:val="both"/>
        <w:rPr>
          <w:rFonts w:ascii="Times New Roman" w:eastAsia="Calibri" w:hAnsi="Times New Roman"/>
          <w:sz w:val="20"/>
          <w:szCs w:val="20"/>
        </w:rPr>
      </w:pPr>
    </w:p>
    <w:p w14:paraId="3F978F3E" w14:textId="057661EE" w:rsidR="006109C1" w:rsidRPr="006109C1" w:rsidRDefault="003528B7" w:rsidP="003528B7">
      <w:pPr>
        <w:widowControl w:val="0"/>
        <w:shd w:val="clear" w:color="auto" w:fill="FFFFFF"/>
        <w:tabs>
          <w:tab w:val="left" w:pos="0"/>
          <w:tab w:val="left" w:pos="851"/>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1.5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течение срока действия настоящего договора Исполнитель обеспечивает надлежащее техническое обслуживание ОПО, гарантирует выполнение всех регламентированных работ, требований законодательных актов РФ в области промышленной безопасности (далее ПБ)</w:t>
      </w:r>
    </w:p>
    <w:p w14:paraId="345F1FAE" w14:textId="77777777" w:rsidR="006109C1" w:rsidRPr="006109C1" w:rsidRDefault="006109C1" w:rsidP="006109C1">
      <w:pPr>
        <w:widowControl w:val="0"/>
        <w:shd w:val="clear" w:color="auto" w:fill="FFFFFF"/>
        <w:tabs>
          <w:tab w:val="left" w:pos="0"/>
          <w:tab w:val="left" w:pos="567"/>
        </w:tabs>
        <w:autoSpaceDE w:val="0"/>
        <w:autoSpaceDN w:val="0"/>
        <w:adjustRightInd w:val="0"/>
        <w:spacing w:after="0" w:line="240" w:lineRule="auto"/>
        <w:jc w:val="both"/>
        <w:rPr>
          <w:rFonts w:ascii="Times New Roman" w:eastAsia="Calibri" w:hAnsi="Times New Roman"/>
          <w:sz w:val="20"/>
          <w:szCs w:val="20"/>
        </w:rPr>
      </w:pPr>
    </w:p>
    <w:p w14:paraId="404F2E1A" w14:textId="36CF69FE" w:rsidR="006109C1" w:rsidRPr="006109C1" w:rsidRDefault="003528B7" w:rsidP="003528B7">
      <w:pPr>
        <w:widowControl w:val="0"/>
        <w:shd w:val="clear" w:color="auto" w:fill="FFFFFF"/>
        <w:tabs>
          <w:tab w:val="left" w:pos="0"/>
          <w:tab w:val="left" w:pos="567"/>
        </w:tabs>
        <w:autoSpaceDE w:val="0"/>
        <w:autoSpaceDN w:val="0"/>
        <w:adjustRightIn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 xml:space="preserve">2. </w:t>
      </w:r>
      <w:r w:rsidR="006109C1" w:rsidRPr="006109C1">
        <w:rPr>
          <w:rFonts w:ascii="Times New Roman" w:eastAsia="Calibri" w:hAnsi="Times New Roman"/>
          <w:b/>
          <w:sz w:val="20"/>
          <w:szCs w:val="20"/>
        </w:rPr>
        <w:t>Порядок расчетов и приемки выполненных работ</w:t>
      </w:r>
    </w:p>
    <w:p w14:paraId="553A2254" w14:textId="77777777" w:rsidR="003528B7" w:rsidRDefault="003528B7" w:rsidP="003528B7">
      <w:pPr>
        <w:widowControl w:val="0"/>
        <w:tabs>
          <w:tab w:val="left" w:pos="851"/>
        </w:tabs>
        <w:autoSpaceDE w:val="0"/>
        <w:autoSpaceDN w:val="0"/>
        <w:adjustRightInd w:val="0"/>
        <w:spacing w:after="0" w:line="240" w:lineRule="auto"/>
        <w:jc w:val="both"/>
        <w:rPr>
          <w:rFonts w:ascii="Times New Roman" w:eastAsia="Calibri" w:hAnsi="Times New Roman"/>
          <w:sz w:val="20"/>
          <w:szCs w:val="20"/>
        </w:rPr>
      </w:pPr>
    </w:p>
    <w:p w14:paraId="38A877C2" w14:textId="4012F4D7" w:rsidR="006109C1" w:rsidRPr="006109C1" w:rsidRDefault="003528B7" w:rsidP="003528B7">
      <w:pPr>
        <w:widowControl w:val="0"/>
        <w:tabs>
          <w:tab w:val="left" w:pos="851"/>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2.1 </w:t>
      </w:r>
      <w:r w:rsidR="006109C1" w:rsidRPr="006109C1">
        <w:rPr>
          <w:rFonts w:ascii="Times New Roman" w:eastAsia="Calibri" w:hAnsi="Times New Roman"/>
          <w:sz w:val="20"/>
          <w:szCs w:val="20"/>
        </w:rPr>
        <w:t>Цена настоящего договора складывается из суммы возмещения расходов Исполнителя по эксплуатации ОПО и стоимости оказания услуг по техническому обслуживанию. Порядок и условия расчетов определяются отдельным дополнительным соглашением, подписанным представителями обеих сторон и являющимся неотъемлемой частью настоящего договора (Приложение №1 к настоящему договору). Стоимость оказания услуг является приблизительной и может быть изменена, без перезаключения настоящего договора, по соглашению сторон.</w:t>
      </w:r>
    </w:p>
    <w:p w14:paraId="67090F58" w14:textId="77777777" w:rsidR="003528B7" w:rsidRDefault="003528B7" w:rsidP="003528B7">
      <w:pPr>
        <w:widowControl w:val="0"/>
        <w:tabs>
          <w:tab w:val="left" w:pos="851"/>
        </w:tabs>
        <w:autoSpaceDE w:val="0"/>
        <w:autoSpaceDN w:val="0"/>
        <w:adjustRightInd w:val="0"/>
        <w:spacing w:after="0" w:line="240" w:lineRule="auto"/>
        <w:jc w:val="both"/>
        <w:rPr>
          <w:rFonts w:ascii="Times New Roman" w:eastAsia="Calibri" w:hAnsi="Times New Roman"/>
          <w:sz w:val="20"/>
          <w:szCs w:val="20"/>
        </w:rPr>
      </w:pPr>
    </w:p>
    <w:p w14:paraId="32071EED" w14:textId="3243E28F" w:rsidR="006109C1" w:rsidRPr="006109C1" w:rsidRDefault="003528B7" w:rsidP="003528B7">
      <w:pPr>
        <w:widowControl w:val="0"/>
        <w:tabs>
          <w:tab w:val="left" w:pos="851"/>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2.2 </w:t>
      </w:r>
      <w:r w:rsidR="006109C1" w:rsidRPr="006109C1">
        <w:rPr>
          <w:rFonts w:ascii="Times New Roman" w:eastAsia="Calibri" w:hAnsi="Times New Roman"/>
          <w:sz w:val="20"/>
          <w:szCs w:val="20"/>
        </w:rPr>
        <w:t>По итогам каждого календарного месяца, Стороны не позднее 5 числа следующего календарного месяца оформляют и подписывают два экземпляра акта сдачи-приемки оказанных услуг (далее – Акт услуг). В случае, если по истечении 5 (пяти) рабочих дней с момента направления Исполнителем Акта услуг, Заказчик не возвратит Исполнителю подписанный со стороны Заказчика Акт услуг и не представит в указанный срок Исполнителю обоснованные письменные возражения по поводу подписания Акта услуг, Исполнитель вправе подписать Акт услуг только со своей стороны и такой, односторонним образом, подписанный Акт услуг считается подписанным обеими сторонами, а услуги, предусмотренные настоящим договором, считаются выполненными Исполнителем, надлежащим образом.</w:t>
      </w:r>
    </w:p>
    <w:p w14:paraId="4868B7E4" w14:textId="77777777" w:rsidR="003528B7" w:rsidRDefault="003528B7" w:rsidP="003528B7">
      <w:pPr>
        <w:widowControl w:val="0"/>
        <w:autoSpaceDE w:val="0"/>
        <w:autoSpaceDN w:val="0"/>
        <w:adjustRightInd w:val="0"/>
        <w:spacing w:after="0" w:line="240" w:lineRule="auto"/>
        <w:ind w:right="-1"/>
        <w:jc w:val="both"/>
        <w:rPr>
          <w:rFonts w:ascii="Times New Roman" w:eastAsia="Calibri" w:hAnsi="Times New Roman"/>
          <w:sz w:val="20"/>
          <w:szCs w:val="20"/>
        </w:rPr>
      </w:pPr>
    </w:p>
    <w:p w14:paraId="563A2E95" w14:textId="619E8A5E" w:rsidR="006109C1" w:rsidRPr="006109C1" w:rsidRDefault="003528B7" w:rsidP="003528B7">
      <w:pPr>
        <w:widowControl w:val="0"/>
        <w:autoSpaceDE w:val="0"/>
        <w:autoSpaceDN w:val="0"/>
        <w:adjustRightInd w:val="0"/>
        <w:spacing w:after="0" w:line="240" w:lineRule="auto"/>
        <w:ind w:right="-1"/>
        <w:jc w:val="both"/>
        <w:rPr>
          <w:rFonts w:ascii="Times New Roman" w:eastAsia="Calibri" w:hAnsi="Times New Roman"/>
          <w:sz w:val="20"/>
          <w:szCs w:val="20"/>
        </w:rPr>
      </w:pPr>
      <w:r>
        <w:rPr>
          <w:rFonts w:ascii="Times New Roman" w:eastAsia="Calibri" w:hAnsi="Times New Roman"/>
          <w:sz w:val="20"/>
          <w:szCs w:val="20"/>
        </w:rPr>
        <w:t xml:space="preserve">2.3. </w:t>
      </w:r>
      <w:r w:rsidR="006109C1" w:rsidRPr="006109C1">
        <w:rPr>
          <w:rFonts w:ascii="Times New Roman" w:eastAsia="Calibri" w:hAnsi="Times New Roman"/>
          <w:sz w:val="20"/>
          <w:szCs w:val="20"/>
        </w:rPr>
        <w:t>Оплата стоимости ежемесячного обслуживания, предусмотренного Приложением № 1 к настоящему договору,</w:t>
      </w:r>
      <w:r w:rsidR="006109C1" w:rsidRPr="006109C1">
        <w:rPr>
          <w:rFonts w:ascii="Times New Roman" w:eastAsia="Calibri" w:hAnsi="Times New Roman"/>
          <w:b/>
          <w:sz w:val="20"/>
          <w:szCs w:val="20"/>
        </w:rPr>
        <w:t xml:space="preserve"> </w:t>
      </w:r>
      <w:r w:rsidR="006109C1" w:rsidRPr="006109C1">
        <w:rPr>
          <w:rFonts w:ascii="Times New Roman" w:eastAsia="Calibri" w:hAnsi="Times New Roman"/>
          <w:sz w:val="20"/>
          <w:szCs w:val="20"/>
        </w:rPr>
        <w:t>осуществляется Заказчиком после подписания акта выполненных услуг в течение 5 рабочих дней.</w:t>
      </w:r>
    </w:p>
    <w:p w14:paraId="090356F2" w14:textId="77777777" w:rsidR="003528B7" w:rsidRDefault="003528B7" w:rsidP="003528B7">
      <w:pPr>
        <w:widowControl w:val="0"/>
        <w:autoSpaceDE w:val="0"/>
        <w:autoSpaceDN w:val="0"/>
        <w:adjustRightInd w:val="0"/>
        <w:spacing w:after="0" w:line="240" w:lineRule="auto"/>
        <w:jc w:val="both"/>
        <w:rPr>
          <w:rFonts w:ascii="Times New Roman" w:eastAsia="Calibri" w:hAnsi="Times New Roman"/>
          <w:sz w:val="20"/>
          <w:szCs w:val="20"/>
        </w:rPr>
      </w:pPr>
    </w:p>
    <w:p w14:paraId="1119E4B8" w14:textId="74637E9E" w:rsidR="006109C1" w:rsidRPr="006109C1" w:rsidRDefault="003528B7" w:rsidP="003528B7">
      <w:pPr>
        <w:widowControl w:val="0"/>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2.4 </w:t>
      </w:r>
      <w:r w:rsidR="006109C1" w:rsidRPr="006109C1">
        <w:rPr>
          <w:rFonts w:ascii="Times New Roman" w:eastAsia="Calibri" w:hAnsi="Times New Roman"/>
          <w:sz w:val="20"/>
          <w:szCs w:val="20"/>
        </w:rPr>
        <w:t xml:space="preserve">До момента выполнения обязательств, предусмотренных пунктами 3.1.2, 3.3.7. </w:t>
      </w:r>
    </w:p>
    <w:p w14:paraId="29683179" w14:textId="77777777" w:rsidR="006109C1" w:rsidRPr="006109C1" w:rsidRDefault="006109C1" w:rsidP="006109C1">
      <w:pPr>
        <w:widowControl w:val="0"/>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настоящего договора, за Заказчиком сохраняется обязанность по внесению 50 процентов от размера платы, предусмотренных в Приложении №1 к настоящему договору.</w:t>
      </w:r>
    </w:p>
    <w:p w14:paraId="1D3EC580" w14:textId="77777777" w:rsidR="006109C1" w:rsidRPr="006109C1" w:rsidRDefault="006109C1" w:rsidP="006109C1">
      <w:pPr>
        <w:widowControl w:val="0"/>
        <w:autoSpaceDE w:val="0"/>
        <w:autoSpaceDN w:val="0"/>
        <w:adjustRightInd w:val="0"/>
        <w:spacing w:after="0" w:line="240" w:lineRule="auto"/>
        <w:jc w:val="both"/>
        <w:rPr>
          <w:rFonts w:ascii="Times New Roman" w:eastAsia="Calibri" w:hAnsi="Times New Roman"/>
          <w:sz w:val="20"/>
          <w:szCs w:val="20"/>
        </w:rPr>
      </w:pPr>
    </w:p>
    <w:p w14:paraId="7E789DDA" w14:textId="602B2D4C" w:rsidR="006109C1" w:rsidRPr="006109C1" w:rsidRDefault="003528B7" w:rsidP="003528B7">
      <w:pPr>
        <w:widowControl w:val="0"/>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2.5 </w:t>
      </w:r>
      <w:r w:rsidR="006109C1" w:rsidRPr="006109C1">
        <w:rPr>
          <w:rFonts w:ascii="Times New Roman" w:eastAsia="Calibri" w:hAnsi="Times New Roman"/>
          <w:sz w:val="20"/>
          <w:szCs w:val="20"/>
        </w:rPr>
        <w:t xml:space="preserve">Все платежи по настоящему Договору считаются осуществленными с момента зачисления денежных средств на корреспондентский счет банка получателя. </w:t>
      </w:r>
    </w:p>
    <w:p w14:paraId="744CBEA9" w14:textId="77777777" w:rsidR="006109C1" w:rsidRPr="006109C1" w:rsidRDefault="006109C1" w:rsidP="006109C1">
      <w:pPr>
        <w:spacing w:after="0" w:line="240" w:lineRule="auto"/>
        <w:jc w:val="both"/>
        <w:rPr>
          <w:rFonts w:ascii="Times New Roman" w:eastAsia="Calibri" w:hAnsi="Times New Roman"/>
          <w:sz w:val="20"/>
          <w:szCs w:val="20"/>
        </w:rPr>
      </w:pPr>
    </w:p>
    <w:p w14:paraId="1225B619" w14:textId="77777777" w:rsidR="00733071" w:rsidRDefault="00733071" w:rsidP="003528B7">
      <w:pPr>
        <w:widowControl w:val="0"/>
        <w:shd w:val="clear" w:color="auto" w:fill="FFFFFF"/>
        <w:tabs>
          <w:tab w:val="left" w:pos="0"/>
        </w:tabs>
        <w:autoSpaceDE w:val="0"/>
        <w:autoSpaceDN w:val="0"/>
        <w:adjustRightInd w:val="0"/>
        <w:spacing w:after="0" w:line="240" w:lineRule="auto"/>
        <w:contextualSpacing/>
        <w:jc w:val="center"/>
        <w:rPr>
          <w:rFonts w:ascii="Times New Roman" w:eastAsia="Calibri" w:hAnsi="Times New Roman"/>
          <w:b/>
          <w:sz w:val="20"/>
          <w:szCs w:val="20"/>
          <w:lang w:eastAsia="ru-RU"/>
        </w:rPr>
      </w:pPr>
    </w:p>
    <w:p w14:paraId="4417C8D2" w14:textId="77777777" w:rsidR="00733071" w:rsidRDefault="00733071" w:rsidP="003528B7">
      <w:pPr>
        <w:widowControl w:val="0"/>
        <w:shd w:val="clear" w:color="auto" w:fill="FFFFFF"/>
        <w:tabs>
          <w:tab w:val="left" w:pos="0"/>
        </w:tabs>
        <w:autoSpaceDE w:val="0"/>
        <w:autoSpaceDN w:val="0"/>
        <w:adjustRightInd w:val="0"/>
        <w:spacing w:after="0" w:line="240" w:lineRule="auto"/>
        <w:contextualSpacing/>
        <w:jc w:val="center"/>
        <w:rPr>
          <w:rFonts w:ascii="Times New Roman" w:eastAsia="Calibri" w:hAnsi="Times New Roman"/>
          <w:b/>
          <w:sz w:val="20"/>
          <w:szCs w:val="20"/>
          <w:lang w:eastAsia="ru-RU"/>
        </w:rPr>
      </w:pPr>
    </w:p>
    <w:p w14:paraId="35EFBEA4" w14:textId="77777777" w:rsidR="00733071" w:rsidRDefault="00733071" w:rsidP="003528B7">
      <w:pPr>
        <w:widowControl w:val="0"/>
        <w:shd w:val="clear" w:color="auto" w:fill="FFFFFF"/>
        <w:tabs>
          <w:tab w:val="left" w:pos="0"/>
        </w:tabs>
        <w:autoSpaceDE w:val="0"/>
        <w:autoSpaceDN w:val="0"/>
        <w:adjustRightInd w:val="0"/>
        <w:spacing w:after="0" w:line="240" w:lineRule="auto"/>
        <w:contextualSpacing/>
        <w:jc w:val="center"/>
        <w:rPr>
          <w:rFonts w:ascii="Times New Roman" w:eastAsia="Calibri" w:hAnsi="Times New Roman"/>
          <w:b/>
          <w:sz w:val="20"/>
          <w:szCs w:val="20"/>
          <w:lang w:eastAsia="ru-RU"/>
        </w:rPr>
      </w:pPr>
    </w:p>
    <w:p w14:paraId="5B271CB7" w14:textId="77777777" w:rsidR="00733071" w:rsidRPr="006109C1" w:rsidRDefault="00733071" w:rsidP="00733071">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Исполнитель___________________                                        Заказчик ___________________</w:t>
      </w:r>
    </w:p>
    <w:p w14:paraId="79484546" w14:textId="77777777" w:rsidR="00733071" w:rsidRDefault="00733071" w:rsidP="003528B7">
      <w:pPr>
        <w:widowControl w:val="0"/>
        <w:shd w:val="clear" w:color="auto" w:fill="FFFFFF"/>
        <w:tabs>
          <w:tab w:val="left" w:pos="0"/>
        </w:tabs>
        <w:autoSpaceDE w:val="0"/>
        <w:autoSpaceDN w:val="0"/>
        <w:adjustRightInd w:val="0"/>
        <w:spacing w:after="0" w:line="240" w:lineRule="auto"/>
        <w:contextualSpacing/>
        <w:jc w:val="center"/>
        <w:rPr>
          <w:rFonts w:ascii="Times New Roman" w:eastAsia="Calibri" w:hAnsi="Times New Roman"/>
          <w:b/>
          <w:sz w:val="20"/>
          <w:szCs w:val="20"/>
          <w:lang w:eastAsia="ru-RU"/>
        </w:rPr>
      </w:pPr>
    </w:p>
    <w:p w14:paraId="3F3B4D02" w14:textId="3DF440A2" w:rsidR="006109C1" w:rsidRPr="006109C1" w:rsidRDefault="003528B7" w:rsidP="003528B7">
      <w:pPr>
        <w:widowControl w:val="0"/>
        <w:shd w:val="clear" w:color="auto" w:fill="FFFFFF"/>
        <w:tabs>
          <w:tab w:val="left" w:pos="0"/>
        </w:tabs>
        <w:autoSpaceDE w:val="0"/>
        <w:autoSpaceDN w:val="0"/>
        <w:adjustRightInd w:val="0"/>
        <w:spacing w:after="0" w:line="240" w:lineRule="auto"/>
        <w:contextualSpacing/>
        <w:jc w:val="center"/>
        <w:rPr>
          <w:rFonts w:ascii="Times New Roman" w:eastAsia="Calibri" w:hAnsi="Times New Roman"/>
          <w:b/>
          <w:sz w:val="20"/>
          <w:szCs w:val="20"/>
          <w:lang w:eastAsia="ru-RU"/>
        </w:rPr>
      </w:pPr>
      <w:r>
        <w:rPr>
          <w:rFonts w:ascii="Times New Roman" w:eastAsia="Calibri" w:hAnsi="Times New Roman"/>
          <w:b/>
          <w:sz w:val="20"/>
          <w:szCs w:val="20"/>
          <w:lang w:eastAsia="ru-RU"/>
        </w:rPr>
        <w:lastRenderedPageBreak/>
        <w:t xml:space="preserve">3. </w:t>
      </w:r>
      <w:r w:rsidR="006109C1" w:rsidRPr="006109C1">
        <w:rPr>
          <w:rFonts w:ascii="Times New Roman" w:eastAsia="Calibri" w:hAnsi="Times New Roman"/>
          <w:b/>
          <w:sz w:val="20"/>
          <w:szCs w:val="20"/>
          <w:lang w:eastAsia="ru-RU"/>
        </w:rPr>
        <w:t>Права и обязанности сторон</w:t>
      </w:r>
    </w:p>
    <w:p w14:paraId="61062A0E" w14:textId="5067DC1C" w:rsidR="006109C1" w:rsidRPr="003528B7" w:rsidRDefault="006109C1" w:rsidP="003528B7">
      <w:pPr>
        <w:pStyle w:val="afff0"/>
        <w:widowControl w:val="0"/>
        <w:numPr>
          <w:ilvl w:val="1"/>
          <w:numId w:val="48"/>
        </w:numPr>
        <w:autoSpaceDE w:val="0"/>
        <w:autoSpaceDN w:val="0"/>
        <w:adjustRightInd w:val="0"/>
        <w:spacing w:after="0"/>
        <w:jc w:val="both"/>
        <w:rPr>
          <w:rFonts w:eastAsia="Calibri"/>
          <w:sz w:val="20"/>
          <w:szCs w:val="20"/>
        </w:rPr>
      </w:pPr>
      <w:r w:rsidRPr="003528B7">
        <w:rPr>
          <w:rFonts w:eastAsia="Calibri"/>
          <w:sz w:val="20"/>
          <w:szCs w:val="20"/>
        </w:rPr>
        <w:t>Исполнитель вправе:</w:t>
      </w:r>
    </w:p>
    <w:p w14:paraId="44883D3E" w14:textId="65E47FC3" w:rsidR="006109C1" w:rsidRDefault="006109C1" w:rsidP="003528B7">
      <w:pPr>
        <w:pStyle w:val="afff0"/>
        <w:widowControl w:val="0"/>
        <w:numPr>
          <w:ilvl w:val="2"/>
          <w:numId w:val="48"/>
        </w:numPr>
        <w:tabs>
          <w:tab w:val="left" w:pos="851"/>
        </w:tabs>
        <w:suppressAutoHyphens/>
        <w:autoSpaceDE w:val="0"/>
        <w:autoSpaceDN w:val="0"/>
        <w:adjustRightInd w:val="0"/>
        <w:spacing w:before="0" w:beforeAutospacing="0" w:after="0" w:afterAutospacing="0"/>
        <w:contextualSpacing/>
        <w:jc w:val="both"/>
        <w:rPr>
          <w:rFonts w:eastAsia="Calibri"/>
          <w:sz w:val="20"/>
          <w:szCs w:val="20"/>
        </w:rPr>
      </w:pPr>
      <w:r w:rsidRPr="006109C1">
        <w:rPr>
          <w:rFonts w:eastAsia="Calibri"/>
          <w:sz w:val="20"/>
          <w:szCs w:val="20"/>
        </w:rPr>
        <w:t>Привлекать субподрядчиков на определенные виды работ.</w:t>
      </w:r>
    </w:p>
    <w:p w14:paraId="39A24B6A" w14:textId="0A06572E" w:rsidR="006109C1" w:rsidRPr="006109C1" w:rsidRDefault="003528B7" w:rsidP="003528B7">
      <w:pPr>
        <w:widowControl w:val="0"/>
        <w:tabs>
          <w:tab w:val="left" w:pos="851"/>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3.1.2 </w:t>
      </w:r>
      <w:r w:rsidR="006109C1" w:rsidRPr="006109C1">
        <w:rPr>
          <w:rFonts w:ascii="Times New Roman" w:eastAsia="Calibri" w:hAnsi="Times New Roman"/>
          <w:sz w:val="20"/>
          <w:szCs w:val="20"/>
        </w:rPr>
        <w:t xml:space="preserve">Отказаться от исполнения настоящего договора в одностороннем порядке, в случае существенного нарушения Заказчиком условий настоящего договора. </w:t>
      </w:r>
    </w:p>
    <w:p w14:paraId="2233FDD2" w14:textId="77777777" w:rsidR="006109C1" w:rsidRPr="006109C1" w:rsidRDefault="006109C1" w:rsidP="006109C1">
      <w:pPr>
        <w:tabs>
          <w:tab w:val="left" w:pos="0"/>
          <w:tab w:val="left" w:pos="709"/>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Договор считается прекращенным по истечении 2-х календарных месяцев с момента получения Заказчиком уведомления. В течение указанного срока Заказчик обязан представить один из следующих документов: заверенную копию свидетельства о регистрации ОПО в реестре за Заказчиком; заверенную копию свидетельства о регистрации ОПО в реестре за иной эксплуатирующей организацией. </w:t>
      </w:r>
    </w:p>
    <w:p w14:paraId="3F9D32BD" w14:textId="304B2314" w:rsidR="006109C1" w:rsidRPr="006109C1" w:rsidRDefault="003528B7"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3.1.3 </w:t>
      </w:r>
      <w:r w:rsidR="006109C1" w:rsidRPr="006109C1">
        <w:rPr>
          <w:rFonts w:ascii="Times New Roman" w:eastAsia="Calibri" w:hAnsi="Times New Roman"/>
          <w:sz w:val="20"/>
          <w:szCs w:val="20"/>
        </w:rPr>
        <w:t>Отказаться в одностороннем порядке от исполнения настоящего Договора в случае нарушения норм действующего законодательства со стороны Заказчика, которое может повлечь убытки для Исполнителя. При этом договор прекращается с момента получения письменного уведомления Заказчиком. Заказчик обязан выполнить условия, предусмотренные п. 3.3.7 договора, п. 5. Приложения № 1 к договору.</w:t>
      </w:r>
    </w:p>
    <w:p w14:paraId="0CB04126" w14:textId="256818E3" w:rsidR="006109C1" w:rsidRDefault="003528B7"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3.1.4 </w:t>
      </w:r>
      <w:r w:rsidR="006109C1" w:rsidRPr="006109C1">
        <w:rPr>
          <w:rFonts w:ascii="Times New Roman" w:eastAsia="Calibri" w:hAnsi="Times New Roman"/>
          <w:sz w:val="20"/>
          <w:szCs w:val="20"/>
        </w:rPr>
        <w:t>Требовать увеличения цены договора, предусмотренной пунктом 1 Приложения № 1 к договору в следующих случаях:</w:t>
      </w:r>
    </w:p>
    <w:p w14:paraId="60C00307" w14:textId="77777777" w:rsidR="006109C1" w:rsidRPr="006109C1" w:rsidRDefault="006109C1" w:rsidP="006109C1">
      <w:pPr>
        <w:tabs>
          <w:tab w:val="left" w:pos="0"/>
          <w:tab w:val="left" w:pos="709"/>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 в связи повышением уровня инфляции в Российской Федерации на размер инфляции, указанный в годовом исчислении на сайте www.statbureau.org, но не чаще 1 раза в год; </w:t>
      </w:r>
    </w:p>
    <w:p w14:paraId="41411489" w14:textId="77777777" w:rsidR="006109C1" w:rsidRPr="006109C1" w:rsidRDefault="006109C1" w:rsidP="006109C1">
      <w:pPr>
        <w:tabs>
          <w:tab w:val="left" w:pos="0"/>
          <w:tab w:val="left" w:pos="709"/>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при существенном возрастании стоимости материалов и оборудования, предоставленных Исполнителем;</w:t>
      </w:r>
    </w:p>
    <w:p w14:paraId="78BDA24F" w14:textId="77777777" w:rsidR="006109C1" w:rsidRPr="006109C1" w:rsidRDefault="006109C1" w:rsidP="006109C1">
      <w:pPr>
        <w:tabs>
          <w:tab w:val="left" w:pos="0"/>
          <w:tab w:val="left" w:pos="709"/>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 при возрастании стоимости услуг, оказываемых Исполнителю третьими лицами. </w:t>
      </w:r>
    </w:p>
    <w:p w14:paraId="21ABAB19" w14:textId="77777777" w:rsidR="00BD7765" w:rsidRDefault="003528B7"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3.1.5 </w:t>
      </w:r>
      <w:r w:rsidR="006109C1" w:rsidRPr="006109C1">
        <w:rPr>
          <w:rFonts w:ascii="Times New Roman" w:eastAsia="Calibri" w:hAnsi="Times New Roman"/>
          <w:sz w:val="20"/>
          <w:szCs w:val="20"/>
        </w:rPr>
        <w:t xml:space="preserve">При отказе Заказчика выполнить требования, предусмотренные п. 3.1.4. – расторгнуть договор в </w:t>
      </w:r>
    </w:p>
    <w:p w14:paraId="1E08A909" w14:textId="51CF9B99" w:rsidR="006109C1" w:rsidRDefault="006109C1"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одностороннем порядке. </w:t>
      </w:r>
    </w:p>
    <w:p w14:paraId="26CFA9D8" w14:textId="77777777" w:rsidR="003528B7" w:rsidRDefault="003528B7"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p>
    <w:p w14:paraId="4D498D52" w14:textId="50180F51" w:rsidR="006109C1" w:rsidRPr="003528B7" w:rsidRDefault="003528B7" w:rsidP="003528B7">
      <w:pPr>
        <w:pStyle w:val="afff0"/>
        <w:widowControl w:val="0"/>
        <w:tabs>
          <w:tab w:val="left" w:pos="0"/>
          <w:tab w:val="left" w:pos="709"/>
        </w:tabs>
        <w:autoSpaceDE w:val="0"/>
        <w:autoSpaceDN w:val="0"/>
        <w:adjustRightInd w:val="0"/>
        <w:spacing w:before="0" w:beforeAutospacing="0" w:after="0" w:afterAutospacing="0"/>
        <w:jc w:val="both"/>
        <w:rPr>
          <w:rFonts w:eastAsia="Calibri"/>
          <w:sz w:val="20"/>
          <w:szCs w:val="20"/>
        </w:rPr>
      </w:pPr>
      <w:r>
        <w:rPr>
          <w:rFonts w:eastAsia="Calibri"/>
          <w:kern w:val="1"/>
          <w:sz w:val="20"/>
          <w:szCs w:val="20"/>
          <w:lang w:eastAsia="ar-SA"/>
        </w:rPr>
        <w:t xml:space="preserve">3.2 </w:t>
      </w:r>
      <w:r w:rsidR="006109C1" w:rsidRPr="003528B7">
        <w:rPr>
          <w:rFonts w:eastAsia="Calibri"/>
          <w:sz w:val="20"/>
          <w:szCs w:val="20"/>
        </w:rPr>
        <w:t>Исполнитель обязуется:</w:t>
      </w:r>
    </w:p>
    <w:p w14:paraId="19BF4E78" w14:textId="5FA3CB66" w:rsidR="006109C1" w:rsidRPr="006109C1" w:rsidRDefault="003528B7"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3.2.1 </w:t>
      </w:r>
      <w:r w:rsidR="006109C1" w:rsidRPr="006109C1">
        <w:rPr>
          <w:rFonts w:ascii="Times New Roman" w:eastAsia="Calibri" w:hAnsi="Times New Roman"/>
          <w:sz w:val="20"/>
          <w:szCs w:val="20"/>
        </w:rPr>
        <w:t>Иметь разрешение (лицензию) на деятельность по эксплуатации ОПО и эксплуатировать объект с соблюдением требований Федерального закона «О промышленной безопасности опасных производственных объектов» от 21.07.1997г. №116-ФЗ, а также выполнять требования иных нормативных актов по эксплуатации, техническому обслуживанию и ремонту оборудования ОПО, соблюдать тепловой график в процессе его эксплуатации.</w:t>
      </w:r>
    </w:p>
    <w:p w14:paraId="5B32169A" w14:textId="29BF0124" w:rsidR="006109C1" w:rsidRPr="006109C1" w:rsidRDefault="003528B7" w:rsidP="003528B7">
      <w:pPr>
        <w:widowControl w:val="0"/>
        <w:tabs>
          <w:tab w:val="left" w:pos="0"/>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3.2.2 </w:t>
      </w:r>
      <w:r w:rsidR="006109C1" w:rsidRPr="006109C1">
        <w:rPr>
          <w:rFonts w:ascii="Times New Roman" w:eastAsia="Calibri" w:hAnsi="Times New Roman"/>
          <w:sz w:val="20"/>
          <w:szCs w:val="20"/>
        </w:rPr>
        <w:t>Обеспечить ведение оперативного журнала объекта.</w:t>
      </w:r>
    </w:p>
    <w:p w14:paraId="2B99F6F3" w14:textId="77777777" w:rsidR="006109C1" w:rsidRPr="006109C1" w:rsidRDefault="006109C1"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Ежегодно до начала отопительного сезона обеспечить проведение мероприятий по подготовке оборудования ОПО на основании инструкций по эксплуатации. Проведение работ по промывке и </w:t>
      </w:r>
      <w:proofErr w:type="spellStart"/>
      <w:r w:rsidRPr="006109C1">
        <w:rPr>
          <w:rFonts w:ascii="Times New Roman" w:eastAsia="Calibri" w:hAnsi="Times New Roman"/>
          <w:sz w:val="20"/>
          <w:szCs w:val="20"/>
        </w:rPr>
        <w:t>опрессовке</w:t>
      </w:r>
      <w:proofErr w:type="spellEnd"/>
      <w:r w:rsidRPr="006109C1">
        <w:rPr>
          <w:rFonts w:ascii="Times New Roman" w:eastAsia="Calibri" w:hAnsi="Times New Roman"/>
          <w:sz w:val="20"/>
          <w:szCs w:val="20"/>
        </w:rPr>
        <w:t xml:space="preserve"> тепловых сетей, ИТП, систем отопления и ГВС, системы вентиляции, внутренних сетей котельной, котлов оплачиваются Заказчиком по дополнительному соглашению сторон, и в стоимость настоящего договора не входят.</w:t>
      </w:r>
    </w:p>
    <w:p w14:paraId="4CA39C6C" w14:textId="67DFA4F1" w:rsidR="006109C1" w:rsidRPr="006109C1" w:rsidRDefault="003528B7"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3.2.3 </w:t>
      </w:r>
      <w:r w:rsidR="006109C1" w:rsidRPr="006109C1">
        <w:rPr>
          <w:rFonts w:ascii="Times New Roman" w:eastAsia="Calibri" w:hAnsi="Times New Roman"/>
          <w:sz w:val="20"/>
          <w:szCs w:val="20"/>
        </w:rPr>
        <w:t>Организовать и осуществлять производственный контроль за соблюдением требований ПБ при отсутствии в ведомости недостатков, прямо препятствующих осуществлению данных мероприятий.</w:t>
      </w:r>
    </w:p>
    <w:p w14:paraId="1E798CBE" w14:textId="2C13B790" w:rsidR="006109C1" w:rsidRPr="006109C1" w:rsidRDefault="003528B7" w:rsidP="006109C1">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3.2.4 </w:t>
      </w:r>
      <w:r w:rsidR="006109C1" w:rsidRPr="006109C1">
        <w:rPr>
          <w:rFonts w:ascii="Times New Roman" w:eastAsia="Calibri" w:hAnsi="Times New Roman"/>
          <w:sz w:val="20"/>
          <w:szCs w:val="20"/>
        </w:rPr>
        <w:t xml:space="preserve">Своевременно производить капитальный ремонт ОПО, обеспечить проведение экспертизы промышленной безопасности, проводить диагностику, испытания, освидетельствование сооружений и технических устройств, применяемых на ОПО в установленные сроки, а </w:t>
      </w:r>
      <w:r w:rsidR="00BD7765" w:rsidRPr="006109C1">
        <w:rPr>
          <w:rFonts w:ascii="Times New Roman" w:eastAsia="Calibri" w:hAnsi="Times New Roman"/>
          <w:sz w:val="20"/>
          <w:szCs w:val="20"/>
        </w:rPr>
        <w:t>также</w:t>
      </w:r>
      <w:r w:rsidR="006109C1" w:rsidRPr="006109C1">
        <w:rPr>
          <w:rFonts w:ascii="Times New Roman" w:eastAsia="Calibri" w:hAnsi="Times New Roman"/>
          <w:sz w:val="20"/>
          <w:szCs w:val="20"/>
        </w:rPr>
        <w:t xml:space="preserve"> по предъявляемому в установленном порядке предписанию федерального органа исполнительной власти в области промышленной безопасности, либо его территориального органа, при условии, что производство вышеперечисленных </w:t>
      </w:r>
    </w:p>
    <w:p w14:paraId="381906C7" w14:textId="77777777" w:rsidR="006109C1" w:rsidRDefault="006109C1" w:rsidP="006109C1">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работ оплачивается Заказчиком, по предварительному согласованию.</w:t>
      </w:r>
    </w:p>
    <w:p w14:paraId="7FDD4D4A" w14:textId="77777777" w:rsidR="00FE2F15" w:rsidRDefault="00FE2F15" w:rsidP="00FE2F15">
      <w:pPr>
        <w:pStyle w:val="afff0"/>
        <w:widowControl w:val="0"/>
        <w:tabs>
          <w:tab w:val="left" w:pos="0"/>
          <w:tab w:val="left" w:pos="709"/>
        </w:tabs>
        <w:autoSpaceDE w:val="0"/>
        <w:autoSpaceDN w:val="0"/>
        <w:adjustRightInd w:val="0"/>
        <w:spacing w:before="0" w:beforeAutospacing="0" w:after="0" w:afterAutospacing="0"/>
        <w:jc w:val="both"/>
        <w:rPr>
          <w:rFonts w:eastAsia="Calibri"/>
          <w:sz w:val="20"/>
          <w:szCs w:val="20"/>
        </w:rPr>
      </w:pPr>
    </w:p>
    <w:p w14:paraId="3325CB26" w14:textId="67EAFC60" w:rsidR="006109C1" w:rsidRPr="00FE2F15" w:rsidRDefault="00FE2F15" w:rsidP="00FE2F15">
      <w:pPr>
        <w:pStyle w:val="afff0"/>
        <w:widowControl w:val="0"/>
        <w:tabs>
          <w:tab w:val="left" w:pos="0"/>
          <w:tab w:val="left" w:pos="709"/>
        </w:tabs>
        <w:autoSpaceDE w:val="0"/>
        <w:autoSpaceDN w:val="0"/>
        <w:adjustRightInd w:val="0"/>
        <w:spacing w:before="0" w:beforeAutospacing="0" w:after="0" w:afterAutospacing="0"/>
        <w:jc w:val="both"/>
        <w:rPr>
          <w:rFonts w:eastAsia="Calibri"/>
          <w:sz w:val="20"/>
          <w:szCs w:val="20"/>
        </w:rPr>
      </w:pPr>
      <w:r>
        <w:rPr>
          <w:rFonts w:eastAsia="Calibri"/>
          <w:sz w:val="20"/>
          <w:szCs w:val="20"/>
        </w:rPr>
        <w:t xml:space="preserve">3.3 </w:t>
      </w:r>
      <w:r w:rsidR="006109C1" w:rsidRPr="00FE2F15">
        <w:rPr>
          <w:rFonts w:eastAsia="Calibri"/>
          <w:sz w:val="20"/>
          <w:szCs w:val="20"/>
        </w:rPr>
        <w:t>Заказчик обязуется:</w:t>
      </w:r>
    </w:p>
    <w:p w14:paraId="36BC65B6" w14:textId="05478A0A" w:rsidR="006109C1" w:rsidRPr="006109C1" w:rsidRDefault="00FE2F15" w:rsidP="00FE2F15">
      <w:pPr>
        <w:widowControl w:val="0"/>
        <w:tabs>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3.3.1 </w:t>
      </w:r>
      <w:r w:rsidR="006109C1" w:rsidRPr="006109C1">
        <w:rPr>
          <w:rFonts w:ascii="Times New Roman" w:eastAsia="Calibri" w:hAnsi="Times New Roman"/>
          <w:sz w:val="20"/>
          <w:szCs w:val="20"/>
        </w:rPr>
        <w:t>Устранить недостатки, указанные в Ведомости в течение 30 дней с момента заключения договора, либо представить документ, свидетельствующий о проведении работ по устранению недостатков. За свой счет устранять неисправности, поломки и последствия аварий, произошедшие не по вине Исполнителя в срок не позднее 15 календарных дней с момента письменного обращения Исполнителя.</w:t>
      </w:r>
    </w:p>
    <w:p w14:paraId="7496D0A7" w14:textId="24874C0B" w:rsidR="006109C1" w:rsidRPr="006109C1" w:rsidRDefault="00FE2F15" w:rsidP="00FE2F15">
      <w:pPr>
        <w:widowControl w:val="0"/>
        <w:tabs>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3.3.2 </w:t>
      </w:r>
      <w:r w:rsidR="006109C1" w:rsidRPr="006109C1">
        <w:rPr>
          <w:rFonts w:ascii="Times New Roman" w:eastAsia="Calibri" w:hAnsi="Times New Roman"/>
          <w:sz w:val="20"/>
          <w:szCs w:val="20"/>
        </w:rPr>
        <w:t>Оплатить метрологическую поверку измерительных приборов в сроки, указанные в паспортах на приборы или в нормативной документации, при этом в любом случае Исполнитель не несет ответственность за корректность показаний приборов учета (газовых счетчиков и т.п.).</w:t>
      </w:r>
    </w:p>
    <w:p w14:paraId="58CF9931" w14:textId="3CE0EFAD" w:rsidR="006109C1" w:rsidRPr="006109C1" w:rsidRDefault="00FE2F15" w:rsidP="00FE2F15">
      <w:pPr>
        <w:widowControl w:val="0"/>
        <w:tabs>
          <w:tab w:val="left" w:pos="0"/>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3.3.3 </w:t>
      </w:r>
      <w:r w:rsidR="006109C1" w:rsidRPr="006109C1">
        <w:rPr>
          <w:rFonts w:ascii="Times New Roman" w:eastAsia="Calibri" w:hAnsi="Times New Roman"/>
          <w:sz w:val="20"/>
          <w:szCs w:val="20"/>
        </w:rPr>
        <w:t xml:space="preserve">Заключить договор на поставку газа. </w:t>
      </w:r>
    </w:p>
    <w:p w14:paraId="2F34D6D3" w14:textId="793210CD" w:rsidR="006109C1" w:rsidRPr="00FE2F15" w:rsidRDefault="00FE2F15" w:rsidP="006109C1">
      <w:pPr>
        <w:tabs>
          <w:tab w:val="left" w:pos="709"/>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t xml:space="preserve">3.3.4 </w:t>
      </w:r>
      <w:r w:rsidR="006109C1" w:rsidRPr="00FE2F15">
        <w:rPr>
          <w:rFonts w:ascii="Times New Roman" w:eastAsia="Calibri" w:hAnsi="Times New Roman"/>
          <w:sz w:val="20"/>
          <w:szCs w:val="20"/>
        </w:rPr>
        <w:t>Оплатить заключение договора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14:paraId="19223751" w14:textId="06C49799" w:rsidR="006109C1" w:rsidRPr="00FE2F15" w:rsidRDefault="006109C1" w:rsidP="006109C1">
      <w:pPr>
        <w:tabs>
          <w:tab w:val="left" w:pos="709"/>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t>3.3.5</w:t>
      </w:r>
      <w:r w:rsidR="00FE2F15" w:rsidRPr="00FE2F15">
        <w:rPr>
          <w:rFonts w:ascii="Times New Roman" w:eastAsia="Calibri" w:hAnsi="Times New Roman"/>
          <w:sz w:val="20"/>
          <w:szCs w:val="20"/>
        </w:rPr>
        <w:t xml:space="preserve"> </w:t>
      </w:r>
      <w:r w:rsidRPr="00FE2F15">
        <w:rPr>
          <w:rFonts w:ascii="Times New Roman" w:eastAsia="Calibri" w:hAnsi="Times New Roman"/>
          <w:sz w:val="20"/>
          <w:szCs w:val="20"/>
        </w:rPr>
        <w:t>Передать Исполнителю документацию, перечисленную в Перечне, в течение 3 рабочих дней с момента подписания настоящего договора. При отсутствии какой-либо документации Исполнитель может осуществлять подготовку недостающих документов за дополнительную плату с предварительным согласованием цены и перечня работ.</w:t>
      </w:r>
    </w:p>
    <w:p w14:paraId="50B0F006" w14:textId="65BA65F1" w:rsidR="006109C1" w:rsidRPr="00FE2F15" w:rsidRDefault="00FE2F15" w:rsidP="006109C1">
      <w:pPr>
        <w:tabs>
          <w:tab w:val="left" w:pos="709"/>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t xml:space="preserve">3.3.6 </w:t>
      </w:r>
      <w:r w:rsidR="006109C1" w:rsidRPr="00FE2F15">
        <w:rPr>
          <w:rFonts w:ascii="Times New Roman" w:eastAsia="Calibri" w:hAnsi="Times New Roman"/>
          <w:sz w:val="20"/>
          <w:szCs w:val="20"/>
        </w:rPr>
        <w:t>Обеспечить беспрепятственный доступ Исполнителя к ОПО. Не допускать к оборудованию посторонних лиц, не являющиеся сотрудниками Исполнителя. Не производить изменений в конструкции объекта. Не допускать произведение каких–либо технологических операций на ОПО, не уведомив об этом исполнителя письменно за 3 рабочих дня.</w:t>
      </w:r>
    </w:p>
    <w:p w14:paraId="5742A16F" w14:textId="77777777" w:rsidR="00733071" w:rsidRDefault="00733071" w:rsidP="006109C1">
      <w:pPr>
        <w:tabs>
          <w:tab w:val="left" w:pos="709"/>
        </w:tabs>
        <w:spacing w:after="0" w:line="240" w:lineRule="auto"/>
        <w:jc w:val="both"/>
        <w:rPr>
          <w:rFonts w:ascii="Times New Roman" w:eastAsia="Calibri" w:hAnsi="Times New Roman"/>
          <w:sz w:val="20"/>
          <w:szCs w:val="20"/>
        </w:rPr>
      </w:pPr>
    </w:p>
    <w:p w14:paraId="55F2ED40" w14:textId="77777777" w:rsidR="00733071" w:rsidRPr="006109C1" w:rsidRDefault="00733071" w:rsidP="00733071">
      <w:pPr>
        <w:widowControl w:val="0"/>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Исполнитель ___________________                                       Заказчик ___________________</w:t>
      </w:r>
    </w:p>
    <w:p w14:paraId="2EF4E89A" w14:textId="0FB684DE" w:rsidR="006109C1" w:rsidRPr="00FE2F15" w:rsidRDefault="006109C1" w:rsidP="006109C1">
      <w:pPr>
        <w:tabs>
          <w:tab w:val="left" w:pos="709"/>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lastRenderedPageBreak/>
        <w:t>3.3.7</w:t>
      </w:r>
      <w:r w:rsidR="00FE2F15" w:rsidRPr="00FE2F15">
        <w:rPr>
          <w:rFonts w:ascii="Times New Roman" w:eastAsia="Calibri" w:hAnsi="Times New Roman"/>
          <w:sz w:val="20"/>
          <w:szCs w:val="20"/>
        </w:rPr>
        <w:t xml:space="preserve"> </w:t>
      </w:r>
      <w:r w:rsidRPr="00FE2F15">
        <w:rPr>
          <w:rFonts w:ascii="Times New Roman" w:eastAsia="Calibri" w:hAnsi="Times New Roman"/>
          <w:sz w:val="20"/>
          <w:szCs w:val="20"/>
        </w:rPr>
        <w:t>При расторжении, либо при отсутствии намерения пролонгировать отношения по договору, представить Исполнителю следующие документы: уведомление о прекращении договорных отношений с требованием о внесении изменений в Реестр в части сведений об эксплуатирующей организации; заверенную копию свидетельства о регистрации ОПО в реестре за иной эксплуатирующей организацией, либо заверенную копию свидетельства о регистрации ОПО в реестре за Заказчиком.</w:t>
      </w:r>
    </w:p>
    <w:p w14:paraId="048C2E4C" w14:textId="7B9A7EB1" w:rsidR="006109C1" w:rsidRPr="006109C1" w:rsidRDefault="006109C1" w:rsidP="006109C1">
      <w:pPr>
        <w:tabs>
          <w:tab w:val="left" w:pos="709"/>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t>3.3.8</w:t>
      </w:r>
      <w:r w:rsidR="00FE2F15" w:rsidRPr="00FE2F15">
        <w:rPr>
          <w:rFonts w:ascii="Times New Roman" w:eastAsia="Calibri" w:hAnsi="Times New Roman"/>
          <w:sz w:val="20"/>
          <w:szCs w:val="20"/>
        </w:rPr>
        <w:t xml:space="preserve"> </w:t>
      </w:r>
      <w:proofErr w:type="gramStart"/>
      <w:r w:rsidRPr="00FE2F15">
        <w:rPr>
          <w:rFonts w:ascii="Times New Roman" w:eastAsia="Calibri" w:hAnsi="Times New Roman"/>
          <w:sz w:val="20"/>
          <w:szCs w:val="20"/>
        </w:rPr>
        <w:t>В</w:t>
      </w:r>
      <w:proofErr w:type="gramEnd"/>
      <w:r w:rsidRPr="00FE2F15">
        <w:rPr>
          <w:rFonts w:ascii="Times New Roman" w:eastAsia="Calibri" w:hAnsi="Times New Roman"/>
          <w:sz w:val="20"/>
          <w:szCs w:val="20"/>
        </w:rPr>
        <w:t xml:space="preserve"> случае прекращения отношений по настоящему договору (истечение срока действия договора, досрочное расторжение и</w:t>
      </w:r>
      <w:r w:rsidRPr="006109C1">
        <w:rPr>
          <w:rFonts w:ascii="Times New Roman" w:eastAsia="Calibri" w:hAnsi="Times New Roman"/>
          <w:sz w:val="20"/>
          <w:szCs w:val="20"/>
        </w:rPr>
        <w:t xml:space="preserve"> т.п.) в трехдневный срок подписать Акт приема - передачи ОПО (Приложение №2) в части возврата оборудования и документации. В случае если Заказчик в указанный срок не подписал Акт приема - передачи Оборудования и не предоставил мотивированный отказ от его подписания в письменной форме, Исполнитель вправе подписать Акт приема - передачи только со своей стороны и такой, односторонним образом, подписанный Акт считается подписанным обеими сторонами.</w:t>
      </w:r>
    </w:p>
    <w:p w14:paraId="3DF1D764" w14:textId="77777777" w:rsidR="00FE2F15" w:rsidRDefault="00FE2F15" w:rsidP="00FE2F15">
      <w:pPr>
        <w:widowControl w:val="0"/>
        <w:autoSpaceDE w:val="0"/>
        <w:autoSpaceDN w:val="0"/>
        <w:adjustRightInd w:val="0"/>
        <w:spacing w:after="0" w:line="240" w:lineRule="auto"/>
        <w:contextualSpacing/>
        <w:jc w:val="center"/>
        <w:rPr>
          <w:rFonts w:ascii="Times New Roman" w:eastAsia="Calibri" w:hAnsi="Times New Roman"/>
          <w:b/>
          <w:sz w:val="20"/>
          <w:szCs w:val="20"/>
          <w:lang w:eastAsia="ru-RU"/>
        </w:rPr>
      </w:pPr>
    </w:p>
    <w:p w14:paraId="10D8BEA1" w14:textId="70FB5617" w:rsidR="006109C1" w:rsidRDefault="00FE2F15" w:rsidP="00FE2F15">
      <w:pPr>
        <w:widowControl w:val="0"/>
        <w:autoSpaceDE w:val="0"/>
        <w:autoSpaceDN w:val="0"/>
        <w:adjustRightInd w:val="0"/>
        <w:spacing w:after="0" w:line="240" w:lineRule="auto"/>
        <w:contextualSpacing/>
        <w:jc w:val="center"/>
        <w:rPr>
          <w:rFonts w:ascii="Times New Roman" w:eastAsia="Calibri" w:hAnsi="Times New Roman"/>
          <w:b/>
          <w:sz w:val="20"/>
          <w:szCs w:val="20"/>
          <w:lang w:eastAsia="ru-RU"/>
        </w:rPr>
      </w:pPr>
      <w:r>
        <w:rPr>
          <w:rFonts w:ascii="Times New Roman" w:eastAsia="Calibri" w:hAnsi="Times New Roman"/>
          <w:b/>
          <w:sz w:val="20"/>
          <w:szCs w:val="20"/>
          <w:lang w:eastAsia="ru-RU"/>
        </w:rPr>
        <w:t xml:space="preserve">4. </w:t>
      </w:r>
      <w:r w:rsidR="006109C1" w:rsidRPr="006109C1">
        <w:rPr>
          <w:rFonts w:ascii="Times New Roman" w:eastAsia="Calibri" w:hAnsi="Times New Roman"/>
          <w:b/>
          <w:sz w:val="20"/>
          <w:szCs w:val="20"/>
          <w:lang w:eastAsia="ru-RU"/>
        </w:rPr>
        <w:t>Ответственность Сторон</w:t>
      </w:r>
    </w:p>
    <w:p w14:paraId="3D0E70B8" w14:textId="77777777" w:rsidR="00324095" w:rsidRPr="006109C1" w:rsidRDefault="00324095" w:rsidP="00FE2F15">
      <w:pPr>
        <w:widowControl w:val="0"/>
        <w:autoSpaceDE w:val="0"/>
        <w:autoSpaceDN w:val="0"/>
        <w:adjustRightInd w:val="0"/>
        <w:spacing w:after="0" w:line="240" w:lineRule="auto"/>
        <w:contextualSpacing/>
        <w:jc w:val="center"/>
        <w:rPr>
          <w:rFonts w:ascii="Times New Roman" w:eastAsia="Calibri" w:hAnsi="Times New Roman"/>
          <w:b/>
          <w:sz w:val="20"/>
          <w:szCs w:val="20"/>
          <w:lang w:eastAsia="ru-RU"/>
        </w:rPr>
      </w:pPr>
    </w:p>
    <w:p w14:paraId="6615CF9F" w14:textId="30BC8784" w:rsidR="006109C1" w:rsidRPr="006109C1" w:rsidRDefault="00FE2F15" w:rsidP="00FE2F15">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4.1 </w:t>
      </w:r>
      <w:r w:rsidR="006109C1" w:rsidRPr="006109C1">
        <w:rPr>
          <w:rFonts w:ascii="Times New Roman" w:eastAsia="Calibri" w:hAnsi="Times New Roman"/>
          <w:sz w:val="20"/>
          <w:szCs w:val="20"/>
        </w:rPr>
        <w:t>Исполнитель несет ответственность за надлежащую эксплуатацию ОПО, за своевременное восстановление работоспособности технических средств, при условии соблюдения Заказчиком правил и инструкций по использованию оборудования.</w:t>
      </w:r>
    </w:p>
    <w:p w14:paraId="6DCAFC3F" w14:textId="1B78E0C6" w:rsidR="006109C1" w:rsidRPr="006109C1" w:rsidRDefault="00FE2F15" w:rsidP="00FE2F15">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4.2 </w:t>
      </w:r>
      <w:r w:rsidR="006109C1" w:rsidRPr="006109C1">
        <w:rPr>
          <w:rFonts w:ascii="Times New Roman" w:eastAsia="Calibri" w:hAnsi="Times New Roman"/>
          <w:sz w:val="20"/>
          <w:szCs w:val="20"/>
        </w:rPr>
        <w:t>Заказчик несет ответственность за своевременное оповещение Исполнителя о неполадках в работе оборудования ОПО и своевременное предоставление его для проведения работ.</w:t>
      </w:r>
    </w:p>
    <w:p w14:paraId="1F3BF5E6" w14:textId="1BFED218" w:rsidR="006109C1" w:rsidRPr="006109C1" w:rsidRDefault="00FE2F15" w:rsidP="00FE2F15">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4.3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случае неисполнения либо ненадлежащего исполнения Заказчиком своих обязательств по оплате, либо в случае непринятия оборудования ОПО от Исполнителя в </w:t>
      </w:r>
      <w:r w:rsidR="00BD7765" w:rsidRPr="006109C1">
        <w:rPr>
          <w:rFonts w:ascii="Times New Roman" w:eastAsia="Calibri" w:hAnsi="Times New Roman"/>
          <w:sz w:val="20"/>
          <w:szCs w:val="20"/>
        </w:rPr>
        <w:t>сроки, указанные в п.3.3.8, а также в случае</w:t>
      </w:r>
    </w:p>
    <w:p w14:paraId="12ABE7A7" w14:textId="2561EDF8" w:rsidR="006109C1" w:rsidRPr="006109C1" w:rsidRDefault="006109C1" w:rsidP="006109C1">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невыполнения обязательств, предусмотренных п. 3.3.7, настоящего договора, п. 1, п. 2 Приложения №1 к настоящему договору, Заказчик уплачивает Исполнителю неустойку в размере 1 % от общей суммы, договора, за каждый день просрочки. Кроме того, при нарушении сроков, указанных в п.3.3.8. настоящего договора, Заказчик обязан возместить Исполнителю убытки в виде расходов по поддержанию Объекта в надлежащем состоянии в соответствии с требованиями действующего законодательства по обслуживанию ОПО.</w:t>
      </w:r>
    </w:p>
    <w:p w14:paraId="67E2A391" w14:textId="201E47AF" w:rsidR="006109C1" w:rsidRPr="006109C1" w:rsidRDefault="00FE2F15" w:rsidP="00FE2F15">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4.4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случае причинения убытков Исполнителю вследствие нарушения законодательства со стороны Заказчика, последний обязуется компенсировать Исполнителю причиненные таким действиями убытки в течение 7 дней.  </w:t>
      </w:r>
    </w:p>
    <w:p w14:paraId="7CA9F0D3" w14:textId="581E7791" w:rsidR="006109C1" w:rsidRPr="006109C1" w:rsidRDefault="00FE2F15" w:rsidP="00FE2F15">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4.5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случае причинения убытков Заказчику вследствие виновных действий Исполнителя, выраженных в нарушении требований законодательства о промышленной безопасности, последний обязуется компенсировать Заказчику убытки в течение 7 дней.</w:t>
      </w:r>
    </w:p>
    <w:p w14:paraId="1E88D839" w14:textId="32088933" w:rsidR="006109C1" w:rsidRPr="006109C1" w:rsidRDefault="00FE2F15" w:rsidP="00FE2F15">
      <w:pPr>
        <w:widowControl w:val="0"/>
        <w:tabs>
          <w:tab w:val="left" w:pos="0"/>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4.6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любом случае ответственность Исполнителя в связи с любыми нарушениями обязательств по настоящему договору, в том числе в связи с возникновением обязанности по возмещению убытков, ограничена размером денежных средств, фактически полученных Исполнителем от Заказчика.</w:t>
      </w:r>
    </w:p>
    <w:p w14:paraId="02DBC912" w14:textId="79D18BD5" w:rsidR="006109C1" w:rsidRPr="00FE2F15" w:rsidRDefault="006109C1" w:rsidP="006109C1">
      <w:pPr>
        <w:tabs>
          <w:tab w:val="left" w:pos="426"/>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t>4.</w:t>
      </w:r>
      <w:r w:rsidR="00FE2F15" w:rsidRPr="00FE2F15">
        <w:rPr>
          <w:rFonts w:ascii="Times New Roman" w:eastAsia="Calibri" w:hAnsi="Times New Roman"/>
          <w:sz w:val="20"/>
          <w:szCs w:val="20"/>
        </w:rPr>
        <w:t xml:space="preserve">7 </w:t>
      </w:r>
      <w:r w:rsidRPr="00FE2F15">
        <w:rPr>
          <w:rFonts w:ascii="Times New Roman" w:eastAsia="Calibri" w:hAnsi="Times New Roman"/>
          <w:sz w:val="20"/>
          <w:szCs w:val="20"/>
        </w:rPr>
        <w:t>Ни одна из сторон настоящего договора не несет ответственности перед другой стороной за невыполнение обязательств, обусловленных форс-мажорными обстоятельствами (действиями непреодолимой силы), возникшими помимо воли и желания сторон и которые нельзя предвидеть или избежать.</w:t>
      </w:r>
    </w:p>
    <w:p w14:paraId="44BD5A28" w14:textId="02BF65B4" w:rsidR="006109C1" w:rsidRPr="006109C1" w:rsidRDefault="006109C1" w:rsidP="006109C1">
      <w:pPr>
        <w:tabs>
          <w:tab w:val="left" w:pos="426"/>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t>4.8</w:t>
      </w:r>
      <w:r w:rsidR="00FE2F15" w:rsidRPr="00FE2F15">
        <w:rPr>
          <w:rFonts w:ascii="Times New Roman" w:eastAsia="Calibri" w:hAnsi="Times New Roman"/>
          <w:sz w:val="20"/>
          <w:szCs w:val="20"/>
        </w:rPr>
        <w:t xml:space="preserve"> </w:t>
      </w:r>
      <w:r w:rsidRPr="00FE2F15">
        <w:rPr>
          <w:rFonts w:ascii="Times New Roman" w:eastAsia="Calibri" w:hAnsi="Times New Roman"/>
          <w:sz w:val="20"/>
          <w:szCs w:val="20"/>
        </w:rPr>
        <w:t>Документ</w:t>
      </w:r>
      <w:r w:rsidRPr="006109C1">
        <w:rPr>
          <w:rFonts w:ascii="Times New Roman" w:eastAsia="Calibri" w:hAnsi="Times New Roman"/>
          <w:sz w:val="20"/>
          <w:szCs w:val="20"/>
        </w:rPr>
        <w:t>,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03AD4D03" w14:textId="77777777" w:rsidR="00FE2F15" w:rsidRPr="00FE2F15" w:rsidRDefault="00FE2F15" w:rsidP="00FE2F15">
      <w:pPr>
        <w:widowControl w:val="0"/>
        <w:suppressAutoHyphens w:val="0"/>
        <w:autoSpaceDE w:val="0"/>
        <w:autoSpaceDN w:val="0"/>
        <w:adjustRightInd w:val="0"/>
        <w:spacing w:after="0" w:line="240" w:lineRule="auto"/>
        <w:jc w:val="center"/>
        <w:rPr>
          <w:rFonts w:ascii="Times New Roman" w:eastAsia="Calibri" w:hAnsi="Times New Roman"/>
          <w:sz w:val="20"/>
          <w:szCs w:val="20"/>
        </w:rPr>
      </w:pPr>
    </w:p>
    <w:p w14:paraId="2F38873A" w14:textId="25587023" w:rsidR="006109C1" w:rsidRDefault="00324095" w:rsidP="00324095">
      <w:pPr>
        <w:widowControl w:val="0"/>
        <w:suppressAutoHyphens w:val="0"/>
        <w:autoSpaceDE w:val="0"/>
        <w:autoSpaceDN w:val="0"/>
        <w:adjustRightIn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 xml:space="preserve">5. </w:t>
      </w:r>
      <w:r w:rsidR="006109C1" w:rsidRPr="006109C1">
        <w:rPr>
          <w:rFonts w:ascii="Times New Roman" w:eastAsia="Calibri" w:hAnsi="Times New Roman"/>
          <w:b/>
          <w:sz w:val="20"/>
          <w:szCs w:val="20"/>
        </w:rPr>
        <w:t>Конфиденциальность.</w:t>
      </w:r>
    </w:p>
    <w:p w14:paraId="6E072632" w14:textId="77777777" w:rsidR="00324095" w:rsidRPr="006109C1" w:rsidRDefault="00324095" w:rsidP="00324095">
      <w:pPr>
        <w:widowControl w:val="0"/>
        <w:suppressAutoHyphens w:val="0"/>
        <w:autoSpaceDE w:val="0"/>
        <w:autoSpaceDN w:val="0"/>
        <w:adjustRightInd w:val="0"/>
        <w:spacing w:after="0" w:line="240" w:lineRule="auto"/>
        <w:jc w:val="center"/>
        <w:rPr>
          <w:rFonts w:ascii="Times New Roman" w:eastAsia="Calibri" w:hAnsi="Times New Roman"/>
          <w:sz w:val="20"/>
          <w:szCs w:val="20"/>
        </w:rPr>
      </w:pPr>
    </w:p>
    <w:p w14:paraId="26A88C9F" w14:textId="185BBB99" w:rsidR="006109C1" w:rsidRPr="00324095" w:rsidRDefault="00324095" w:rsidP="00324095">
      <w:pPr>
        <w:widowControl w:val="0"/>
        <w:tabs>
          <w:tab w:val="left" w:pos="0"/>
          <w:tab w:val="left" w:pos="142"/>
        </w:tabs>
        <w:suppressAutoHyphens w:val="0"/>
        <w:autoSpaceDE w:val="0"/>
        <w:autoSpaceDN w:val="0"/>
        <w:adjustRightInd w:val="0"/>
        <w:spacing w:after="0" w:line="240" w:lineRule="auto"/>
        <w:jc w:val="both"/>
        <w:rPr>
          <w:rFonts w:ascii="Times New Roman" w:eastAsia="Calibri" w:hAnsi="Times New Roman"/>
          <w:sz w:val="20"/>
          <w:szCs w:val="20"/>
        </w:rPr>
      </w:pPr>
      <w:r w:rsidRPr="00324095">
        <w:rPr>
          <w:rFonts w:ascii="Times New Roman" w:eastAsia="Calibri" w:hAnsi="Times New Roman"/>
          <w:sz w:val="20"/>
          <w:szCs w:val="20"/>
        </w:rPr>
        <w:t xml:space="preserve">5.1 </w:t>
      </w:r>
      <w:r w:rsidR="006109C1" w:rsidRPr="00324095">
        <w:rPr>
          <w:rFonts w:ascii="Times New Roman" w:eastAsia="Calibri" w:hAnsi="Times New Roman"/>
          <w:sz w:val="20"/>
          <w:szCs w:val="20"/>
        </w:rPr>
        <w:t>Условия настоящего договора считаются конфиденциальными и Стороны обязуются не разглашать его условия, как в течение срока его действия, так и в последующие 3 (Три) года с момента прекращения его действия, за исключением разглашения его условий по обоснованным и законным требованиям лиц.</w:t>
      </w:r>
    </w:p>
    <w:p w14:paraId="2B276D5B" w14:textId="6430BEA3" w:rsidR="006109C1" w:rsidRPr="00324095" w:rsidRDefault="006109C1" w:rsidP="006109C1">
      <w:pPr>
        <w:spacing w:after="0" w:line="240" w:lineRule="auto"/>
        <w:jc w:val="both"/>
        <w:rPr>
          <w:rFonts w:ascii="Times New Roman" w:eastAsia="Calibri" w:hAnsi="Times New Roman"/>
          <w:sz w:val="20"/>
          <w:szCs w:val="20"/>
        </w:rPr>
      </w:pPr>
      <w:r w:rsidRPr="00324095">
        <w:rPr>
          <w:rFonts w:ascii="Times New Roman" w:eastAsia="Calibri" w:hAnsi="Times New Roman"/>
          <w:sz w:val="20"/>
          <w:szCs w:val="20"/>
        </w:rPr>
        <w:t xml:space="preserve">5.2.   По взаимному согласию Сторон, в рамках данного договора конфиденциальной признается информация, касающаяся предмета договора, размера и условий оплаты, а также иные получаемые Исполнителем и Заказчиком друг от друга в процессе </w:t>
      </w:r>
      <w:r w:rsidR="00324095" w:rsidRPr="00324095">
        <w:rPr>
          <w:rFonts w:ascii="Times New Roman" w:eastAsia="Calibri" w:hAnsi="Times New Roman"/>
          <w:sz w:val="20"/>
          <w:szCs w:val="20"/>
        </w:rPr>
        <w:t>исполнения договора</w:t>
      </w:r>
      <w:r w:rsidRPr="00324095">
        <w:rPr>
          <w:rFonts w:ascii="Times New Roman" w:eastAsia="Calibri" w:hAnsi="Times New Roman"/>
          <w:sz w:val="20"/>
          <w:szCs w:val="20"/>
        </w:rPr>
        <w:t xml:space="preserve"> сведения и документы, за исключением тех, которые без участия этих Сторон были или будут </w:t>
      </w:r>
      <w:r w:rsidR="00324095" w:rsidRPr="00324095">
        <w:rPr>
          <w:rFonts w:ascii="Times New Roman" w:eastAsia="Calibri" w:hAnsi="Times New Roman"/>
          <w:sz w:val="20"/>
          <w:szCs w:val="20"/>
        </w:rPr>
        <w:t>опубликованы,</w:t>
      </w:r>
      <w:r w:rsidRPr="00324095">
        <w:rPr>
          <w:rFonts w:ascii="Times New Roman" w:eastAsia="Calibri" w:hAnsi="Times New Roman"/>
          <w:sz w:val="20"/>
          <w:szCs w:val="20"/>
        </w:rPr>
        <w:t xml:space="preserve"> или распространены в иной форме в официальных (служебных) источниках, либо стали или станут известны от третьих лиц без участия Сторон.</w:t>
      </w:r>
    </w:p>
    <w:p w14:paraId="229AFB60" w14:textId="77777777" w:rsidR="006109C1" w:rsidRPr="00324095" w:rsidRDefault="006109C1" w:rsidP="006109C1">
      <w:pPr>
        <w:spacing w:after="0" w:line="240" w:lineRule="auto"/>
        <w:jc w:val="both"/>
        <w:rPr>
          <w:rFonts w:ascii="Times New Roman" w:eastAsia="Calibri" w:hAnsi="Times New Roman"/>
          <w:sz w:val="20"/>
          <w:szCs w:val="20"/>
        </w:rPr>
      </w:pPr>
      <w:r w:rsidRPr="00324095">
        <w:rPr>
          <w:rFonts w:ascii="Times New Roman" w:eastAsia="Calibri" w:hAnsi="Times New Roman"/>
          <w:sz w:val="20"/>
          <w:szCs w:val="20"/>
        </w:rPr>
        <w:t>5.3.  Любой ущерб, вызванный нарушением конфиденциальности, определяется и возмещается в соответствии с действующим законодательством РФ. В случае разглашения условий настоящего Договора третьим лицам, Исполнитель обязан возместить все убытки Заказчика в связи с нарушением прав последнего.</w:t>
      </w:r>
    </w:p>
    <w:p w14:paraId="2EAA5802" w14:textId="77777777" w:rsidR="006109C1" w:rsidRPr="00324095" w:rsidRDefault="006109C1" w:rsidP="006109C1">
      <w:pPr>
        <w:spacing w:after="0" w:line="240" w:lineRule="auto"/>
        <w:jc w:val="both"/>
        <w:rPr>
          <w:rFonts w:ascii="Times New Roman" w:eastAsia="Calibri" w:hAnsi="Times New Roman"/>
          <w:sz w:val="20"/>
          <w:szCs w:val="20"/>
        </w:rPr>
      </w:pPr>
      <w:r w:rsidRPr="00324095">
        <w:rPr>
          <w:rFonts w:ascii="Times New Roman" w:eastAsia="Calibri" w:hAnsi="Times New Roman"/>
          <w:sz w:val="20"/>
          <w:szCs w:val="20"/>
        </w:rPr>
        <w:t>5.4.    Сторона, получающая конфиденциальную информацию, должна обеспечить защиту этой информации от несанкционированного использования, распространения и публикации.</w:t>
      </w:r>
    </w:p>
    <w:p w14:paraId="57FF1F2A" w14:textId="77777777" w:rsidR="006109C1" w:rsidRPr="006109C1" w:rsidRDefault="006109C1" w:rsidP="006109C1">
      <w:pPr>
        <w:spacing w:after="0" w:line="240" w:lineRule="auto"/>
        <w:jc w:val="both"/>
        <w:rPr>
          <w:rFonts w:ascii="Times New Roman" w:eastAsia="Calibri" w:hAnsi="Times New Roman"/>
          <w:sz w:val="20"/>
          <w:szCs w:val="20"/>
        </w:rPr>
      </w:pPr>
      <w:r w:rsidRPr="00324095">
        <w:rPr>
          <w:rFonts w:ascii="Times New Roman" w:eastAsia="Calibri" w:hAnsi="Times New Roman"/>
          <w:sz w:val="20"/>
          <w:szCs w:val="20"/>
        </w:rPr>
        <w:t>5.5.   Не считается разглашением</w:t>
      </w:r>
      <w:r w:rsidRPr="006109C1">
        <w:rPr>
          <w:rFonts w:ascii="Times New Roman" w:eastAsia="Calibri" w:hAnsi="Times New Roman"/>
          <w:sz w:val="20"/>
          <w:szCs w:val="20"/>
        </w:rPr>
        <w:t xml:space="preserve"> условий настоящего договора сообщение части его условий в соответствии с законодательством судье, прокурору или следователю в рамках находящихся на рассмотрении дел, налоговым органам, а также иным органам, в соответствии с действующим законодательством РФ.</w:t>
      </w:r>
    </w:p>
    <w:p w14:paraId="715B714F" w14:textId="28C2E61A" w:rsidR="006109C1" w:rsidRDefault="006109C1" w:rsidP="006109C1">
      <w:pPr>
        <w:tabs>
          <w:tab w:val="left" w:pos="426"/>
        </w:tabs>
        <w:spacing w:after="0" w:line="240" w:lineRule="auto"/>
        <w:jc w:val="both"/>
        <w:rPr>
          <w:rFonts w:ascii="Times New Roman" w:eastAsia="Calibri" w:hAnsi="Times New Roman"/>
          <w:sz w:val="20"/>
          <w:szCs w:val="20"/>
        </w:rPr>
      </w:pPr>
    </w:p>
    <w:p w14:paraId="58024677" w14:textId="0F2CC30E" w:rsidR="00733071" w:rsidRDefault="00733071" w:rsidP="006109C1">
      <w:pPr>
        <w:tabs>
          <w:tab w:val="left" w:pos="426"/>
        </w:tabs>
        <w:spacing w:after="0" w:line="240" w:lineRule="auto"/>
        <w:jc w:val="both"/>
        <w:rPr>
          <w:rFonts w:ascii="Times New Roman" w:eastAsia="Calibri" w:hAnsi="Times New Roman"/>
          <w:sz w:val="20"/>
          <w:szCs w:val="20"/>
        </w:rPr>
      </w:pPr>
    </w:p>
    <w:p w14:paraId="4343B4F2" w14:textId="01D0D986" w:rsidR="00733071" w:rsidRDefault="00733071" w:rsidP="006109C1">
      <w:pPr>
        <w:tabs>
          <w:tab w:val="left" w:pos="426"/>
        </w:tabs>
        <w:spacing w:after="0" w:line="240" w:lineRule="auto"/>
        <w:jc w:val="both"/>
        <w:rPr>
          <w:rFonts w:ascii="Times New Roman" w:eastAsia="Calibri" w:hAnsi="Times New Roman"/>
          <w:sz w:val="20"/>
          <w:szCs w:val="20"/>
        </w:rPr>
      </w:pPr>
    </w:p>
    <w:p w14:paraId="44359C55" w14:textId="49AF0D30" w:rsidR="00733071" w:rsidRDefault="00733071" w:rsidP="006109C1">
      <w:pPr>
        <w:tabs>
          <w:tab w:val="left" w:pos="426"/>
        </w:tabs>
        <w:spacing w:after="0" w:line="240" w:lineRule="auto"/>
        <w:jc w:val="both"/>
        <w:rPr>
          <w:rFonts w:ascii="Times New Roman" w:eastAsia="Calibri" w:hAnsi="Times New Roman"/>
          <w:sz w:val="20"/>
          <w:szCs w:val="20"/>
        </w:rPr>
      </w:pPr>
    </w:p>
    <w:p w14:paraId="5575008D" w14:textId="77777777" w:rsidR="00733071" w:rsidRPr="006109C1" w:rsidRDefault="00733071" w:rsidP="00733071">
      <w:pPr>
        <w:widowControl w:val="0"/>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Исполнитель ___________________                                        Заказчик ___________________                                      </w:t>
      </w:r>
    </w:p>
    <w:p w14:paraId="5C16E8D8" w14:textId="0016CD78" w:rsidR="006109C1" w:rsidRDefault="00324095" w:rsidP="00324095">
      <w:pPr>
        <w:widowControl w:val="0"/>
        <w:autoSpaceDE w:val="0"/>
        <w:autoSpaceDN w:val="0"/>
        <w:adjustRightIn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lastRenderedPageBreak/>
        <w:t xml:space="preserve">6. </w:t>
      </w:r>
      <w:r w:rsidR="006109C1" w:rsidRPr="006109C1">
        <w:rPr>
          <w:rFonts w:ascii="Times New Roman" w:eastAsia="Calibri" w:hAnsi="Times New Roman"/>
          <w:b/>
          <w:sz w:val="20"/>
          <w:szCs w:val="20"/>
        </w:rPr>
        <w:t>Заключительные положения</w:t>
      </w:r>
    </w:p>
    <w:p w14:paraId="235146D3" w14:textId="77777777" w:rsidR="00324095" w:rsidRPr="006109C1" w:rsidRDefault="00324095" w:rsidP="00324095">
      <w:pPr>
        <w:widowControl w:val="0"/>
        <w:autoSpaceDE w:val="0"/>
        <w:autoSpaceDN w:val="0"/>
        <w:adjustRightInd w:val="0"/>
        <w:spacing w:after="0" w:line="240" w:lineRule="auto"/>
        <w:jc w:val="center"/>
        <w:rPr>
          <w:rFonts w:ascii="Times New Roman" w:eastAsia="Calibri" w:hAnsi="Times New Roman"/>
          <w:b/>
          <w:sz w:val="20"/>
          <w:szCs w:val="20"/>
        </w:rPr>
      </w:pPr>
    </w:p>
    <w:p w14:paraId="78043E62" w14:textId="1B68FC4C" w:rsidR="006109C1" w:rsidRPr="006109C1" w:rsidRDefault="00324095" w:rsidP="006109C1">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6.1 </w:t>
      </w:r>
      <w:r w:rsidR="006109C1" w:rsidRPr="006109C1">
        <w:rPr>
          <w:rFonts w:ascii="Times New Roman" w:eastAsia="Calibri" w:hAnsi="Times New Roman"/>
          <w:sz w:val="20"/>
          <w:szCs w:val="20"/>
        </w:rPr>
        <w:t>Все претензии по выполнению условий настоящего договора должны заявляться Сторонами в письменной форме, направляться контрагенту заказным письмом или вручаться лично под роспись. Срок рассмотрения указанных претензий и направления ответа на них не должен превышать 5 рабочих дней с момента получения претензии. Неурегулированные споры подлежат разрешению в Арбитражном суде РТ.</w:t>
      </w:r>
    </w:p>
    <w:p w14:paraId="55DA25D8" w14:textId="1246EE12" w:rsidR="006109C1" w:rsidRDefault="00324095" w:rsidP="00324095">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6.2 </w:t>
      </w:r>
      <w:r w:rsidR="006109C1" w:rsidRPr="006109C1">
        <w:rPr>
          <w:rFonts w:ascii="Times New Roman" w:eastAsia="Calibri" w:hAnsi="Times New Roman"/>
          <w:sz w:val="20"/>
          <w:szCs w:val="20"/>
        </w:rPr>
        <w:t>Договор может быть изменен по соглашению сторон.</w:t>
      </w:r>
    </w:p>
    <w:p w14:paraId="76A58CAF" w14:textId="60A3DA46" w:rsidR="006109C1" w:rsidRPr="006109C1" w:rsidRDefault="00324095" w:rsidP="006109C1">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6.3 </w:t>
      </w:r>
      <w:r w:rsidR="006109C1" w:rsidRPr="006109C1">
        <w:rPr>
          <w:rFonts w:ascii="Times New Roman" w:eastAsia="Calibri" w:hAnsi="Times New Roman"/>
          <w:sz w:val="20"/>
          <w:szCs w:val="20"/>
        </w:rPr>
        <w:t>Все изменения и дополнения к настоящему договору осуществляются путем заключения дополнительного соглашения, являющегося неотъемлемой частью настоящего договора.</w:t>
      </w:r>
    </w:p>
    <w:p w14:paraId="48131062" w14:textId="6C3B7DE3" w:rsidR="006109C1" w:rsidRPr="006109C1" w:rsidRDefault="00324095" w:rsidP="00324095">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6.4 </w:t>
      </w:r>
      <w:r w:rsidR="006109C1" w:rsidRPr="006109C1">
        <w:rPr>
          <w:rFonts w:ascii="Times New Roman" w:eastAsia="Calibri" w:hAnsi="Times New Roman"/>
          <w:sz w:val="20"/>
          <w:szCs w:val="20"/>
        </w:rPr>
        <w:t>Договор и документы, связанные с настоящим Договором, переданные по факсимильной связи или электронной почте, имеют туже юридическую силу, что и оригинал. Стороны обязаны в течение 10 дней с момента направления факсимильной (электронной) копии направить другой стороне подлинный экземпляр документа.</w:t>
      </w:r>
    </w:p>
    <w:p w14:paraId="1E684E5B" w14:textId="6D7A365E" w:rsidR="006109C1" w:rsidRPr="006109C1" w:rsidRDefault="00324095" w:rsidP="00324095">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6.5 </w:t>
      </w:r>
      <w:r w:rsidR="006109C1" w:rsidRPr="006109C1">
        <w:rPr>
          <w:rFonts w:ascii="Times New Roman" w:eastAsia="Calibri" w:hAnsi="Times New Roman"/>
          <w:sz w:val="20"/>
          <w:szCs w:val="20"/>
        </w:rPr>
        <w:t>Предложения об изменении договора рассматриваются сторонами в десятидневный срок со дня их получения.</w:t>
      </w:r>
    </w:p>
    <w:p w14:paraId="2292A8DD" w14:textId="59895429" w:rsidR="006109C1" w:rsidRPr="006109C1" w:rsidRDefault="00324095" w:rsidP="00324095">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6.6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случаях обращения в государственные или сторонние организации по вопросам затрагивающим условия настоящего договора Заказчик обязуется получать у Исполнителя справку о выполнении условий настоящего договора на день обращения. </w:t>
      </w:r>
    </w:p>
    <w:p w14:paraId="6F64FBC7" w14:textId="769B6FE0" w:rsidR="006109C1" w:rsidRPr="006109C1" w:rsidRDefault="00324095" w:rsidP="00324095">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6.7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случаях, не оговоренных настоящим договором, стороны руководствуются действующим законодательством РФ.</w:t>
      </w:r>
    </w:p>
    <w:p w14:paraId="101BE4CD" w14:textId="6C089541" w:rsidR="006109C1" w:rsidRPr="006109C1" w:rsidRDefault="00324095" w:rsidP="00324095">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6.8 </w:t>
      </w:r>
      <w:r w:rsidR="006109C1" w:rsidRPr="006109C1">
        <w:rPr>
          <w:rFonts w:ascii="Times New Roman" w:eastAsia="Calibri" w:hAnsi="Times New Roman"/>
          <w:sz w:val="20"/>
          <w:szCs w:val="20"/>
        </w:rPr>
        <w:t>Для оперативного решения технических вопросов, связанных с исполнением настоящего договора, назначены следующие лица:</w:t>
      </w:r>
    </w:p>
    <w:p w14:paraId="19254858" w14:textId="0E885DC8"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xml:space="preserve">От Исполнителя: </w:t>
      </w:r>
      <w:r w:rsidR="00324095">
        <w:rPr>
          <w:rFonts w:ascii="Times New Roman" w:eastAsia="Calibri" w:hAnsi="Times New Roman"/>
          <w:sz w:val="20"/>
          <w:szCs w:val="20"/>
        </w:rPr>
        <w:t>_____________________________________________________________</w:t>
      </w:r>
      <w:r w:rsidRPr="006109C1">
        <w:rPr>
          <w:rFonts w:ascii="Times New Roman" w:eastAsia="Calibri" w:hAnsi="Times New Roman"/>
          <w:b/>
          <w:sz w:val="20"/>
          <w:szCs w:val="20"/>
        </w:rPr>
        <w:t xml:space="preserve"> </w:t>
      </w:r>
    </w:p>
    <w:p w14:paraId="46551077"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От Заказчика: ________________________________________________________________</w:t>
      </w:r>
    </w:p>
    <w:p w14:paraId="48657D6C"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Примечание: К техническим вопросам, в том числе, относятся вопросы ведения и заполнения журнала контроля технического состояния объекта и технического обслуживания.  Ответственные от Сторон за технические вопросы лица удостоверяют внесение записей в вышеназванный журнал своими подписями.</w:t>
      </w:r>
    </w:p>
    <w:p w14:paraId="78896A0E" w14:textId="2FA24F53" w:rsidR="006109C1" w:rsidRPr="006109C1" w:rsidRDefault="00820FEC" w:rsidP="00820FEC">
      <w:pPr>
        <w:widowControl w:val="0"/>
        <w:tabs>
          <w:tab w:val="left" w:pos="426"/>
        </w:tabs>
        <w:autoSpaceDE w:val="0"/>
        <w:autoSpaceDN w:val="0"/>
        <w:adjustRightInd w:val="0"/>
        <w:spacing w:after="0" w:line="240" w:lineRule="auto"/>
        <w:jc w:val="both"/>
        <w:rPr>
          <w:rFonts w:ascii="Times New Roman" w:hAnsi="Times New Roman"/>
          <w:sz w:val="20"/>
          <w:szCs w:val="20"/>
        </w:rPr>
      </w:pPr>
      <w:r>
        <w:rPr>
          <w:rFonts w:ascii="Times New Roman" w:eastAsia="Calibri" w:hAnsi="Times New Roman"/>
          <w:sz w:val="20"/>
          <w:szCs w:val="20"/>
        </w:rPr>
        <w:t xml:space="preserve">6.9 </w:t>
      </w:r>
      <w:r w:rsidR="006109C1" w:rsidRPr="006109C1">
        <w:rPr>
          <w:rFonts w:ascii="Times New Roman" w:hAnsi="Times New Roman"/>
          <w:sz w:val="20"/>
          <w:szCs w:val="20"/>
        </w:rPr>
        <w:t xml:space="preserve">Срок действия </w:t>
      </w:r>
      <w:r w:rsidR="00324095">
        <w:rPr>
          <w:rFonts w:ascii="Times New Roman" w:hAnsi="Times New Roman"/>
          <w:sz w:val="20"/>
          <w:szCs w:val="20"/>
        </w:rPr>
        <w:t>настоящего договора с ____________</w:t>
      </w:r>
      <w:r>
        <w:rPr>
          <w:rFonts w:ascii="Times New Roman" w:hAnsi="Times New Roman"/>
          <w:sz w:val="20"/>
          <w:szCs w:val="20"/>
        </w:rPr>
        <w:t>г. по _______________</w:t>
      </w:r>
      <w:r w:rsidR="006109C1" w:rsidRPr="006109C1">
        <w:rPr>
          <w:rFonts w:ascii="Times New Roman" w:hAnsi="Times New Roman"/>
          <w:sz w:val="20"/>
          <w:szCs w:val="20"/>
        </w:rPr>
        <w:t xml:space="preserve"> </w:t>
      </w:r>
      <w:proofErr w:type="spellStart"/>
      <w:r w:rsidR="006109C1" w:rsidRPr="006109C1">
        <w:rPr>
          <w:rFonts w:ascii="Times New Roman" w:hAnsi="Times New Roman"/>
          <w:sz w:val="20"/>
          <w:szCs w:val="20"/>
        </w:rPr>
        <w:t>По</w:t>
      </w:r>
      <w:proofErr w:type="spellEnd"/>
      <w:r w:rsidR="006109C1" w:rsidRPr="006109C1">
        <w:rPr>
          <w:rFonts w:ascii="Times New Roman" w:hAnsi="Times New Roman"/>
          <w:sz w:val="20"/>
          <w:szCs w:val="20"/>
        </w:rPr>
        <w:t xml:space="preserve"> истечении срока действия настоящего договора, при отсутствии возражений Сторон, договор считается возобновленным на тот же срок, т.е. на 12 месяцев, при этом подобное возобновление используется неоднократно при отсутствии вышеуказанных возражений Сторон</w:t>
      </w:r>
      <w:r w:rsidR="006109C1" w:rsidRPr="006109C1">
        <w:rPr>
          <w:rFonts w:ascii="Times New Roman" w:eastAsia="Calibri" w:hAnsi="Times New Roman"/>
          <w:sz w:val="20"/>
          <w:szCs w:val="20"/>
        </w:rPr>
        <w:t>.</w:t>
      </w:r>
    </w:p>
    <w:p w14:paraId="4AB68269" w14:textId="5108CD79" w:rsidR="006109C1" w:rsidRPr="006109C1" w:rsidRDefault="00820FEC" w:rsidP="00820FEC">
      <w:pPr>
        <w:widowControl w:val="0"/>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6.10 </w:t>
      </w:r>
      <w:r w:rsidR="006109C1" w:rsidRPr="006109C1">
        <w:rPr>
          <w:rFonts w:ascii="Times New Roman" w:hAnsi="Times New Roman"/>
          <w:sz w:val="20"/>
          <w:szCs w:val="20"/>
        </w:rPr>
        <w:t>Настоящий договор составлен в двух экземплярах, имеющих одинаковую юридическую силу, по одному для каждой из сторон.</w:t>
      </w:r>
    </w:p>
    <w:p w14:paraId="56B5E291" w14:textId="77777777" w:rsidR="006109C1" w:rsidRPr="006109C1" w:rsidRDefault="006109C1" w:rsidP="006109C1">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p>
    <w:p w14:paraId="1AC1A826" w14:textId="6A24E47D" w:rsidR="006109C1" w:rsidRDefault="00820FEC" w:rsidP="00820FEC">
      <w:pPr>
        <w:pStyle w:val="afff0"/>
        <w:widowControl w:val="0"/>
        <w:autoSpaceDE w:val="0"/>
        <w:autoSpaceDN w:val="0"/>
        <w:adjustRightInd w:val="0"/>
        <w:spacing w:before="0" w:beforeAutospacing="0" w:after="0" w:afterAutospacing="0"/>
        <w:ind w:left="720"/>
        <w:jc w:val="center"/>
        <w:rPr>
          <w:rFonts w:eastAsia="Calibri"/>
          <w:b/>
          <w:sz w:val="20"/>
          <w:szCs w:val="20"/>
        </w:rPr>
      </w:pPr>
      <w:r>
        <w:rPr>
          <w:rFonts w:eastAsia="Calibri"/>
          <w:b/>
          <w:sz w:val="20"/>
          <w:szCs w:val="20"/>
        </w:rPr>
        <w:t xml:space="preserve">7. </w:t>
      </w:r>
      <w:r w:rsidR="006109C1" w:rsidRPr="00820FEC">
        <w:rPr>
          <w:rFonts w:eastAsia="Calibri"/>
          <w:b/>
          <w:sz w:val="20"/>
          <w:szCs w:val="20"/>
        </w:rPr>
        <w:t>Реквизиты и подписи Сторон</w:t>
      </w:r>
    </w:p>
    <w:p w14:paraId="2B72ABF2" w14:textId="77777777" w:rsidR="00820FEC" w:rsidRDefault="00820FEC" w:rsidP="00820FEC">
      <w:pPr>
        <w:pStyle w:val="afff0"/>
        <w:widowControl w:val="0"/>
        <w:autoSpaceDE w:val="0"/>
        <w:autoSpaceDN w:val="0"/>
        <w:adjustRightInd w:val="0"/>
        <w:spacing w:before="0" w:beforeAutospacing="0" w:after="0" w:afterAutospacing="0"/>
        <w:ind w:left="720"/>
        <w:jc w:val="center"/>
        <w:rPr>
          <w:rFonts w:eastAsia="Calibri"/>
          <w:b/>
          <w:sz w:val="20"/>
          <w:szCs w:val="20"/>
        </w:rPr>
      </w:pPr>
    </w:p>
    <w:tbl>
      <w:tblPr>
        <w:tblW w:w="1035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
        <w:gridCol w:w="4569"/>
        <w:gridCol w:w="344"/>
        <w:gridCol w:w="4328"/>
        <w:gridCol w:w="1007"/>
      </w:tblGrid>
      <w:tr w:rsidR="00820FEC" w:rsidRPr="006109C1" w14:paraId="30A4483C" w14:textId="77777777" w:rsidTr="00820FEC">
        <w:trPr>
          <w:gridBefore w:val="1"/>
          <w:wBefore w:w="103" w:type="dxa"/>
        </w:trPr>
        <w:tc>
          <w:tcPr>
            <w:tcW w:w="4913" w:type="dxa"/>
            <w:gridSpan w:val="2"/>
            <w:tcBorders>
              <w:top w:val="nil"/>
              <w:left w:val="nil"/>
              <w:bottom w:val="nil"/>
              <w:right w:val="nil"/>
            </w:tcBorders>
          </w:tcPr>
          <w:p w14:paraId="7188F750" w14:textId="77777777" w:rsidR="00820FEC" w:rsidRPr="006109C1" w:rsidRDefault="00820FEC" w:rsidP="00820FEC">
            <w:pPr>
              <w:widowControl w:val="0"/>
              <w:suppressAutoHyphens w:val="0"/>
              <w:autoSpaceDE w:val="0"/>
              <w:autoSpaceDN w:val="0"/>
              <w:adjustRightInd w:val="0"/>
              <w:spacing w:after="0" w:line="240" w:lineRule="auto"/>
              <w:ind w:left="-74"/>
              <w:rPr>
                <w:rFonts w:ascii="Times New Roman" w:hAnsi="Times New Roman"/>
                <w:b/>
                <w:kern w:val="0"/>
                <w:sz w:val="20"/>
                <w:szCs w:val="20"/>
                <w:lang w:eastAsia="ru-RU"/>
              </w:rPr>
            </w:pPr>
            <w:r w:rsidRPr="006109C1">
              <w:rPr>
                <w:rFonts w:ascii="Times New Roman" w:hAnsi="Times New Roman"/>
                <w:b/>
                <w:kern w:val="0"/>
                <w:sz w:val="20"/>
                <w:szCs w:val="20"/>
                <w:lang w:eastAsia="ru-RU"/>
              </w:rPr>
              <w:t>Заказчик</w:t>
            </w:r>
          </w:p>
        </w:tc>
        <w:tc>
          <w:tcPr>
            <w:tcW w:w="5335" w:type="dxa"/>
            <w:gridSpan w:val="2"/>
            <w:tcBorders>
              <w:top w:val="nil"/>
              <w:left w:val="nil"/>
              <w:bottom w:val="nil"/>
              <w:right w:val="nil"/>
            </w:tcBorders>
          </w:tcPr>
          <w:p w14:paraId="2E849DBE" w14:textId="77777777" w:rsidR="00820FEC" w:rsidRPr="006109C1" w:rsidRDefault="00820FEC" w:rsidP="00820FEC">
            <w:pPr>
              <w:widowControl w:val="0"/>
              <w:suppressAutoHyphens w:val="0"/>
              <w:autoSpaceDE w:val="0"/>
              <w:autoSpaceDN w:val="0"/>
              <w:adjustRightInd w:val="0"/>
              <w:spacing w:after="0" w:line="240" w:lineRule="auto"/>
              <w:rPr>
                <w:rFonts w:ascii="Times New Roman" w:hAnsi="Times New Roman"/>
                <w:b/>
                <w:kern w:val="0"/>
                <w:sz w:val="20"/>
                <w:szCs w:val="20"/>
                <w:lang w:eastAsia="ru-RU"/>
              </w:rPr>
            </w:pPr>
            <w:r w:rsidRPr="006109C1">
              <w:rPr>
                <w:rFonts w:ascii="Times New Roman" w:hAnsi="Times New Roman"/>
                <w:b/>
                <w:kern w:val="0"/>
                <w:sz w:val="20"/>
                <w:szCs w:val="20"/>
                <w:lang w:eastAsia="ru-RU"/>
              </w:rPr>
              <w:t>Исполнитель</w:t>
            </w:r>
          </w:p>
        </w:tc>
      </w:tr>
      <w:tr w:rsidR="00820FEC" w:rsidRPr="006109C1" w14:paraId="548E6F38"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1849461B"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r w:rsidRPr="006109C1">
              <w:rPr>
                <w:rFonts w:ascii="Times New Roman" w:hAnsi="Times New Roman"/>
                <w:b/>
                <w:kern w:val="0"/>
                <w:sz w:val="20"/>
                <w:szCs w:val="20"/>
                <w:lang w:eastAsia="ru-RU"/>
              </w:rPr>
              <w:t>ООО «</w:t>
            </w:r>
            <w:proofErr w:type="spellStart"/>
            <w:r w:rsidRPr="006109C1">
              <w:rPr>
                <w:rFonts w:ascii="Times New Roman" w:hAnsi="Times New Roman"/>
                <w:b/>
                <w:kern w:val="0"/>
                <w:sz w:val="20"/>
                <w:szCs w:val="20"/>
                <w:lang w:eastAsia="ru-RU"/>
              </w:rPr>
              <w:t>ТеплоГарант</w:t>
            </w:r>
            <w:proofErr w:type="spellEnd"/>
            <w:r w:rsidRPr="006109C1">
              <w:rPr>
                <w:rFonts w:ascii="Times New Roman" w:hAnsi="Times New Roman"/>
                <w:b/>
                <w:kern w:val="0"/>
                <w:sz w:val="20"/>
                <w:szCs w:val="20"/>
                <w:lang w:eastAsia="ru-RU"/>
              </w:rPr>
              <w:t>»</w:t>
            </w:r>
          </w:p>
        </w:tc>
        <w:tc>
          <w:tcPr>
            <w:tcW w:w="4672" w:type="dxa"/>
            <w:gridSpan w:val="2"/>
          </w:tcPr>
          <w:p w14:paraId="4E1346C2"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p>
        </w:tc>
      </w:tr>
      <w:tr w:rsidR="00820FEC" w:rsidRPr="006109C1" w14:paraId="0872AFC2"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774DA303" w14:textId="77777777" w:rsidR="00820FEC" w:rsidRPr="006109C1" w:rsidRDefault="00820FEC" w:rsidP="00820FEC">
            <w:pPr>
              <w:widowControl w:val="0"/>
              <w:suppressAutoHyphens w:val="0"/>
              <w:autoSpaceDE w:val="0"/>
              <w:autoSpaceDN w:val="0"/>
              <w:adjustRightInd w:val="0"/>
              <w:spacing w:after="0" w:line="240" w:lineRule="auto"/>
              <w:ind w:right="1"/>
              <w:rPr>
                <w:rFonts w:ascii="Times New Roman" w:hAnsi="Times New Roman"/>
                <w:kern w:val="0"/>
                <w:sz w:val="20"/>
                <w:szCs w:val="20"/>
                <w:lang w:eastAsia="ru-RU"/>
              </w:rPr>
            </w:pPr>
            <w:r w:rsidRPr="006109C1">
              <w:rPr>
                <w:rFonts w:ascii="Times New Roman" w:hAnsi="Times New Roman"/>
                <w:kern w:val="0"/>
                <w:sz w:val="20"/>
                <w:szCs w:val="20"/>
                <w:lang w:eastAsia="ru-RU"/>
              </w:rPr>
              <w:t>420107, г. Казань, ул. Спартаковская, д.6, помещение 6</w:t>
            </w:r>
          </w:p>
        </w:tc>
        <w:tc>
          <w:tcPr>
            <w:tcW w:w="4672" w:type="dxa"/>
            <w:gridSpan w:val="2"/>
          </w:tcPr>
          <w:p w14:paraId="7873AAF7"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p>
        </w:tc>
      </w:tr>
      <w:tr w:rsidR="00820FEC" w:rsidRPr="006109C1" w14:paraId="21147F24"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32CD59DA"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r w:rsidRPr="006109C1">
              <w:rPr>
                <w:rFonts w:ascii="Times New Roman" w:hAnsi="Times New Roman"/>
                <w:kern w:val="0"/>
                <w:sz w:val="20"/>
                <w:szCs w:val="20"/>
                <w:lang w:eastAsia="ru-RU"/>
              </w:rPr>
              <w:t>ИНН/КПП 1655418400 /165501001</w:t>
            </w:r>
          </w:p>
        </w:tc>
        <w:tc>
          <w:tcPr>
            <w:tcW w:w="4672" w:type="dxa"/>
            <w:gridSpan w:val="2"/>
          </w:tcPr>
          <w:p w14:paraId="0AFCD8C4"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p>
        </w:tc>
      </w:tr>
      <w:tr w:rsidR="00820FEC" w:rsidRPr="006109C1" w14:paraId="016DA1C7"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2A5E5ACD"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r w:rsidRPr="006109C1">
              <w:rPr>
                <w:rFonts w:ascii="Times New Roman" w:hAnsi="Times New Roman"/>
                <w:kern w:val="0"/>
                <w:sz w:val="20"/>
                <w:szCs w:val="20"/>
                <w:lang w:eastAsia="ru-RU"/>
              </w:rPr>
              <w:t>р/с 40702810429070006749</w:t>
            </w:r>
          </w:p>
        </w:tc>
        <w:tc>
          <w:tcPr>
            <w:tcW w:w="4672" w:type="dxa"/>
            <w:gridSpan w:val="2"/>
          </w:tcPr>
          <w:p w14:paraId="00CE3255"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p>
        </w:tc>
      </w:tr>
      <w:tr w:rsidR="00820FEC" w:rsidRPr="006109C1" w14:paraId="432580A2"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65E3F9ED"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r w:rsidRPr="006109C1">
              <w:rPr>
                <w:rFonts w:ascii="Times New Roman" w:hAnsi="Times New Roman"/>
                <w:kern w:val="0"/>
                <w:sz w:val="20"/>
                <w:szCs w:val="20"/>
                <w:lang w:eastAsia="ru-RU"/>
              </w:rPr>
              <w:t>к/с 30101810200000000824</w:t>
            </w:r>
          </w:p>
        </w:tc>
        <w:tc>
          <w:tcPr>
            <w:tcW w:w="4672" w:type="dxa"/>
            <w:gridSpan w:val="2"/>
          </w:tcPr>
          <w:p w14:paraId="75F7EBFF"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p>
        </w:tc>
      </w:tr>
      <w:tr w:rsidR="00820FEC" w:rsidRPr="006109C1" w14:paraId="71D1776A"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10C4AF61"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r w:rsidRPr="006109C1">
              <w:rPr>
                <w:rFonts w:ascii="Times New Roman" w:hAnsi="Times New Roman"/>
                <w:kern w:val="0"/>
                <w:sz w:val="20"/>
                <w:szCs w:val="20"/>
                <w:lang w:eastAsia="ru-RU"/>
              </w:rPr>
              <w:t>ФИЛИАЛ "НИЖЕГОРОДСКИЙ" АО "АЛЬФА-БАНК"</w:t>
            </w:r>
          </w:p>
        </w:tc>
        <w:tc>
          <w:tcPr>
            <w:tcW w:w="4672" w:type="dxa"/>
            <w:gridSpan w:val="2"/>
          </w:tcPr>
          <w:p w14:paraId="6488DE9F"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p>
        </w:tc>
      </w:tr>
      <w:tr w:rsidR="00820FEC" w:rsidRPr="006109C1" w14:paraId="60FFEE87"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0BDF0ECE"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r w:rsidRPr="006109C1">
              <w:rPr>
                <w:rFonts w:ascii="Times New Roman" w:hAnsi="Times New Roman"/>
                <w:kern w:val="0"/>
                <w:sz w:val="20"/>
                <w:szCs w:val="20"/>
                <w:lang w:eastAsia="ru-RU"/>
              </w:rPr>
              <w:t>БИК 042202824</w:t>
            </w:r>
          </w:p>
        </w:tc>
        <w:tc>
          <w:tcPr>
            <w:tcW w:w="4672" w:type="dxa"/>
            <w:gridSpan w:val="2"/>
          </w:tcPr>
          <w:p w14:paraId="07479A87"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p>
        </w:tc>
      </w:tr>
      <w:tr w:rsidR="00820FEC" w:rsidRPr="006109C1" w14:paraId="746AFBE6"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556EA7CE"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r w:rsidRPr="006109C1">
              <w:rPr>
                <w:rFonts w:ascii="Times New Roman" w:hAnsi="Times New Roman"/>
                <w:b/>
                <w:kern w:val="0"/>
                <w:sz w:val="20"/>
                <w:szCs w:val="20"/>
                <w:lang w:eastAsia="ru-RU"/>
              </w:rPr>
              <w:t>Директор</w:t>
            </w:r>
          </w:p>
          <w:p w14:paraId="11285FDB"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p>
          <w:p w14:paraId="54F21C1D" w14:textId="79A4CD6C"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r w:rsidRPr="006109C1">
              <w:rPr>
                <w:rFonts w:ascii="Times New Roman" w:hAnsi="Times New Roman"/>
                <w:b/>
                <w:kern w:val="0"/>
                <w:sz w:val="20"/>
                <w:szCs w:val="20"/>
                <w:lang w:eastAsia="ru-RU"/>
              </w:rPr>
              <w:t xml:space="preserve">______________________ </w:t>
            </w:r>
            <w:r w:rsidR="00733071">
              <w:rPr>
                <w:rFonts w:ascii="Times New Roman" w:hAnsi="Times New Roman"/>
                <w:b/>
                <w:kern w:val="0"/>
                <w:sz w:val="20"/>
                <w:szCs w:val="20"/>
                <w:lang w:eastAsia="ru-RU"/>
              </w:rPr>
              <w:t xml:space="preserve">Р.Р. </w:t>
            </w:r>
            <w:proofErr w:type="spellStart"/>
            <w:r w:rsidR="00733071">
              <w:rPr>
                <w:rFonts w:ascii="Times New Roman" w:hAnsi="Times New Roman"/>
                <w:b/>
                <w:kern w:val="0"/>
                <w:sz w:val="20"/>
                <w:szCs w:val="20"/>
                <w:lang w:eastAsia="ru-RU"/>
              </w:rPr>
              <w:t>Газизов</w:t>
            </w:r>
            <w:proofErr w:type="spellEnd"/>
          </w:p>
          <w:p w14:paraId="672D7048"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p>
          <w:p w14:paraId="55395BA3"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r w:rsidRPr="006109C1">
              <w:rPr>
                <w:rFonts w:ascii="Times New Roman" w:hAnsi="Times New Roman"/>
                <w:b/>
                <w:kern w:val="0"/>
                <w:sz w:val="20"/>
                <w:szCs w:val="20"/>
                <w:lang w:eastAsia="ru-RU"/>
              </w:rPr>
              <w:t>МП</w:t>
            </w:r>
          </w:p>
        </w:tc>
        <w:tc>
          <w:tcPr>
            <w:tcW w:w="4672" w:type="dxa"/>
            <w:gridSpan w:val="2"/>
          </w:tcPr>
          <w:p w14:paraId="147D621F"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p>
          <w:p w14:paraId="2929F3F0"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p>
          <w:p w14:paraId="49800C43"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r w:rsidRPr="006109C1">
              <w:rPr>
                <w:rFonts w:ascii="Times New Roman" w:hAnsi="Times New Roman"/>
                <w:b/>
                <w:kern w:val="0"/>
                <w:sz w:val="20"/>
                <w:szCs w:val="20"/>
                <w:lang w:eastAsia="ru-RU"/>
              </w:rPr>
              <w:t xml:space="preserve">______________________ </w:t>
            </w:r>
          </w:p>
          <w:p w14:paraId="50634A85"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p>
          <w:p w14:paraId="0C2EA48A"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r w:rsidRPr="006109C1">
              <w:rPr>
                <w:rFonts w:ascii="Times New Roman" w:hAnsi="Times New Roman"/>
                <w:b/>
                <w:kern w:val="0"/>
                <w:sz w:val="20"/>
                <w:szCs w:val="20"/>
                <w:lang w:eastAsia="ru-RU"/>
              </w:rPr>
              <w:t>МП</w:t>
            </w:r>
          </w:p>
        </w:tc>
      </w:tr>
    </w:tbl>
    <w:p w14:paraId="5122E7C9" w14:textId="77777777" w:rsidR="00820FEC" w:rsidRDefault="00820FEC" w:rsidP="00820FEC">
      <w:pPr>
        <w:widowControl w:val="0"/>
        <w:autoSpaceDE w:val="0"/>
        <w:autoSpaceDN w:val="0"/>
        <w:adjustRightInd w:val="0"/>
        <w:spacing w:after="0" w:line="240" w:lineRule="auto"/>
        <w:jc w:val="center"/>
        <w:rPr>
          <w:rFonts w:ascii="Times New Roman" w:eastAsia="Calibri" w:hAnsi="Times New Roman"/>
          <w:b/>
          <w:sz w:val="20"/>
          <w:szCs w:val="20"/>
        </w:rPr>
      </w:pPr>
    </w:p>
    <w:p w14:paraId="4322E296" w14:textId="77777777" w:rsidR="00820FEC" w:rsidRDefault="00820FEC" w:rsidP="00820FEC">
      <w:pPr>
        <w:widowControl w:val="0"/>
        <w:autoSpaceDE w:val="0"/>
        <w:autoSpaceDN w:val="0"/>
        <w:adjustRightInd w:val="0"/>
        <w:spacing w:after="0" w:line="240" w:lineRule="auto"/>
        <w:jc w:val="center"/>
        <w:rPr>
          <w:rFonts w:ascii="Times New Roman" w:eastAsia="Calibri" w:hAnsi="Times New Roman"/>
          <w:b/>
          <w:sz w:val="20"/>
          <w:szCs w:val="20"/>
        </w:rPr>
      </w:pPr>
    </w:p>
    <w:p w14:paraId="2C5B62CB" w14:textId="77777777" w:rsidR="00820FEC" w:rsidRDefault="00820FEC" w:rsidP="00820FEC">
      <w:pPr>
        <w:widowControl w:val="0"/>
        <w:autoSpaceDE w:val="0"/>
        <w:autoSpaceDN w:val="0"/>
        <w:adjustRightInd w:val="0"/>
        <w:spacing w:after="0" w:line="240" w:lineRule="auto"/>
        <w:jc w:val="center"/>
        <w:rPr>
          <w:rFonts w:ascii="Times New Roman" w:eastAsia="Calibri" w:hAnsi="Times New Roman"/>
          <w:b/>
          <w:sz w:val="20"/>
          <w:szCs w:val="20"/>
        </w:rPr>
      </w:pPr>
    </w:p>
    <w:p w14:paraId="48E9D877" w14:textId="77777777" w:rsidR="00820FEC" w:rsidRDefault="00820FEC" w:rsidP="00820FEC">
      <w:pPr>
        <w:widowControl w:val="0"/>
        <w:autoSpaceDE w:val="0"/>
        <w:autoSpaceDN w:val="0"/>
        <w:adjustRightInd w:val="0"/>
        <w:spacing w:after="0" w:line="240" w:lineRule="auto"/>
        <w:jc w:val="center"/>
        <w:rPr>
          <w:rFonts w:ascii="Times New Roman" w:eastAsia="Calibri" w:hAnsi="Times New Roman"/>
          <w:b/>
          <w:sz w:val="20"/>
          <w:szCs w:val="20"/>
        </w:rPr>
      </w:pPr>
    </w:p>
    <w:p w14:paraId="4E223B73" w14:textId="77777777" w:rsidR="00820FEC" w:rsidRPr="006109C1" w:rsidRDefault="00820FEC" w:rsidP="00820FEC">
      <w:pPr>
        <w:widowControl w:val="0"/>
        <w:autoSpaceDE w:val="0"/>
        <w:autoSpaceDN w:val="0"/>
        <w:adjustRightInd w:val="0"/>
        <w:spacing w:after="0" w:line="240" w:lineRule="auto"/>
        <w:jc w:val="center"/>
        <w:rPr>
          <w:rFonts w:ascii="Times New Roman" w:eastAsia="Calibri" w:hAnsi="Times New Roman"/>
          <w:b/>
          <w:sz w:val="20"/>
          <w:szCs w:val="20"/>
        </w:rPr>
      </w:pPr>
    </w:p>
    <w:p w14:paraId="125C7A9F" w14:textId="77777777" w:rsidR="006109C1" w:rsidRPr="006109C1" w:rsidRDefault="006109C1" w:rsidP="006109C1">
      <w:pPr>
        <w:widowControl w:val="0"/>
        <w:autoSpaceDE w:val="0"/>
        <w:autoSpaceDN w:val="0"/>
        <w:adjustRightInd w:val="0"/>
        <w:spacing w:after="0" w:line="240" w:lineRule="auto"/>
        <w:rPr>
          <w:rFonts w:ascii="Times New Roman" w:eastAsia="Calibri" w:hAnsi="Times New Roman"/>
          <w:b/>
          <w:sz w:val="20"/>
          <w:szCs w:val="20"/>
        </w:rPr>
      </w:pPr>
    </w:p>
    <w:tbl>
      <w:tblPr>
        <w:tblW w:w="9562" w:type="dxa"/>
        <w:jc w:val="center"/>
        <w:tblCellMar>
          <w:left w:w="0" w:type="dxa"/>
          <w:right w:w="0" w:type="dxa"/>
        </w:tblCellMar>
        <w:tblLook w:val="0000" w:firstRow="0" w:lastRow="0" w:firstColumn="0" w:lastColumn="0" w:noHBand="0" w:noVBand="0"/>
      </w:tblPr>
      <w:tblGrid>
        <w:gridCol w:w="4781"/>
        <w:gridCol w:w="4781"/>
      </w:tblGrid>
      <w:tr w:rsidR="006109C1" w:rsidRPr="006109C1" w14:paraId="3099F36A" w14:textId="77777777" w:rsidTr="006109C1">
        <w:trPr>
          <w:trHeight w:val="426"/>
          <w:jc w:val="center"/>
        </w:trPr>
        <w:tc>
          <w:tcPr>
            <w:tcW w:w="4781" w:type="dxa"/>
          </w:tcPr>
          <w:p w14:paraId="068B3103" w14:textId="77777777" w:rsidR="006109C1" w:rsidRDefault="006109C1" w:rsidP="006109C1">
            <w:pPr>
              <w:widowControl w:val="0"/>
              <w:tabs>
                <w:tab w:val="left" w:pos="9819"/>
              </w:tabs>
              <w:spacing w:after="0" w:line="240" w:lineRule="auto"/>
              <w:rPr>
                <w:rFonts w:ascii="Times New Roman" w:eastAsia="Calibri" w:hAnsi="Times New Roman"/>
                <w:b/>
                <w:bCs/>
                <w:sz w:val="20"/>
                <w:szCs w:val="20"/>
              </w:rPr>
            </w:pPr>
          </w:p>
          <w:p w14:paraId="24E3EDF3" w14:textId="77777777" w:rsidR="00820FEC" w:rsidRDefault="00820FEC" w:rsidP="006109C1">
            <w:pPr>
              <w:widowControl w:val="0"/>
              <w:tabs>
                <w:tab w:val="left" w:pos="9819"/>
              </w:tabs>
              <w:spacing w:after="0" w:line="240" w:lineRule="auto"/>
              <w:rPr>
                <w:rFonts w:ascii="Times New Roman" w:eastAsia="Calibri" w:hAnsi="Times New Roman"/>
                <w:b/>
                <w:bCs/>
                <w:sz w:val="20"/>
                <w:szCs w:val="20"/>
              </w:rPr>
            </w:pPr>
          </w:p>
          <w:p w14:paraId="572C3D0C" w14:textId="77777777" w:rsidR="00820FEC" w:rsidRDefault="00820FEC" w:rsidP="006109C1">
            <w:pPr>
              <w:widowControl w:val="0"/>
              <w:tabs>
                <w:tab w:val="left" w:pos="9819"/>
              </w:tabs>
              <w:spacing w:after="0" w:line="240" w:lineRule="auto"/>
              <w:rPr>
                <w:rFonts w:ascii="Times New Roman" w:eastAsia="Calibri" w:hAnsi="Times New Roman"/>
                <w:b/>
                <w:bCs/>
                <w:sz w:val="20"/>
                <w:szCs w:val="20"/>
              </w:rPr>
            </w:pPr>
          </w:p>
          <w:p w14:paraId="572ED0EC" w14:textId="77777777" w:rsidR="00820FEC" w:rsidRDefault="00820FEC" w:rsidP="006109C1">
            <w:pPr>
              <w:widowControl w:val="0"/>
              <w:tabs>
                <w:tab w:val="left" w:pos="9819"/>
              </w:tabs>
              <w:spacing w:after="0" w:line="240" w:lineRule="auto"/>
              <w:rPr>
                <w:rFonts w:ascii="Times New Roman" w:eastAsia="Calibri" w:hAnsi="Times New Roman"/>
                <w:b/>
                <w:bCs/>
                <w:sz w:val="20"/>
                <w:szCs w:val="20"/>
              </w:rPr>
            </w:pPr>
          </w:p>
          <w:p w14:paraId="3A11C63A" w14:textId="77777777" w:rsidR="00820FEC" w:rsidRDefault="00820FEC" w:rsidP="006109C1">
            <w:pPr>
              <w:widowControl w:val="0"/>
              <w:tabs>
                <w:tab w:val="left" w:pos="9819"/>
              </w:tabs>
              <w:spacing w:after="0" w:line="240" w:lineRule="auto"/>
              <w:rPr>
                <w:rFonts w:ascii="Times New Roman" w:eastAsia="Calibri" w:hAnsi="Times New Roman"/>
                <w:b/>
                <w:bCs/>
                <w:sz w:val="20"/>
                <w:szCs w:val="20"/>
              </w:rPr>
            </w:pPr>
          </w:p>
          <w:p w14:paraId="011E0AC5" w14:textId="58421AC1" w:rsidR="00820FEC" w:rsidRPr="006109C1" w:rsidRDefault="00820FEC" w:rsidP="006109C1">
            <w:pPr>
              <w:widowControl w:val="0"/>
              <w:tabs>
                <w:tab w:val="left" w:pos="9819"/>
              </w:tabs>
              <w:spacing w:after="0" w:line="240" w:lineRule="auto"/>
              <w:rPr>
                <w:rFonts w:ascii="Times New Roman" w:eastAsia="Calibri" w:hAnsi="Times New Roman"/>
                <w:b/>
                <w:bCs/>
                <w:sz w:val="20"/>
                <w:szCs w:val="20"/>
              </w:rPr>
            </w:pPr>
          </w:p>
        </w:tc>
        <w:tc>
          <w:tcPr>
            <w:tcW w:w="4781" w:type="dxa"/>
          </w:tcPr>
          <w:p w14:paraId="02AC8C95" w14:textId="77777777" w:rsidR="006109C1" w:rsidRPr="006109C1" w:rsidRDefault="006109C1" w:rsidP="006109C1">
            <w:pPr>
              <w:widowControl w:val="0"/>
              <w:tabs>
                <w:tab w:val="left" w:pos="9819"/>
              </w:tabs>
              <w:spacing w:after="0" w:line="240" w:lineRule="auto"/>
              <w:rPr>
                <w:rFonts w:ascii="Times New Roman" w:hAnsi="Times New Roman"/>
                <w:sz w:val="20"/>
                <w:szCs w:val="20"/>
                <w:lang w:eastAsia="ru-RU"/>
              </w:rPr>
            </w:pPr>
          </w:p>
        </w:tc>
      </w:tr>
    </w:tbl>
    <w:p w14:paraId="261B66A4" w14:textId="12DB5443" w:rsidR="006109C1" w:rsidRPr="00820FEC" w:rsidRDefault="006109C1" w:rsidP="006109C1">
      <w:pPr>
        <w:spacing w:after="0" w:line="240" w:lineRule="auto"/>
        <w:jc w:val="center"/>
        <w:rPr>
          <w:rFonts w:ascii="Times New Roman" w:eastAsia="Calibri" w:hAnsi="Times New Roman"/>
          <w:b/>
          <w:bCs/>
          <w:spacing w:val="-1"/>
          <w:sz w:val="20"/>
          <w:szCs w:val="20"/>
        </w:rPr>
      </w:pPr>
      <w:r w:rsidRPr="00820FEC">
        <w:rPr>
          <w:rFonts w:ascii="Times New Roman" w:eastAsia="Calibri" w:hAnsi="Times New Roman"/>
          <w:b/>
          <w:bCs/>
          <w:spacing w:val="-1"/>
          <w:sz w:val="20"/>
          <w:szCs w:val="20"/>
        </w:rPr>
        <w:lastRenderedPageBreak/>
        <w:t xml:space="preserve">Приложение №1 к договору </w:t>
      </w:r>
      <w:r w:rsidRPr="00820FEC">
        <w:rPr>
          <w:rFonts w:ascii="Times New Roman" w:eastAsia="Calibri" w:hAnsi="Times New Roman"/>
          <w:b/>
          <w:sz w:val="20"/>
          <w:szCs w:val="20"/>
        </w:rPr>
        <w:t xml:space="preserve">№ </w:t>
      </w:r>
      <w:r w:rsidR="00820FEC" w:rsidRPr="00820FEC">
        <w:rPr>
          <w:rFonts w:ascii="Times New Roman" w:eastAsia="Calibri" w:hAnsi="Times New Roman"/>
          <w:b/>
          <w:sz w:val="20"/>
          <w:szCs w:val="20"/>
        </w:rPr>
        <w:t>___________</w:t>
      </w:r>
    </w:p>
    <w:p w14:paraId="043D7B45" w14:textId="77777777" w:rsidR="006109C1" w:rsidRPr="00820FEC" w:rsidRDefault="006109C1" w:rsidP="006109C1">
      <w:pPr>
        <w:spacing w:after="0" w:line="240" w:lineRule="auto"/>
        <w:jc w:val="center"/>
        <w:rPr>
          <w:rFonts w:ascii="Times New Roman" w:eastAsia="Calibri" w:hAnsi="Times New Roman"/>
          <w:b/>
          <w:sz w:val="20"/>
          <w:szCs w:val="20"/>
        </w:rPr>
      </w:pPr>
      <w:r w:rsidRPr="00820FEC">
        <w:rPr>
          <w:rFonts w:ascii="Times New Roman" w:eastAsia="Calibri" w:hAnsi="Times New Roman"/>
          <w:b/>
          <w:bCs/>
          <w:spacing w:val="-1"/>
          <w:sz w:val="20"/>
          <w:szCs w:val="20"/>
        </w:rPr>
        <w:t>Дополнительное соглашение о договорной цене</w:t>
      </w:r>
    </w:p>
    <w:p w14:paraId="45AEC9CD" w14:textId="77777777" w:rsidR="006109C1" w:rsidRPr="006109C1" w:rsidRDefault="006109C1" w:rsidP="006109C1">
      <w:pPr>
        <w:shd w:val="clear" w:color="auto" w:fill="FFFFFF"/>
        <w:spacing w:after="0" w:line="240" w:lineRule="auto"/>
        <w:rPr>
          <w:rFonts w:ascii="Times New Roman" w:eastAsia="Calibri" w:hAnsi="Times New Roman"/>
          <w:b/>
          <w:color w:val="000000"/>
          <w:sz w:val="20"/>
          <w:szCs w:val="20"/>
        </w:rPr>
      </w:pPr>
    </w:p>
    <w:p w14:paraId="5EE60AE2" w14:textId="77777777" w:rsidR="00670972" w:rsidRPr="006109C1" w:rsidRDefault="00670972" w:rsidP="00670972">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xml:space="preserve">г. Казань.                                                                                                   </w:t>
      </w:r>
      <w:r>
        <w:rPr>
          <w:rFonts w:ascii="Times New Roman" w:eastAsia="Calibri" w:hAnsi="Times New Roman"/>
          <w:b/>
          <w:sz w:val="20"/>
          <w:szCs w:val="20"/>
        </w:rPr>
        <w:t xml:space="preserve">                    </w:t>
      </w:r>
      <w:r w:rsidRPr="006109C1">
        <w:rPr>
          <w:rFonts w:ascii="Times New Roman" w:eastAsia="Calibri" w:hAnsi="Times New Roman"/>
          <w:b/>
          <w:sz w:val="20"/>
          <w:szCs w:val="20"/>
        </w:rPr>
        <w:t xml:space="preserve">    </w:t>
      </w:r>
      <w:r>
        <w:rPr>
          <w:rFonts w:ascii="Times New Roman" w:eastAsia="Calibri" w:hAnsi="Times New Roman"/>
          <w:b/>
          <w:sz w:val="20"/>
          <w:szCs w:val="20"/>
        </w:rPr>
        <w:t xml:space="preserve"> «___</w:t>
      </w:r>
      <w:r w:rsidRPr="006109C1">
        <w:rPr>
          <w:rFonts w:ascii="Times New Roman" w:eastAsia="Calibri" w:hAnsi="Times New Roman"/>
          <w:b/>
          <w:sz w:val="20"/>
          <w:szCs w:val="20"/>
        </w:rPr>
        <w:t xml:space="preserve">» </w:t>
      </w:r>
      <w:r>
        <w:rPr>
          <w:rFonts w:ascii="Times New Roman" w:eastAsia="Calibri" w:hAnsi="Times New Roman"/>
          <w:b/>
          <w:sz w:val="20"/>
          <w:szCs w:val="20"/>
        </w:rPr>
        <w:t>___________ 20__</w:t>
      </w:r>
      <w:r w:rsidRPr="006109C1">
        <w:rPr>
          <w:rFonts w:ascii="Times New Roman" w:eastAsia="Calibri" w:hAnsi="Times New Roman"/>
          <w:b/>
          <w:sz w:val="20"/>
          <w:szCs w:val="20"/>
        </w:rPr>
        <w:t>г.</w:t>
      </w:r>
      <w:r w:rsidRPr="006109C1">
        <w:rPr>
          <w:rFonts w:ascii="Times New Roman" w:eastAsia="Calibri" w:hAnsi="Times New Roman"/>
          <w:sz w:val="20"/>
          <w:szCs w:val="20"/>
        </w:rPr>
        <w:t xml:space="preserve"> </w:t>
      </w:r>
    </w:p>
    <w:p w14:paraId="2A649C49" w14:textId="77777777" w:rsidR="006109C1" w:rsidRPr="006109C1" w:rsidRDefault="006109C1" w:rsidP="006109C1">
      <w:pPr>
        <w:shd w:val="clear" w:color="auto" w:fill="FFFFFF"/>
        <w:tabs>
          <w:tab w:val="left" w:pos="4962"/>
        </w:tabs>
        <w:spacing w:after="0" w:line="240" w:lineRule="auto"/>
        <w:jc w:val="both"/>
        <w:rPr>
          <w:rFonts w:ascii="Times New Roman" w:eastAsia="Calibri" w:hAnsi="Times New Roman"/>
          <w:color w:val="000000"/>
          <w:sz w:val="20"/>
          <w:szCs w:val="20"/>
        </w:rPr>
      </w:pPr>
    </w:p>
    <w:p w14:paraId="70CC6F50" w14:textId="4A27C896" w:rsidR="006109C1" w:rsidRPr="006109C1" w:rsidRDefault="00670972" w:rsidP="006109C1">
      <w:pPr>
        <w:spacing w:after="0" w:line="240" w:lineRule="auto"/>
        <w:ind w:firstLine="709"/>
        <w:jc w:val="both"/>
        <w:rPr>
          <w:rFonts w:ascii="Times New Roman" w:eastAsia="Calibri" w:hAnsi="Times New Roman"/>
          <w:sz w:val="20"/>
          <w:szCs w:val="20"/>
        </w:rPr>
      </w:pPr>
      <w:r>
        <w:rPr>
          <w:rFonts w:ascii="Times New Roman" w:hAnsi="Times New Roman"/>
          <w:b/>
          <w:sz w:val="20"/>
          <w:szCs w:val="20"/>
        </w:rPr>
        <w:t>ООО «</w:t>
      </w:r>
      <w:proofErr w:type="spellStart"/>
      <w:r>
        <w:rPr>
          <w:rFonts w:ascii="Times New Roman" w:hAnsi="Times New Roman"/>
          <w:b/>
          <w:sz w:val="20"/>
          <w:szCs w:val="20"/>
        </w:rPr>
        <w:t>ТеплоГарант</w:t>
      </w:r>
      <w:proofErr w:type="spellEnd"/>
      <w:r w:rsidR="006109C1" w:rsidRPr="006109C1">
        <w:rPr>
          <w:rFonts w:ascii="Times New Roman" w:eastAsia="Calibri" w:hAnsi="Times New Roman"/>
          <w:b/>
          <w:sz w:val="20"/>
          <w:szCs w:val="20"/>
        </w:rPr>
        <w:t>»,</w:t>
      </w:r>
      <w:r>
        <w:rPr>
          <w:rFonts w:ascii="Times New Roman" w:eastAsia="Calibri" w:hAnsi="Times New Roman"/>
          <w:sz w:val="20"/>
          <w:szCs w:val="20"/>
        </w:rPr>
        <w:t xml:space="preserve"> в лице</w:t>
      </w:r>
      <w:r w:rsidR="006109C1" w:rsidRPr="006109C1">
        <w:rPr>
          <w:rFonts w:ascii="Times New Roman" w:eastAsia="Calibri" w:hAnsi="Times New Roman"/>
          <w:sz w:val="20"/>
          <w:szCs w:val="20"/>
        </w:rPr>
        <w:t xml:space="preserve"> директора </w:t>
      </w:r>
      <w:proofErr w:type="spellStart"/>
      <w:r w:rsidR="00823816">
        <w:rPr>
          <w:rFonts w:ascii="Times New Roman" w:eastAsia="Calibri" w:hAnsi="Times New Roman"/>
          <w:sz w:val="20"/>
          <w:szCs w:val="20"/>
        </w:rPr>
        <w:t>Газизова</w:t>
      </w:r>
      <w:proofErr w:type="spellEnd"/>
      <w:r w:rsidR="00823816">
        <w:rPr>
          <w:rFonts w:ascii="Times New Roman" w:eastAsia="Calibri" w:hAnsi="Times New Roman"/>
          <w:sz w:val="20"/>
          <w:szCs w:val="20"/>
        </w:rPr>
        <w:t xml:space="preserve"> Руслана </w:t>
      </w:r>
      <w:proofErr w:type="spellStart"/>
      <w:r w:rsidR="00823816">
        <w:rPr>
          <w:rFonts w:ascii="Times New Roman" w:eastAsia="Calibri" w:hAnsi="Times New Roman"/>
          <w:sz w:val="20"/>
          <w:szCs w:val="20"/>
        </w:rPr>
        <w:t>Радимовича</w:t>
      </w:r>
      <w:proofErr w:type="spellEnd"/>
      <w:r w:rsidR="006109C1" w:rsidRPr="006109C1">
        <w:rPr>
          <w:rFonts w:ascii="Times New Roman" w:eastAsia="Calibri" w:hAnsi="Times New Roman"/>
          <w:sz w:val="20"/>
          <w:szCs w:val="20"/>
        </w:rPr>
        <w:t>,</w:t>
      </w:r>
      <w:r w:rsidR="006109C1" w:rsidRPr="006109C1">
        <w:rPr>
          <w:rFonts w:ascii="Times New Roman" w:eastAsia="Calibri" w:hAnsi="Times New Roman"/>
          <w:bCs/>
          <w:color w:val="000000"/>
          <w:spacing w:val="-5"/>
          <w:sz w:val="20"/>
          <w:szCs w:val="20"/>
        </w:rPr>
        <w:t xml:space="preserve"> </w:t>
      </w:r>
      <w:r w:rsidR="006109C1" w:rsidRPr="006109C1">
        <w:rPr>
          <w:rFonts w:ascii="Times New Roman" w:eastAsia="Calibri" w:hAnsi="Times New Roman"/>
          <w:sz w:val="20"/>
          <w:szCs w:val="20"/>
        </w:rPr>
        <w:t>действующего на основании</w:t>
      </w:r>
      <w:r w:rsidR="006109C1" w:rsidRPr="006109C1">
        <w:rPr>
          <w:rFonts w:ascii="Times New Roman" w:eastAsia="Calibri" w:hAnsi="Times New Roman"/>
          <w:bCs/>
          <w:color w:val="000000"/>
          <w:spacing w:val="-5"/>
          <w:sz w:val="20"/>
          <w:szCs w:val="20"/>
        </w:rPr>
        <w:t xml:space="preserve"> Устава</w:t>
      </w:r>
      <w:r w:rsidR="006109C1" w:rsidRPr="006109C1">
        <w:rPr>
          <w:rFonts w:ascii="Times New Roman" w:eastAsia="Calibri" w:hAnsi="Times New Roman"/>
          <w:sz w:val="20"/>
          <w:szCs w:val="20"/>
        </w:rPr>
        <w:t xml:space="preserve">, </w:t>
      </w:r>
      <w:r w:rsidR="006109C1" w:rsidRPr="006109C1">
        <w:rPr>
          <w:rFonts w:ascii="Times New Roman" w:eastAsia="Calibri" w:hAnsi="Times New Roman"/>
          <w:spacing w:val="-2"/>
          <w:sz w:val="20"/>
          <w:szCs w:val="20"/>
        </w:rPr>
        <w:t xml:space="preserve">именуемое в дальнейшем «Заказчик», </w:t>
      </w:r>
      <w:r w:rsidR="006109C1" w:rsidRPr="006109C1">
        <w:rPr>
          <w:rFonts w:ascii="Times New Roman" w:eastAsia="Calibri" w:hAnsi="Times New Roman"/>
          <w:sz w:val="20"/>
          <w:szCs w:val="20"/>
        </w:rPr>
        <w:t xml:space="preserve">с одной стороны и </w:t>
      </w:r>
    </w:p>
    <w:p w14:paraId="75726C3B" w14:textId="77777777" w:rsidR="001857CD" w:rsidRDefault="00670972" w:rsidP="00670972">
      <w:pPr>
        <w:spacing w:after="0" w:line="240" w:lineRule="auto"/>
        <w:ind w:firstLine="709"/>
        <w:jc w:val="both"/>
        <w:rPr>
          <w:rFonts w:ascii="Times New Roman" w:eastAsia="Calibri" w:hAnsi="Times New Roman"/>
          <w:color w:val="000000"/>
          <w:spacing w:val="-1"/>
          <w:sz w:val="20"/>
          <w:szCs w:val="20"/>
        </w:rPr>
      </w:pPr>
      <w:r>
        <w:rPr>
          <w:rFonts w:ascii="Times New Roman" w:eastAsia="Calibri" w:hAnsi="Times New Roman"/>
          <w:b/>
          <w:iCs/>
          <w:color w:val="000000"/>
          <w:spacing w:val="2"/>
          <w:sz w:val="20"/>
          <w:szCs w:val="20"/>
        </w:rPr>
        <w:t>_________________________</w:t>
      </w:r>
      <w:r w:rsidR="006109C1" w:rsidRPr="006109C1">
        <w:rPr>
          <w:rFonts w:ascii="Times New Roman" w:eastAsia="Calibri" w:hAnsi="Times New Roman"/>
          <w:sz w:val="20"/>
          <w:szCs w:val="20"/>
        </w:rPr>
        <w:t xml:space="preserve">, в лице </w:t>
      </w:r>
      <w:r>
        <w:rPr>
          <w:rFonts w:ascii="Times New Roman" w:eastAsia="Calibri" w:hAnsi="Times New Roman"/>
          <w:sz w:val="20"/>
          <w:szCs w:val="20"/>
        </w:rPr>
        <w:t>_____________________________________</w:t>
      </w:r>
      <w:r w:rsidR="006109C1" w:rsidRPr="006109C1">
        <w:rPr>
          <w:rFonts w:ascii="Times New Roman" w:eastAsia="Calibri" w:hAnsi="Times New Roman"/>
          <w:sz w:val="20"/>
          <w:szCs w:val="20"/>
        </w:rPr>
        <w:t xml:space="preserve">, </w:t>
      </w:r>
      <w:r w:rsidR="006109C1" w:rsidRPr="006109C1">
        <w:rPr>
          <w:rFonts w:ascii="Times New Roman" w:eastAsia="Calibri" w:hAnsi="Times New Roman"/>
          <w:spacing w:val="-1"/>
          <w:sz w:val="20"/>
          <w:szCs w:val="20"/>
        </w:rPr>
        <w:t>действующей на основании</w:t>
      </w:r>
      <w:r>
        <w:rPr>
          <w:rFonts w:ascii="Times New Roman" w:eastAsia="Calibri" w:hAnsi="Times New Roman"/>
          <w:sz w:val="20"/>
          <w:szCs w:val="20"/>
        </w:rPr>
        <w:t xml:space="preserve"> _____________________</w:t>
      </w:r>
      <w:r w:rsidR="006109C1" w:rsidRPr="006109C1">
        <w:rPr>
          <w:rFonts w:ascii="Times New Roman" w:eastAsia="Calibri" w:hAnsi="Times New Roman"/>
          <w:sz w:val="20"/>
          <w:szCs w:val="20"/>
        </w:rPr>
        <w:t xml:space="preserve">, именуемое в дальнейшем «Исполнитель», с другой   </w:t>
      </w:r>
      <w:r w:rsidRPr="006109C1">
        <w:rPr>
          <w:rFonts w:ascii="Times New Roman" w:eastAsia="Calibri" w:hAnsi="Times New Roman"/>
          <w:sz w:val="20"/>
          <w:szCs w:val="20"/>
        </w:rPr>
        <w:t xml:space="preserve">стороны, </w:t>
      </w:r>
      <w:r w:rsidRPr="006109C1">
        <w:rPr>
          <w:rFonts w:ascii="Times New Roman" w:eastAsia="Calibri" w:hAnsi="Times New Roman"/>
          <w:spacing w:val="-1"/>
          <w:sz w:val="20"/>
          <w:szCs w:val="20"/>
        </w:rPr>
        <w:t>заключили</w:t>
      </w:r>
      <w:r w:rsidR="006109C1" w:rsidRPr="006109C1">
        <w:rPr>
          <w:rFonts w:ascii="Times New Roman" w:eastAsia="Calibri" w:hAnsi="Times New Roman"/>
          <w:color w:val="000000"/>
          <w:spacing w:val="2"/>
          <w:sz w:val="20"/>
          <w:szCs w:val="20"/>
        </w:rPr>
        <w:t xml:space="preserve"> нижеследующее </w:t>
      </w:r>
      <w:r w:rsidR="006109C1" w:rsidRPr="006109C1">
        <w:rPr>
          <w:rFonts w:ascii="Times New Roman" w:eastAsia="Calibri" w:hAnsi="Times New Roman"/>
          <w:color w:val="000000"/>
          <w:spacing w:val="-1"/>
          <w:sz w:val="20"/>
          <w:szCs w:val="20"/>
        </w:rPr>
        <w:t>соглашение:</w:t>
      </w:r>
      <w:r>
        <w:rPr>
          <w:rFonts w:ascii="Times New Roman" w:eastAsia="Calibri" w:hAnsi="Times New Roman"/>
          <w:color w:val="000000"/>
          <w:spacing w:val="-1"/>
          <w:sz w:val="20"/>
          <w:szCs w:val="20"/>
        </w:rPr>
        <w:t xml:space="preserve"> </w:t>
      </w:r>
    </w:p>
    <w:p w14:paraId="4859050A" w14:textId="21EC7072" w:rsidR="00A459CF" w:rsidRPr="001857CD" w:rsidRDefault="001857CD" w:rsidP="001857CD">
      <w:pPr>
        <w:spacing w:after="0" w:line="240" w:lineRule="auto"/>
        <w:jc w:val="both"/>
        <w:rPr>
          <w:rFonts w:ascii="Times New Roman" w:eastAsia="Calibri" w:hAnsi="Times New Roman"/>
          <w:color w:val="000000"/>
          <w:spacing w:val="-1"/>
          <w:sz w:val="20"/>
          <w:szCs w:val="20"/>
        </w:rPr>
      </w:pPr>
      <w:r>
        <w:rPr>
          <w:rFonts w:ascii="Times New Roman" w:eastAsia="Calibri" w:hAnsi="Times New Roman"/>
          <w:color w:val="000000"/>
          <w:spacing w:val="-1"/>
          <w:sz w:val="20"/>
          <w:szCs w:val="20"/>
        </w:rPr>
        <w:t xml:space="preserve">1. </w:t>
      </w:r>
      <w:r w:rsidR="006109C1" w:rsidRPr="006109C1">
        <w:rPr>
          <w:rFonts w:ascii="Times New Roman" w:hAnsi="Times New Roman"/>
          <w:sz w:val="20"/>
          <w:szCs w:val="20"/>
          <w:lang w:eastAsia="ru-RU"/>
        </w:rPr>
        <w:t xml:space="preserve">Общая сумма </w:t>
      </w:r>
      <w:r w:rsidR="00670972">
        <w:rPr>
          <w:rFonts w:ascii="Times New Roman" w:hAnsi="Times New Roman"/>
          <w:color w:val="000000"/>
          <w:sz w:val="20"/>
          <w:szCs w:val="20"/>
          <w:lang w:eastAsia="ru-RU"/>
        </w:rPr>
        <w:t>оказания</w:t>
      </w:r>
      <w:r w:rsidR="006109C1" w:rsidRPr="006109C1">
        <w:rPr>
          <w:rFonts w:ascii="Times New Roman" w:hAnsi="Times New Roman"/>
          <w:color w:val="000000"/>
          <w:sz w:val="20"/>
          <w:szCs w:val="20"/>
          <w:lang w:eastAsia="ru-RU"/>
        </w:rPr>
        <w:t xml:space="preserve"> эксплуатационных услуг по </w:t>
      </w:r>
      <w:r w:rsidR="00BD7765">
        <w:rPr>
          <w:rFonts w:ascii="Times New Roman" w:hAnsi="Times New Roman"/>
          <w:b/>
          <w:color w:val="000000"/>
          <w:sz w:val="20"/>
          <w:szCs w:val="20"/>
          <w:lang w:eastAsia="ru-RU"/>
        </w:rPr>
        <w:t>Объекту</w:t>
      </w:r>
      <w:r w:rsidR="006109C1" w:rsidRPr="006109C1">
        <w:rPr>
          <w:rFonts w:ascii="Times New Roman" w:hAnsi="Times New Roman"/>
          <w:color w:val="000000"/>
          <w:sz w:val="20"/>
          <w:szCs w:val="20"/>
          <w:lang w:eastAsia="ru-RU"/>
        </w:rPr>
        <w:t xml:space="preserve"> составляет </w:t>
      </w:r>
      <w:r w:rsidR="00670972">
        <w:rPr>
          <w:rFonts w:ascii="Times New Roman" w:hAnsi="Times New Roman"/>
          <w:sz w:val="20"/>
          <w:szCs w:val="20"/>
          <w:lang w:eastAsia="ru-RU"/>
        </w:rPr>
        <w:t>________</w:t>
      </w:r>
      <w:r w:rsidR="006109C1" w:rsidRPr="006109C1">
        <w:rPr>
          <w:rFonts w:ascii="Times New Roman" w:hAnsi="Times New Roman"/>
          <w:sz w:val="20"/>
          <w:szCs w:val="20"/>
          <w:lang w:eastAsia="ru-RU"/>
        </w:rPr>
        <w:t xml:space="preserve"> руб. (</w:t>
      </w:r>
      <w:r w:rsidR="00670972">
        <w:rPr>
          <w:rFonts w:ascii="Times New Roman" w:hAnsi="Times New Roman"/>
          <w:sz w:val="20"/>
          <w:szCs w:val="20"/>
          <w:lang w:eastAsia="ru-RU"/>
        </w:rPr>
        <w:t>________________</w:t>
      </w:r>
      <w:r w:rsidR="00BD7765">
        <w:rPr>
          <w:rFonts w:ascii="Times New Roman" w:hAnsi="Times New Roman"/>
          <w:sz w:val="20"/>
          <w:szCs w:val="20"/>
          <w:lang w:eastAsia="ru-RU"/>
        </w:rPr>
        <w:t>) рублей.</w:t>
      </w:r>
    </w:p>
    <w:p w14:paraId="76888562" w14:textId="1A232A40" w:rsidR="006109C1" w:rsidRPr="00670972" w:rsidRDefault="006109C1" w:rsidP="00670972">
      <w:pPr>
        <w:spacing w:after="0" w:line="240" w:lineRule="auto"/>
        <w:ind w:firstLine="709"/>
        <w:jc w:val="both"/>
        <w:rPr>
          <w:rFonts w:ascii="Times New Roman" w:eastAsia="Calibri" w:hAnsi="Times New Roman"/>
          <w:color w:val="000000"/>
          <w:spacing w:val="-1"/>
          <w:sz w:val="20"/>
          <w:szCs w:val="20"/>
        </w:rPr>
      </w:pPr>
      <w:r w:rsidRPr="00670972">
        <w:rPr>
          <w:rFonts w:ascii="Times New Roman" w:hAnsi="Times New Roman"/>
          <w:sz w:val="20"/>
          <w:szCs w:val="20"/>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6355"/>
        <w:gridCol w:w="2480"/>
      </w:tblGrid>
      <w:tr w:rsidR="006109C1" w:rsidRPr="006109C1" w14:paraId="5DB862AC" w14:textId="77777777" w:rsidTr="00BD7765">
        <w:tc>
          <w:tcPr>
            <w:tcW w:w="509" w:type="dxa"/>
          </w:tcPr>
          <w:p w14:paraId="6E71F869" w14:textId="77777777" w:rsidR="006109C1" w:rsidRPr="006109C1" w:rsidRDefault="006109C1" w:rsidP="006109C1">
            <w:pPr>
              <w:spacing w:after="0" w:line="240" w:lineRule="auto"/>
              <w:jc w:val="both"/>
              <w:rPr>
                <w:rFonts w:ascii="Times New Roman" w:eastAsia="Calibri" w:hAnsi="Times New Roman"/>
                <w:color w:val="000000"/>
                <w:spacing w:val="-1"/>
                <w:sz w:val="20"/>
                <w:szCs w:val="20"/>
              </w:rPr>
            </w:pPr>
          </w:p>
        </w:tc>
        <w:tc>
          <w:tcPr>
            <w:tcW w:w="6355" w:type="dxa"/>
          </w:tcPr>
          <w:p w14:paraId="2553BF12" w14:textId="77777777" w:rsidR="006109C1" w:rsidRPr="006109C1" w:rsidRDefault="006109C1" w:rsidP="006109C1">
            <w:pPr>
              <w:spacing w:after="0" w:line="240" w:lineRule="auto"/>
              <w:jc w:val="both"/>
              <w:rPr>
                <w:rFonts w:ascii="Times New Roman" w:eastAsia="Calibri" w:hAnsi="Times New Roman"/>
                <w:color w:val="000000"/>
                <w:spacing w:val="-1"/>
                <w:sz w:val="20"/>
                <w:szCs w:val="20"/>
              </w:rPr>
            </w:pPr>
            <w:r w:rsidRPr="006109C1">
              <w:rPr>
                <w:rFonts w:ascii="Times New Roman" w:eastAsia="Calibri" w:hAnsi="Times New Roman"/>
                <w:color w:val="000000"/>
                <w:spacing w:val="-1"/>
                <w:sz w:val="20"/>
                <w:szCs w:val="20"/>
              </w:rPr>
              <w:t>Наименование работ</w:t>
            </w:r>
          </w:p>
        </w:tc>
        <w:tc>
          <w:tcPr>
            <w:tcW w:w="2480" w:type="dxa"/>
          </w:tcPr>
          <w:p w14:paraId="18D5D0CF" w14:textId="77777777" w:rsidR="006109C1" w:rsidRPr="006109C1" w:rsidRDefault="006109C1" w:rsidP="006109C1">
            <w:pPr>
              <w:spacing w:after="0" w:line="240" w:lineRule="auto"/>
              <w:jc w:val="both"/>
              <w:rPr>
                <w:rFonts w:ascii="Times New Roman" w:eastAsia="Calibri" w:hAnsi="Times New Roman"/>
                <w:color w:val="000000"/>
                <w:spacing w:val="-1"/>
                <w:sz w:val="20"/>
                <w:szCs w:val="20"/>
              </w:rPr>
            </w:pPr>
            <w:r w:rsidRPr="006109C1">
              <w:rPr>
                <w:rFonts w:ascii="Times New Roman" w:eastAsia="Calibri" w:hAnsi="Times New Roman"/>
                <w:sz w:val="20"/>
                <w:szCs w:val="20"/>
              </w:rPr>
              <w:t>Стоимость работ, руб.</w:t>
            </w:r>
          </w:p>
        </w:tc>
      </w:tr>
      <w:tr w:rsidR="00BD7765" w:rsidRPr="006109C1" w14:paraId="58A8D813" w14:textId="77777777" w:rsidTr="00BD7765">
        <w:trPr>
          <w:trHeight w:val="1158"/>
        </w:trPr>
        <w:tc>
          <w:tcPr>
            <w:tcW w:w="509" w:type="dxa"/>
            <w:vMerge w:val="restart"/>
          </w:tcPr>
          <w:p w14:paraId="05AE59A6" w14:textId="4FD47ACE" w:rsidR="00BD7765" w:rsidRPr="006109C1" w:rsidRDefault="00BD7765" w:rsidP="00BD7765">
            <w:pPr>
              <w:spacing w:after="0" w:line="240" w:lineRule="auto"/>
              <w:jc w:val="both"/>
              <w:rPr>
                <w:rFonts w:ascii="Times New Roman" w:eastAsia="Calibri" w:hAnsi="Times New Roman"/>
                <w:color w:val="000000"/>
                <w:spacing w:val="-1"/>
                <w:sz w:val="20"/>
                <w:szCs w:val="20"/>
              </w:rPr>
            </w:pPr>
            <w:r w:rsidRPr="006109C1">
              <w:rPr>
                <w:rFonts w:ascii="Times New Roman" w:eastAsia="Calibri" w:hAnsi="Times New Roman"/>
                <w:color w:val="000000"/>
                <w:spacing w:val="-1"/>
                <w:sz w:val="20"/>
                <w:szCs w:val="20"/>
              </w:rPr>
              <w:t>1</w:t>
            </w:r>
          </w:p>
        </w:tc>
        <w:tc>
          <w:tcPr>
            <w:tcW w:w="6355" w:type="dxa"/>
            <w:tcBorders>
              <w:bottom w:val="single" w:sz="4" w:space="0" w:color="auto"/>
            </w:tcBorders>
          </w:tcPr>
          <w:p w14:paraId="0BD0A2E8" w14:textId="77777777"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Эксплуатация опасного производственного объекта, производственный контроль, страхование, проверка дымоходов, поверка сигнализаторов загазованности, ведение технической документации, производственно-технический консалтинг.</w:t>
            </w:r>
          </w:p>
          <w:p w14:paraId="1CC1F7DD" w14:textId="708DDC50" w:rsidR="006C498F" w:rsidRPr="006C498F" w:rsidRDefault="006C498F" w:rsidP="006C498F">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Объект</w:t>
            </w:r>
            <w:r w:rsidRPr="006C498F">
              <w:rPr>
                <w:rFonts w:ascii="Times New Roman" w:hAnsi="Times New Roman"/>
                <w:color w:val="000000"/>
                <w:sz w:val="20"/>
                <w:szCs w:val="20"/>
                <w:lang w:eastAsia="ru-RU"/>
              </w:rPr>
              <w:t xml:space="preserve"> БМКУ-4,0 с кадастровым номером: 16:24:150302:2067)</w:t>
            </w:r>
            <w:r>
              <w:rPr>
                <w:rFonts w:ascii="Times New Roman" w:hAnsi="Times New Roman"/>
                <w:color w:val="000000"/>
                <w:sz w:val="20"/>
                <w:szCs w:val="20"/>
                <w:lang w:eastAsia="ru-RU"/>
              </w:rPr>
              <w:t>,</w:t>
            </w:r>
            <w:r w:rsidRPr="006C498F">
              <w:rPr>
                <w:rFonts w:ascii="Times New Roman" w:hAnsi="Times New Roman"/>
                <w:color w:val="000000"/>
                <w:sz w:val="20"/>
                <w:szCs w:val="20"/>
                <w:lang w:eastAsia="ru-RU"/>
              </w:rPr>
              <w:t xml:space="preserve"> </w:t>
            </w:r>
          </w:p>
          <w:p w14:paraId="6B88F9B3" w14:textId="1031C2B0" w:rsidR="00BD7765" w:rsidRPr="006109C1" w:rsidRDefault="006C498F" w:rsidP="006C498F">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Объект </w:t>
            </w:r>
            <w:r w:rsidRPr="006C498F">
              <w:rPr>
                <w:rFonts w:ascii="Times New Roman" w:hAnsi="Times New Roman"/>
                <w:color w:val="000000"/>
                <w:sz w:val="20"/>
                <w:szCs w:val="20"/>
                <w:lang w:eastAsia="ru-RU"/>
              </w:rPr>
              <w:t>БМКУ – 18 с кадастровым номером: 16:24:150302:2540 жилого комплекса «Южный Парк», РТ, г. Казань.</w:t>
            </w:r>
          </w:p>
        </w:tc>
        <w:tc>
          <w:tcPr>
            <w:tcW w:w="2480" w:type="dxa"/>
            <w:tcBorders>
              <w:bottom w:val="single" w:sz="4" w:space="0" w:color="auto"/>
            </w:tcBorders>
          </w:tcPr>
          <w:p w14:paraId="35B7576A" w14:textId="401C2CE5" w:rsidR="00BD7765" w:rsidRDefault="00BD7765" w:rsidP="00BD7765">
            <w:pPr>
              <w:spacing w:after="0" w:line="240" w:lineRule="auto"/>
              <w:jc w:val="both"/>
              <w:rPr>
                <w:rFonts w:ascii="Times New Roman" w:eastAsia="Calibri" w:hAnsi="Times New Roman"/>
                <w:color w:val="000000"/>
                <w:spacing w:val="-1"/>
                <w:sz w:val="20"/>
                <w:szCs w:val="20"/>
              </w:rPr>
            </w:pPr>
            <w:r>
              <w:rPr>
                <w:rFonts w:ascii="Times New Roman" w:eastAsia="Calibri" w:hAnsi="Times New Roman"/>
                <w:color w:val="000000"/>
                <w:spacing w:val="-1"/>
                <w:sz w:val="20"/>
                <w:szCs w:val="20"/>
              </w:rPr>
              <w:t>_____________ рублей</w:t>
            </w:r>
          </w:p>
          <w:p w14:paraId="1C3281C3" w14:textId="16554839" w:rsidR="00BD7765" w:rsidRPr="006109C1" w:rsidRDefault="00BD7765" w:rsidP="00BD7765">
            <w:pPr>
              <w:spacing w:after="0" w:line="240" w:lineRule="auto"/>
              <w:jc w:val="both"/>
              <w:rPr>
                <w:rFonts w:ascii="Times New Roman" w:eastAsia="Calibri" w:hAnsi="Times New Roman"/>
                <w:color w:val="000000"/>
                <w:spacing w:val="-1"/>
                <w:sz w:val="20"/>
                <w:szCs w:val="20"/>
              </w:rPr>
            </w:pPr>
          </w:p>
        </w:tc>
      </w:tr>
      <w:tr w:rsidR="00BD7765" w:rsidRPr="006109C1" w14:paraId="6F85FC84" w14:textId="77777777" w:rsidTr="00BD7765">
        <w:trPr>
          <w:trHeight w:val="255"/>
        </w:trPr>
        <w:tc>
          <w:tcPr>
            <w:tcW w:w="509" w:type="dxa"/>
            <w:vMerge/>
          </w:tcPr>
          <w:p w14:paraId="6076409E" w14:textId="77777777" w:rsidR="00BD7765" w:rsidRPr="006109C1" w:rsidRDefault="00BD7765" w:rsidP="00BD7765">
            <w:pPr>
              <w:spacing w:after="0" w:line="240" w:lineRule="auto"/>
              <w:jc w:val="both"/>
              <w:rPr>
                <w:rFonts w:ascii="Times New Roman" w:eastAsia="Calibri" w:hAnsi="Times New Roman"/>
                <w:color w:val="000000"/>
                <w:spacing w:val="-1"/>
                <w:sz w:val="20"/>
                <w:szCs w:val="20"/>
              </w:rPr>
            </w:pPr>
          </w:p>
        </w:tc>
        <w:tc>
          <w:tcPr>
            <w:tcW w:w="6355" w:type="dxa"/>
            <w:tcBorders>
              <w:top w:val="single" w:sz="4" w:space="0" w:color="auto"/>
            </w:tcBorders>
          </w:tcPr>
          <w:p w14:paraId="3399E6EF" w14:textId="2764BCBE"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Итого:</w:t>
            </w:r>
          </w:p>
        </w:tc>
        <w:tc>
          <w:tcPr>
            <w:tcW w:w="2480" w:type="dxa"/>
            <w:tcBorders>
              <w:top w:val="single" w:sz="4" w:space="0" w:color="auto"/>
            </w:tcBorders>
          </w:tcPr>
          <w:p w14:paraId="323D2A21" w14:textId="748E9428" w:rsidR="00BD7765" w:rsidRPr="006109C1" w:rsidRDefault="00BD7765" w:rsidP="00BD7765">
            <w:pPr>
              <w:spacing w:after="0" w:line="240" w:lineRule="auto"/>
              <w:jc w:val="both"/>
              <w:rPr>
                <w:rFonts w:ascii="Times New Roman" w:eastAsia="Calibri" w:hAnsi="Times New Roman"/>
                <w:color w:val="000000"/>
                <w:spacing w:val="-1"/>
                <w:sz w:val="20"/>
                <w:szCs w:val="20"/>
              </w:rPr>
            </w:pPr>
            <w:r>
              <w:rPr>
                <w:rFonts w:ascii="Times New Roman" w:eastAsia="Calibri" w:hAnsi="Times New Roman"/>
                <w:color w:val="000000"/>
                <w:spacing w:val="-1"/>
                <w:sz w:val="20"/>
                <w:szCs w:val="20"/>
              </w:rPr>
              <w:t>_____________ рублей</w:t>
            </w:r>
          </w:p>
        </w:tc>
      </w:tr>
      <w:tr w:rsidR="00BD7765" w:rsidRPr="006109C1" w14:paraId="6839F40A" w14:textId="77777777" w:rsidTr="00BD7765">
        <w:trPr>
          <w:trHeight w:val="710"/>
        </w:trPr>
        <w:tc>
          <w:tcPr>
            <w:tcW w:w="509" w:type="dxa"/>
            <w:vMerge w:val="restart"/>
          </w:tcPr>
          <w:p w14:paraId="02354D91" w14:textId="3BCA02EE" w:rsidR="00BD7765" w:rsidRPr="006109C1" w:rsidRDefault="00BD7765" w:rsidP="00BD7765">
            <w:pPr>
              <w:spacing w:after="0" w:line="240" w:lineRule="auto"/>
              <w:jc w:val="both"/>
              <w:rPr>
                <w:rFonts w:ascii="Times New Roman" w:eastAsia="Calibri" w:hAnsi="Times New Roman"/>
                <w:color w:val="000000"/>
                <w:spacing w:val="-1"/>
                <w:sz w:val="20"/>
                <w:szCs w:val="20"/>
              </w:rPr>
            </w:pPr>
            <w:r w:rsidRPr="006109C1">
              <w:rPr>
                <w:rFonts w:ascii="Times New Roman" w:eastAsia="Calibri" w:hAnsi="Times New Roman"/>
                <w:color w:val="000000"/>
                <w:spacing w:val="-1"/>
                <w:sz w:val="20"/>
                <w:szCs w:val="20"/>
              </w:rPr>
              <w:t>2</w:t>
            </w:r>
          </w:p>
        </w:tc>
        <w:tc>
          <w:tcPr>
            <w:tcW w:w="6355" w:type="dxa"/>
            <w:tcBorders>
              <w:bottom w:val="single" w:sz="4" w:space="0" w:color="auto"/>
            </w:tcBorders>
          </w:tcPr>
          <w:p w14:paraId="3FA88133" w14:textId="77777777"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Техническое обслуживание газоиспользующего оборудования, контрольно-измерительных приборов и автоматики.</w:t>
            </w:r>
          </w:p>
          <w:p w14:paraId="29F3C35F" w14:textId="77777777" w:rsidR="006C498F" w:rsidRPr="006C498F" w:rsidRDefault="006C498F" w:rsidP="006C498F">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Объект</w:t>
            </w:r>
            <w:r w:rsidRPr="006C498F">
              <w:rPr>
                <w:rFonts w:ascii="Times New Roman" w:hAnsi="Times New Roman"/>
                <w:color w:val="000000"/>
                <w:sz w:val="20"/>
                <w:szCs w:val="20"/>
                <w:lang w:eastAsia="ru-RU"/>
              </w:rPr>
              <w:t xml:space="preserve"> БМКУ-4,0 с кадастровым номером: 16:24:150302:2067)</w:t>
            </w:r>
            <w:r>
              <w:rPr>
                <w:rFonts w:ascii="Times New Roman" w:hAnsi="Times New Roman"/>
                <w:color w:val="000000"/>
                <w:sz w:val="20"/>
                <w:szCs w:val="20"/>
                <w:lang w:eastAsia="ru-RU"/>
              </w:rPr>
              <w:t>,</w:t>
            </w:r>
            <w:r w:rsidRPr="006C498F">
              <w:rPr>
                <w:rFonts w:ascii="Times New Roman" w:hAnsi="Times New Roman"/>
                <w:color w:val="000000"/>
                <w:sz w:val="20"/>
                <w:szCs w:val="20"/>
                <w:lang w:eastAsia="ru-RU"/>
              </w:rPr>
              <w:t xml:space="preserve"> </w:t>
            </w:r>
          </w:p>
          <w:p w14:paraId="7B2EDB61" w14:textId="079AE629" w:rsidR="00BD7765" w:rsidRPr="006109C1" w:rsidRDefault="006C498F" w:rsidP="006C498F">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Объект </w:t>
            </w:r>
            <w:r w:rsidRPr="006C498F">
              <w:rPr>
                <w:rFonts w:ascii="Times New Roman" w:hAnsi="Times New Roman"/>
                <w:color w:val="000000"/>
                <w:sz w:val="20"/>
                <w:szCs w:val="20"/>
                <w:lang w:eastAsia="ru-RU"/>
              </w:rPr>
              <w:t>БМКУ – 18 с кадастровым номером: 16:24:150302:2540 жилого комплекса «Южный Парк», РТ, г. Казань.</w:t>
            </w:r>
          </w:p>
        </w:tc>
        <w:tc>
          <w:tcPr>
            <w:tcW w:w="2480" w:type="dxa"/>
            <w:tcBorders>
              <w:bottom w:val="single" w:sz="4" w:space="0" w:color="auto"/>
            </w:tcBorders>
          </w:tcPr>
          <w:p w14:paraId="1EF029A2" w14:textId="7735A9D1" w:rsidR="00BD7765" w:rsidRDefault="00BD7765" w:rsidP="00BD7765">
            <w:pPr>
              <w:spacing w:after="0" w:line="240" w:lineRule="auto"/>
              <w:jc w:val="both"/>
              <w:rPr>
                <w:rFonts w:ascii="Times New Roman" w:eastAsia="Calibri" w:hAnsi="Times New Roman"/>
                <w:color w:val="000000"/>
                <w:spacing w:val="-1"/>
                <w:sz w:val="20"/>
                <w:szCs w:val="20"/>
              </w:rPr>
            </w:pPr>
            <w:r>
              <w:rPr>
                <w:rFonts w:ascii="Times New Roman" w:eastAsia="Calibri" w:hAnsi="Times New Roman"/>
                <w:color w:val="000000"/>
                <w:spacing w:val="-1"/>
                <w:sz w:val="20"/>
                <w:szCs w:val="20"/>
              </w:rPr>
              <w:t>_____________ рублей</w:t>
            </w:r>
          </w:p>
          <w:p w14:paraId="7E79E086" w14:textId="77777777" w:rsidR="00BD7765" w:rsidRPr="006109C1" w:rsidRDefault="00BD7765" w:rsidP="00BD7765">
            <w:pPr>
              <w:spacing w:after="0" w:line="240" w:lineRule="auto"/>
              <w:jc w:val="both"/>
              <w:rPr>
                <w:rFonts w:ascii="Times New Roman" w:eastAsia="Calibri" w:hAnsi="Times New Roman"/>
                <w:color w:val="000000"/>
                <w:spacing w:val="-1"/>
                <w:sz w:val="20"/>
                <w:szCs w:val="20"/>
              </w:rPr>
            </w:pPr>
          </w:p>
          <w:p w14:paraId="2E68094F" w14:textId="7C22A73E" w:rsidR="00BD7765" w:rsidRPr="006109C1" w:rsidRDefault="00BD7765" w:rsidP="00BD7765">
            <w:pPr>
              <w:spacing w:after="0" w:line="240" w:lineRule="auto"/>
              <w:jc w:val="both"/>
              <w:rPr>
                <w:rFonts w:ascii="Times New Roman" w:eastAsia="Calibri" w:hAnsi="Times New Roman"/>
                <w:color w:val="000000"/>
                <w:spacing w:val="-1"/>
                <w:sz w:val="20"/>
                <w:szCs w:val="20"/>
              </w:rPr>
            </w:pPr>
          </w:p>
        </w:tc>
      </w:tr>
      <w:tr w:rsidR="00BD7765" w:rsidRPr="006109C1" w14:paraId="6B1F76FB" w14:textId="77777777" w:rsidTr="00BD7765">
        <w:trPr>
          <w:trHeight w:val="70"/>
        </w:trPr>
        <w:tc>
          <w:tcPr>
            <w:tcW w:w="509" w:type="dxa"/>
            <w:vMerge/>
          </w:tcPr>
          <w:p w14:paraId="12540365" w14:textId="77777777" w:rsidR="00BD7765" w:rsidRPr="006109C1" w:rsidRDefault="00BD7765" w:rsidP="00BD7765">
            <w:pPr>
              <w:spacing w:after="0" w:line="240" w:lineRule="auto"/>
              <w:jc w:val="both"/>
              <w:rPr>
                <w:rFonts w:ascii="Times New Roman" w:eastAsia="Calibri" w:hAnsi="Times New Roman"/>
                <w:color w:val="000000"/>
                <w:spacing w:val="-1"/>
                <w:sz w:val="20"/>
                <w:szCs w:val="20"/>
              </w:rPr>
            </w:pPr>
          </w:p>
        </w:tc>
        <w:tc>
          <w:tcPr>
            <w:tcW w:w="6355" w:type="dxa"/>
            <w:tcBorders>
              <w:top w:val="single" w:sz="4" w:space="0" w:color="auto"/>
            </w:tcBorders>
          </w:tcPr>
          <w:p w14:paraId="3C12F26A" w14:textId="4578883A"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 xml:space="preserve">Итого: </w:t>
            </w:r>
          </w:p>
        </w:tc>
        <w:tc>
          <w:tcPr>
            <w:tcW w:w="2480" w:type="dxa"/>
            <w:tcBorders>
              <w:top w:val="single" w:sz="4" w:space="0" w:color="auto"/>
            </w:tcBorders>
          </w:tcPr>
          <w:p w14:paraId="3DEA933E" w14:textId="5886C977" w:rsidR="00BD7765" w:rsidRPr="006109C1" w:rsidRDefault="00BD7765" w:rsidP="00BD7765">
            <w:pPr>
              <w:spacing w:after="0" w:line="240" w:lineRule="auto"/>
              <w:jc w:val="both"/>
              <w:rPr>
                <w:rFonts w:ascii="Times New Roman" w:eastAsia="Calibri" w:hAnsi="Times New Roman"/>
                <w:color w:val="000000"/>
                <w:spacing w:val="-1"/>
                <w:sz w:val="20"/>
                <w:szCs w:val="20"/>
              </w:rPr>
            </w:pPr>
            <w:r>
              <w:rPr>
                <w:rFonts w:ascii="Times New Roman" w:eastAsia="Calibri" w:hAnsi="Times New Roman"/>
                <w:color w:val="000000"/>
                <w:spacing w:val="-1"/>
                <w:sz w:val="20"/>
                <w:szCs w:val="20"/>
              </w:rPr>
              <w:t>______________ рублей</w:t>
            </w:r>
          </w:p>
        </w:tc>
      </w:tr>
      <w:tr w:rsidR="00BD7765" w:rsidRPr="006109C1" w14:paraId="432D19C3" w14:textId="77777777" w:rsidTr="00BD7765">
        <w:tc>
          <w:tcPr>
            <w:tcW w:w="509" w:type="dxa"/>
          </w:tcPr>
          <w:p w14:paraId="312463A3" w14:textId="204634AE" w:rsidR="00BD7765" w:rsidRPr="006109C1" w:rsidRDefault="00BD7765" w:rsidP="00BD7765">
            <w:pPr>
              <w:spacing w:after="0" w:line="240" w:lineRule="auto"/>
              <w:jc w:val="both"/>
              <w:rPr>
                <w:rFonts w:ascii="Times New Roman" w:eastAsia="Calibri" w:hAnsi="Times New Roman"/>
                <w:color w:val="000000"/>
                <w:spacing w:val="-1"/>
                <w:sz w:val="20"/>
                <w:szCs w:val="20"/>
              </w:rPr>
            </w:pPr>
            <w:r w:rsidRPr="006109C1">
              <w:rPr>
                <w:rFonts w:ascii="Times New Roman" w:eastAsia="Calibri" w:hAnsi="Times New Roman"/>
                <w:color w:val="000000"/>
                <w:spacing w:val="-1"/>
                <w:sz w:val="20"/>
                <w:szCs w:val="20"/>
              </w:rPr>
              <w:t>3</w:t>
            </w:r>
          </w:p>
        </w:tc>
        <w:tc>
          <w:tcPr>
            <w:tcW w:w="6355" w:type="dxa"/>
          </w:tcPr>
          <w:p w14:paraId="35A1BFE1" w14:textId="77777777"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 xml:space="preserve">Фонд оплаты труда персонала котельной, в </w:t>
            </w:r>
            <w:proofErr w:type="spellStart"/>
            <w:r w:rsidRPr="006109C1">
              <w:rPr>
                <w:rFonts w:ascii="Times New Roman" w:hAnsi="Times New Roman"/>
                <w:color w:val="000000"/>
                <w:sz w:val="20"/>
                <w:szCs w:val="20"/>
                <w:lang w:eastAsia="ru-RU"/>
              </w:rPr>
              <w:t>т.ч</w:t>
            </w:r>
            <w:proofErr w:type="spellEnd"/>
            <w:r w:rsidRPr="006109C1">
              <w:rPr>
                <w:rFonts w:ascii="Times New Roman" w:hAnsi="Times New Roman"/>
                <w:color w:val="000000"/>
                <w:sz w:val="20"/>
                <w:szCs w:val="20"/>
                <w:lang w:eastAsia="ru-RU"/>
              </w:rPr>
              <w:t xml:space="preserve">. </w:t>
            </w:r>
          </w:p>
          <w:p w14:paraId="194AF554" w14:textId="77777777"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 начальник котельной, ответственный за газовое хозяйство, ответственный за тепловые энергоустановки;</w:t>
            </w:r>
          </w:p>
          <w:p w14:paraId="6BB26224" w14:textId="77777777"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 двух операторов (диспетчеров);</w:t>
            </w:r>
          </w:p>
          <w:p w14:paraId="240FCFF5" w14:textId="356BFBFC"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 слесаря котельной, - электрика котельной;</w:t>
            </w:r>
          </w:p>
        </w:tc>
        <w:tc>
          <w:tcPr>
            <w:tcW w:w="2480" w:type="dxa"/>
          </w:tcPr>
          <w:p w14:paraId="0DA9B90F" w14:textId="33773887" w:rsidR="00BD7765" w:rsidRPr="006109C1" w:rsidRDefault="00BD7765" w:rsidP="00BD7765">
            <w:pPr>
              <w:spacing w:after="0" w:line="240" w:lineRule="auto"/>
              <w:jc w:val="both"/>
              <w:rPr>
                <w:rFonts w:ascii="Times New Roman" w:eastAsia="Calibri" w:hAnsi="Times New Roman"/>
                <w:color w:val="000000"/>
                <w:spacing w:val="-1"/>
                <w:sz w:val="20"/>
                <w:szCs w:val="20"/>
              </w:rPr>
            </w:pPr>
            <w:r>
              <w:rPr>
                <w:rFonts w:ascii="Times New Roman" w:eastAsia="Calibri" w:hAnsi="Times New Roman"/>
                <w:color w:val="000000"/>
                <w:spacing w:val="-1"/>
                <w:sz w:val="20"/>
                <w:szCs w:val="20"/>
              </w:rPr>
              <w:t>Котельная полностью автоматизирована</w:t>
            </w:r>
          </w:p>
        </w:tc>
      </w:tr>
      <w:tr w:rsidR="00BD7765" w:rsidRPr="006109C1" w14:paraId="6AA34185" w14:textId="77777777" w:rsidTr="00BD7765">
        <w:tc>
          <w:tcPr>
            <w:tcW w:w="509" w:type="dxa"/>
          </w:tcPr>
          <w:p w14:paraId="34423937" w14:textId="77777777" w:rsidR="00BD7765" w:rsidRPr="006109C1" w:rsidRDefault="00BD7765" w:rsidP="00BD7765">
            <w:pPr>
              <w:spacing w:after="0" w:line="240" w:lineRule="auto"/>
              <w:jc w:val="both"/>
              <w:rPr>
                <w:rFonts w:ascii="Times New Roman" w:eastAsia="Calibri" w:hAnsi="Times New Roman"/>
                <w:color w:val="000000"/>
                <w:spacing w:val="-1"/>
                <w:sz w:val="20"/>
                <w:szCs w:val="20"/>
              </w:rPr>
            </w:pPr>
          </w:p>
        </w:tc>
        <w:tc>
          <w:tcPr>
            <w:tcW w:w="6355" w:type="dxa"/>
          </w:tcPr>
          <w:p w14:paraId="6B99B19E" w14:textId="77777777" w:rsidR="00BD7765" w:rsidRPr="006109C1" w:rsidRDefault="00BD7765" w:rsidP="00BD7765">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Итого:</w:t>
            </w:r>
          </w:p>
        </w:tc>
        <w:tc>
          <w:tcPr>
            <w:tcW w:w="2480" w:type="dxa"/>
          </w:tcPr>
          <w:p w14:paraId="023FF4E9" w14:textId="45417073" w:rsidR="00BD7765" w:rsidRPr="006109C1" w:rsidRDefault="00BD7765" w:rsidP="00BD7765">
            <w:pPr>
              <w:spacing w:after="0" w:line="240" w:lineRule="auto"/>
              <w:jc w:val="both"/>
              <w:rPr>
                <w:rFonts w:ascii="Times New Roman" w:eastAsia="Calibri" w:hAnsi="Times New Roman"/>
                <w:b/>
                <w:color w:val="000000"/>
                <w:spacing w:val="-1"/>
                <w:sz w:val="20"/>
                <w:szCs w:val="20"/>
              </w:rPr>
            </w:pPr>
          </w:p>
        </w:tc>
      </w:tr>
    </w:tbl>
    <w:p w14:paraId="72E54CB0" w14:textId="77777777" w:rsidR="009D1582" w:rsidRDefault="009D1582"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p>
    <w:p w14:paraId="141571F9" w14:textId="60044BAA" w:rsidR="006109C1" w:rsidRPr="006109C1" w:rsidRDefault="001857CD"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2. </w:t>
      </w:r>
      <w:r w:rsidR="006109C1" w:rsidRPr="006109C1">
        <w:rPr>
          <w:rFonts w:ascii="Times New Roman" w:hAnsi="Times New Roman"/>
          <w:sz w:val="20"/>
          <w:szCs w:val="20"/>
          <w:lang w:eastAsia="ru-RU"/>
        </w:rPr>
        <w:t>По О</w:t>
      </w:r>
      <w:r w:rsidR="00BD7765">
        <w:rPr>
          <w:rFonts w:ascii="Times New Roman" w:hAnsi="Times New Roman"/>
          <w:sz w:val="20"/>
          <w:szCs w:val="20"/>
          <w:lang w:eastAsia="ru-RU"/>
        </w:rPr>
        <w:t>бъекту</w:t>
      </w:r>
      <w:r w:rsidR="009D1582">
        <w:rPr>
          <w:rFonts w:ascii="Times New Roman" w:hAnsi="Times New Roman"/>
          <w:sz w:val="20"/>
          <w:szCs w:val="20"/>
          <w:lang w:eastAsia="ru-RU"/>
        </w:rPr>
        <w:t xml:space="preserve"> сумму в размере ____________</w:t>
      </w:r>
      <w:r w:rsidR="006109C1" w:rsidRPr="006109C1">
        <w:rPr>
          <w:rFonts w:ascii="Times New Roman" w:hAnsi="Times New Roman"/>
          <w:sz w:val="20"/>
          <w:szCs w:val="20"/>
          <w:lang w:eastAsia="ru-RU"/>
        </w:rPr>
        <w:t xml:space="preserve"> (</w:t>
      </w:r>
      <w:r w:rsidR="009D1582">
        <w:rPr>
          <w:rFonts w:ascii="Times New Roman" w:hAnsi="Times New Roman"/>
          <w:sz w:val="20"/>
          <w:szCs w:val="20"/>
          <w:lang w:eastAsia="ru-RU"/>
        </w:rPr>
        <w:t>______________________</w:t>
      </w:r>
      <w:r w:rsidR="006109C1" w:rsidRPr="006109C1">
        <w:rPr>
          <w:rFonts w:ascii="Times New Roman" w:hAnsi="Times New Roman"/>
          <w:sz w:val="20"/>
          <w:szCs w:val="20"/>
          <w:lang w:eastAsia="ru-RU"/>
        </w:rPr>
        <w:t xml:space="preserve">) рублей, «Заказчик» оплачивает ежемесячно «Исполнителю» до 5-го </w:t>
      </w:r>
      <w:r w:rsidRPr="006109C1">
        <w:rPr>
          <w:rFonts w:ascii="Times New Roman" w:hAnsi="Times New Roman"/>
          <w:sz w:val="20"/>
          <w:szCs w:val="20"/>
          <w:lang w:eastAsia="ru-RU"/>
        </w:rPr>
        <w:t>числа следующего</w:t>
      </w:r>
      <w:r w:rsidR="006109C1" w:rsidRPr="006109C1">
        <w:rPr>
          <w:rFonts w:ascii="Times New Roman" w:hAnsi="Times New Roman"/>
          <w:sz w:val="20"/>
          <w:szCs w:val="20"/>
          <w:lang w:eastAsia="ru-RU"/>
        </w:rPr>
        <w:t xml:space="preserve"> месяца на основании выставленного счета.</w:t>
      </w:r>
    </w:p>
    <w:p w14:paraId="11D1C649" w14:textId="77777777" w:rsidR="001857CD" w:rsidRDefault="001857CD"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p>
    <w:p w14:paraId="15C22218" w14:textId="37B09585" w:rsidR="006109C1" w:rsidRPr="006109C1" w:rsidRDefault="001857CD"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3. </w:t>
      </w:r>
      <w:r w:rsidR="006109C1" w:rsidRPr="006109C1">
        <w:rPr>
          <w:rFonts w:ascii="Times New Roman" w:hAnsi="Times New Roman"/>
          <w:sz w:val="20"/>
          <w:szCs w:val="20"/>
          <w:lang w:eastAsia="ru-RU"/>
        </w:rPr>
        <w:t>Выполненные работы, оформляются актом выполненных работ и подписываются сторонами.</w:t>
      </w:r>
    </w:p>
    <w:p w14:paraId="0C64CF3C" w14:textId="77777777" w:rsidR="001857CD" w:rsidRDefault="001857CD"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p>
    <w:p w14:paraId="642665A6" w14:textId="126EE1F4" w:rsidR="009D1582" w:rsidRDefault="001857CD"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4. </w:t>
      </w:r>
      <w:r w:rsidRPr="006109C1">
        <w:rPr>
          <w:rFonts w:ascii="Times New Roman" w:hAnsi="Times New Roman"/>
          <w:sz w:val="20"/>
          <w:szCs w:val="20"/>
          <w:lang w:eastAsia="ru-RU"/>
        </w:rPr>
        <w:t>Количество необходимых</w:t>
      </w:r>
      <w:r w:rsidR="006109C1" w:rsidRPr="006109C1">
        <w:rPr>
          <w:rFonts w:ascii="Times New Roman" w:hAnsi="Times New Roman"/>
          <w:sz w:val="20"/>
          <w:szCs w:val="20"/>
          <w:lang w:eastAsia="ru-RU"/>
        </w:rPr>
        <w:t xml:space="preserve"> запасных частей, </w:t>
      </w:r>
      <w:r w:rsidRPr="006109C1">
        <w:rPr>
          <w:rFonts w:ascii="Times New Roman" w:hAnsi="Times New Roman"/>
          <w:sz w:val="20"/>
          <w:szCs w:val="20"/>
          <w:lang w:eastAsia="ru-RU"/>
        </w:rPr>
        <w:t>материалов при</w:t>
      </w:r>
      <w:r w:rsidR="006109C1" w:rsidRPr="006109C1">
        <w:rPr>
          <w:rFonts w:ascii="Times New Roman" w:hAnsi="Times New Roman"/>
          <w:sz w:val="20"/>
          <w:szCs w:val="20"/>
          <w:lang w:eastAsia="ru-RU"/>
        </w:rPr>
        <w:t xml:space="preserve"> выполнении технического обслуживания оборудования «Исполнитель» предварительно согласовывает с «Заказчиком» путем подписания соответствующего акта.  Расходы по оплате указанных в </w:t>
      </w:r>
      <w:r w:rsidRPr="006109C1">
        <w:rPr>
          <w:rFonts w:ascii="Times New Roman" w:hAnsi="Times New Roman"/>
          <w:sz w:val="20"/>
          <w:szCs w:val="20"/>
          <w:lang w:eastAsia="ru-RU"/>
        </w:rPr>
        <w:t>согласованном акте запасных</w:t>
      </w:r>
      <w:r w:rsidR="006109C1" w:rsidRPr="006109C1">
        <w:rPr>
          <w:rFonts w:ascii="Times New Roman" w:hAnsi="Times New Roman"/>
          <w:sz w:val="20"/>
          <w:szCs w:val="20"/>
          <w:lang w:eastAsia="ru-RU"/>
        </w:rPr>
        <w:t xml:space="preserve"> частей и материалов возлагаются на «Заказчика».</w:t>
      </w:r>
    </w:p>
    <w:p w14:paraId="42DF071C" w14:textId="77777777" w:rsidR="001857CD" w:rsidRDefault="006109C1"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r w:rsidRPr="006109C1">
        <w:rPr>
          <w:rFonts w:ascii="Times New Roman" w:hAnsi="Times New Roman"/>
          <w:sz w:val="20"/>
          <w:szCs w:val="20"/>
          <w:lang w:eastAsia="ru-RU"/>
        </w:rPr>
        <w:t xml:space="preserve"> </w:t>
      </w:r>
    </w:p>
    <w:p w14:paraId="5343C2F5" w14:textId="03413D97" w:rsidR="006109C1" w:rsidRPr="006109C1" w:rsidRDefault="001857CD" w:rsidP="00BD7765">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5. </w:t>
      </w:r>
      <w:r w:rsidR="006109C1" w:rsidRPr="006109C1">
        <w:rPr>
          <w:rFonts w:ascii="Times New Roman" w:hAnsi="Times New Roman"/>
          <w:sz w:val="20"/>
          <w:szCs w:val="20"/>
          <w:lang w:eastAsia="ru-RU"/>
        </w:rPr>
        <w:t>«Заказчик» дополнительно оплачивает «Исполнителю» стоимость затрат на страхование, на заключение договора технического обслуживания газопроводов, поверку</w:t>
      </w:r>
      <w:r w:rsidR="00BD7765">
        <w:rPr>
          <w:rFonts w:ascii="Times New Roman" w:hAnsi="Times New Roman"/>
          <w:sz w:val="20"/>
          <w:szCs w:val="20"/>
          <w:lang w:eastAsia="ru-RU"/>
        </w:rPr>
        <w:t xml:space="preserve"> </w:t>
      </w:r>
      <w:r w:rsidR="006109C1" w:rsidRPr="006109C1">
        <w:rPr>
          <w:rFonts w:ascii="Times New Roman" w:hAnsi="Times New Roman"/>
          <w:sz w:val="20"/>
          <w:szCs w:val="20"/>
          <w:lang w:eastAsia="ru-RU"/>
        </w:rPr>
        <w:t xml:space="preserve">манометров, счётчика газа, сигнализаторов загазованности, проверку дымоходов и </w:t>
      </w:r>
      <w:r w:rsidR="009F741F" w:rsidRPr="006109C1">
        <w:rPr>
          <w:rFonts w:ascii="Times New Roman" w:hAnsi="Times New Roman"/>
          <w:sz w:val="20"/>
          <w:szCs w:val="20"/>
          <w:lang w:eastAsia="ru-RU"/>
        </w:rPr>
        <w:t>других предусмотренных</w:t>
      </w:r>
      <w:r w:rsidR="006109C1" w:rsidRPr="006109C1">
        <w:rPr>
          <w:rFonts w:ascii="Times New Roman" w:hAnsi="Times New Roman"/>
          <w:sz w:val="20"/>
          <w:szCs w:val="20"/>
          <w:lang w:eastAsia="ru-RU"/>
        </w:rPr>
        <w:t xml:space="preserve"> нормативными </w:t>
      </w:r>
      <w:r w:rsidR="003B4CF2" w:rsidRPr="006109C1">
        <w:rPr>
          <w:rFonts w:ascii="Times New Roman" w:hAnsi="Times New Roman"/>
          <w:sz w:val="20"/>
          <w:szCs w:val="20"/>
          <w:lang w:eastAsia="ru-RU"/>
        </w:rPr>
        <w:t xml:space="preserve">документами </w:t>
      </w:r>
      <w:r w:rsidR="00733071" w:rsidRPr="006109C1">
        <w:rPr>
          <w:rFonts w:ascii="Times New Roman" w:hAnsi="Times New Roman"/>
          <w:sz w:val="20"/>
          <w:szCs w:val="20"/>
          <w:lang w:eastAsia="ru-RU"/>
        </w:rPr>
        <w:t>расходов при</w:t>
      </w:r>
      <w:r w:rsidR="006109C1" w:rsidRPr="006109C1">
        <w:rPr>
          <w:rFonts w:ascii="Times New Roman" w:hAnsi="Times New Roman"/>
          <w:sz w:val="20"/>
          <w:szCs w:val="20"/>
          <w:lang w:eastAsia="ru-RU"/>
        </w:rPr>
        <w:t xml:space="preserve"> условии </w:t>
      </w:r>
      <w:r w:rsidR="00733071" w:rsidRPr="006109C1">
        <w:rPr>
          <w:rFonts w:ascii="Times New Roman" w:hAnsi="Times New Roman"/>
          <w:sz w:val="20"/>
          <w:szCs w:val="20"/>
          <w:lang w:eastAsia="ru-RU"/>
        </w:rPr>
        <w:t>предварительного согласования</w:t>
      </w:r>
      <w:r w:rsidR="006109C1" w:rsidRPr="006109C1">
        <w:rPr>
          <w:rFonts w:ascii="Times New Roman" w:hAnsi="Times New Roman"/>
          <w:sz w:val="20"/>
          <w:szCs w:val="20"/>
          <w:lang w:eastAsia="ru-RU"/>
        </w:rPr>
        <w:t xml:space="preserve">   их с «Заказчиком» и </w:t>
      </w:r>
      <w:r w:rsidR="00733071" w:rsidRPr="006109C1">
        <w:rPr>
          <w:rFonts w:ascii="Times New Roman" w:hAnsi="Times New Roman"/>
          <w:sz w:val="20"/>
          <w:szCs w:val="20"/>
          <w:lang w:eastAsia="ru-RU"/>
        </w:rPr>
        <w:t>документального подтверждения</w:t>
      </w:r>
      <w:r w:rsidR="006109C1" w:rsidRPr="006109C1">
        <w:rPr>
          <w:rFonts w:ascii="Times New Roman" w:hAnsi="Times New Roman"/>
          <w:sz w:val="20"/>
          <w:szCs w:val="20"/>
          <w:lang w:eastAsia="ru-RU"/>
        </w:rPr>
        <w:t xml:space="preserve"> </w:t>
      </w:r>
      <w:r w:rsidR="00733071" w:rsidRPr="006109C1">
        <w:rPr>
          <w:rFonts w:ascii="Times New Roman" w:hAnsi="Times New Roman"/>
          <w:sz w:val="20"/>
          <w:szCs w:val="20"/>
          <w:lang w:eastAsia="ru-RU"/>
        </w:rPr>
        <w:t>расходов (</w:t>
      </w:r>
      <w:r w:rsidR="006109C1" w:rsidRPr="006109C1">
        <w:rPr>
          <w:rFonts w:ascii="Times New Roman" w:hAnsi="Times New Roman"/>
          <w:sz w:val="20"/>
          <w:szCs w:val="20"/>
          <w:lang w:eastAsia="ru-RU"/>
        </w:rPr>
        <w:t>договоры, акты выполненных работ и т.п.).</w:t>
      </w:r>
    </w:p>
    <w:p w14:paraId="699B018D" w14:textId="77777777" w:rsidR="006109C1" w:rsidRPr="006109C1" w:rsidRDefault="006109C1" w:rsidP="006109C1">
      <w:pPr>
        <w:spacing w:after="0" w:line="240" w:lineRule="auto"/>
        <w:rPr>
          <w:rFonts w:ascii="Times New Roman" w:eastAsia="Calibri" w:hAnsi="Times New Roman"/>
          <w:b/>
          <w:sz w:val="20"/>
          <w:szCs w:val="20"/>
        </w:rPr>
      </w:pPr>
      <w:r w:rsidRPr="006109C1">
        <w:rPr>
          <w:rFonts w:ascii="Times New Roman" w:eastAsia="Calibri" w:hAnsi="Times New Roman"/>
          <w:b/>
          <w:sz w:val="20"/>
          <w:szCs w:val="20"/>
        </w:rPr>
        <w:tab/>
      </w:r>
      <w:r w:rsidRPr="006109C1">
        <w:rPr>
          <w:rFonts w:ascii="Times New Roman" w:eastAsia="Calibri" w:hAnsi="Times New Roman"/>
          <w:b/>
          <w:sz w:val="20"/>
          <w:szCs w:val="20"/>
        </w:rPr>
        <w:tab/>
      </w:r>
      <w:r w:rsidRPr="006109C1">
        <w:rPr>
          <w:rFonts w:ascii="Times New Roman" w:eastAsia="Calibri" w:hAnsi="Times New Roman"/>
          <w:b/>
          <w:sz w:val="20"/>
          <w:szCs w:val="20"/>
        </w:rPr>
        <w:tab/>
      </w:r>
      <w:r w:rsidRPr="006109C1">
        <w:rPr>
          <w:rFonts w:ascii="Times New Roman" w:eastAsia="Calibri" w:hAnsi="Times New Roman"/>
          <w:b/>
          <w:sz w:val="20"/>
          <w:szCs w:val="20"/>
        </w:rPr>
        <w:tab/>
        <w:t xml:space="preserve">                       </w:t>
      </w:r>
      <w:r w:rsidRPr="006109C1">
        <w:rPr>
          <w:rFonts w:ascii="Times New Roman" w:eastAsia="Calibri" w:hAnsi="Times New Roman"/>
          <w:sz w:val="20"/>
          <w:szCs w:val="20"/>
        </w:rPr>
        <w:t xml:space="preserve">                                                                                     </w:t>
      </w:r>
    </w:p>
    <w:p w14:paraId="7A97622C" w14:textId="77777777" w:rsidR="006109C1" w:rsidRPr="006109C1" w:rsidRDefault="006109C1" w:rsidP="006109C1">
      <w:pPr>
        <w:spacing w:after="0" w:line="240" w:lineRule="auto"/>
        <w:rPr>
          <w:rFonts w:ascii="Times New Roman" w:eastAsia="Calibri" w:hAnsi="Times New Roman"/>
          <w:sz w:val="20"/>
          <w:szCs w:val="20"/>
        </w:rPr>
      </w:pPr>
    </w:p>
    <w:p w14:paraId="1C9E3E07" w14:textId="6C45AF5A" w:rsidR="006109C1" w:rsidRPr="006109C1" w:rsidRDefault="001857CD" w:rsidP="006109C1">
      <w:pPr>
        <w:widowControl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Директор ООО «</w:t>
      </w:r>
      <w:proofErr w:type="spellStart"/>
      <w:proofErr w:type="gramStart"/>
      <w:r>
        <w:rPr>
          <w:rFonts w:ascii="Times New Roman" w:hAnsi="Times New Roman"/>
          <w:b/>
          <w:bCs/>
          <w:color w:val="000000"/>
          <w:sz w:val="20"/>
          <w:szCs w:val="20"/>
          <w:lang w:eastAsia="ru-RU"/>
        </w:rPr>
        <w:t>ТеплоГарант</w:t>
      </w:r>
      <w:proofErr w:type="spellEnd"/>
      <w:r w:rsidR="006109C1" w:rsidRPr="006109C1">
        <w:rPr>
          <w:rFonts w:ascii="Times New Roman" w:hAnsi="Times New Roman"/>
          <w:b/>
          <w:bCs/>
          <w:color w:val="000000"/>
          <w:sz w:val="20"/>
          <w:szCs w:val="20"/>
          <w:lang w:eastAsia="ru-RU"/>
        </w:rPr>
        <w:t xml:space="preserve">»   </w:t>
      </w:r>
      <w:proofErr w:type="gramEnd"/>
      <w:r w:rsidR="006109C1" w:rsidRPr="006109C1">
        <w:rPr>
          <w:rFonts w:ascii="Times New Roman" w:hAnsi="Times New Roman"/>
          <w:b/>
          <w:bCs/>
          <w:color w:val="000000"/>
          <w:sz w:val="20"/>
          <w:szCs w:val="20"/>
          <w:lang w:eastAsia="ru-RU"/>
        </w:rPr>
        <w:t xml:space="preserve">                               </w:t>
      </w:r>
      <w:r>
        <w:rPr>
          <w:rFonts w:ascii="Times New Roman" w:hAnsi="Times New Roman"/>
          <w:b/>
          <w:bCs/>
          <w:color w:val="000000"/>
          <w:sz w:val="20"/>
          <w:szCs w:val="20"/>
          <w:lang w:eastAsia="ru-RU"/>
        </w:rPr>
        <w:t xml:space="preserve">  _________________________________________</w:t>
      </w:r>
    </w:p>
    <w:p w14:paraId="7DBE58BF" w14:textId="477F0C4C" w:rsidR="006109C1" w:rsidRPr="006109C1" w:rsidRDefault="006109C1" w:rsidP="006109C1">
      <w:pPr>
        <w:widowControl w:val="0"/>
        <w:spacing w:after="0" w:line="240" w:lineRule="auto"/>
        <w:rPr>
          <w:rFonts w:ascii="Times New Roman" w:hAnsi="Times New Roman"/>
          <w:b/>
          <w:bCs/>
          <w:color w:val="000000"/>
          <w:sz w:val="20"/>
          <w:szCs w:val="20"/>
          <w:lang w:eastAsia="ru-RU"/>
        </w:rPr>
      </w:pPr>
      <w:r w:rsidRPr="006109C1">
        <w:rPr>
          <w:rFonts w:ascii="Times New Roman" w:hAnsi="Times New Roman"/>
          <w:b/>
          <w:bCs/>
          <w:color w:val="000000"/>
          <w:sz w:val="20"/>
          <w:szCs w:val="20"/>
          <w:lang w:eastAsia="ru-RU"/>
        </w:rPr>
        <w:t xml:space="preserve">                                                        </w:t>
      </w:r>
      <w:r w:rsidR="001857CD">
        <w:rPr>
          <w:rFonts w:ascii="Times New Roman" w:hAnsi="Times New Roman"/>
          <w:b/>
          <w:bCs/>
          <w:color w:val="000000"/>
          <w:sz w:val="20"/>
          <w:szCs w:val="20"/>
          <w:lang w:eastAsia="ru-RU"/>
        </w:rPr>
        <w:t xml:space="preserve">                               </w:t>
      </w:r>
      <w:r w:rsidRPr="006109C1">
        <w:rPr>
          <w:rFonts w:ascii="Times New Roman" w:hAnsi="Times New Roman"/>
          <w:b/>
          <w:bCs/>
          <w:color w:val="000000"/>
          <w:sz w:val="20"/>
          <w:szCs w:val="20"/>
          <w:lang w:eastAsia="ru-RU"/>
        </w:rPr>
        <w:t xml:space="preserve"> </w:t>
      </w:r>
    </w:p>
    <w:p w14:paraId="0A5F9F29" w14:textId="77777777" w:rsidR="006109C1" w:rsidRPr="006109C1" w:rsidRDefault="006109C1" w:rsidP="006109C1">
      <w:pPr>
        <w:widowControl w:val="0"/>
        <w:spacing w:after="0" w:line="240" w:lineRule="auto"/>
        <w:rPr>
          <w:rFonts w:ascii="Times New Roman" w:hAnsi="Times New Roman"/>
          <w:b/>
          <w:bCs/>
          <w:color w:val="000000"/>
          <w:sz w:val="20"/>
          <w:szCs w:val="20"/>
          <w:lang w:eastAsia="ru-RU"/>
        </w:rPr>
      </w:pPr>
      <w:r w:rsidRPr="006109C1">
        <w:rPr>
          <w:rFonts w:ascii="Times New Roman" w:hAnsi="Times New Roman"/>
          <w:b/>
          <w:bCs/>
          <w:color w:val="000000"/>
          <w:sz w:val="20"/>
          <w:szCs w:val="20"/>
          <w:lang w:eastAsia="ru-RU"/>
        </w:rPr>
        <w:t xml:space="preserve">  </w:t>
      </w:r>
    </w:p>
    <w:p w14:paraId="1169A078" w14:textId="684888E6" w:rsidR="006109C1" w:rsidRPr="006109C1" w:rsidRDefault="001857CD" w:rsidP="006109C1">
      <w:pPr>
        <w:widowControl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________________/</w:t>
      </w:r>
      <w:proofErr w:type="spellStart"/>
      <w:r w:rsidR="00823816">
        <w:rPr>
          <w:rFonts w:ascii="Times New Roman" w:hAnsi="Times New Roman"/>
          <w:b/>
          <w:bCs/>
          <w:color w:val="000000"/>
          <w:sz w:val="20"/>
          <w:szCs w:val="20"/>
          <w:lang w:eastAsia="ru-RU"/>
        </w:rPr>
        <w:t>Газизов</w:t>
      </w:r>
      <w:proofErr w:type="spellEnd"/>
      <w:r w:rsidR="00823816">
        <w:rPr>
          <w:rFonts w:ascii="Times New Roman" w:hAnsi="Times New Roman"/>
          <w:b/>
          <w:bCs/>
          <w:color w:val="000000"/>
          <w:sz w:val="20"/>
          <w:szCs w:val="20"/>
          <w:lang w:eastAsia="ru-RU"/>
        </w:rPr>
        <w:t xml:space="preserve"> Р.Р.</w:t>
      </w:r>
      <w:r w:rsidR="006109C1" w:rsidRPr="006109C1">
        <w:rPr>
          <w:rFonts w:ascii="Times New Roman" w:hAnsi="Times New Roman"/>
          <w:b/>
          <w:bCs/>
          <w:color w:val="000000"/>
          <w:sz w:val="20"/>
          <w:szCs w:val="20"/>
          <w:lang w:eastAsia="ru-RU"/>
        </w:rPr>
        <w:t xml:space="preserve">/                     </w:t>
      </w:r>
      <w:r w:rsidR="009F741F">
        <w:rPr>
          <w:rFonts w:ascii="Times New Roman" w:hAnsi="Times New Roman"/>
          <w:b/>
          <w:bCs/>
          <w:color w:val="000000"/>
          <w:sz w:val="20"/>
          <w:szCs w:val="20"/>
          <w:lang w:eastAsia="ru-RU"/>
        </w:rPr>
        <w:t xml:space="preserve"> </w:t>
      </w:r>
      <w:r w:rsidR="006109C1" w:rsidRPr="006109C1">
        <w:rPr>
          <w:rFonts w:ascii="Times New Roman" w:hAnsi="Times New Roman"/>
          <w:b/>
          <w:bCs/>
          <w:color w:val="000000"/>
          <w:sz w:val="20"/>
          <w:szCs w:val="20"/>
          <w:lang w:eastAsia="ru-RU"/>
        </w:rPr>
        <w:t xml:space="preserve">    </w:t>
      </w:r>
      <w:r w:rsidR="00733071">
        <w:rPr>
          <w:rFonts w:ascii="Times New Roman" w:hAnsi="Times New Roman"/>
          <w:b/>
          <w:bCs/>
          <w:color w:val="000000"/>
          <w:sz w:val="20"/>
          <w:szCs w:val="20"/>
          <w:lang w:eastAsia="ru-RU"/>
        </w:rPr>
        <w:t xml:space="preserve">            </w:t>
      </w:r>
      <w:r w:rsidR="006109C1" w:rsidRPr="006109C1">
        <w:rPr>
          <w:rFonts w:ascii="Times New Roman" w:hAnsi="Times New Roman"/>
          <w:b/>
          <w:bCs/>
          <w:color w:val="000000"/>
          <w:sz w:val="20"/>
          <w:szCs w:val="20"/>
          <w:lang w:eastAsia="ru-RU"/>
        </w:rPr>
        <w:t>_________________/</w:t>
      </w:r>
      <w:r>
        <w:rPr>
          <w:rFonts w:ascii="Times New Roman" w:hAnsi="Times New Roman"/>
          <w:b/>
          <w:bCs/>
          <w:sz w:val="20"/>
          <w:szCs w:val="20"/>
        </w:rPr>
        <w:t>______________________</w:t>
      </w:r>
      <w:r w:rsidRPr="00D85CF1">
        <w:rPr>
          <w:rFonts w:ascii="Times New Roman" w:hAnsi="Times New Roman"/>
          <w:b/>
          <w:bCs/>
          <w:sz w:val="20"/>
          <w:szCs w:val="20"/>
        </w:rPr>
        <w:t>/</w:t>
      </w:r>
      <w:r w:rsidR="006109C1" w:rsidRPr="006109C1">
        <w:rPr>
          <w:rFonts w:ascii="Times New Roman" w:hAnsi="Times New Roman"/>
          <w:b/>
          <w:bCs/>
          <w:color w:val="000000"/>
          <w:sz w:val="20"/>
          <w:szCs w:val="20"/>
          <w:lang w:eastAsia="ru-RU"/>
        </w:rPr>
        <w:t xml:space="preserve">                                                         </w:t>
      </w:r>
    </w:p>
    <w:p w14:paraId="1C3DD464" w14:textId="77777777" w:rsidR="006109C1" w:rsidRPr="006109C1" w:rsidRDefault="006109C1" w:rsidP="006109C1">
      <w:pPr>
        <w:spacing w:after="0" w:line="240" w:lineRule="auto"/>
        <w:rPr>
          <w:rFonts w:ascii="Times New Roman" w:eastAsia="Calibri" w:hAnsi="Times New Roman"/>
          <w:sz w:val="20"/>
          <w:szCs w:val="20"/>
        </w:rPr>
      </w:pPr>
    </w:p>
    <w:p w14:paraId="0B09CE08" w14:textId="77777777" w:rsidR="006109C1" w:rsidRPr="006109C1" w:rsidRDefault="006109C1" w:rsidP="006109C1">
      <w:pPr>
        <w:spacing w:after="0" w:line="240" w:lineRule="auto"/>
        <w:rPr>
          <w:rFonts w:ascii="Times New Roman" w:eastAsia="Calibri" w:hAnsi="Times New Roman"/>
          <w:sz w:val="20"/>
          <w:szCs w:val="20"/>
        </w:rPr>
      </w:pPr>
    </w:p>
    <w:p w14:paraId="1B28955A" w14:textId="104C10DC" w:rsidR="006109C1" w:rsidRPr="006109C1" w:rsidRDefault="006109C1" w:rsidP="006109C1">
      <w:pPr>
        <w:spacing w:after="0" w:line="240" w:lineRule="auto"/>
        <w:rPr>
          <w:rFonts w:ascii="Times New Roman" w:eastAsia="Calibri" w:hAnsi="Times New Roman"/>
          <w:sz w:val="20"/>
          <w:szCs w:val="20"/>
        </w:rPr>
      </w:pPr>
    </w:p>
    <w:p w14:paraId="11CF86DC" w14:textId="77777777" w:rsidR="00733071" w:rsidRPr="006109C1" w:rsidRDefault="00733071" w:rsidP="00733071">
      <w:pPr>
        <w:widowControl w:val="0"/>
        <w:spacing w:after="0" w:line="240" w:lineRule="auto"/>
        <w:rPr>
          <w:rFonts w:ascii="Times New Roman" w:hAnsi="Times New Roman"/>
          <w:bCs/>
          <w:color w:val="000000"/>
          <w:sz w:val="20"/>
          <w:szCs w:val="20"/>
          <w:lang w:eastAsia="ru-RU"/>
        </w:rPr>
      </w:pPr>
      <w:r w:rsidRPr="006109C1">
        <w:rPr>
          <w:rFonts w:ascii="Times New Roman" w:hAnsi="Times New Roman"/>
          <w:bCs/>
          <w:color w:val="000000"/>
          <w:sz w:val="20"/>
          <w:szCs w:val="20"/>
          <w:lang w:eastAsia="ru-RU"/>
        </w:rPr>
        <w:t xml:space="preserve">Исполнитель _______________                                                        Заказчик _______________ </w:t>
      </w:r>
    </w:p>
    <w:p w14:paraId="61755666" w14:textId="77777777" w:rsidR="00733071" w:rsidRPr="006109C1" w:rsidRDefault="00733071" w:rsidP="00733071">
      <w:pPr>
        <w:spacing w:after="0" w:line="240" w:lineRule="auto"/>
        <w:rPr>
          <w:rFonts w:ascii="Times New Roman" w:eastAsia="Calibri" w:hAnsi="Times New Roman"/>
          <w:sz w:val="20"/>
          <w:szCs w:val="20"/>
        </w:rPr>
      </w:pPr>
    </w:p>
    <w:p w14:paraId="35362C0C" w14:textId="0CAE86AC" w:rsidR="006109C1" w:rsidRPr="006109C1" w:rsidRDefault="006109C1" w:rsidP="006109C1">
      <w:pPr>
        <w:spacing w:after="0" w:line="240" w:lineRule="auto"/>
        <w:rPr>
          <w:rFonts w:ascii="Times New Roman" w:eastAsia="Calibri" w:hAnsi="Times New Roman"/>
          <w:sz w:val="20"/>
          <w:szCs w:val="20"/>
        </w:rPr>
      </w:pPr>
    </w:p>
    <w:p w14:paraId="7A448D4A" w14:textId="77777777" w:rsidR="006109C1" w:rsidRPr="006109C1" w:rsidRDefault="006109C1" w:rsidP="006109C1">
      <w:pPr>
        <w:spacing w:after="0" w:line="240" w:lineRule="auto"/>
        <w:rPr>
          <w:rFonts w:ascii="Times New Roman" w:eastAsia="Calibri" w:hAnsi="Times New Roman"/>
          <w:sz w:val="20"/>
          <w:szCs w:val="20"/>
        </w:rPr>
      </w:pPr>
    </w:p>
    <w:p w14:paraId="32ED5448" w14:textId="77777777" w:rsidR="006109C1" w:rsidRPr="006109C1" w:rsidRDefault="006109C1" w:rsidP="006109C1">
      <w:pPr>
        <w:spacing w:after="0" w:line="240" w:lineRule="auto"/>
        <w:rPr>
          <w:rFonts w:ascii="Times New Roman" w:eastAsia="Calibri" w:hAnsi="Times New Roman"/>
          <w:sz w:val="20"/>
          <w:szCs w:val="20"/>
        </w:rPr>
      </w:pPr>
    </w:p>
    <w:p w14:paraId="48F000D8" w14:textId="3E5F7FF8"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Приложени</w:t>
      </w:r>
      <w:r w:rsidR="009F741F">
        <w:rPr>
          <w:rFonts w:ascii="Times New Roman" w:eastAsia="Calibri" w:hAnsi="Times New Roman"/>
          <w:b/>
          <w:sz w:val="20"/>
          <w:szCs w:val="20"/>
        </w:rPr>
        <w:t xml:space="preserve">е № 2 к </w:t>
      </w:r>
      <w:r w:rsidR="003B4CF2">
        <w:rPr>
          <w:rFonts w:ascii="Times New Roman" w:eastAsia="Calibri" w:hAnsi="Times New Roman"/>
          <w:b/>
          <w:sz w:val="20"/>
          <w:szCs w:val="20"/>
        </w:rPr>
        <w:t>договору №</w:t>
      </w:r>
      <w:r w:rsidR="009F741F">
        <w:rPr>
          <w:rFonts w:ascii="Times New Roman" w:eastAsia="Calibri" w:hAnsi="Times New Roman"/>
          <w:b/>
          <w:sz w:val="20"/>
          <w:szCs w:val="20"/>
        </w:rPr>
        <w:t xml:space="preserve"> _______________</w:t>
      </w:r>
    </w:p>
    <w:p w14:paraId="3A5D3A55"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АКТ приёма - передачи</w:t>
      </w:r>
    </w:p>
    <w:p w14:paraId="14A2E00C" w14:textId="77777777" w:rsidR="009F741F" w:rsidRPr="006109C1" w:rsidRDefault="009F741F" w:rsidP="009F741F">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xml:space="preserve">г. Казань.                                                                                                   </w:t>
      </w:r>
      <w:r>
        <w:rPr>
          <w:rFonts w:ascii="Times New Roman" w:eastAsia="Calibri" w:hAnsi="Times New Roman"/>
          <w:b/>
          <w:sz w:val="20"/>
          <w:szCs w:val="20"/>
        </w:rPr>
        <w:t xml:space="preserve">                    </w:t>
      </w:r>
      <w:r w:rsidRPr="006109C1">
        <w:rPr>
          <w:rFonts w:ascii="Times New Roman" w:eastAsia="Calibri" w:hAnsi="Times New Roman"/>
          <w:b/>
          <w:sz w:val="20"/>
          <w:szCs w:val="20"/>
        </w:rPr>
        <w:t xml:space="preserve">    </w:t>
      </w:r>
      <w:r>
        <w:rPr>
          <w:rFonts w:ascii="Times New Roman" w:eastAsia="Calibri" w:hAnsi="Times New Roman"/>
          <w:b/>
          <w:sz w:val="20"/>
          <w:szCs w:val="20"/>
        </w:rPr>
        <w:t xml:space="preserve"> «___</w:t>
      </w:r>
      <w:r w:rsidRPr="006109C1">
        <w:rPr>
          <w:rFonts w:ascii="Times New Roman" w:eastAsia="Calibri" w:hAnsi="Times New Roman"/>
          <w:b/>
          <w:sz w:val="20"/>
          <w:szCs w:val="20"/>
        </w:rPr>
        <w:t xml:space="preserve">» </w:t>
      </w:r>
      <w:r>
        <w:rPr>
          <w:rFonts w:ascii="Times New Roman" w:eastAsia="Calibri" w:hAnsi="Times New Roman"/>
          <w:b/>
          <w:sz w:val="20"/>
          <w:szCs w:val="20"/>
        </w:rPr>
        <w:t>___________ 20__</w:t>
      </w:r>
      <w:r w:rsidRPr="006109C1">
        <w:rPr>
          <w:rFonts w:ascii="Times New Roman" w:eastAsia="Calibri" w:hAnsi="Times New Roman"/>
          <w:b/>
          <w:sz w:val="20"/>
          <w:szCs w:val="20"/>
        </w:rPr>
        <w:t>г.</w:t>
      </w:r>
      <w:r w:rsidRPr="006109C1">
        <w:rPr>
          <w:rFonts w:ascii="Times New Roman" w:eastAsia="Calibri" w:hAnsi="Times New Roman"/>
          <w:sz w:val="20"/>
          <w:szCs w:val="20"/>
        </w:rPr>
        <w:t xml:space="preserve"> </w:t>
      </w:r>
    </w:p>
    <w:p w14:paraId="2AF640F3"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xml:space="preserve">                 </w:t>
      </w:r>
    </w:p>
    <w:p w14:paraId="3353582A" w14:textId="034B7193" w:rsidR="009F741F" w:rsidRDefault="006109C1" w:rsidP="009F741F">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            </w:t>
      </w:r>
      <w:r w:rsidR="009F741F">
        <w:rPr>
          <w:rFonts w:ascii="Times New Roman" w:hAnsi="Times New Roman"/>
          <w:b/>
          <w:sz w:val="20"/>
          <w:szCs w:val="20"/>
        </w:rPr>
        <w:t>ООО «</w:t>
      </w:r>
      <w:proofErr w:type="spellStart"/>
      <w:r w:rsidR="009F741F">
        <w:rPr>
          <w:rFonts w:ascii="Times New Roman" w:hAnsi="Times New Roman"/>
          <w:b/>
          <w:sz w:val="20"/>
          <w:szCs w:val="20"/>
        </w:rPr>
        <w:t>ТеплоГарант</w:t>
      </w:r>
      <w:proofErr w:type="spellEnd"/>
      <w:r w:rsidRPr="006109C1">
        <w:rPr>
          <w:rFonts w:ascii="Times New Roman" w:eastAsia="Calibri" w:hAnsi="Times New Roman"/>
          <w:b/>
          <w:sz w:val="20"/>
          <w:szCs w:val="20"/>
        </w:rPr>
        <w:t>»</w:t>
      </w:r>
      <w:r w:rsidR="009F741F">
        <w:rPr>
          <w:rFonts w:ascii="Times New Roman" w:eastAsia="Calibri" w:hAnsi="Times New Roman"/>
          <w:sz w:val="20"/>
          <w:szCs w:val="20"/>
        </w:rPr>
        <w:t>, в лице</w:t>
      </w:r>
      <w:r w:rsidRPr="006109C1">
        <w:rPr>
          <w:rFonts w:ascii="Times New Roman" w:eastAsia="Calibri" w:hAnsi="Times New Roman"/>
          <w:sz w:val="20"/>
          <w:szCs w:val="20"/>
        </w:rPr>
        <w:t xml:space="preserve"> директора </w:t>
      </w:r>
      <w:proofErr w:type="spellStart"/>
      <w:r w:rsidR="00823816">
        <w:rPr>
          <w:rFonts w:ascii="Times New Roman" w:eastAsia="Calibri" w:hAnsi="Times New Roman"/>
          <w:sz w:val="20"/>
          <w:szCs w:val="20"/>
        </w:rPr>
        <w:t>Газизова</w:t>
      </w:r>
      <w:proofErr w:type="spellEnd"/>
      <w:r w:rsidR="00823816">
        <w:rPr>
          <w:rFonts w:ascii="Times New Roman" w:eastAsia="Calibri" w:hAnsi="Times New Roman"/>
          <w:sz w:val="20"/>
          <w:szCs w:val="20"/>
        </w:rPr>
        <w:t xml:space="preserve"> Руслана </w:t>
      </w:r>
      <w:proofErr w:type="spellStart"/>
      <w:r w:rsidR="00823816">
        <w:rPr>
          <w:rFonts w:ascii="Times New Roman" w:eastAsia="Calibri" w:hAnsi="Times New Roman"/>
          <w:sz w:val="20"/>
          <w:szCs w:val="20"/>
        </w:rPr>
        <w:t>Радимовича</w:t>
      </w:r>
      <w:proofErr w:type="spellEnd"/>
      <w:r w:rsidRPr="006109C1">
        <w:rPr>
          <w:rFonts w:ascii="Times New Roman" w:eastAsia="Calibri" w:hAnsi="Times New Roman"/>
          <w:sz w:val="20"/>
          <w:szCs w:val="20"/>
        </w:rPr>
        <w:t xml:space="preserve">, действующего на основании Устава, именуемое в дальнейшем «Заказчик», с одной стороны, и </w:t>
      </w:r>
    </w:p>
    <w:p w14:paraId="146DC729" w14:textId="7A0173DB" w:rsidR="006109C1" w:rsidRPr="006109C1" w:rsidRDefault="009F741F" w:rsidP="009F741F">
      <w:pPr>
        <w:spacing w:after="0" w:line="240" w:lineRule="auto"/>
        <w:jc w:val="both"/>
        <w:rPr>
          <w:rFonts w:ascii="Times New Roman" w:eastAsia="Calibri" w:hAnsi="Times New Roman"/>
          <w:sz w:val="20"/>
          <w:szCs w:val="20"/>
        </w:rPr>
      </w:pPr>
      <w:r>
        <w:rPr>
          <w:rFonts w:ascii="Times New Roman" w:eastAsia="Calibri" w:hAnsi="Times New Roman"/>
          <w:sz w:val="20"/>
          <w:szCs w:val="20"/>
        </w:rPr>
        <w:tab/>
        <w:t>____________________</w:t>
      </w:r>
      <w:r w:rsidR="006109C1" w:rsidRPr="006109C1">
        <w:rPr>
          <w:rFonts w:ascii="Times New Roman" w:eastAsia="Calibri" w:hAnsi="Times New Roman"/>
          <w:sz w:val="20"/>
          <w:szCs w:val="20"/>
        </w:rPr>
        <w:t xml:space="preserve">, в лице </w:t>
      </w:r>
      <w:r>
        <w:rPr>
          <w:rFonts w:ascii="Times New Roman" w:eastAsia="Calibri" w:hAnsi="Times New Roman"/>
          <w:sz w:val="20"/>
          <w:szCs w:val="20"/>
        </w:rPr>
        <w:t>_____________________________</w:t>
      </w:r>
      <w:r w:rsidR="006109C1" w:rsidRPr="006109C1">
        <w:rPr>
          <w:rFonts w:ascii="Times New Roman" w:eastAsia="Calibri" w:hAnsi="Times New Roman"/>
          <w:sz w:val="20"/>
          <w:szCs w:val="20"/>
        </w:rPr>
        <w:t xml:space="preserve">, действующей на основании </w:t>
      </w:r>
      <w:r>
        <w:rPr>
          <w:rFonts w:ascii="Times New Roman" w:eastAsia="Calibri" w:hAnsi="Times New Roman"/>
          <w:sz w:val="20"/>
          <w:szCs w:val="20"/>
        </w:rPr>
        <w:t>____________</w:t>
      </w:r>
      <w:r w:rsidR="006109C1" w:rsidRPr="006109C1">
        <w:rPr>
          <w:rFonts w:ascii="Times New Roman" w:eastAsia="Calibri" w:hAnsi="Times New Roman"/>
          <w:sz w:val="20"/>
          <w:szCs w:val="20"/>
        </w:rPr>
        <w:t>, именуемое в дальнейшем «Исполнитель», с другой стороны, а вместе именуемые «Стороны», составили настоящий акт, подтверждающий следующие обязательства:</w:t>
      </w:r>
    </w:p>
    <w:p w14:paraId="527E289D" w14:textId="77777777" w:rsidR="006109C1" w:rsidRPr="006109C1" w:rsidRDefault="006109C1" w:rsidP="006109C1">
      <w:pPr>
        <w:spacing w:after="0" w:line="240" w:lineRule="auto"/>
        <w:jc w:val="both"/>
        <w:rPr>
          <w:rFonts w:ascii="Times New Roman" w:eastAsia="Calibri" w:hAnsi="Times New Roman"/>
          <w:sz w:val="20"/>
          <w:szCs w:val="20"/>
        </w:rPr>
      </w:pPr>
    </w:p>
    <w:p w14:paraId="4CE8FC21" w14:textId="68D29035" w:rsidR="006109C1" w:rsidRPr="006109C1" w:rsidRDefault="006109C1" w:rsidP="006109C1">
      <w:pPr>
        <w:widowControl w:val="0"/>
        <w:numPr>
          <w:ilvl w:val="0"/>
          <w:numId w:val="24"/>
        </w:numPr>
        <w:autoSpaceDE w:val="0"/>
        <w:autoSpaceDN w:val="0"/>
        <w:adjustRightInd w:val="0"/>
        <w:spacing w:after="0" w:line="240" w:lineRule="auto"/>
        <w:ind w:left="0" w:firstLine="0"/>
        <w:jc w:val="both"/>
        <w:rPr>
          <w:rFonts w:ascii="Times New Roman" w:eastAsia="Calibri" w:hAnsi="Times New Roman"/>
          <w:sz w:val="20"/>
          <w:szCs w:val="20"/>
        </w:rPr>
      </w:pPr>
      <w:r w:rsidRPr="006109C1">
        <w:rPr>
          <w:rFonts w:ascii="Times New Roman" w:eastAsia="Calibri" w:hAnsi="Times New Roman"/>
          <w:sz w:val="20"/>
          <w:szCs w:val="20"/>
        </w:rPr>
        <w:t xml:space="preserve">Заказчик на срок </w:t>
      </w:r>
      <w:r w:rsidR="009F741F">
        <w:rPr>
          <w:rFonts w:ascii="Times New Roman" w:eastAsia="Calibri" w:hAnsi="Times New Roman"/>
          <w:sz w:val="20"/>
          <w:szCs w:val="20"/>
        </w:rPr>
        <w:t>____________</w:t>
      </w:r>
      <w:r w:rsidRPr="006109C1">
        <w:rPr>
          <w:rFonts w:ascii="Times New Roman" w:eastAsia="Calibri" w:hAnsi="Times New Roman"/>
          <w:sz w:val="20"/>
          <w:szCs w:val="20"/>
        </w:rPr>
        <w:t xml:space="preserve"> по </w:t>
      </w:r>
      <w:r w:rsidR="009F741F">
        <w:rPr>
          <w:rFonts w:ascii="Times New Roman" w:eastAsia="Calibri" w:hAnsi="Times New Roman"/>
          <w:sz w:val="20"/>
          <w:szCs w:val="20"/>
        </w:rPr>
        <w:t>___________________</w:t>
      </w:r>
      <w:r w:rsidRPr="006109C1">
        <w:rPr>
          <w:rFonts w:ascii="Times New Roman" w:eastAsia="Calibri" w:hAnsi="Times New Roman"/>
          <w:sz w:val="20"/>
          <w:szCs w:val="20"/>
        </w:rPr>
        <w:t xml:space="preserve"> передает Исполнителю для технического обслуживания и эксплуатации приборы, оборудование, технические средства опасного производственного объекта </w:t>
      </w:r>
      <w:r w:rsidR="003B4CF2" w:rsidRPr="006109C1">
        <w:rPr>
          <w:rFonts w:ascii="Times New Roman" w:eastAsia="Calibri" w:hAnsi="Times New Roman"/>
          <w:sz w:val="20"/>
          <w:szCs w:val="20"/>
        </w:rPr>
        <w:t>в исправном</w:t>
      </w:r>
      <w:r w:rsidRPr="006109C1">
        <w:rPr>
          <w:rFonts w:ascii="Times New Roman" w:eastAsia="Calibri" w:hAnsi="Times New Roman"/>
          <w:sz w:val="20"/>
          <w:szCs w:val="20"/>
        </w:rPr>
        <w:t xml:space="preserve"> состоянии с учётом естественного износа и видимых дефектов, а также необходимую документацию согласно Перечню (Приложение №4).  </w:t>
      </w:r>
    </w:p>
    <w:p w14:paraId="211D69D0"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Кроме того, для обеспечения беспрепятственного доступа к оборудованию, Заказчик передает Исполнителю ключи от помещений опасного производственного объекта.</w:t>
      </w:r>
    </w:p>
    <w:tbl>
      <w:tblPr>
        <w:tblpPr w:leftFromText="180" w:rightFromText="180" w:vertAnchor="text" w:horzAnchor="margin" w:tblpY="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410"/>
      </w:tblGrid>
      <w:tr w:rsidR="006109C1" w:rsidRPr="006109C1" w14:paraId="72E942D5" w14:textId="77777777" w:rsidTr="006109C1">
        <w:trPr>
          <w:trHeight w:val="553"/>
        </w:trPr>
        <w:tc>
          <w:tcPr>
            <w:tcW w:w="7054" w:type="dxa"/>
            <w:tcBorders>
              <w:top w:val="single" w:sz="4" w:space="0" w:color="auto"/>
              <w:left w:val="single" w:sz="4" w:space="0" w:color="auto"/>
              <w:bottom w:val="single" w:sz="4" w:space="0" w:color="auto"/>
              <w:right w:val="single" w:sz="4" w:space="0" w:color="auto"/>
            </w:tcBorders>
            <w:hideMark/>
          </w:tcPr>
          <w:p w14:paraId="007112A7" w14:textId="77777777" w:rsidR="006109C1" w:rsidRPr="006109C1" w:rsidRDefault="006109C1" w:rsidP="006109C1">
            <w:pPr>
              <w:keepNext/>
              <w:spacing w:after="0" w:line="240" w:lineRule="auto"/>
              <w:jc w:val="center"/>
              <w:outlineLvl w:val="1"/>
              <w:rPr>
                <w:rFonts w:ascii="Times New Roman" w:hAnsi="Times New Roman"/>
                <w:b/>
                <w:sz w:val="20"/>
                <w:szCs w:val="20"/>
                <w:lang w:eastAsia="ru-RU"/>
              </w:rPr>
            </w:pPr>
            <w:r w:rsidRPr="006109C1">
              <w:rPr>
                <w:rFonts w:ascii="Times New Roman" w:hAnsi="Times New Roman"/>
                <w:b/>
                <w:sz w:val="20"/>
                <w:szCs w:val="20"/>
                <w:lang w:eastAsia="ru-RU"/>
              </w:rPr>
              <w:t>Наименование</w:t>
            </w:r>
          </w:p>
          <w:p w14:paraId="0CE54C17" w14:textId="77777777" w:rsidR="006109C1" w:rsidRPr="006109C1" w:rsidRDefault="006109C1" w:rsidP="006109C1">
            <w:pPr>
              <w:keepNext/>
              <w:spacing w:after="0" w:line="240" w:lineRule="auto"/>
              <w:jc w:val="center"/>
              <w:outlineLvl w:val="1"/>
              <w:rPr>
                <w:rFonts w:ascii="Times New Roman" w:hAnsi="Times New Roman"/>
                <w:b/>
                <w:sz w:val="20"/>
                <w:szCs w:val="20"/>
                <w:lang w:eastAsia="ru-RU"/>
              </w:rPr>
            </w:pPr>
            <w:r w:rsidRPr="006109C1">
              <w:rPr>
                <w:rFonts w:ascii="Times New Roman" w:hAnsi="Times New Roman"/>
                <w:b/>
                <w:sz w:val="20"/>
                <w:szCs w:val="20"/>
                <w:lang w:eastAsia="ru-RU"/>
              </w:rPr>
              <w:t>Оборудования и технические характеристики</w:t>
            </w:r>
          </w:p>
        </w:tc>
        <w:tc>
          <w:tcPr>
            <w:tcW w:w="2410" w:type="dxa"/>
            <w:tcBorders>
              <w:top w:val="single" w:sz="4" w:space="0" w:color="auto"/>
              <w:left w:val="single" w:sz="4" w:space="0" w:color="auto"/>
              <w:bottom w:val="single" w:sz="4" w:space="0" w:color="auto"/>
              <w:right w:val="single" w:sz="4" w:space="0" w:color="auto"/>
            </w:tcBorders>
          </w:tcPr>
          <w:p w14:paraId="53A4C368" w14:textId="77777777" w:rsidR="006109C1" w:rsidRPr="006109C1" w:rsidRDefault="006109C1" w:rsidP="006109C1">
            <w:pPr>
              <w:keepNext/>
              <w:spacing w:after="0" w:line="240" w:lineRule="auto"/>
              <w:jc w:val="center"/>
              <w:outlineLvl w:val="1"/>
              <w:rPr>
                <w:rFonts w:ascii="Times New Roman" w:hAnsi="Times New Roman"/>
                <w:b/>
                <w:sz w:val="20"/>
                <w:szCs w:val="20"/>
                <w:lang w:eastAsia="ru-RU"/>
              </w:rPr>
            </w:pPr>
            <w:r w:rsidRPr="006109C1">
              <w:rPr>
                <w:rFonts w:ascii="Times New Roman" w:hAnsi="Times New Roman"/>
                <w:b/>
                <w:sz w:val="20"/>
                <w:szCs w:val="20"/>
                <w:lang w:eastAsia="ru-RU"/>
              </w:rPr>
              <w:t>Адрес местонахождения</w:t>
            </w:r>
          </w:p>
        </w:tc>
      </w:tr>
      <w:tr w:rsidR="00BD7765" w:rsidRPr="006109C1" w14:paraId="173D09CA" w14:textId="77777777" w:rsidTr="006109C1">
        <w:trPr>
          <w:trHeight w:val="1054"/>
        </w:trPr>
        <w:tc>
          <w:tcPr>
            <w:tcW w:w="7054" w:type="dxa"/>
            <w:tcBorders>
              <w:top w:val="single" w:sz="4" w:space="0" w:color="auto"/>
              <w:left w:val="single" w:sz="4" w:space="0" w:color="auto"/>
              <w:bottom w:val="single" w:sz="4" w:space="0" w:color="auto"/>
              <w:right w:val="single" w:sz="4" w:space="0" w:color="auto"/>
            </w:tcBorders>
          </w:tcPr>
          <w:p w14:paraId="04A83B82"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Подводящий газопровод высокого давления I категории протяженностью 6040 м.;</w:t>
            </w:r>
          </w:p>
          <w:p w14:paraId="44FFA066"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2.</w:t>
            </w:r>
            <w:r w:rsidRPr="00A50F7D">
              <w:rPr>
                <w:rFonts w:ascii="Times New Roman" w:eastAsia="Calibri" w:hAnsi="Times New Roman"/>
                <w:sz w:val="20"/>
                <w:szCs w:val="20"/>
              </w:rPr>
              <w:tab/>
              <w:t>Газорегуляторный пункт ГРПШ-04-15-2НУ1 – 1 шт., с регуляторами давления газа:</w:t>
            </w:r>
          </w:p>
          <w:p w14:paraId="1DB94F69"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РДП-100Н – 2 шт.;</w:t>
            </w:r>
          </w:p>
          <w:p w14:paraId="69282743"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РДГБ-6 – 1 шт.</w:t>
            </w:r>
          </w:p>
          <w:p w14:paraId="4477376A"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3.</w:t>
            </w:r>
            <w:r w:rsidRPr="00A50F7D">
              <w:rPr>
                <w:rFonts w:ascii="Times New Roman" w:eastAsia="Calibri" w:hAnsi="Times New Roman"/>
                <w:sz w:val="20"/>
                <w:szCs w:val="20"/>
              </w:rPr>
              <w:tab/>
              <w:t>Подводящий газопровод среднего давления протяженностью 61,42м.;</w:t>
            </w:r>
          </w:p>
          <w:p w14:paraId="2C95C3F0"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4.</w:t>
            </w:r>
            <w:r w:rsidRPr="00A50F7D">
              <w:rPr>
                <w:rFonts w:ascii="Times New Roman" w:eastAsia="Calibri" w:hAnsi="Times New Roman"/>
                <w:sz w:val="20"/>
                <w:szCs w:val="20"/>
              </w:rPr>
              <w:tab/>
              <w:t>Наружный газопровод среднего давления протяженность 11м.;</w:t>
            </w:r>
          </w:p>
          <w:p w14:paraId="088A8D48"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5.</w:t>
            </w:r>
            <w:r w:rsidRPr="00A50F7D">
              <w:rPr>
                <w:rFonts w:ascii="Times New Roman" w:eastAsia="Calibri" w:hAnsi="Times New Roman"/>
                <w:sz w:val="20"/>
                <w:szCs w:val="20"/>
              </w:rPr>
              <w:tab/>
            </w:r>
            <w:proofErr w:type="spellStart"/>
            <w:r w:rsidRPr="00A50F7D">
              <w:rPr>
                <w:rFonts w:ascii="Times New Roman" w:eastAsia="Calibri" w:hAnsi="Times New Roman"/>
                <w:sz w:val="20"/>
                <w:szCs w:val="20"/>
              </w:rPr>
              <w:t>Блочно</w:t>
            </w:r>
            <w:proofErr w:type="spellEnd"/>
            <w:r w:rsidRPr="00A50F7D">
              <w:rPr>
                <w:rFonts w:ascii="Times New Roman" w:eastAsia="Calibri" w:hAnsi="Times New Roman"/>
                <w:sz w:val="20"/>
                <w:szCs w:val="20"/>
              </w:rPr>
              <w:t>-модульная котельная установка БМКУ-4,0 с кадастровым номером: 16:24:150302:2067, в составе:</w:t>
            </w:r>
          </w:p>
          <w:p w14:paraId="465AB462"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Внутренний газопровод среднего давления протяженностью 13,5 м.;</w:t>
            </w:r>
          </w:p>
          <w:p w14:paraId="20C6FA68"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Котел водогрейный - RS-D – 2000 (2 МВт) – 2 шт.;</w:t>
            </w:r>
          </w:p>
          <w:p w14:paraId="0C81235A"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w:t>
            </w:r>
            <w:proofErr w:type="gramStart"/>
            <w:r w:rsidRPr="00A50F7D">
              <w:rPr>
                <w:rFonts w:ascii="Times New Roman" w:eastAsia="Calibri" w:hAnsi="Times New Roman"/>
                <w:sz w:val="20"/>
                <w:szCs w:val="20"/>
              </w:rPr>
              <w:t>Горелка</w:t>
            </w:r>
            <w:proofErr w:type="gramEnd"/>
            <w:r w:rsidRPr="00A50F7D">
              <w:rPr>
                <w:rFonts w:ascii="Times New Roman" w:eastAsia="Calibri" w:hAnsi="Times New Roman"/>
                <w:sz w:val="20"/>
                <w:szCs w:val="20"/>
              </w:rPr>
              <w:t xml:space="preserve"> комбинированная </w:t>
            </w:r>
            <w:proofErr w:type="spellStart"/>
            <w:r w:rsidRPr="00A50F7D">
              <w:rPr>
                <w:rFonts w:ascii="Times New Roman" w:eastAsia="Calibri" w:hAnsi="Times New Roman"/>
                <w:sz w:val="20"/>
                <w:szCs w:val="20"/>
              </w:rPr>
              <w:t>AlpaTherm</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Gamma</w:t>
            </w:r>
            <w:proofErr w:type="spellEnd"/>
            <w:r w:rsidRPr="00A50F7D">
              <w:rPr>
                <w:rFonts w:ascii="Times New Roman" w:eastAsia="Calibri" w:hAnsi="Times New Roman"/>
                <w:sz w:val="20"/>
                <w:szCs w:val="20"/>
              </w:rPr>
              <w:t xml:space="preserve"> K 190/M TL – 2 шт.;</w:t>
            </w:r>
          </w:p>
          <w:p w14:paraId="5135F6AE"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Система контроля загазованности СКЗ «Кристал-3» - 1 комплект;</w:t>
            </w:r>
          </w:p>
          <w:p w14:paraId="1E4559E3"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Насосы сетевого контура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BL80/145-11/2-R – 1 шт.;</w:t>
            </w:r>
          </w:p>
          <w:p w14:paraId="659629C9"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Насосы сетевого контура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IL80/140-7,5\2 – 2 шт.;</w:t>
            </w:r>
          </w:p>
          <w:p w14:paraId="4CCDF96F"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Насосы </w:t>
            </w:r>
            <w:proofErr w:type="spellStart"/>
            <w:r w:rsidRPr="00A50F7D">
              <w:rPr>
                <w:rFonts w:ascii="Times New Roman" w:eastAsia="Calibri" w:hAnsi="Times New Roman"/>
                <w:sz w:val="20"/>
                <w:szCs w:val="20"/>
              </w:rPr>
              <w:t>подпиточные</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MHIL 302-E-3-400-50-2 – 2 шт.;</w:t>
            </w:r>
          </w:p>
          <w:p w14:paraId="14E6E301"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Насосы </w:t>
            </w:r>
            <w:proofErr w:type="spellStart"/>
            <w:r w:rsidRPr="00A50F7D">
              <w:rPr>
                <w:rFonts w:ascii="Times New Roman" w:eastAsia="Calibri" w:hAnsi="Times New Roman"/>
                <w:sz w:val="20"/>
                <w:szCs w:val="20"/>
              </w:rPr>
              <w:t>антиконденсатные</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BL 80/150-1,5/4 – 2 шт.;</w:t>
            </w:r>
          </w:p>
          <w:p w14:paraId="789F625E"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Системы контроля и автоматики оборудования;</w:t>
            </w:r>
          </w:p>
          <w:p w14:paraId="158DBB85"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Систему диспетчерской сигнализации – 1 комплект;</w:t>
            </w:r>
          </w:p>
          <w:p w14:paraId="795F8B18"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6.</w:t>
            </w:r>
            <w:r w:rsidRPr="00A50F7D">
              <w:rPr>
                <w:rFonts w:ascii="Times New Roman" w:eastAsia="Calibri" w:hAnsi="Times New Roman"/>
                <w:sz w:val="20"/>
                <w:szCs w:val="20"/>
              </w:rPr>
              <w:tab/>
            </w:r>
            <w:proofErr w:type="spellStart"/>
            <w:r w:rsidRPr="00A50F7D">
              <w:rPr>
                <w:rFonts w:ascii="Times New Roman" w:eastAsia="Calibri" w:hAnsi="Times New Roman"/>
                <w:sz w:val="20"/>
                <w:szCs w:val="20"/>
              </w:rPr>
              <w:t>Блочно</w:t>
            </w:r>
            <w:proofErr w:type="spellEnd"/>
            <w:r w:rsidRPr="00A50F7D">
              <w:rPr>
                <w:rFonts w:ascii="Times New Roman" w:eastAsia="Calibri" w:hAnsi="Times New Roman"/>
                <w:sz w:val="20"/>
                <w:szCs w:val="20"/>
              </w:rPr>
              <w:t xml:space="preserve"> – модульная котельная установка БМКУ – 18 с кадастровым номером: 16:24:150302:2540, в составе:</w:t>
            </w:r>
          </w:p>
          <w:p w14:paraId="6168173F"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Внутренний газопровод среднего давления протяженностью 20,5 м.;</w:t>
            </w:r>
          </w:p>
          <w:p w14:paraId="7150ABB8"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Котел водогрейный </w:t>
            </w:r>
            <w:proofErr w:type="spellStart"/>
            <w:r w:rsidRPr="00A50F7D">
              <w:rPr>
                <w:rFonts w:ascii="Times New Roman" w:eastAsia="Calibri" w:hAnsi="Times New Roman"/>
                <w:sz w:val="20"/>
                <w:szCs w:val="20"/>
              </w:rPr>
              <w:t>Lavart</w:t>
            </w:r>
            <w:proofErr w:type="spellEnd"/>
            <w:r w:rsidRPr="00A50F7D">
              <w:rPr>
                <w:rFonts w:ascii="Times New Roman" w:eastAsia="Calibri" w:hAnsi="Times New Roman"/>
                <w:sz w:val="20"/>
                <w:szCs w:val="20"/>
              </w:rPr>
              <w:t xml:space="preserve"> 6000 M (6МВт) – 3 шт.;</w:t>
            </w:r>
          </w:p>
          <w:p w14:paraId="3ED897E6"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w:t>
            </w:r>
            <w:proofErr w:type="gramStart"/>
            <w:r w:rsidRPr="00A50F7D">
              <w:rPr>
                <w:rFonts w:ascii="Times New Roman" w:eastAsia="Calibri" w:hAnsi="Times New Roman"/>
                <w:sz w:val="20"/>
                <w:szCs w:val="20"/>
              </w:rPr>
              <w:t>Горелка</w:t>
            </w:r>
            <w:proofErr w:type="gramEnd"/>
            <w:r w:rsidRPr="00A50F7D">
              <w:rPr>
                <w:rFonts w:ascii="Times New Roman" w:eastAsia="Calibri" w:hAnsi="Times New Roman"/>
                <w:sz w:val="20"/>
                <w:szCs w:val="20"/>
              </w:rPr>
              <w:t xml:space="preserve"> комбинированная CIB </w:t>
            </w:r>
            <w:proofErr w:type="spellStart"/>
            <w:r w:rsidRPr="00A50F7D">
              <w:rPr>
                <w:rFonts w:ascii="Times New Roman" w:eastAsia="Calibri" w:hAnsi="Times New Roman"/>
                <w:sz w:val="20"/>
                <w:szCs w:val="20"/>
              </w:rPr>
              <w:t>Unigas</w:t>
            </w:r>
            <w:proofErr w:type="spellEnd"/>
            <w:r w:rsidRPr="00A50F7D">
              <w:rPr>
                <w:rFonts w:ascii="Times New Roman" w:eastAsia="Calibri" w:hAnsi="Times New Roman"/>
                <w:sz w:val="20"/>
                <w:szCs w:val="20"/>
              </w:rPr>
              <w:t xml:space="preserve"> HR520A – 3 шт.;</w:t>
            </w:r>
          </w:p>
          <w:p w14:paraId="16481552"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Система автоматического контроля загазованности СК3 «Кристал-3» – 1 комплект;</w:t>
            </w:r>
          </w:p>
          <w:p w14:paraId="66669832"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 </w:t>
            </w:r>
            <w:proofErr w:type="spellStart"/>
            <w:r w:rsidRPr="00A50F7D">
              <w:rPr>
                <w:rFonts w:ascii="Times New Roman" w:eastAsia="Calibri" w:hAnsi="Times New Roman"/>
                <w:sz w:val="20"/>
                <w:szCs w:val="20"/>
              </w:rPr>
              <w:t>подпиточный</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MHL506-E-3-400-50-2 – 2 шт.;</w:t>
            </w:r>
          </w:p>
          <w:p w14:paraId="08E992DB"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 сетевой контура отопления (основной)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IL125/150-18,5/2 – 2 шт.;</w:t>
            </w:r>
          </w:p>
          <w:p w14:paraId="03B38320"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 сетевой контура отопления (резервный)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IL125/150-18,5/2 – 1 шт.;</w:t>
            </w:r>
          </w:p>
          <w:p w14:paraId="18BA1282"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 </w:t>
            </w:r>
            <w:proofErr w:type="spellStart"/>
            <w:r w:rsidRPr="00A50F7D">
              <w:rPr>
                <w:rFonts w:ascii="Times New Roman" w:eastAsia="Calibri" w:hAnsi="Times New Roman"/>
                <w:sz w:val="20"/>
                <w:szCs w:val="20"/>
              </w:rPr>
              <w:t>антиконденсатный</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IL65/140-1,1/4 – 3 шт.;</w:t>
            </w:r>
          </w:p>
          <w:p w14:paraId="3564BB53"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Станция подготовки воды SR28-F79M, ВОДЕКО– 1 шт.; </w:t>
            </w:r>
          </w:p>
          <w:p w14:paraId="74733E88"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Бак запаса воды 1 м3 ЕВ-1000 – 3 шт.;</w:t>
            </w:r>
          </w:p>
          <w:p w14:paraId="46FBF255" w14:textId="77777777" w:rsidR="00D576D6"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Бак расширительный мембранный «</w:t>
            </w:r>
            <w:proofErr w:type="spellStart"/>
            <w:r w:rsidRPr="00A50F7D">
              <w:rPr>
                <w:rFonts w:ascii="Times New Roman" w:eastAsia="Calibri" w:hAnsi="Times New Roman"/>
                <w:sz w:val="20"/>
                <w:szCs w:val="20"/>
              </w:rPr>
              <w:t>Reflex</w:t>
            </w:r>
            <w:proofErr w:type="spellEnd"/>
            <w:r w:rsidRPr="00A50F7D">
              <w:rPr>
                <w:rFonts w:ascii="Times New Roman" w:eastAsia="Calibri" w:hAnsi="Times New Roman"/>
                <w:sz w:val="20"/>
                <w:szCs w:val="20"/>
              </w:rPr>
              <w:t>» N-1000 – 3 шт.</w:t>
            </w:r>
          </w:p>
          <w:p w14:paraId="51092DDB" w14:textId="745C4723" w:rsidR="00BD7765" w:rsidRPr="009F741F" w:rsidRDefault="00BD7765" w:rsidP="00D576D6">
            <w:pPr>
              <w:pStyle w:val="a3"/>
              <w:spacing w:after="0"/>
              <w:jc w:val="both"/>
              <w:rPr>
                <w:rFonts w:ascii="Times New Roman" w:hAnsi="Times New Roman"/>
                <w:kern w:val="0"/>
                <w:sz w:val="20"/>
                <w:szCs w:val="20"/>
                <w:lang w:eastAsia="ru-RU"/>
              </w:rPr>
            </w:pPr>
            <w:r w:rsidRPr="00B14288">
              <w:rPr>
                <w:rFonts w:ascii="Times New Roman" w:hAnsi="Times New Roman"/>
                <w:bCs/>
                <w:spacing w:val="-1"/>
                <w:sz w:val="20"/>
                <w:szCs w:val="20"/>
              </w:rPr>
              <w:t>Объект</w:t>
            </w:r>
            <w:r w:rsidR="00D576D6">
              <w:rPr>
                <w:rFonts w:ascii="Times New Roman" w:hAnsi="Times New Roman"/>
                <w:bCs/>
                <w:spacing w:val="-1"/>
                <w:sz w:val="20"/>
                <w:szCs w:val="20"/>
              </w:rPr>
              <w:t>ы</w:t>
            </w:r>
            <w:r w:rsidRPr="00B14288">
              <w:rPr>
                <w:rFonts w:ascii="Times New Roman" w:hAnsi="Times New Roman"/>
                <w:bCs/>
                <w:spacing w:val="-1"/>
                <w:sz w:val="20"/>
                <w:szCs w:val="20"/>
              </w:rPr>
              <w:t xml:space="preserve"> расположен</w:t>
            </w:r>
            <w:r w:rsidR="00D576D6">
              <w:rPr>
                <w:rFonts w:ascii="Times New Roman" w:hAnsi="Times New Roman"/>
                <w:bCs/>
                <w:spacing w:val="-1"/>
                <w:sz w:val="20"/>
                <w:szCs w:val="20"/>
              </w:rPr>
              <w:t>ы</w:t>
            </w:r>
            <w:r w:rsidRPr="00B14288">
              <w:rPr>
                <w:rFonts w:ascii="Times New Roman" w:hAnsi="Times New Roman"/>
                <w:bCs/>
                <w:spacing w:val="-1"/>
                <w:sz w:val="20"/>
                <w:szCs w:val="20"/>
              </w:rPr>
              <w:t xml:space="preserve"> по адресу: </w:t>
            </w:r>
            <w:r w:rsidRPr="00B14288">
              <w:t>РТ</w:t>
            </w:r>
            <w:r w:rsidRPr="00B14288">
              <w:rPr>
                <w:rFonts w:ascii="Times New Roman" w:hAnsi="Times New Roman"/>
                <w:bCs/>
                <w:kern w:val="0"/>
                <w:sz w:val="20"/>
                <w:szCs w:val="20"/>
                <w:lang w:eastAsia="ru-RU"/>
              </w:rPr>
              <w:t xml:space="preserve">, </w:t>
            </w:r>
            <w:proofErr w:type="spellStart"/>
            <w:r w:rsidRPr="00B14288">
              <w:rPr>
                <w:rFonts w:ascii="Times New Roman" w:hAnsi="Times New Roman"/>
                <w:bCs/>
                <w:kern w:val="0"/>
                <w:sz w:val="20"/>
                <w:szCs w:val="20"/>
                <w:lang w:eastAsia="ru-RU"/>
              </w:rPr>
              <w:t>Лаишевский</w:t>
            </w:r>
            <w:proofErr w:type="spellEnd"/>
            <w:r w:rsidRPr="00B14288">
              <w:rPr>
                <w:rFonts w:ascii="Times New Roman" w:hAnsi="Times New Roman"/>
                <w:bCs/>
                <w:kern w:val="0"/>
                <w:sz w:val="20"/>
                <w:szCs w:val="20"/>
                <w:lang w:eastAsia="ru-RU"/>
              </w:rPr>
              <w:t xml:space="preserve"> муниципальный район, жилой комплекс «Южный парк»</w:t>
            </w:r>
          </w:p>
        </w:tc>
        <w:tc>
          <w:tcPr>
            <w:tcW w:w="2410" w:type="dxa"/>
            <w:tcBorders>
              <w:top w:val="single" w:sz="4" w:space="0" w:color="auto"/>
              <w:left w:val="single" w:sz="4" w:space="0" w:color="auto"/>
              <w:right w:val="single" w:sz="4" w:space="0" w:color="auto"/>
            </w:tcBorders>
          </w:tcPr>
          <w:p w14:paraId="68CBA083" w14:textId="77777777" w:rsidR="00BD7765" w:rsidRPr="006109C1" w:rsidRDefault="00BD7765" w:rsidP="00BD7765">
            <w:pPr>
              <w:spacing w:after="0" w:line="240" w:lineRule="auto"/>
              <w:rPr>
                <w:rFonts w:ascii="Times New Roman" w:eastAsia="Calibri" w:hAnsi="Times New Roman"/>
                <w:sz w:val="20"/>
                <w:szCs w:val="20"/>
              </w:rPr>
            </w:pPr>
            <w:r w:rsidRPr="00403026">
              <w:rPr>
                <w:rFonts w:ascii="Times New Roman" w:hAnsi="Times New Roman"/>
                <w:sz w:val="20"/>
                <w:szCs w:val="20"/>
                <w:lang w:val="x-none" w:eastAsia="ru-RU"/>
              </w:rPr>
              <w:t xml:space="preserve">РТ, </w:t>
            </w:r>
            <w:proofErr w:type="spellStart"/>
            <w:r w:rsidRPr="00403026">
              <w:rPr>
                <w:rFonts w:ascii="Times New Roman" w:hAnsi="Times New Roman"/>
                <w:sz w:val="20"/>
                <w:szCs w:val="20"/>
                <w:lang w:val="x-none" w:eastAsia="ru-RU"/>
              </w:rPr>
              <w:t>Лаишевский</w:t>
            </w:r>
            <w:proofErr w:type="spellEnd"/>
            <w:r w:rsidRPr="00403026">
              <w:rPr>
                <w:rFonts w:ascii="Times New Roman" w:hAnsi="Times New Roman"/>
                <w:sz w:val="20"/>
                <w:szCs w:val="20"/>
                <w:lang w:val="x-none" w:eastAsia="ru-RU"/>
              </w:rPr>
              <w:t xml:space="preserve"> муниципальный район, жилой комплекс «Южный парк»</w:t>
            </w:r>
          </w:p>
          <w:p w14:paraId="66D9BA99" w14:textId="77777777" w:rsidR="00BD7765" w:rsidRPr="006109C1" w:rsidRDefault="00BD7765" w:rsidP="00BD7765">
            <w:pPr>
              <w:spacing w:after="0" w:line="240" w:lineRule="auto"/>
              <w:rPr>
                <w:rFonts w:ascii="Times New Roman" w:eastAsia="Calibri" w:hAnsi="Times New Roman"/>
                <w:sz w:val="20"/>
                <w:szCs w:val="20"/>
              </w:rPr>
            </w:pPr>
          </w:p>
          <w:p w14:paraId="49D866D5" w14:textId="77777777" w:rsidR="00BD7765" w:rsidRPr="006109C1" w:rsidRDefault="00BD7765" w:rsidP="00BD7765">
            <w:pPr>
              <w:spacing w:after="0" w:line="240" w:lineRule="auto"/>
              <w:rPr>
                <w:rFonts w:ascii="Times New Roman" w:eastAsia="Calibri" w:hAnsi="Times New Roman"/>
                <w:sz w:val="20"/>
                <w:szCs w:val="20"/>
              </w:rPr>
            </w:pPr>
          </w:p>
          <w:p w14:paraId="70D0D9B6" w14:textId="4AB41768" w:rsidR="00BD7765" w:rsidRPr="006109C1" w:rsidRDefault="00BD7765" w:rsidP="00BD7765">
            <w:pPr>
              <w:pStyle w:val="a3"/>
              <w:rPr>
                <w:rFonts w:ascii="Times New Roman" w:eastAsia="Calibri" w:hAnsi="Times New Roman"/>
                <w:sz w:val="20"/>
                <w:szCs w:val="20"/>
              </w:rPr>
            </w:pPr>
          </w:p>
        </w:tc>
      </w:tr>
    </w:tbl>
    <w:p w14:paraId="1BAD48CD" w14:textId="77777777" w:rsidR="006109C1" w:rsidRPr="006109C1" w:rsidRDefault="006109C1" w:rsidP="006109C1">
      <w:pPr>
        <w:widowControl w:val="0"/>
        <w:autoSpaceDE w:val="0"/>
        <w:autoSpaceDN w:val="0"/>
        <w:adjustRightInd w:val="0"/>
        <w:spacing w:after="0" w:line="0" w:lineRule="atLeast"/>
        <w:jc w:val="both"/>
        <w:rPr>
          <w:rFonts w:ascii="Times New Roman" w:eastAsia="Calibri" w:hAnsi="Times New Roman"/>
          <w:sz w:val="20"/>
          <w:szCs w:val="20"/>
        </w:rPr>
      </w:pPr>
    </w:p>
    <w:p w14:paraId="61CE9FB6" w14:textId="77777777" w:rsidR="006109C1" w:rsidRPr="006109C1" w:rsidRDefault="006109C1" w:rsidP="006109C1">
      <w:pPr>
        <w:pStyle w:val="afff0"/>
        <w:widowControl w:val="0"/>
        <w:numPr>
          <w:ilvl w:val="0"/>
          <w:numId w:val="24"/>
        </w:numPr>
        <w:suppressAutoHyphens/>
        <w:autoSpaceDE w:val="0"/>
        <w:autoSpaceDN w:val="0"/>
        <w:adjustRightInd w:val="0"/>
        <w:spacing w:before="0" w:beforeAutospacing="0" w:after="0" w:afterAutospacing="0" w:line="0" w:lineRule="atLeast"/>
        <w:ind w:left="0" w:firstLine="0"/>
        <w:contextualSpacing/>
        <w:jc w:val="both"/>
        <w:rPr>
          <w:rFonts w:eastAsia="Calibri"/>
          <w:sz w:val="20"/>
          <w:szCs w:val="20"/>
        </w:rPr>
      </w:pPr>
      <w:r w:rsidRPr="006109C1">
        <w:rPr>
          <w:rFonts w:eastAsia="Calibri"/>
          <w:sz w:val="20"/>
          <w:szCs w:val="20"/>
        </w:rPr>
        <w:t xml:space="preserve">  Перечень фактически переданного оборудования и документации:</w:t>
      </w:r>
    </w:p>
    <w:p w14:paraId="4ED1EEA5" w14:textId="77777777" w:rsidR="006109C1" w:rsidRPr="006109C1" w:rsidRDefault="006109C1" w:rsidP="006109C1">
      <w:pPr>
        <w:spacing w:after="0" w:line="0" w:lineRule="atLeast"/>
        <w:jc w:val="both"/>
        <w:rPr>
          <w:rFonts w:ascii="Times New Roman" w:eastAsia="Calibri" w:hAnsi="Times New Roman"/>
          <w:sz w:val="20"/>
          <w:szCs w:val="20"/>
        </w:rPr>
      </w:pPr>
    </w:p>
    <w:p w14:paraId="66BD0E80"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Оборудование и документацию передал сотрудник Заказчика:</w:t>
      </w:r>
    </w:p>
    <w:p w14:paraId="7DE2272D"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 должность____________________ФИО___________________подпись__________________</w:t>
      </w:r>
    </w:p>
    <w:p w14:paraId="6805F204"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          </w:t>
      </w:r>
    </w:p>
    <w:p w14:paraId="47226948" w14:textId="67CD300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Состояние оборудования и комплектность </w:t>
      </w:r>
      <w:r w:rsidR="009F741F" w:rsidRPr="006109C1">
        <w:rPr>
          <w:rFonts w:ascii="Times New Roman" w:eastAsia="Calibri" w:hAnsi="Times New Roman"/>
          <w:sz w:val="20"/>
          <w:szCs w:val="20"/>
        </w:rPr>
        <w:t>документации проверил</w:t>
      </w:r>
      <w:r w:rsidRPr="006109C1">
        <w:rPr>
          <w:rFonts w:ascii="Times New Roman" w:eastAsia="Calibri" w:hAnsi="Times New Roman"/>
          <w:sz w:val="20"/>
          <w:szCs w:val="20"/>
        </w:rPr>
        <w:t xml:space="preserve"> сотрудник Исполнителя:   </w:t>
      </w:r>
    </w:p>
    <w:p w14:paraId="0E2DC33B"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    должность__________________ФИО___________________подпись__________________       </w:t>
      </w:r>
    </w:p>
    <w:p w14:paraId="0CA75A45"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   </w:t>
      </w:r>
    </w:p>
    <w:p w14:paraId="0B3EC683" w14:textId="77777777" w:rsidR="006109C1" w:rsidRPr="006109C1" w:rsidRDefault="006109C1" w:rsidP="006109C1">
      <w:pPr>
        <w:spacing w:after="0" w:line="240" w:lineRule="auto"/>
        <w:jc w:val="both"/>
        <w:rPr>
          <w:rFonts w:ascii="Times New Roman" w:eastAsia="Calibri" w:hAnsi="Times New Roman"/>
          <w:sz w:val="20"/>
          <w:szCs w:val="20"/>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0B48DEAA" w14:textId="77777777" w:rsidTr="006109C1">
        <w:trPr>
          <w:trHeight w:val="80"/>
          <w:jc w:val="center"/>
        </w:trPr>
        <w:tc>
          <w:tcPr>
            <w:tcW w:w="4785" w:type="dxa"/>
            <w:tcMar>
              <w:top w:w="0" w:type="dxa"/>
              <w:left w:w="108" w:type="dxa"/>
              <w:bottom w:w="0" w:type="dxa"/>
              <w:right w:w="108" w:type="dxa"/>
            </w:tcMar>
          </w:tcPr>
          <w:p w14:paraId="025240F9" w14:textId="70C7CD14" w:rsidR="006109C1" w:rsidRPr="006109C1" w:rsidRDefault="006109C1" w:rsidP="006109C1">
            <w:pPr>
              <w:spacing w:after="0" w:line="240" w:lineRule="auto"/>
              <w:rPr>
                <w:rFonts w:ascii="Times New Roman" w:hAnsi="Times New Roman"/>
                <w:b/>
                <w:bCs/>
                <w:sz w:val="20"/>
                <w:szCs w:val="20"/>
              </w:rPr>
            </w:pPr>
            <w:r w:rsidRPr="006109C1">
              <w:rPr>
                <w:rFonts w:ascii="Times New Roman" w:eastAsia="Calibri" w:hAnsi="Times New Roman"/>
                <w:b/>
                <w:bCs/>
                <w:sz w:val="20"/>
                <w:szCs w:val="20"/>
              </w:rPr>
              <w:t xml:space="preserve">Директор </w:t>
            </w:r>
            <w:r w:rsidR="009F741F">
              <w:rPr>
                <w:rFonts w:ascii="Times New Roman" w:hAnsi="Times New Roman"/>
                <w:b/>
                <w:bCs/>
                <w:sz w:val="20"/>
                <w:szCs w:val="20"/>
              </w:rPr>
              <w:t>ООО «</w:t>
            </w:r>
            <w:proofErr w:type="spellStart"/>
            <w:r w:rsidR="009F741F">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28933878" w14:textId="77777777" w:rsidR="006109C1" w:rsidRPr="006109C1" w:rsidRDefault="006109C1" w:rsidP="006109C1">
            <w:pPr>
              <w:spacing w:after="0" w:line="240" w:lineRule="auto"/>
              <w:rPr>
                <w:rFonts w:ascii="Times New Roman" w:eastAsia="Calibri" w:hAnsi="Times New Roman"/>
                <w:b/>
                <w:bCs/>
                <w:sz w:val="20"/>
                <w:szCs w:val="20"/>
              </w:rPr>
            </w:pPr>
          </w:p>
          <w:p w14:paraId="32EA2D49" w14:textId="77777777" w:rsidR="006109C1" w:rsidRPr="006109C1" w:rsidRDefault="006109C1" w:rsidP="006109C1">
            <w:pPr>
              <w:spacing w:after="0" w:line="240" w:lineRule="auto"/>
              <w:rPr>
                <w:rFonts w:ascii="Times New Roman" w:eastAsia="Calibri" w:hAnsi="Times New Roman"/>
                <w:b/>
                <w:bCs/>
                <w:sz w:val="20"/>
                <w:szCs w:val="20"/>
              </w:rPr>
            </w:pPr>
          </w:p>
          <w:p w14:paraId="5CD82442" w14:textId="72C20DB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bCs/>
                <w:sz w:val="20"/>
                <w:szCs w:val="20"/>
              </w:rPr>
              <w:t>________________/</w:t>
            </w:r>
            <w:r w:rsidR="009F741F">
              <w:rPr>
                <w:rFonts w:ascii="Times New Roman" w:hAnsi="Times New Roman"/>
                <w:b/>
                <w:bCs/>
                <w:sz w:val="20"/>
                <w:szCs w:val="20"/>
              </w:rPr>
              <w:t xml:space="preserve"> </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009F741F">
              <w:rPr>
                <w:rFonts w:ascii="Times New Roman" w:hAnsi="Times New Roman"/>
                <w:b/>
                <w:bCs/>
                <w:sz w:val="20"/>
                <w:szCs w:val="20"/>
              </w:rPr>
              <w:t xml:space="preserve"> </w:t>
            </w:r>
            <w:r w:rsidRPr="006109C1">
              <w:rPr>
                <w:rFonts w:ascii="Times New Roman" w:hAnsi="Times New Roman"/>
                <w:b/>
                <w:bCs/>
                <w:sz w:val="20"/>
                <w:szCs w:val="20"/>
              </w:rPr>
              <w:t>/</w:t>
            </w:r>
          </w:p>
          <w:p w14:paraId="6AF3D08A" w14:textId="77777777" w:rsidR="006109C1" w:rsidRPr="006109C1" w:rsidRDefault="006109C1" w:rsidP="006109C1">
            <w:pPr>
              <w:spacing w:after="0" w:line="240" w:lineRule="auto"/>
              <w:rPr>
                <w:rFonts w:ascii="Times New Roman" w:eastAsia="Calibri" w:hAnsi="Times New Roman"/>
                <w:sz w:val="20"/>
                <w:szCs w:val="20"/>
              </w:rPr>
            </w:pPr>
          </w:p>
          <w:p w14:paraId="269432CC" w14:textId="77777777" w:rsidR="006109C1" w:rsidRPr="006109C1" w:rsidRDefault="006109C1" w:rsidP="006109C1">
            <w:pPr>
              <w:widowControl w:val="0"/>
              <w:spacing w:after="0" w:line="240" w:lineRule="auto"/>
              <w:rPr>
                <w:rFonts w:ascii="Times New Roman" w:hAnsi="Times New Roman"/>
                <w:b/>
                <w:bCs/>
                <w:color w:val="000000"/>
                <w:sz w:val="20"/>
                <w:szCs w:val="20"/>
                <w:lang w:eastAsia="ru-RU"/>
              </w:rPr>
            </w:pPr>
            <w:r w:rsidRPr="006109C1">
              <w:rPr>
                <w:rFonts w:ascii="Times New Roman" w:eastAsia="Calibri" w:hAnsi="Times New Roman"/>
                <w:sz w:val="20"/>
                <w:szCs w:val="20"/>
              </w:rPr>
              <w:t>М.П.</w:t>
            </w:r>
          </w:p>
        </w:tc>
        <w:tc>
          <w:tcPr>
            <w:tcW w:w="4781" w:type="dxa"/>
          </w:tcPr>
          <w:p w14:paraId="1E6D8EE8" w14:textId="333662B7" w:rsidR="006109C1" w:rsidRPr="006109C1" w:rsidRDefault="009F741F" w:rsidP="006109C1">
            <w:pPr>
              <w:spacing w:after="0" w:line="240" w:lineRule="auto"/>
              <w:ind w:left="424"/>
              <w:rPr>
                <w:rFonts w:ascii="Times New Roman" w:hAnsi="Times New Roman"/>
                <w:b/>
                <w:bCs/>
                <w:sz w:val="20"/>
                <w:szCs w:val="20"/>
              </w:rPr>
            </w:pPr>
            <w:r>
              <w:rPr>
                <w:rFonts w:ascii="Times New Roman" w:hAnsi="Times New Roman"/>
                <w:b/>
                <w:bCs/>
                <w:sz w:val="20"/>
                <w:szCs w:val="20"/>
              </w:rPr>
              <w:t>______________________________</w:t>
            </w:r>
          </w:p>
          <w:p w14:paraId="4305CDF2" w14:textId="77777777"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 xml:space="preserve">     </w:t>
            </w:r>
          </w:p>
          <w:p w14:paraId="50BA8E5C" w14:textId="577E0A4E"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 xml:space="preserve">      </w:t>
            </w:r>
            <w:r w:rsidR="009F741F">
              <w:rPr>
                <w:rFonts w:ascii="Times New Roman" w:hAnsi="Times New Roman"/>
                <w:b/>
                <w:bCs/>
                <w:sz w:val="20"/>
                <w:szCs w:val="20"/>
              </w:rPr>
              <w:t xml:space="preserve">__________________/ ____________ </w:t>
            </w:r>
            <w:r w:rsidRPr="006109C1">
              <w:rPr>
                <w:rFonts w:ascii="Times New Roman" w:hAnsi="Times New Roman"/>
                <w:b/>
                <w:bCs/>
                <w:sz w:val="20"/>
                <w:szCs w:val="20"/>
              </w:rPr>
              <w:t>/</w:t>
            </w:r>
          </w:p>
          <w:p w14:paraId="1FF44A46" w14:textId="77777777" w:rsidR="006109C1" w:rsidRPr="006109C1" w:rsidRDefault="006109C1" w:rsidP="006109C1">
            <w:pPr>
              <w:spacing w:after="0" w:line="240" w:lineRule="auto"/>
              <w:rPr>
                <w:rFonts w:ascii="Times New Roman" w:hAnsi="Times New Roman"/>
                <w:b/>
                <w:bCs/>
                <w:sz w:val="20"/>
                <w:szCs w:val="20"/>
              </w:rPr>
            </w:pPr>
          </w:p>
          <w:p w14:paraId="79D213A7"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М.П.</w:t>
            </w:r>
          </w:p>
        </w:tc>
      </w:tr>
    </w:tbl>
    <w:p w14:paraId="0592CFF1" w14:textId="77777777" w:rsidR="006109C1" w:rsidRPr="006109C1" w:rsidRDefault="006109C1" w:rsidP="006109C1">
      <w:pPr>
        <w:spacing w:after="0" w:line="240" w:lineRule="auto"/>
        <w:jc w:val="both"/>
        <w:rPr>
          <w:rFonts w:ascii="Times New Roman" w:eastAsia="Calibri" w:hAnsi="Times New Roman"/>
          <w:sz w:val="20"/>
          <w:szCs w:val="20"/>
        </w:rPr>
      </w:pPr>
    </w:p>
    <w:p w14:paraId="5A94E22F" w14:textId="577FDBB9" w:rsidR="006109C1" w:rsidRPr="006109C1" w:rsidRDefault="006109C1" w:rsidP="006109C1">
      <w:pPr>
        <w:pStyle w:val="afff0"/>
        <w:widowControl w:val="0"/>
        <w:numPr>
          <w:ilvl w:val="0"/>
          <w:numId w:val="24"/>
        </w:numPr>
        <w:suppressAutoHyphens/>
        <w:autoSpaceDE w:val="0"/>
        <w:autoSpaceDN w:val="0"/>
        <w:adjustRightInd w:val="0"/>
        <w:spacing w:before="0" w:beforeAutospacing="0" w:after="0" w:afterAutospacing="0"/>
        <w:ind w:left="0" w:firstLine="0"/>
        <w:contextualSpacing/>
        <w:jc w:val="both"/>
        <w:rPr>
          <w:rFonts w:eastAsia="Calibri"/>
          <w:sz w:val="20"/>
          <w:szCs w:val="20"/>
        </w:rPr>
      </w:pPr>
      <w:r w:rsidRPr="006109C1">
        <w:rPr>
          <w:rFonts w:eastAsia="Calibri"/>
          <w:sz w:val="20"/>
          <w:szCs w:val="20"/>
        </w:rPr>
        <w:t>Исполнитель в связи с окончанием срока действия договора _________________</w:t>
      </w:r>
      <w:r w:rsidR="005F7429" w:rsidRPr="006109C1">
        <w:rPr>
          <w:rFonts w:eastAsia="Calibri"/>
          <w:sz w:val="20"/>
          <w:szCs w:val="20"/>
        </w:rPr>
        <w:t>_ (</w:t>
      </w:r>
      <w:r w:rsidRPr="006109C1">
        <w:rPr>
          <w:rFonts w:eastAsia="Calibri"/>
          <w:sz w:val="20"/>
          <w:szCs w:val="20"/>
        </w:rPr>
        <w:t xml:space="preserve">либо с его досрочным </w:t>
      </w:r>
      <w:r w:rsidR="005F7429" w:rsidRPr="006109C1">
        <w:rPr>
          <w:rFonts w:eastAsia="Calibri"/>
          <w:sz w:val="20"/>
          <w:szCs w:val="20"/>
        </w:rPr>
        <w:t>расторжением) передает</w:t>
      </w:r>
      <w:r w:rsidRPr="006109C1">
        <w:rPr>
          <w:rFonts w:eastAsia="Calibri"/>
          <w:sz w:val="20"/>
          <w:szCs w:val="20"/>
        </w:rPr>
        <w:t xml:space="preserve"> (возвращает) Заказчику, принятые на техническое обслуживание и эксплуатацию приборы, оборудование, технические средства опасного производственного объекта в исправном состоянии с учётом естественного износа и видимых дефектов, а также необходимую документацию согласно таблице.</w:t>
      </w:r>
    </w:p>
    <w:p w14:paraId="1CB5F939" w14:textId="50B13F6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Датой передачи (возврата) оборудования и документ</w:t>
      </w:r>
      <w:r w:rsidR="009F741F">
        <w:rPr>
          <w:rFonts w:ascii="Times New Roman" w:eastAsia="Calibri" w:hAnsi="Times New Roman"/>
          <w:sz w:val="20"/>
          <w:szCs w:val="20"/>
        </w:rPr>
        <w:t>ации считать ________________202</w:t>
      </w:r>
      <w:r w:rsidRPr="006109C1">
        <w:rPr>
          <w:rFonts w:ascii="Times New Roman" w:eastAsia="Calibri" w:hAnsi="Times New Roman"/>
          <w:sz w:val="20"/>
          <w:szCs w:val="20"/>
        </w:rPr>
        <w:t>___года</w:t>
      </w:r>
    </w:p>
    <w:p w14:paraId="0C26B283" w14:textId="77777777" w:rsidR="006109C1" w:rsidRPr="006109C1" w:rsidRDefault="006109C1" w:rsidP="006109C1">
      <w:pPr>
        <w:spacing w:after="0" w:line="240" w:lineRule="auto"/>
        <w:jc w:val="both"/>
        <w:rPr>
          <w:rFonts w:ascii="Times New Roman" w:eastAsia="Calibri" w:hAnsi="Times New Roman"/>
          <w:sz w:val="20"/>
          <w:szCs w:val="20"/>
        </w:rPr>
      </w:pPr>
    </w:p>
    <w:p w14:paraId="439B04E9"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Оборудование и документацию передал сотрудник Исполнителя:</w:t>
      </w:r>
    </w:p>
    <w:p w14:paraId="2D1836C3"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    должность__________________ФИО__________________подпись____________________           </w:t>
      </w:r>
    </w:p>
    <w:p w14:paraId="14F9A1B2" w14:textId="77777777" w:rsidR="006109C1" w:rsidRPr="006109C1" w:rsidRDefault="006109C1" w:rsidP="006109C1">
      <w:pPr>
        <w:spacing w:after="0" w:line="0" w:lineRule="atLeast"/>
        <w:jc w:val="both"/>
        <w:rPr>
          <w:rFonts w:ascii="Times New Roman" w:eastAsia="Calibri" w:hAnsi="Times New Roman"/>
          <w:sz w:val="20"/>
          <w:szCs w:val="20"/>
        </w:rPr>
      </w:pPr>
    </w:p>
    <w:p w14:paraId="47BCEEBF"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Состояние оборудования и комплектность документации проверил сотрудник Заказчика:   </w:t>
      </w:r>
    </w:p>
    <w:p w14:paraId="3620015C" w14:textId="77777777" w:rsidR="006109C1" w:rsidRPr="006109C1" w:rsidRDefault="006109C1" w:rsidP="006109C1">
      <w:pPr>
        <w:spacing w:after="0" w:line="0" w:lineRule="atLeast"/>
        <w:jc w:val="both"/>
        <w:rPr>
          <w:rFonts w:ascii="Times New Roman" w:eastAsia="Calibri" w:hAnsi="Times New Roman"/>
          <w:sz w:val="20"/>
          <w:szCs w:val="20"/>
        </w:rPr>
      </w:pPr>
    </w:p>
    <w:p w14:paraId="04E0F673"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должность________________ФИО____________________подпись____________________           </w:t>
      </w:r>
    </w:p>
    <w:p w14:paraId="455B4CF4" w14:textId="77777777" w:rsidR="006109C1" w:rsidRPr="006109C1" w:rsidRDefault="006109C1" w:rsidP="006109C1">
      <w:pPr>
        <w:widowControl w:val="0"/>
        <w:tabs>
          <w:tab w:val="left" w:pos="253"/>
        </w:tabs>
        <w:spacing w:after="0" w:line="240" w:lineRule="auto"/>
        <w:rPr>
          <w:rFonts w:ascii="Times New Roman" w:hAnsi="Times New Roman"/>
          <w:b/>
          <w:bCs/>
          <w:color w:val="000000"/>
          <w:sz w:val="20"/>
          <w:szCs w:val="20"/>
          <w:lang w:eastAsia="ru-RU"/>
        </w:rPr>
      </w:pPr>
      <w:r w:rsidRPr="006109C1">
        <w:rPr>
          <w:rFonts w:ascii="Times New Roman" w:hAnsi="Times New Roman"/>
          <w:b/>
          <w:bCs/>
          <w:color w:val="000000"/>
          <w:sz w:val="20"/>
          <w:szCs w:val="20"/>
          <w:lang w:eastAsia="ru-RU"/>
        </w:rPr>
        <w:tab/>
      </w:r>
    </w:p>
    <w:p w14:paraId="5AA408CD" w14:textId="77777777" w:rsidR="006109C1" w:rsidRPr="006109C1" w:rsidRDefault="006109C1" w:rsidP="006109C1">
      <w:pPr>
        <w:widowControl w:val="0"/>
        <w:tabs>
          <w:tab w:val="left" w:pos="253"/>
        </w:tabs>
        <w:spacing w:after="0" w:line="240" w:lineRule="auto"/>
        <w:rPr>
          <w:rFonts w:ascii="Times New Roman" w:hAnsi="Times New Roman"/>
          <w:b/>
          <w:bCs/>
          <w:color w:val="000000"/>
          <w:sz w:val="20"/>
          <w:szCs w:val="20"/>
          <w:lang w:eastAsia="ru-RU"/>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250A9B17" w14:textId="77777777" w:rsidTr="006109C1">
        <w:trPr>
          <w:trHeight w:val="80"/>
          <w:jc w:val="center"/>
        </w:trPr>
        <w:tc>
          <w:tcPr>
            <w:tcW w:w="4785" w:type="dxa"/>
            <w:tcMar>
              <w:top w:w="0" w:type="dxa"/>
              <w:left w:w="108" w:type="dxa"/>
              <w:bottom w:w="0" w:type="dxa"/>
              <w:right w:w="108" w:type="dxa"/>
            </w:tcMar>
          </w:tcPr>
          <w:p w14:paraId="61F28A58" w14:textId="5841DE00" w:rsidR="006109C1" w:rsidRPr="006109C1" w:rsidRDefault="006109C1" w:rsidP="006109C1">
            <w:pPr>
              <w:spacing w:after="0" w:line="240" w:lineRule="auto"/>
              <w:rPr>
                <w:rFonts w:ascii="Times New Roman" w:hAnsi="Times New Roman"/>
                <w:b/>
                <w:bCs/>
                <w:sz w:val="20"/>
                <w:szCs w:val="20"/>
              </w:rPr>
            </w:pPr>
            <w:r w:rsidRPr="006109C1">
              <w:rPr>
                <w:rFonts w:ascii="Times New Roman" w:eastAsia="Calibri" w:hAnsi="Times New Roman"/>
                <w:b/>
                <w:bCs/>
                <w:sz w:val="20"/>
                <w:szCs w:val="20"/>
              </w:rPr>
              <w:t xml:space="preserve">Директор </w:t>
            </w:r>
            <w:r w:rsidRPr="006109C1">
              <w:rPr>
                <w:rFonts w:ascii="Times New Roman" w:hAnsi="Times New Roman"/>
                <w:b/>
                <w:bCs/>
                <w:sz w:val="20"/>
                <w:szCs w:val="20"/>
              </w:rPr>
              <w:t>ООО «</w:t>
            </w:r>
            <w:proofErr w:type="spellStart"/>
            <w:r w:rsidR="009F741F">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30B2450F" w14:textId="77777777" w:rsidR="006109C1" w:rsidRPr="006109C1" w:rsidRDefault="006109C1" w:rsidP="006109C1">
            <w:pPr>
              <w:spacing w:after="0" w:line="240" w:lineRule="auto"/>
              <w:rPr>
                <w:rFonts w:ascii="Times New Roman" w:eastAsia="Calibri" w:hAnsi="Times New Roman"/>
                <w:b/>
                <w:bCs/>
                <w:sz w:val="20"/>
                <w:szCs w:val="20"/>
              </w:rPr>
            </w:pPr>
          </w:p>
          <w:p w14:paraId="42102A4A" w14:textId="77777777" w:rsidR="006109C1" w:rsidRPr="006109C1" w:rsidRDefault="006109C1" w:rsidP="006109C1">
            <w:pPr>
              <w:spacing w:after="0" w:line="240" w:lineRule="auto"/>
              <w:rPr>
                <w:rFonts w:ascii="Times New Roman" w:eastAsia="Calibri" w:hAnsi="Times New Roman"/>
                <w:b/>
                <w:bCs/>
                <w:sz w:val="20"/>
                <w:szCs w:val="20"/>
              </w:rPr>
            </w:pPr>
          </w:p>
          <w:p w14:paraId="01332A8F" w14:textId="09C23D1A"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bCs/>
                <w:sz w:val="20"/>
                <w:szCs w:val="20"/>
              </w:rPr>
              <w:t>________________/</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009F741F">
              <w:rPr>
                <w:rFonts w:ascii="Times New Roman" w:hAnsi="Times New Roman"/>
                <w:b/>
                <w:bCs/>
                <w:sz w:val="20"/>
                <w:szCs w:val="20"/>
              </w:rPr>
              <w:t xml:space="preserve"> </w:t>
            </w:r>
            <w:r w:rsidRPr="006109C1">
              <w:rPr>
                <w:rFonts w:ascii="Times New Roman" w:hAnsi="Times New Roman"/>
                <w:b/>
                <w:bCs/>
                <w:sz w:val="20"/>
                <w:szCs w:val="20"/>
              </w:rPr>
              <w:t>/</w:t>
            </w:r>
          </w:p>
          <w:p w14:paraId="22F462FA" w14:textId="77777777" w:rsidR="006109C1" w:rsidRPr="006109C1" w:rsidRDefault="006109C1" w:rsidP="006109C1">
            <w:pPr>
              <w:spacing w:after="0" w:line="240" w:lineRule="auto"/>
              <w:rPr>
                <w:rFonts w:ascii="Times New Roman" w:eastAsia="Calibri" w:hAnsi="Times New Roman"/>
                <w:sz w:val="20"/>
                <w:szCs w:val="20"/>
              </w:rPr>
            </w:pPr>
          </w:p>
          <w:p w14:paraId="1485DF0D" w14:textId="77777777" w:rsidR="006109C1" w:rsidRPr="006109C1" w:rsidRDefault="006109C1" w:rsidP="006109C1">
            <w:pPr>
              <w:widowControl w:val="0"/>
              <w:spacing w:after="0" w:line="240" w:lineRule="auto"/>
              <w:rPr>
                <w:rFonts w:ascii="Times New Roman" w:hAnsi="Times New Roman"/>
                <w:b/>
                <w:bCs/>
                <w:color w:val="000000"/>
                <w:sz w:val="20"/>
                <w:szCs w:val="20"/>
                <w:lang w:eastAsia="ru-RU"/>
              </w:rPr>
            </w:pPr>
            <w:r w:rsidRPr="006109C1">
              <w:rPr>
                <w:rFonts w:ascii="Times New Roman" w:eastAsia="Calibri" w:hAnsi="Times New Roman"/>
                <w:sz w:val="20"/>
                <w:szCs w:val="20"/>
              </w:rPr>
              <w:t>М.П.</w:t>
            </w:r>
          </w:p>
        </w:tc>
        <w:tc>
          <w:tcPr>
            <w:tcW w:w="4781" w:type="dxa"/>
          </w:tcPr>
          <w:p w14:paraId="6ECAA69C" w14:textId="68C0CAA6" w:rsidR="006109C1" w:rsidRPr="006109C1" w:rsidRDefault="009F741F" w:rsidP="006109C1">
            <w:pPr>
              <w:spacing w:after="0" w:line="240" w:lineRule="auto"/>
              <w:ind w:left="424"/>
              <w:rPr>
                <w:rFonts w:ascii="Times New Roman" w:hAnsi="Times New Roman"/>
                <w:b/>
                <w:bCs/>
                <w:sz w:val="20"/>
                <w:szCs w:val="20"/>
              </w:rPr>
            </w:pPr>
            <w:r>
              <w:rPr>
                <w:rFonts w:ascii="Times New Roman" w:hAnsi="Times New Roman"/>
                <w:b/>
                <w:bCs/>
                <w:sz w:val="20"/>
                <w:szCs w:val="20"/>
              </w:rPr>
              <w:t>_________________________________</w:t>
            </w:r>
          </w:p>
          <w:p w14:paraId="6F66AFA9" w14:textId="77777777"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 xml:space="preserve">     </w:t>
            </w:r>
          </w:p>
          <w:p w14:paraId="472B401C" w14:textId="77777777" w:rsidR="009F741F"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 xml:space="preserve">    </w:t>
            </w:r>
          </w:p>
          <w:p w14:paraId="516DC7BA" w14:textId="2ED3A25A" w:rsidR="006109C1" w:rsidRPr="006109C1" w:rsidRDefault="009F741F" w:rsidP="006109C1">
            <w:pPr>
              <w:spacing w:after="0" w:line="240" w:lineRule="auto"/>
              <w:rPr>
                <w:rFonts w:ascii="Times New Roman" w:hAnsi="Times New Roman"/>
                <w:b/>
                <w:bCs/>
                <w:sz w:val="20"/>
                <w:szCs w:val="20"/>
              </w:rPr>
            </w:pPr>
            <w:r>
              <w:rPr>
                <w:rFonts w:ascii="Times New Roman" w:hAnsi="Times New Roman"/>
                <w:b/>
                <w:bCs/>
                <w:sz w:val="20"/>
                <w:szCs w:val="20"/>
              </w:rPr>
              <w:t xml:space="preserve">      </w:t>
            </w:r>
            <w:r w:rsidR="006109C1" w:rsidRPr="006109C1">
              <w:rPr>
                <w:rFonts w:ascii="Times New Roman" w:hAnsi="Times New Roman"/>
                <w:b/>
                <w:bCs/>
                <w:sz w:val="20"/>
                <w:szCs w:val="20"/>
              </w:rPr>
              <w:t xml:space="preserve">  _</w:t>
            </w:r>
            <w:r>
              <w:rPr>
                <w:rFonts w:ascii="Times New Roman" w:hAnsi="Times New Roman"/>
                <w:b/>
                <w:bCs/>
                <w:sz w:val="20"/>
                <w:szCs w:val="20"/>
              </w:rPr>
              <w:t>__________________/________________</w:t>
            </w:r>
            <w:r w:rsidR="006109C1" w:rsidRPr="006109C1">
              <w:rPr>
                <w:rFonts w:ascii="Times New Roman" w:hAnsi="Times New Roman"/>
                <w:b/>
                <w:bCs/>
                <w:sz w:val="20"/>
                <w:szCs w:val="20"/>
              </w:rPr>
              <w:t>/</w:t>
            </w:r>
          </w:p>
          <w:p w14:paraId="7B94029C" w14:textId="77777777" w:rsidR="006109C1" w:rsidRPr="006109C1" w:rsidRDefault="006109C1" w:rsidP="006109C1">
            <w:pPr>
              <w:spacing w:after="0" w:line="240" w:lineRule="auto"/>
              <w:rPr>
                <w:rFonts w:ascii="Times New Roman" w:hAnsi="Times New Roman"/>
                <w:b/>
                <w:bCs/>
                <w:sz w:val="20"/>
                <w:szCs w:val="20"/>
              </w:rPr>
            </w:pPr>
          </w:p>
          <w:p w14:paraId="783504EB"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М.П.</w:t>
            </w:r>
          </w:p>
        </w:tc>
      </w:tr>
    </w:tbl>
    <w:p w14:paraId="22EC949A" w14:textId="77777777" w:rsidR="006109C1" w:rsidRPr="006109C1" w:rsidRDefault="006109C1" w:rsidP="006109C1">
      <w:pPr>
        <w:spacing w:after="0" w:line="240" w:lineRule="auto"/>
        <w:jc w:val="right"/>
        <w:rPr>
          <w:rFonts w:ascii="Times New Roman" w:eastAsia="Calibri" w:hAnsi="Times New Roman"/>
          <w:sz w:val="20"/>
          <w:szCs w:val="20"/>
        </w:rPr>
      </w:pPr>
    </w:p>
    <w:p w14:paraId="690DAA37" w14:textId="77777777" w:rsidR="006109C1" w:rsidRPr="006109C1" w:rsidRDefault="006109C1" w:rsidP="006109C1">
      <w:pPr>
        <w:spacing w:after="0" w:line="240" w:lineRule="auto"/>
        <w:jc w:val="right"/>
        <w:rPr>
          <w:rFonts w:ascii="Times New Roman" w:eastAsia="Calibri" w:hAnsi="Times New Roman"/>
          <w:sz w:val="20"/>
          <w:szCs w:val="20"/>
        </w:rPr>
      </w:pPr>
    </w:p>
    <w:p w14:paraId="4C47EAC1" w14:textId="77777777" w:rsidR="006109C1" w:rsidRPr="006109C1" w:rsidRDefault="006109C1" w:rsidP="006109C1">
      <w:pPr>
        <w:spacing w:after="0" w:line="240" w:lineRule="auto"/>
        <w:jc w:val="right"/>
        <w:rPr>
          <w:rFonts w:ascii="Times New Roman" w:eastAsia="Calibri" w:hAnsi="Times New Roman"/>
          <w:sz w:val="20"/>
          <w:szCs w:val="20"/>
        </w:rPr>
      </w:pPr>
    </w:p>
    <w:p w14:paraId="7E05C1BB" w14:textId="77777777" w:rsidR="006109C1" w:rsidRPr="006109C1" w:rsidRDefault="006109C1" w:rsidP="006109C1">
      <w:pPr>
        <w:spacing w:after="0" w:line="240" w:lineRule="auto"/>
        <w:jc w:val="right"/>
        <w:rPr>
          <w:rFonts w:ascii="Times New Roman" w:eastAsia="Calibri" w:hAnsi="Times New Roman"/>
          <w:sz w:val="20"/>
          <w:szCs w:val="20"/>
        </w:rPr>
      </w:pPr>
    </w:p>
    <w:p w14:paraId="3DE6180C" w14:textId="77777777" w:rsidR="006109C1" w:rsidRPr="006109C1" w:rsidRDefault="006109C1" w:rsidP="006109C1">
      <w:pPr>
        <w:spacing w:after="0" w:line="240" w:lineRule="auto"/>
        <w:jc w:val="right"/>
        <w:rPr>
          <w:rFonts w:ascii="Times New Roman" w:eastAsia="Calibri" w:hAnsi="Times New Roman"/>
          <w:sz w:val="20"/>
          <w:szCs w:val="20"/>
        </w:rPr>
      </w:pPr>
    </w:p>
    <w:p w14:paraId="3F355A9A" w14:textId="77777777" w:rsidR="006109C1" w:rsidRPr="006109C1" w:rsidRDefault="006109C1" w:rsidP="006109C1">
      <w:pPr>
        <w:spacing w:after="0" w:line="240" w:lineRule="auto"/>
        <w:jc w:val="right"/>
        <w:rPr>
          <w:rFonts w:ascii="Times New Roman" w:eastAsia="Calibri" w:hAnsi="Times New Roman"/>
          <w:sz w:val="20"/>
          <w:szCs w:val="20"/>
        </w:rPr>
      </w:pPr>
    </w:p>
    <w:p w14:paraId="7CE1A267" w14:textId="77777777" w:rsidR="006109C1" w:rsidRPr="006109C1" w:rsidRDefault="006109C1" w:rsidP="006109C1">
      <w:pPr>
        <w:spacing w:after="0" w:line="240" w:lineRule="auto"/>
        <w:jc w:val="right"/>
        <w:rPr>
          <w:rFonts w:ascii="Times New Roman" w:eastAsia="Calibri" w:hAnsi="Times New Roman"/>
          <w:sz w:val="20"/>
          <w:szCs w:val="20"/>
        </w:rPr>
      </w:pPr>
    </w:p>
    <w:p w14:paraId="77204F29" w14:textId="77777777" w:rsidR="006109C1" w:rsidRPr="006109C1" w:rsidRDefault="006109C1" w:rsidP="006109C1">
      <w:pPr>
        <w:spacing w:after="0" w:line="240" w:lineRule="auto"/>
        <w:jc w:val="right"/>
        <w:rPr>
          <w:rFonts w:ascii="Times New Roman" w:eastAsia="Calibri" w:hAnsi="Times New Roman"/>
          <w:sz w:val="20"/>
          <w:szCs w:val="20"/>
        </w:rPr>
      </w:pPr>
    </w:p>
    <w:p w14:paraId="2D89E0F1" w14:textId="77777777" w:rsidR="006109C1" w:rsidRPr="006109C1" w:rsidRDefault="006109C1" w:rsidP="006109C1">
      <w:pPr>
        <w:spacing w:after="0" w:line="240" w:lineRule="auto"/>
        <w:jc w:val="right"/>
        <w:rPr>
          <w:rFonts w:ascii="Times New Roman" w:eastAsia="Calibri" w:hAnsi="Times New Roman"/>
          <w:sz w:val="20"/>
          <w:szCs w:val="20"/>
        </w:rPr>
      </w:pPr>
    </w:p>
    <w:p w14:paraId="1D873992" w14:textId="77777777" w:rsidR="006109C1" w:rsidRPr="006109C1" w:rsidRDefault="006109C1" w:rsidP="006109C1">
      <w:pPr>
        <w:spacing w:after="0" w:line="240" w:lineRule="auto"/>
        <w:jc w:val="right"/>
        <w:rPr>
          <w:rFonts w:ascii="Times New Roman" w:eastAsia="Calibri" w:hAnsi="Times New Roman"/>
          <w:sz w:val="20"/>
          <w:szCs w:val="20"/>
        </w:rPr>
      </w:pPr>
    </w:p>
    <w:p w14:paraId="67B85C78" w14:textId="77777777" w:rsidR="006109C1" w:rsidRPr="006109C1" w:rsidRDefault="006109C1" w:rsidP="006109C1">
      <w:pPr>
        <w:spacing w:after="0" w:line="240" w:lineRule="auto"/>
        <w:jc w:val="right"/>
        <w:rPr>
          <w:rFonts w:ascii="Times New Roman" w:eastAsia="Calibri" w:hAnsi="Times New Roman"/>
          <w:sz w:val="20"/>
          <w:szCs w:val="20"/>
        </w:rPr>
      </w:pPr>
    </w:p>
    <w:p w14:paraId="26C05DE8" w14:textId="53640E1B" w:rsidR="006109C1" w:rsidRDefault="006109C1" w:rsidP="006109C1">
      <w:pPr>
        <w:spacing w:after="0" w:line="240" w:lineRule="auto"/>
        <w:jc w:val="right"/>
        <w:rPr>
          <w:rFonts w:ascii="Times New Roman" w:eastAsia="Calibri" w:hAnsi="Times New Roman"/>
          <w:sz w:val="20"/>
          <w:szCs w:val="20"/>
        </w:rPr>
      </w:pPr>
    </w:p>
    <w:p w14:paraId="407DFE7F" w14:textId="209886C0" w:rsidR="00733071" w:rsidRDefault="00733071" w:rsidP="006109C1">
      <w:pPr>
        <w:spacing w:after="0" w:line="240" w:lineRule="auto"/>
        <w:jc w:val="right"/>
        <w:rPr>
          <w:rFonts w:ascii="Times New Roman" w:eastAsia="Calibri" w:hAnsi="Times New Roman"/>
          <w:sz w:val="20"/>
          <w:szCs w:val="20"/>
        </w:rPr>
      </w:pPr>
    </w:p>
    <w:p w14:paraId="16762A3A" w14:textId="5CA7D558" w:rsidR="00733071" w:rsidRDefault="00733071" w:rsidP="006109C1">
      <w:pPr>
        <w:spacing w:after="0" w:line="240" w:lineRule="auto"/>
        <w:jc w:val="right"/>
        <w:rPr>
          <w:rFonts w:ascii="Times New Roman" w:eastAsia="Calibri" w:hAnsi="Times New Roman"/>
          <w:sz w:val="20"/>
          <w:szCs w:val="20"/>
        </w:rPr>
      </w:pPr>
    </w:p>
    <w:p w14:paraId="2DB067AA" w14:textId="0D25EF0C" w:rsidR="00733071" w:rsidRDefault="00733071" w:rsidP="006109C1">
      <w:pPr>
        <w:spacing w:after="0" w:line="240" w:lineRule="auto"/>
        <w:jc w:val="right"/>
        <w:rPr>
          <w:rFonts w:ascii="Times New Roman" w:eastAsia="Calibri" w:hAnsi="Times New Roman"/>
          <w:sz w:val="20"/>
          <w:szCs w:val="20"/>
        </w:rPr>
      </w:pPr>
    </w:p>
    <w:p w14:paraId="03505E27" w14:textId="17325AAC" w:rsidR="00733071" w:rsidRDefault="00733071" w:rsidP="006109C1">
      <w:pPr>
        <w:spacing w:after="0" w:line="240" w:lineRule="auto"/>
        <w:jc w:val="right"/>
        <w:rPr>
          <w:rFonts w:ascii="Times New Roman" w:eastAsia="Calibri" w:hAnsi="Times New Roman"/>
          <w:sz w:val="20"/>
          <w:szCs w:val="20"/>
        </w:rPr>
      </w:pPr>
    </w:p>
    <w:p w14:paraId="01CD425E" w14:textId="042E45D1" w:rsidR="00733071" w:rsidRDefault="00733071" w:rsidP="006109C1">
      <w:pPr>
        <w:spacing w:after="0" w:line="240" w:lineRule="auto"/>
        <w:jc w:val="right"/>
        <w:rPr>
          <w:rFonts w:ascii="Times New Roman" w:eastAsia="Calibri" w:hAnsi="Times New Roman"/>
          <w:sz w:val="20"/>
          <w:szCs w:val="20"/>
        </w:rPr>
      </w:pPr>
    </w:p>
    <w:p w14:paraId="7E3910B4" w14:textId="53EBD2D6" w:rsidR="00733071" w:rsidRDefault="00733071" w:rsidP="006109C1">
      <w:pPr>
        <w:spacing w:after="0" w:line="240" w:lineRule="auto"/>
        <w:jc w:val="right"/>
        <w:rPr>
          <w:rFonts w:ascii="Times New Roman" w:eastAsia="Calibri" w:hAnsi="Times New Roman"/>
          <w:sz w:val="20"/>
          <w:szCs w:val="20"/>
        </w:rPr>
      </w:pPr>
    </w:p>
    <w:p w14:paraId="19044C23" w14:textId="60162FAF" w:rsidR="00733071" w:rsidRDefault="00733071" w:rsidP="006109C1">
      <w:pPr>
        <w:spacing w:after="0" w:line="240" w:lineRule="auto"/>
        <w:jc w:val="right"/>
        <w:rPr>
          <w:rFonts w:ascii="Times New Roman" w:eastAsia="Calibri" w:hAnsi="Times New Roman"/>
          <w:sz w:val="20"/>
          <w:szCs w:val="20"/>
        </w:rPr>
      </w:pPr>
    </w:p>
    <w:p w14:paraId="4E302763" w14:textId="4F773EA8" w:rsidR="00733071" w:rsidRDefault="00733071" w:rsidP="006109C1">
      <w:pPr>
        <w:spacing w:after="0" w:line="240" w:lineRule="auto"/>
        <w:jc w:val="right"/>
        <w:rPr>
          <w:rFonts w:ascii="Times New Roman" w:eastAsia="Calibri" w:hAnsi="Times New Roman"/>
          <w:sz w:val="20"/>
          <w:szCs w:val="20"/>
        </w:rPr>
      </w:pPr>
    </w:p>
    <w:p w14:paraId="2CAB8348" w14:textId="477548B6" w:rsidR="00733071" w:rsidRDefault="00733071" w:rsidP="006109C1">
      <w:pPr>
        <w:spacing w:after="0" w:line="240" w:lineRule="auto"/>
        <w:jc w:val="right"/>
        <w:rPr>
          <w:rFonts w:ascii="Times New Roman" w:eastAsia="Calibri" w:hAnsi="Times New Roman"/>
          <w:sz w:val="20"/>
          <w:szCs w:val="20"/>
        </w:rPr>
      </w:pPr>
    </w:p>
    <w:p w14:paraId="79733E83" w14:textId="020867E5" w:rsidR="00733071" w:rsidRDefault="00733071" w:rsidP="006109C1">
      <w:pPr>
        <w:spacing w:after="0" w:line="240" w:lineRule="auto"/>
        <w:jc w:val="right"/>
        <w:rPr>
          <w:rFonts w:ascii="Times New Roman" w:eastAsia="Calibri" w:hAnsi="Times New Roman"/>
          <w:sz w:val="20"/>
          <w:szCs w:val="20"/>
        </w:rPr>
      </w:pPr>
    </w:p>
    <w:p w14:paraId="178671D8" w14:textId="3C5E2694" w:rsidR="00733071" w:rsidRDefault="00733071" w:rsidP="006109C1">
      <w:pPr>
        <w:spacing w:after="0" w:line="240" w:lineRule="auto"/>
        <w:jc w:val="right"/>
        <w:rPr>
          <w:rFonts w:ascii="Times New Roman" w:eastAsia="Calibri" w:hAnsi="Times New Roman"/>
          <w:sz w:val="20"/>
          <w:szCs w:val="20"/>
        </w:rPr>
      </w:pPr>
    </w:p>
    <w:p w14:paraId="02FADB14" w14:textId="0A7A3EFA" w:rsidR="00733071" w:rsidRDefault="00733071" w:rsidP="006109C1">
      <w:pPr>
        <w:spacing w:after="0" w:line="240" w:lineRule="auto"/>
        <w:jc w:val="right"/>
        <w:rPr>
          <w:rFonts w:ascii="Times New Roman" w:eastAsia="Calibri" w:hAnsi="Times New Roman"/>
          <w:sz w:val="20"/>
          <w:szCs w:val="20"/>
        </w:rPr>
      </w:pPr>
    </w:p>
    <w:p w14:paraId="0ECEBF96" w14:textId="625E6842" w:rsidR="00733071" w:rsidRDefault="00733071" w:rsidP="006109C1">
      <w:pPr>
        <w:spacing w:after="0" w:line="240" w:lineRule="auto"/>
        <w:jc w:val="right"/>
        <w:rPr>
          <w:rFonts w:ascii="Times New Roman" w:eastAsia="Calibri" w:hAnsi="Times New Roman"/>
          <w:sz w:val="20"/>
          <w:szCs w:val="20"/>
        </w:rPr>
      </w:pPr>
    </w:p>
    <w:p w14:paraId="5AD28A4F" w14:textId="77777777" w:rsidR="00733071" w:rsidRPr="006109C1" w:rsidRDefault="00733071" w:rsidP="006109C1">
      <w:pPr>
        <w:spacing w:after="0" w:line="240" w:lineRule="auto"/>
        <w:jc w:val="right"/>
        <w:rPr>
          <w:rFonts w:ascii="Times New Roman" w:eastAsia="Calibri" w:hAnsi="Times New Roman"/>
          <w:sz w:val="20"/>
          <w:szCs w:val="20"/>
        </w:rPr>
      </w:pPr>
    </w:p>
    <w:p w14:paraId="3CDF5FDA" w14:textId="77777777" w:rsidR="006109C1" w:rsidRPr="006109C1" w:rsidRDefault="006109C1" w:rsidP="006109C1">
      <w:pPr>
        <w:spacing w:after="0" w:line="240" w:lineRule="auto"/>
        <w:jc w:val="right"/>
        <w:rPr>
          <w:rFonts w:ascii="Times New Roman" w:eastAsia="Calibri" w:hAnsi="Times New Roman"/>
          <w:sz w:val="20"/>
          <w:szCs w:val="20"/>
        </w:rPr>
      </w:pPr>
    </w:p>
    <w:p w14:paraId="0F6F8E90" w14:textId="77777777" w:rsidR="006109C1" w:rsidRPr="006109C1" w:rsidRDefault="006109C1" w:rsidP="006109C1">
      <w:pPr>
        <w:spacing w:after="0" w:line="240" w:lineRule="auto"/>
        <w:rPr>
          <w:rFonts w:ascii="Times New Roman" w:eastAsia="Calibri" w:hAnsi="Times New Roman"/>
          <w:sz w:val="20"/>
          <w:szCs w:val="20"/>
        </w:rPr>
      </w:pPr>
    </w:p>
    <w:p w14:paraId="45BCD0D3" w14:textId="57125B0C" w:rsidR="006109C1" w:rsidRPr="006109C1" w:rsidRDefault="006109C1" w:rsidP="006109C1">
      <w:pPr>
        <w:spacing w:after="0" w:line="240" w:lineRule="auto"/>
        <w:jc w:val="center"/>
        <w:rPr>
          <w:rFonts w:ascii="Times New Roman" w:eastAsia="Calibri" w:hAnsi="Times New Roman"/>
          <w:sz w:val="20"/>
          <w:szCs w:val="20"/>
        </w:rPr>
      </w:pPr>
      <w:r w:rsidRPr="006109C1">
        <w:rPr>
          <w:rFonts w:ascii="Times New Roman" w:eastAsia="Calibri" w:hAnsi="Times New Roman"/>
          <w:b/>
          <w:sz w:val="20"/>
          <w:szCs w:val="20"/>
        </w:rPr>
        <w:lastRenderedPageBreak/>
        <w:t>Приложение №3 к договору</w:t>
      </w:r>
      <w:r w:rsidRPr="006109C1">
        <w:rPr>
          <w:rFonts w:ascii="Times New Roman" w:eastAsia="Calibri" w:hAnsi="Times New Roman"/>
          <w:sz w:val="20"/>
          <w:szCs w:val="20"/>
        </w:rPr>
        <w:t xml:space="preserve"> </w:t>
      </w:r>
      <w:r w:rsidR="009F741F">
        <w:rPr>
          <w:rFonts w:ascii="Times New Roman" w:eastAsia="Calibri" w:hAnsi="Times New Roman"/>
          <w:b/>
          <w:sz w:val="20"/>
          <w:szCs w:val="20"/>
        </w:rPr>
        <w:t>№ _____________</w:t>
      </w:r>
    </w:p>
    <w:p w14:paraId="15573AD1" w14:textId="77777777" w:rsidR="00FB0121" w:rsidRDefault="00FB0121" w:rsidP="006109C1">
      <w:pPr>
        <w:spacing w:after="0" w:line="240" w:lineRule="auto"/>
        <w:jc w:val="center"/>
        <w:rPr>
          <w:rFonts w:ascii="Times New Roman" w:eastAsia="Calibri" w:hAnsi="Times New Roman"/>
          <w:b/>
          <w:sz w:val="20"/>
          <w:szCs w:val="20"/>
        </w:rPr>
      </w:pPr>
    </w:p>
    <w:p w14:paraId="77A4166D" w14:textId="77777777" w:rsid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ТЕХНИЧЕСКОЕ ЗАДАНИЕ</w:t>
      </w:r>
    </w:p>
    <w:p w14:paraId="4E781873" w14:textId="77777777" w:rsidR="00FB0121" w:rsidRPr="006109C1" w:rsidRDefault="00FB0121" w:rsidP="006109C1">
      <w:pPr>
        <w:spacing w:after="0" w:line="240" w:lineRule="auto"/>
        <w:jc w:val="center"/>
        <w:rPr>
          <w:rFonts w:ascii="Times New Roman" w:eastAsia="Calibri" w:hAnsi="Times New Roman"/>
          <w:b/>
          <w:sz w:val="20"/>
          <w:szCs w:val="20"/>
        </w:rPr>
      </w:pPr>
    </w:p>
    <w:p w14:paraId="6CFD4363" w14:textId="77777777" w:rsidR="006109C1" w:rsidRPr="006109C1" w:rsidRDefault="006109C1" w:rsidP="006109C1">
      <w:pPr>
        <w:tabs>
          <w:tab w:val="left" w:pos="567"/>
        </w:tabs>
        <w:spacing w:after="0"/>
        <w:ind w:right="-186"/>
        <w:jc w:val="center"/>
        <w:rPr>
          <w:rFonts w:ascii="Times New Roman" w:hAnsi="Times New Roman"/>
          <w:b/>
          <w:sz w:val="20"/>
          <w:szCs w:val="20"/>
        </w:rPr>
      </w:pPr>
      <w:r w:rsidRPr="006109C1">
        <w:rPr>
          <w:rFonts w:ascii="Times New Roman" w:hAnsi="Times New Roman"/>
          <w:b/>
          <w:sz w:val="20"/>
          <w:szCs w:val="20"/>
        </w:rPr>
        <w:t>1. Предмет запроса предложений</w:t>
      </w:r>
    </w:p>
    <w:p w14:paraId="315EC2CA" w14:textId="714BBA94" w:rsidR="00FB012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 xml:space="preserve">1.1. Предмет </w:t>
      </w:r>
      <w:r w:rsidR="00FB0121">
        <w:rPr>
          <w:rFonts w:ascii="Times New Roman" w:hAnsi="Times New Roman"/>
          <w:sz w:val="20"/>
          <w:szCs w:val="20"/>
        </w:rPr>
        <w:t>настоящего запроса предложений: эксплуатация, техническое обслуживание и текущий ремонт</w:t>
      </w:r>
      <w:r w:rsidR="004939E1">
        <w:rPr>
          <w:rFonts w:ascii="Times New Roman" w:hAnsi="Times New Roman"/>
          <w:sz w:val="20"/>
          <w:szCs w:val="20"/>
        </w:rPr>
        <w:t xml:space="preserve"> </w:t>
      </w:r>
      <w:proofErr w:type="spellStart"/>
      <w:r w:rsidR="004939E1">
        <w:rPr>
          <w:rFonts w:ascii="Times New Roman" w:hAnsi="Times New Roman"/>
          <w:sz w:val="20"/>
          <w:szCs w:val="20"/>
        </w:rPr>
        <w:t>блочно</w:t>
      </w:r>
      <w:proofErr w:type="spellEnd"/>
      <w:r w:rsidR="004939E1">
        <w:rPr>
          <w:rFonts w:ascii="Times New Roman" w:hAnsi="Times New Roman"/>
          <w:sz w:val="20"/>
          <w:szCs w:val="20"/>
        </w:rPr>
        <w:t>-модульной газовой котельной</w:t>
      </w:r>
      <w:r w:rsidR="00FB0121" w:rsidRPr="00FB0121">
        <w:rPr>
          <w:rFonts w:ascii="Times New Roman" w:hAnsi="Times New Roman"/>
          <w:sz w:val="20"/>
          <w:szCs w:val="20"/>
        </w:rPr>
        <w:t xml:space="preserve"> ООО «</w:t>
      </w:r>
      <w:proofErr w:type="spellStart"/>
      <w:r w:rsidR="00FB0121" w:rsidRPr="00FB0121">
        <w:rPr>
          <w:rFonts w:ascii="Times New Roman" w:hAnsi="Times New Roman"/>
          <w:sz w:val="20"/>
          <w:szCs w:val="20"/>
        </w:rPr>
        <w:t>ТеплоГарант</w:t>
      </w:r>
      <w:proofErr w:type="spellEnd"/>
      <w:r w:rsidR="00FB0121" w:rsidRPr="00FB0121">
        <w:rPr>
          <w:rFonts w:ascii="Times New Roman" w:hAnsi="Times New Roman"/>
          <w:sz w:val="20"/>
          <w:szCs w:val="20"/>
        </w:rPr>
        <w:t>».</w:t>
      </w:r>
    </w:p>
    <w:p w14:paraId="20501BDA" w14:textId="0C4CDDEB" w:rsidR="006109C1" w:rsidRPr="006109C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 xml:space="preserve">1.2. Начальная (максимальная) цена договора </w:t>
      </w:r>
      <w:r w:rsidR="00BD7765">
        <w:rPr>
          <w:rFonts w:ascii="Times New Roman" w:hAnsi="Times New Roman"/>
          <w:sz w:val="20"/>
          <w:szCs w:val="20"/>
        </w:rPr>
        <w:t>1 689 000</w:t>
      </w:r>
      <w:r w:rsidR="0060152A">
        <w:rPr>
          <w:rFonts w:ascii="Times New Roman" w:hAnsi="Times New Roman"/>
          <w:sz w:val="20"/>
          <w:szCs w:val="20"/>
        </w:rPr>
        <w:t xml:space="preserve"> рубль</w:t>
      </w:r>
      <w:r w:rsidRPr="006109C1">
        <w:rPr>
          <w:rFonts w:ascii="Times New Roman" w:hAnsi="Times New Roman"/>
          <w:sz w:val="20"/>
          <w:szCs w:val="20"/>
        </w:rPr>
        <w:t>.</w:t>
      </w:r>
    </w:p>
    <w:p w14:paraId="3C494A12" w14:textId="77777777" w:rsidR="006109C1" w:rsidRPr="006109C1" w:rsidRDefault="006109C1" w:rsidP="006109C1">
      <w:pPr>
        <w:spacing w:after="0" w:line="240" w:lineRule="auto"/>
        <w:jc w:val="both"/>
        <w:rPr>
          <w:rFonts w:ascii="Times New Roman" w:hAnsi="Times New Roman"/>
          <w:sz w:val="20"/>
          <w:szCs w:val="20"/>
          <w:lang w:eastAsia="ru-RU"/>
        </w:rPr>
      </w:pPr>
      <w:r w:rsidRPr="006109C1">
        <w:rPr>
          <w:rFonts w:ascii="Times New Roman" w:hAnsi="Times New Roman"/>
          <w:sz w:val="20"/>
          <w:szCs w:val="20"/>
          <w:lang w:eastAsia="ru-RU"/>
        </w:rPr>
        <w:t xml:space="preserve">1.3. Код по Общероссийскому классификатору продукции (ОКП), соответствующий предмету запроса предложений: 35.30.11.120; 35.30.12.110 «Тепловая энергия, отпущенная котельными». </w:t>
      </w:r>
    </w:p>
    <w:p w14:paraId="62AB6024" w14:textId="77777777" w:rsidR="006109C1" w:rsidRPr="006109C1" w:rsidRDefault="006109C1" w:rsidP="006109C1">
      <w:pPr>
        <w:spacing w:after="0" w:line="240" w:lineRule="auto"/>
        <w:jc w:val="both"/>
        <w:rPr>
          <w:rFonts w:ascii="Times New Roman" w:hAnsi="Times New Roman"/>
          <w:sz w:val="20"/>
          <w:szCs w:val="20"/>
          <w:lang w:eastAsia="ru-RU"/>
        </w:rPr>
      </w:pPr>
      <w:r w:rsidRPr="006109C1">
        <w:rPr>
          <w:rFonts w:ascii="Times New Roman" w:hAnsi="Times New Roman"/>
          <w:sz w:val="20"/>
          <w:szCs w:val="20"/>
          <w:lang w:eastAsia="ru-RU"/>
        </w:rPr>
        <w:t xml:space="preserve">1.4. Код по Общероссийскому классификатору видов экономической деятельности (ОКВЭД): 35.30.14 «Производство пара и горячей воды (тепловой энергии)». </w:t>
      </w:r>
    </w:p>
    <w:p w14:paraId="6394297B" w14:textId="77777777" w:rsidR="006109C1" w:rsidRPr="006109C1" w:rsidRDefault="006109C1" w:rsidP="006109C1">
      <w:pPr>
        <w:spacing w:after="0" w:line="240" w:lineRule="auto"/>
        <w:jc w:val="both"/>
        <w:rPr>
          <w:rFonts w:ascii="Times New Roman" w:hAnsi="Times New Roman"/>
          <w:sz w:val="20"/>
          <w:szCs w:val="20"/>
          <w:lang w:eastAsia="ru-RU"/>
        </w:rPr>
      </w:pPr>
    </w:p>
    <w:p w14:paraId="46083CCF" w14:textId="77777777" w:rsidR="006109C1" w:rsidRPr="006109C1" w:rsidRDefault="006109C1" w:rsidP="006109C1">
      <w:pPr>
        <w:tabs>
          <w:tab w:val="left" w:pos="567"/>
        </w:tabs>
        <w:spacing w:after="0" w:line="240" w:lineRule="auto"/>
        <w:ind w:right="-187"/>
        <w:jc w:val="center"/>
        <w:rPr>
          <w:rFonts w:ascii="Times New Roman" w:hAnsi="Times New Roman"/>
          <w:b/>
          <w:sz w:val="20"/>
          <w:szCs w:val="20"/>
        </w:rPr>
      </w:pPr>
      <w:r w:rsidRPr="006109C1">
        <w:rPr>
          <w:rFonts w:ascii="Times New Roman" w:hAnsi="Times New Roman"/>
          <w:b/>
          <w:sz w:val="20"/>
          <w:szCs w:val="20"/>
        </w:rPr>
        <w:t>2. Цели выполнения работ</w:t>
      </w:r>
    </w:p>
    <w:p w14:paraId="4511A4F8" w14:textId="77777777" w:rsidR="006109C1" w:rsidRPr="006109C1" w:rsidRDefault="006109C1" w:rsidP="006109C1">
      <w:pPr>
        <w:tabs>
          <w:tab w:val="left" w:pos="567"/>
        </w:tabs>
        <w:spacing w:after="0" w:line="240" w:lineRule="auto"/>
        <w:ind w:right="-187"/>
        <w:jc w:val="both"/>
        <w:rPr>
          <w:rFonts w:ascii="Times New Roman" w:hAnsi="Times New Roman"/>
          <w:sz w:val="20"/>
          <w:szCs w:val="20"/>
        </w:rPr>
      </w:pPr>
      <w:r w:rsidRPr="006109C1">
        <w:rPr>
          <w:rFonts w:ascii="Times New Roman" w:hAnsi="Times New Roman"/>
          <w:sz w:val="20"/>
          <w:szCs w:val="20"/>
        </w:rPr>
        <w:tab/>
        <w:t xml:space="preserve">2.1. Целью данной закупки </w:t>
      </w:r>
      <w:r w:rsidRPr="006109C1">
        <w:rPr>
          <w:rFonts w:ascii="Times New Roman" w:hAnsi="Times New Roman"/>
          <w:sz w:val="20"/>
          <w:szCs w:val="20"/>
          <w:lang w:eastAsia="ru-RU"/>
        </w:rPr>
        <w:t xml:space="preserve">является: </w:t>
      </w:r>
      <w:bookmarkStart w:id="1" w:name="1.1."/>
      <w:bookmarkEnd w:id="1"/>
      <w:r w:rsidRPr="006109C1">
        <w:rPr>
          <w:rFonts w:ascii="Times New Roman" w:hAnsi="Times New Roman"/>
          <w:sz w:val="20"/>
          <w:szCs w:val="20"/>
          <w:lang w:eastAsia="ru-RU"/>
        </w:rPr>
        <w:t>обеспечение эксплуатации ОПО (котельной), осуществление производственного контроля, технического обслуживания газоиспользующего оборудования, технического обслуживания контрольно-измерительных приборов и автоматики, производственно-технического консалтинга (выявления неисправностей оборудования, подготовка</w:t>
      </w:r>
      <w:r w:rsidRPr="006109C1">
        <w:rPr>
          <w:rFonts w:ascii="Times New Roman" w:hAnsi="Times New Roman"/>
          <w:sz w:val="20"/>
          <w:szCs w:val="20"/>
        </w:rPr>
        <w:t xml:space="preserve"> документации и т.п.)</w:t>
      </w:r>
    </w:p>
    <w:p w14:paraId="50F29AC8" w14:textId="77777777" w:rsidR="006109C1" w:rsidRPr="006109C1" w:rsidRDefault="006109C1" w:rsidP="006109C1">
      <w:pPr>
        <w:tabs>
          <w:tab w:val="left" w:pos="567"/>
        </w:tabs>
        <w:spacing w:after="0" w:line="240" w:lineRule="auto"/>
        <w:ind w:right="-187"/>
        <w:jc w:val="both"/>
        <w:rPr>
          <w:rFonts w:ascii="Times New Roman" w:hAnsi="Times New Roman"/>
          <w:sz w:val="20"/>
          <w:szCs w:val="20"/>
        </w:rPr>
      </w:pPr>
    </w:p>
    <w:p w14:paraId="0628B896" w14:textId="77777777" w:rsidR="006109C1" w:rsidRPr="006109C1" w:rsidRDefault="006109C1" w:rsidP="006109C1">
      <w:pPr>
        <w:tabs>
          <w:tab w:val="left" w:pos="567"/>
        </w:tabs>
        <w:spacing w:after="0"/>
        <w:ind w:right="-186"/>
        <w:jc w:val="center"/>
        <w:rPr>
          <w:rFonts w:ascii="Times New Roman" w:hAnsi="Times New Roman"/>
          <w:b/>
          <w:sz w:val="20"/>
          <w:szCs w:val="20"/>
        </w:rPr>
      </w:pPr>
      <w:r w:rsidRPr="006109C1">
        <w:rPr>
          <w:rFonts w:ascii="Times New Roman" w:hAnsi="Times New Roman"/>
          <w:b/>
          <w:sz w:val="20"/>
          <w:szCs w:val="20"/>
        </w:rPr>
        <w:t>3. Место, условия и сроки выполнения работ</w:t>
      </w:r>
    </w:p>
    <w:p w14:paraId="64A79DBC" w14:textId="77777777" w:rsidR="00A50F7D" w:rsidRDefault="006109C1" w:rsidP="00A50F7D">
      <w:pPr>
        <w:rPr>
          <w:rFonts w:ascii="Times New Roman" w:hAnsi="Times New Roman"/>
          <w:sz w:val="20"/>
          <w:szCs w:val="20"/>
        </w:rPr>
      </w:pPr>
      <w:r w:rsidRPr="006109C1">
        <w:rPr>
          <w:rFonts w:ascii="Times New Roman" w:hAnsi="Times New Roman"/>
          <w:sz w:val="20"/>
          <w:szCs w:val="20"/>
        </w:rPr>
        <w:t xml:space="preserve">          3.1. Место выполнения работ: </w:t>
      </w:r>
    </w:p>
    <w:p w14:paraId="4EDC80AB" w14:textId="511318B4" w:rsidR="00A50F7D" w:rsidRPr="00A50F7D" w:rsidRDefault="00A50F7D" w:rsidP="00A50F7D">
      <w:pPr>
        <w:rPr>
          <w:rFonts w:ascii="Times New Roman" w:hAnsi="Times New Roman"/>
          <w:sz w:val="20"/>
          <w:szCs w:val="20"/>
        </w:rPr>
      </w:pPr>
      <w:r w:rsidRPr="00A50F7D">
        <w:rPr>
          <w:rFonts w:ascii="Times New Roman" w:hAnsi="Times New Roman"/>
          <w:sz w:val="20"/>
          <w:szCs w:val="20"/>
        </w:rPr>
        <w:t xml:space="preserve">- </w:t>
      </w:r>
      <w:proofErr w:type="spellStart"/>
      <w:r w:rsidRPr="00A50F7D">
        <w:rPr>
          <w:rFonts w:ascii="Times New Roman" w:hAnsi="Times New Roman"/>
          <w:sz w:val="20"/>
          <w:szCs w:val="20"/>
        </w:rPr>
        <w:t>Блочно</w:t>
      </w:r>
      <w:proofErr w:type="spellEnd"/>
      <w:r w:rsidRPr="00A50F7D">
        <w:rPr>
          <w:rFonts w:ascii="Times New Roman" w:hAnsi="Times New Roman"/>
          <w:sz w:val="20"/>
          <w:szCs w:val="20"/>
        </w:rPr>
        <w:t>-модульная котельная установка БМКУ-4,0 с кадастровым номером: 16:24:150302:2067) жилого комплекса «Южный Парк», РТ, г. Казань;</w:t>
      </w:r>
    </w:p>
    <w:p w14:paraId="586A19C1" w14:textId="58868D08" w:rsidR="004939E1" w:rsidRDefault="00A50F7D" w:rsidP="00A50F7D">
      <w:pPr>
        <w:tabs>
          <w:tab w:val="left" w:pos="567"/>
        </w:tabs>
        <w:spacing w:after="0" w:line="240" w:lineRule="auto"/>
        <w:jc w:val="both"/>
        <w:rPr>
          <w:rFonts w:ascii="Times New Roman" w:hAnsi="Times New Roman"/>
          <w:sz w:val="20"/>
          <w:szCs w:val="20"/>
        </w:rPr>
      </w:pPr>
      <w:r w:rsidRPr="00A50F7D">
        <w:rPr>
          <w:rFonts w:ascii="Times New Roman" w:hAnsi="Times New Roman"/>
          <w:sz w:val="20"/>
          <w:szCs w:val="20"/>
        </w:rPr>
        <w:t xml:space="preserve">- </w:t>
      </w:r>
      <w:proofErr w:type="spellStart"/>
      <w:r w:rsidRPr="00A50F7D">
        <w:rPr>
          <w:rFonts w:ascii="Times New Roman" w:hAnsi="Times New Roman"/>
          <w:sz w:val="20"/>
          <w:szCs w:val="20"/>
        </w:rPr>
        <w:t>Блочно</w:t>
      </w:r>
      <w:proofErr w:type="spellEnd"/>
      <w:r w:rsidRPr="00A50F7D">
        <w:rPr>
          <w:rFonts w:ascii="Times New Roman" w:hAnsi="Times New Roman"/>
          <w:sz w:val="20"/>
          <w:szCs w:val="20"/>
        </w:rPr>
        <w:t xml:space="preserve"> – модульная котельная установка БМКУ – 18 с кадастровым номером: 16:24:150302:2540 жилого комплекса «Южный Парк», РТ, г. Казань.</w:t>
      </w:r>
    </w:p>
    <w:p w14:paraId="3CDD5255" w14:textId="77777777" w:rsidR="00A50F7D" w:rsidRDefault="00A50F7D" w:rsidP="00A50F7D">
      <w:pPr>
        <w:tabs>
          <w:tab w:val="left" w:pos="567"/>
        </w:tabs>
        <w:spacing w:after="0" w:line="240" w:lineRule="auto"/>
        <w:jc w:val="both"/>
        <w:rPr>
          <w:rFonts w:ascii="Times New Roman" w:hAnsi="Times New Roman"/>
          <w:sz w:val="20"/>
          <w:szCs w:val="20"/>
        </w:rPr>
      </w:pPr>
    </w:p>
    <w:p w14:paraId="5CEDD2F9" w14:textId="77777777" w:rsidR="006109C1" w:rsidRPr="006109C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ab/>
        <w:t>3.2. Сроки выполнения работ:</w:t>
      </w:r>
    </w:p>
    <w:p w14:paraId="2AC379D8" w14:textId="0433D4E0" w:rsidR="006109C1" w:rsidRPr="006109C1" w:rsidRDefault="00D85CF1" w:rsidP="006109C1">
      <w:pPr>
        <w:tabs>
          <w:tab w:val="left" w:pos="567"/>
        </w:tabs>
        <w:spacing w:after="0" w:line="240" w:lineRule="auto"/>
        <w:jc w:val="both"/>
        <w:rPr>
          <w:rFonts w:ascii="Times New Roman" w:hAnsi="Times New Roman"/>
          <w:sz w:val="20"/>
          <w:szCs w:val="20"/>
        </w:rPr>
      </w:pPr>
      <w:r>
        <w:rPr>
          <w:rFonts w:ascii="Times New Roman" w:hAnsi="Times New Roman"/>
          <w:sz w:val="20"/>
          <w:szCs w:val="20"/>
        </w:rPr>
        <w:t>- начало выполнения работ: с «__» ___________ 20__</w:t>
      </w:r>
      <w:r w:rsidR="006109C1" w:rsidRPr="006109C1">
        <w:rPr>
          <w:rFonts w:ascii="Times New Roman" w:hAnsi="Times New Roman"/>
          <w:sz w:val="20"/>
          <w:szCs w:val="20"/>
        </w:rPr>
        <w:t xml:space="preserve"> года;</w:t>
      </w:r>
    </w:p>
    <w:p w14:paraId="28260FB6" w14:textId="7BDE52EE" w:rsidR="006109C1" w:rsidRPr="006109C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w:t>
      </w:r>
      <w:r w:rsidR="00D85CF1">
        <w:rPr>
          <w:rFonts w:ascii="Times New Roman" w:hAnsi="Times New Roman"/>
          <w:sz w:val="20"/>
          <w:szCs w:val="20"/>
        </w:rPr>
        <w:t xml:space="preserve"> окончание выполнения работ: «__» ____________ 20__</w:t>
      </w:r>
      <w:r w:rsidRPr="006109C1">
        <w:rPr>
          <w:rFonts w:ascii="Times New Roman" w:hAnsi="Times New Roman"/>
          <w:sz w:val="20"/>
          <w:szCs w:val="20"/>
        </w:rPr>
        <w:t xml:space="preserve"> года. </w:t>
      </w:r>
    </w:p>
    <w:p w14:paraId="57359474" w14:textId="77777777" w:rsidR="006109C1" w:rsidRPr="006109C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3.3. Условия выполнения работ:</w:t>
      </w:r>
    </w:p>
    <w:p w14:paraId="3D8D1017" w14:textId="439AF40A" w:rsidR="006109C1" w:rsidRPr="006109C1" w:rsidRDefault="006109C1" w:rsidP="006109C1">
      <w:pPr>
        <w:tabs>
          <w:tab w:val="left" w:pos="709"/>
        </w:tabs>
        <w:spacing w:after="0" w:line="240" w:lineRule="auto"/>
        <w:jc w:val="both"/>
        <w:rPr>
          <w:rFonts w:ascii="Times New Roman" w:hAnsi="Times New Roman"/>
          <w:sz w:val="20"/>
          <w:szCs w:val="20"/>
        </w:rPr>
      </w:pPr>
      <w:r w:rsidRPr="006109C1">
        <w:rPr>
          <w:rFonts w:ascii="Times New Roman" w:hAnsi="Times New Roman"/>
          <w:sz w:val="20"/>
          <w:szCs w:val="20"/>
        </w:rPr>
        <w:t xml:space="preserve">- перед началом выполнения работ,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 xml:space="preserve">Исполнитель» </w:t>
      </w:r>
      <w:r w:rsidR="00D85CF1" w:rsidRPr="006109C1">
        <w:rPr>
          <w:rFonts w:ascii="Times New Roman" w:hAnsi="Times New Roman"/>
          <w:sz w:val="20"/>
          <w:szCs w:val="20"/>
        </w:rPr>
        <w:t>предоставляет</w:t>
      </w:r>
      <w:r w:rsidR="00D85CF1">
        <w:rPr>
          <w:rFonts w:ascii="Times New Roman" w:hAnsi="Times New Roman"/>
          <w:sz w:val="20"/>
          <w:szCs w:val="20"/>
        </w:rPr>
        <w:t xml:space="preserve"> график выполнения работ</w:t>
      </w:r>
      <w:r w:rsidRPr="006109C1">
        <w:rPr>
          <w:rFonts w:ascii="Times New Roman" w:hAnsi="Times New Roman"/>
          <w:sz w:val="20"/>
          <w:szCs w:val="20"/>
        </w:rPr>
        <w:t xml:space="preserve"> и согласовывает с «Заказчиком». </w:t>
      </w:r>
    </w:p>
    <w:p w14:paraId="67AF160C" w14:textId="77777777" w:rsidR="006109C1" w:rsidRPr="006109C1" w:rsidRDefault="006109C1" w:rsidP="006109C1">
      <w:pPr>
        <w:tabs>
          <w:tab w:val="left" w:pos="709"/>
        </w:tabs>
        <w:spacing w:after="0" w:line="240" w:lineRule="auto"/>
        <w:jc w:val="both"/>
        <w:rPr>
          <w:rFonts w:ascii="Times New Roman" w:hAnsi="Times New Roman"/>
          <w:sz w:val="20"/>
          <w:szCs w:val="20"/>
        </w:rPr>
      </w:pPr>
      <w:r w:rsidRPr="006109C1">
        <w:rPr>
          <w:rFonts w:ascii="Times New Roman" w:hAnsi="Times New Roman"/>
          <w:sz w:val="20"/>
          <w:szCs w:val="20"/>
        </w:rPr>
        <w:t>- работы должны быть выполнены с возможностью круглосуточной работы (посменно) при этом не допускается перерывы в теплоснабжении объектов по причине неработоспособности оборудования источника теплоснабжения.</w:t>
      </w:r>
    </w:p>
    <w:p w14:paraId="42EDC671" w14:textId="77777777" w:rsidR="006109C1" w:rsidRPr="006109C1" w:rsidRDefault="006109C1" w:rsidP="006109C1">
      <w:pPr>
        <w:tabs>
          <w:tab w:val="left" w:pos="709"/>
        </w:tabs>
        <w:spacing w:after="0" w:line="240" w:lineRule="auto"/>
        <w:jc w:val="both"/>
        <w:rPr>
          <w:rFonts w:ascii="Times New Roman" w:hAnsi="Times New Roman"/>
          <w:sz w:val="20"/>
          <w:szCs w:val="20"/>
        </w:rPr>
      </w:pPr>
      <w:r w:rsidRPr="006109C1">
        <w:rPr>
          <w:rFonts w:ascii="Times New Roman" w:hAnsi="Times New Roman"/>
          <w:sz w:val="20"/>
          <w:szCs w:val="20"/>
        </w:rPr>
        <w:t>- производство тепловой энергии осуществляется в объёме обеспечения тепловых нагрузок по договорам теплоснабжения.</w:t>
      </w:r>
    </w:p>
    <w:p w14:paraId="36E2AF19" w14:textId="77777777" w:rsidR="006109C1" w:rsidRPr="006109C1" w:rsidRDefault="006109C1" w:rsidP="006109C1">
      <w:pPr>
        <w:tabs>
          <w:tab w:val="left" w:pos="709"/>
        </w:tabs>
        <w:spacing w:after="0" w:line="240" w:lineRule="auto"/>
        <w:jc w:val="both"/>
        <w:rPr>
          <w:rFonts w:ascii="Times New Roman" w:hAnsi="Times New Roman"/>
          <w:sz w:val="20"/>
          <w:szCs w:val="20"/>
        </w:rPr>
      </w:pPr>
    </w:p>
    <w:p w14:paraId="316427F3" w14:textId="77777777" w:rsidR="006109C1" w:rsidRPr="006109C1" w:rsidRDefault="006109C1" w:rsidP="006109C1">
      <w:pPr>
        <w:tabs>
          <w:tab w:val="left" w:pos="567"/>
        </w:tabs>
        <w:spacing w:after="0"/>
        <w:ind w:right="-186"/>
        <w:jc w:val="center"/>
        <w:rPr>
          <w:rFonts w:ascii="Times New Roman" w:hAnsi="Times New Roman"/>
          <w:b/>
          <w:sz w:val="20"/>
          <w:szCs w:val="20"/>
        </w:rPr>
      </w:pPr>
      <w:r w:rsidRPr="006109C1">
        <w:rPr>
          <w:rFonts w:ascii="Times New Roman" w:hAnsi="Times New Roman"/>
          <w:b/>
          <w:sz w:val="20"/>
          <w:szCs w:val="20"/>
        </w:rPr>
        <w:t>4. Требования к сроку и объему предоставления гарантии качества работ</w:t>
      </w:r>
    </w:p>
    <w:p w14:paraId="6A5D7542" w14:textId="77777777" w:rsidR="006109C1" w:rsidRPr="006109C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 xml:space="preserve">4.1. Гарантийный срок на выполненные работы: 2 (два) месяца со дня подписания акта о приемке выполненных работ (форма № КС-2). </w:t>
      </w:r>
    </w:p>
    <w:p w14:paraId="1E6858F8" w14:textId="77777777" w:rsidR="006109C1" w:rsidRPr="006109C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4.2. Объем предоставления гарантии качества работ: в полном объеме на все работы, указанные в Техническом задании.</w:t>
      </w:r>
    </w:p>
    <w:p w14:paraId="2429DC77" w14:textId="77777777" w:rsidR="006109C1" w:rsidRPr="006109C1" w:rsidRDefault="006109C1" w:rsidP="006109C1">
      <w:pPr>
        <w:tabs>
          <w:tab w:val="left" w:pos="567"/>
        </w:tabs>
        <w:spacing w:after="0"/>
        <w:ind w:right="-186"/>
        <w:jc w:val="center"/>
        <w:rPr>
          <w:rFonts w:ascii="Times New Roman" w:hAnsi="Times New Roman"/>
          <w:b/>
          <w:sz w:val="20"/>
          <w:szCs w:val="20"/>
        </w:rPr>
      </w:pPr>
    </w:p>
    <w:p w14:paraId="74FB87CF" w14:textId="77777777" w:rsidR="006109C1" w:rsidRPr="006109C1" w:rsidRDefault="006109C1" w:rsidP="006109C1">
      <w:pPr>
        <w:tabs>
          <w:tab w:val="left" w:pos="567"/>
        </w:tabs>
        <w:spacing w:after="0"/>
        <w:ind w:right="-186"/>
        <w:jc w:val="center"/>
        <w:rPr>
          <w:rFonts w:ascii="Times New Roman" w:hAnsi="Times New Roman"/>
          <w:b/>
          <w:sz w:val="20"/>
          <w:szCs w:val="20"/>
        </w:rPr>
      </w:pPr>
      <w:r w:rsidRPr="006109C1">
        <w:rPr>
          <w:rFonts w:ascii="Times New Roman" w:hAnsi="Times New Roman"/>
          <w:b/>
          <w:sz w:val="20"/>
          <w:szCs w:val="20"/>
        </w:rPr>
        <w:t>5. Порядок формирования цены договора</w:t>
      </w:r>
    </w:p>
    <w:p w14:paraId="70961472" w14:textId="77777777" w:rsidR="006109C1" w:rsidRPr="006109C1" w:rsidRDefault="006109C1" w:rsidP="006109C1">
      <w:pPr>
        <w:tabs>
          <w:tab w:val="left" w:pos="567"/>
        </w:tabs>
        <w:spacing w:after="0"/>
        <w:ind w:right="-186"/>
        <w:jc w:val="both"/>
        <w:rPr>
          <w:rFonts w:ascii="Times New Roman" w:hAnsi="Times New Roman"/>
          <w:sz w:val="20"/>
          <w:szCs w:val="20"/>
        </w:rPr>
      </w:pPr>
      <w:r w:rsidRPr="006109C1">
        <w:rPr>
          <w:rFonts w:ascii="Times New Roman" w:hAnsi="Times New Roman"/>
          <w:sz w:val="20"/>
          <w:szCs w:val="20"/>
        </w:rPr>
        <w:t xml:space="preserve">5.1.  Расчет начальной (максимальной) цены договора осуществлен на основании калькуляции с учетом всех расходов, связанных с исполнением договора. </w:t>
      </w:r>
    </w:p>
    <w:p w14:paraId="489B4A2E" w14:textId="77777777" w:rsidR="006109C1" w:rsidRPr="006109C1" w:rsidRDefault="006109C1" w:rsidP="006109C1">
      <w:pPr>
        <w:tabs>
          <w:tab w:val="left" w:pos="567"/>
        </w:tabs>
        <w:spacing w:after="0" w:line="240" w:lineRule="auto"/>
        <w:ind w:right="-186"/>
        <w:jc w:val="center"/>
        <w:rPr>
          <w:rFonts w:ascii="Times New Roman" w:hAnsi="Times New Roman"/>
          <w:b/>
          <w:sz w:val="20"/>
          <w:szCs w:val="20"/>
        </w:rPr>
      </w:pPr>
      <w:r w:rsidRPr="006109C1">
        <w:rPr>
          <w:rFonts w:ascii="Times New Roman" w:hAnsi="Times New Roman"/>
          <w:b/>
          <w:sz w:val="20"/>
          <w:szCs w:val="20"/>
        </w:rPr>
        <w:t>6. Требования к объему работ</w:t>
      </w:r>
    </w:p>
    <w:p w14:paraId="0879AECA"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hAnsi="Times New Roman"/>
          <w:sz w:val="20"/>
          <w:szCs w:val="20"/>
        </w:rPr>
        <w:t>6.1. Объем работ: эксплуатации котельной, обеспечивающая выработку тепла в объёме обеспечения тепловых нагрузок по договорам теплоснабжения.</w:t>
      </w:r>
    </w:p>
    <w:p w14:paraId="3F333A53" w14:textId="77777777" w:rsidR="006109C1" w:rsidRPr="006109C1" w:rsidRDefault="006109C1" w:rsidP="006109C1">
      <w:pPr>
        <w:tabs>
          <w:tab w:val="left" w:pos="567"/>
        </w:tabs>
        <w:autoSpaceDE w:val="0"/>
        <w:autoSpaceDN w:val="0"/>
        <w:adjustRightInd w:val="0"/>
        <w:spacing w:before="120" w:after="120"/>
        <w:jc w:val="center"/>
        <w:rPr>
          <w:rFonts w:ascii="Times New Roman" w:hAnsi="Times New Roman"/>
          <w:b/>
          <w:sz w:val="20"/>
          <w:szCs w:val="20"/>
        </w:rPr>
      </w:pPr>
      <w:r w:rsidRPr="006109C1">
        <w:rPr>
          <w:rFonts w:ascii="Times New Roman" w:hAnsi="Times New Roman"/>
          <w:b/>
          <w:sz w:val="20"/>
          <w:szCs w:val="20"/>
        </w:rPr>
        <w:t>7. Требования к техническим характеристикам работ, требования к их качеству, безопасности</w:t>
      </w:r>
    </w:p>
    <w:p w14:paraId="2B514BCF"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7.1. Безопасность выполняемых работ должна соответствовать требованиям, изложенным в следующих нормативных документах:</w:t>
      </w:r>
    </w:p>
    <w:p w14:paraId="68D60CE1" w14:textId="77777777" w:rsidR="006109C1" w:rsidRPr="006109C1" w:rsidRDefault="006109C1" w:rsidP="006109C1">
      <w:pPr>
        <w:pStyle w:val="a3"/>
        <w:jc w:val="both"/>
        <w:rPr>
          <w:rFonts w:ascii="Times New Roman" w:hAnsi="Times New Roman"/>
          <w:b/>
          <w:sz w:val="20"/>
          <w:szCs w:val="20"/>
        </w:rPr>
      </w:pPr>
      <w:r w:rsidRPr="006109C1">
        <w:rPr>
          <w:rFonts w:ascii="Times New Roman" w:hAnsi="Times New Roman"/>
          <w:sz w:val="20"/>
          <w:szCs w:val="20"/>
        </w:rPr>
        <w:t xml:space="preserve">- Федеральный закон «О промышленной безопасности опасных производственных объектов» от 21.07.1997г. № 116-ФЗ, обеспечивать выполнение требований нормативных актов по эксплуатации, техническому обслуживанию и ремонту оборудования. </w:t>
      </w:r>
    </w:p>
    <w:p w14:paraId="76B8F4EB"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  Федеральный закон N 69-ФЗ от 21.12.1994 "О пожарной безопасности»;  </w:t>
      </w:r>
    </w:p>
    <w:p w14:paraId="3098CBC4"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lastRenderedPageBreak/>
        <w:t xml:space="preserve">- Федеральный закон N 123-ФЗ от 22.07.2008 «Технический регламент о требованиях пожарной безопасности»; </w:t>
      </w:r>
    </w:p>
    <w:p w14:paraId="70CDE35C" w14:textId="77777777" w:rsidR="006109C1" w:rsidRPr="006109C1" w:rsidRDefault="006109C1" w:rsidP="006109C1">
      <w:pPr>
        <w:spacing w:after="0" w:line="240" w:lineRule="auto"/>
        <w:jc w:val="both"/>
        <w:rPr>
          <w:rFonts w:ascii="Times New Roman" w:hAnsi="Times New Roman"/>
          <w:spacing w:val="-1"/>
          <w:sz w:val="20"/>
          <w:szCs w:val="20"/>
        </w:rPr>
      </w:pPr>
      <w:r w:rsidRPr="006109C1">
        <w:rPr>
          <w:rFonts w:ascii="Times New Roman" w:hAnsi="Times New Roman"/>
          <w:sz w:val="20"/>
          <w:szCs w:val="20"/>
        </w:rPr>
        <w:t>- ФНП «Правила безопасности сетей газораспределения и газопотребления», приказ от 15 ноября 2013 г. №542, ПТЭЭ, ПУЭ, производственным инструкциям, ПТЭ ТЭ, ПТБ ЭПТУ.</w:t>
      </w:r>
    </w:p>
    <w:p w14:paraId="2598335D"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pacing w:val="-1"/>
          <w:sz w:val="20"/>
          <w:szCs w:val="20"/>
        </w:rPr>
        <w:t xml:space="preserve">- Правила технической эксплуатации </w:t>
      </w:r>
      <w:r w:rsidRPr="006109C1">
        <w:rPr>
          <w:rFonts w:ascii="Times New Roman" w:hAnsi="Times New Roman"/>
          <w:sz w:val="20"/>
          <w:szCs w:val="20"/>
        </w:rPr>
        <w:t>электроустановок</w:t>
      </w:r>
      <w:r w:rsidRPr="006109C1">
        <w:rPr>
          <w:rFonts w:ascii="Times New Roman" w:hAnsi="Times New Roman"/>
          <w:spacing w:val="-1"/>
          <w:sz w:val="20"/>
          <w:szCs w:val="20"/>
        </w:rPr>
        <w:t>;</w:t>
      </w:r>
    </w:p>
    <w:p w14:paraId="5AF742D6" w14:textId="77777777" w:rsidR="006109C1" w:rsidRPr="006109C1" w:rsidRDefault="006109C1" w:rsidP="006109C1">
      <w:pPr>
        <w:spacing w:after="0" w:line="240" w:lineRule="auto"/>
        <w:jc w:val="both"/>
        <w:rPr>
          <w:rFonts w:ascii="Times New Roman" w:hAnsi="Times New Roman"/>
          <w:color w:val="000000"/>
          <w:sz w:val="20"/>
          <w:szCs w:val="20"/>
        </w:rPr>
      </w:pPr>
      <w:r w:rsidRPr="006109C1">
        <w:rPr>
          <w:rFonts w:ascii="Times New Roman" w:hAnsi="Times New Roman"/>
          <w:sz w:val="20"/>
          <w:szCs w:val="20"/>
        </w:rPr>
        <w:t>- ПУЭ (Правила устройства электроустановок) 7 издание. Утверждены Министерством энергетики Российской Федерации 08.07.2002 № 204;</w:t>
      </w:r>
    </w:p>
    <w:p w14:paraId="5ACBF397"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color w:val="000000"/>
          <w:sz w:val="20"/>
          <w:szCs w:val="20"/>
        </w:rPr>
        <w:t xml:space="preserve">- </w:t>
      </w:r>
      <w:r w:rsidRPr="006109C1">
        <w:rPr>
          <w:rFonts w:ascii="Times New Roman" w:hAnsi="Times New Roman"/>
          <w:spacing w:val="-1"/>
          <w:sz w:val="20"/>
          <w:szCs w:val="20"/>
        </w:rPr>
        <w:t xml:space="preserve">Правила технической эксплуатации </w:t>
      </w:r>
      <w:proofErr w:type="spellStart"/>
      <w:r w:rsidRPr="006109C1">
        <w:rPr>
          <w:rFonts w:ascii="Times New Roman" w:hAnsi="Times New Roman"/>
          <w:spacing w:val="-1"/>
          <w:sz w:val="20"/>
          <w:szCs w:val="20"/>
        </w:rPr>
        <w:t>теплопотребляющих</w:t>
      </w:r>
      <w:proofErr w:type="spellEnd"/>
      <w:r w:rsidRPr="006109C1">
        <w:rPr>
          <w:rFonts w:ascii="Times New Roman" w:hAnsi="Times New Roman"/>
          <w:spacing w:val="-1"/>
          <w:sz w:val="20"/>
          <w:szCs w:val="20"/>
        </w:rPr>
        <w:t xml:space="preserve"> установок;</w:t>
      </w:r>
    </w:p>
    <w:p w14:paraId="5D4CDE9E"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 </w:t>
      </w:r>
      <w:hyperlink r:id="rId9" w:tgtFrame="_top" w:history="1">
        <w:r w:rsidRPr="006109C1">
          <w:rPr>
            <w:rFonts w:ascii="Times New Roman" w:hAnsi="Times New Roman"/>
            <w:sz w:val="20"/>
            <w:szCs w:val="20"/>
          </w:rPr>
          <w:t>Приказ Минэнерго России</w:t>
        </w:r>
      </w:hyperlink>
      <w:r w:rsidRPr="006109C1">
        <w:rPr>
          <w:rFonts w:ascii="Times New Roman" w:hAnsi="Times New Roman"/>
          <w:sz w:val="20"/>
          <w:szCs w:val="20"/>
        </w:rPr>
        <w:t xml:space="preserve"> от 27.12.2000 N 163, </w:t>
      </w:r>
      <w:hyperlink r:id="rId10" w:tgtFrame="_top" w:history="1">
        <w:r w:rsidRPr="006109C1">
          <w:rPr>
            <w:rFonts w:ascii="Times New Roman" w:hAnsi="Times New Roman"/>
            <w:sz w:val="20"/>
            <w:szCs w:val="20"/>
          </w:rPr>
          <w:t>Постановление Минтруда России</w:t>
        </w:r>
      </w:hyperlink>
      <w:r w:rsidRPr="006109C1">
        <w:rPr>
          <w:rFonts w:ascii="Times New Roman" w:hAnsi="Times New Roman"/>
          <w:sz w:val="20"/>
          <w:szCs w:val="20"/>
        </w:rPr>
        <w:t xml:space="preserve"> от 5.1.2001 N 3 </w:t>
      </w:r>
      <w:hyperlink r:id="rId11" w:tgtFrame="_top" w:history="1">
        <w:r w:rsidRPr="006109C1">
          <w:rPr>
            <w:rFonts w:ascii="Times New Roman" w:hAnsi="Times New Roman"/>
            <w:sz w:val="20"/>
            <w:szCs w:val="20"/>
          </w:rPr>
          <w:t>РД</w:t>
        </w:r>
      </w:hyperlink>
      <w:r w:rsidRPr="006109C1">
        <w:rPr>
          <w:rFonts w:ascii="Times New Roman" w:hAnsi="Times New Roman"/>
          <w:sz w:val="20"/>
          <w:szCs w:val="20"/>
        </w:rPr>
        <w:t xml:space="preserve"> от 5.1.2001 N 153-34.0-03.150-00 </w:t>
      </w:r>
      <w:hyperlink r:id="rId12" w:tgtFrame="_top" w:history="1">
        <w:r w:rsidRPr="006109C1">
          <w:rPr>
            <w:rFonts w:ascii="Times New Roman" w:hAnsi="Times New Roman"/>
            <w:sz w:val="20"/>
            <w:szCs w:val="20"/>
          </w:rPr>
          <w:t>ПОТ Р</w:t>
        </w:r>
      </w:hyperlink>
      <w:r w:rsidRPr="006109C1">
        <w:rPr>
          <w:rFonts w:ascii="Times New Roman" w:hAnsi="Times New Roman"/>
          <w:sz w:val="20"/>
          <w:szCs w:val="20"/>
        </w:rPr>
        <w:t xml:space="preserve"> от 27.12.2000 N М-016-2001 ПОТ Р М-016-2001, РД 153-34.0-03.150-00 «Межотраслевые правила по охране труда (правила безопасности) при эксплуатации электроустановок (с Изменениями и дополнениями)».   </w:t>
      </w:r>
    </w:p>
    <w:p w14:paraId="6905296A" w14:textId="77777777" w:rsidR="006109C1" w:rsidRPr="006109C1" w:rsidRDefault="006109C1" w:rsidP="006109C1">
      <w:pPr>
        <w:tabs>
          <w:tab w:val="left" w:pos="567"/>
        </w:tabs>
        <w:spacing w:after="0" w:line="240" w:lineRule="auto"/>
        <w:ind w:right="-186"/>
        <w:jc w:val="both"/>
        <w:rPr>
          <w:rFonts w:ascii="Times New Roman" w:hAnsi="Times New Roman"/>
          <w:sz w:val="20"/>
          <w:szCs w:val="20"/>
        </w:rPr>
      </w:pPr>
      <w:r w:rsidRPr="006109C1">
        <w:rPr>
          <w:rFonts w:ascii="Times New Roman" w:hAnsi="Times New Roman"/>
          <w:sz w:val="20"/>
          <w:szCs w:val="20"/>
        </w:rPr>
        <w:tab/>
        <w:t>Все работы должны проводиться с применением только безопасных методов согласно требованиям охраны труда.</w:t>
      </w:r>
    </w:p>
    <w:p w14:paraId="0612B56E" w14:textId="77777777" w:rsidR="006109C1" w:rsidRPr="006109C1" w:rsidRDefault="006109C1" w:rsidP="006109C1">
      <w:pPr>
        <w:tabs>
          <w:tab w:val="left" w:pos="567"/>
        </w:tabs>
        <w:spacing w:after="0" w:line="240" w:lineRule="auto"/>
        <w:ind w:right="-186"/>
        <w:jc w:val="both"/>
        <w:rPr>
          <w:rFonts w:ascii="Times New Roman" w:hAnsi="Times New Roman"/>
          <w:sz w:val="20"/>
          <w:szCs w:val="20"/>
        </w:rPr>
      </w:pPr>
      <w:r w:rsidRPr="006109C1">
        <w:rPr>
          <w:rFonts w:ascii="Times New Roman" w:hAnsi="Times New Roman"/>
          <w:sz w:val="20"/>
          <w:szCs w:val="20"/>
        </w:rPr>
        <w:tab/>
        <w:t xml:space="preserve">Работы по эксплуатации котельной должны выполняться персоналом, аттестованным в соответствии с правилами и нормативными документами по охране труда и технике безопасности. Привлечение третьих лиц возможно только по согласованию с «Заказчиком». Ответственность за надлежащее выполнение работ указанными лицами, за координацию их деятельности несет </w:t>
      </w:r>
      <w:r w:rsidRPr="006109C1">
        <w:rPr>
          <w:rFonts w:ascii="Times New Roman" w:hAnsi="Times New Roman"/>
          <w:color w:val="000000"/>
          <w:sz w:val="20"/>
          <w:szCs w:val="20"/>
          <w:lang w:eastAsia="ru-RU"/>
        </w:rPr>
        <w:t>«Исполнитель»</w:t>
      </w:r>
      <w:r w:rsidRPr="006109C1">
        <w:rPr>
          <w:rFonts w:ascii="Times New Roman" w:hAnsi="Times New Roman"/>
          <w:sz w:val="20"/>
          <w:szCs w:val="20"/>
        </w:rPr>
        <w:t>.</w:t>
      </w:r>
    </w:p>
    <w:p w14:paraId="16C70259" w14:textId="77777777" w:rsidR="006109C1" w:rsidRPr="006109C1" w:rsidRDefault="006109C1" w:rsidP="006109C1">
      <w:pPr>
        <w:tabs>
          <w:tab w:val="left" w:pos="567"/>
        </w:tabs>
        <w:spacing w:after="0" w:line="240" w:lineRule="auto"/>
        <w:ind w:right="-186"/>
        <w:jc w:val="both"/>
        <w:rPr>
          <w:rFonts w:ascii="Times New Roman" w:hAnsi="Times New Roman"/>
          <w:sz w:val="20"/>
          <w:szCs w:val="20"/>
        </w:rPr>
      </w:pPr>
    </w:p>
    <w:p w14:paraId="6BB1CB73" w14:textId="77777777" w:rsidR="006109C1" w:rsidRPr="006109C1" w:rsidRDefault="006109C1" w:rsidP="006109C1">
      <w:pPr>
        <w:autoSpaceDE w:val="0"/>
        <w:autoSpaceDN w:val="0"/>
        <w:adjustRightInd w:val="0"/>
        <w:spacing w:after="0" w:line="240" w:lineRule="auto"/>
        <w:jc w:val="center"/>
        <w:rPr>
          <w:rFonts w:ascii="Times New Roman" w:hAnsi="Times New Roman"/>
          <w:b/>
          <w:sz w:val="20"/>
          <w:szCs w:val="20"/>
        </w:rPr>
      </w:pPr>
      <w:r w:rsidRPr="006109C1">
        <w:rPr>
          <w:rFonts w:ascii="Times New Roman" w:hAnsi="Times New Roman"/>
          <w:b/>
          <w:sz w:val="20"/>
          <w:szCs w:val="20"/>
        </w:rPr>
        <w:t xml:space="preserve">8. Требования к результатам выполняемых работ и иные показатели, связанные </w:t>
      </w:r>
    </w:p>
    <w:p w14:paraId="1ED6E0AF" w14:textId="77777777" w:rsidR="006109C1" w:rsidRPr="006109C1" w:rsidRDefault="006109C1" w:rsidP="006109C1">
      <w:pPr>
        <w:autoSpaceDE w:val="0"/>
        <w:autoSpaceDN w:val="0"/>
        <w:adjustRightInd w:val="0"/>
        <w:spacing w:after="0" w:line="240" w:lineRule="auto"/>
        <w:jc w:val="center"/>
        <w:rPr>
          <w:rFonts w:ascii="Times New Roman" w:hAnsi="Times New Roman"/>
          <w:b/>
          <w:sz w:val="20"/>
          <w:szCs w:val="20"/>
        </w:rPr>
      </w:pPr>
      <w:r w:rsidRPr="006109C1">
        <w:rPr>
          <w:rFonts w:ascii="Times New Roman" w:hAnsi="Times New Roman"/>
          <w:b/>
          <w:sz w:val="20"/>
          <w:szCs w:val="20"/>
        </w:rPr>
        <w:t xml:space="preserve">с определением соответствия выполняемых работ потребностям Заказчика </w:t>
      </w:r>
    </w:p>
    <w:p w14:paraId="34764E40" w14:textId="77777777" w:rsidR="006109C1" w:rsidRPr="006109C1" w:rsidRDefault="006109C1" w:rsidP="006109C1">
      <w:pPr>
        <w:autoSpaceDE w:val="0"/>
        <w:autoSpaceDN w:val="0"/>
        <w:adjustRightInd w:val="0"/>
        <w:spacing w:after="0" w:line="240" w:lineRule="auto"/>
        <w:jc w:val="center"/>
        <w:rPr>
          <w:rFonts w:ascii="Times New Roman" w:hAnsi="Times New Roman"/>
          <w:b/>
          <w:sz w:val="20"/>
          <w:szCs w:val="20"/>
        </w:rPr>
      </w:pPr>
      <w:r w:rsidRPr="006109C1">
        <w:rPr>
          <w:rFonts w:ascii="Times New Roman" w:hAnsi="Times New Roman"/>
          <w:b/>
          <w:sz w:val="20"/>
          <w:szCs w:val="20"/>
        </w:rPr>
        <w:t>(сдача - приемка работ)</w:t>
      </w:r>
    </w:p>
    <w:p w14:paraId="39A4BB53" w14:textId="251755E5"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8.1. По завершении работ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 xml:space="preserve">Исполнитель» </w:t>
      </w:r>
      <w:r w:rsidR="00D85CF1" w:rsidRPr="006109C1">
        <w:rPr>
          <w:rFonts w:ascii="Times New Roman" w:hAnsi="Times New Roman"/>
          <w:sz w:val="20"/>
          <w:szCs w:val="20"/>
        </w:rPr>
        <w:t>извещает</w:t>
      </w:r>
      <w:r w:rsidRPr="006109C1">
        <w:rPr>
          <w:rFonts w:ascii="Times New Roman" w:hAnsi="Times New Roman"/>
          <w:sz w:val="20"/>
          <w:szCs w:val="20"/>
        </w:rPr>
        <w:t xml:space="preserve"> «Заказчика» о выполненных работах и передает ему техническую документацию (акты приемки электрооборудования из монтажа, технический отчет по наладке узлов учета, паспорта и сертификаты на оборудование), справку о стоимости выполненных работ и затрат (форма № КС-3) в трех экземплярах, акт о приемке выполненных работ (форма № КС-2) в трех экземплярах, счет, счет-фактуру.</w:t>
      </w:r>
    </w:p>
    <w:p w14:paraId="7FB34354" w14:textId="0FA17AFB"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8.3. «Заказчик», получивший сообщение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 xml:space="preserve">Исполнителя» </w:t>
      </w:r>
      <w:r w:rsidR="00D85CF1" w:rsidRPr="006109C1">
        <w:rPr>
          <w:rFonts w:ascii="Times New Roman" w:hAnsi="Times New Roman"/>
          <w:sz w:val="20"/>
          <w:szCs w:val="20"/>
        </w:rPr>
        <w:t>с</w:t>
      </w:r>
      <w:r w:rsidRPr="006109C1">
        <w:rPr>
          <w:rFonts w:ascii="Times New Roman" w:hAnsi="Times New Roman"/>
          <w:sz w:val="20"/>
          <w:szCs w:val="20"/>
        </w:rPr>
        <w:t xml:space="preserve"> документами, указанными в п. 8.1 технического задания, в срок не позднее 5 (пяти) рабочих дней приступает к приемке результата выполненных работ.</w:t>
      </w:r>
    </w:p>
    <w:p w14:paraId="1B2AE81A" w14:textId="174B5EAA"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8.4. Сдача работ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 xml:space="preserve">Исполнителя» </w:t>
      </w:r>
      <w:r w:rsidR="00D85CF1" w:rsidRPr="006109C1">
        <w:rPr>
          <w:rFonts w:ascii="Times New Roman" w:hAnsi="Times New Roman"/>
          <w:sz w:val="20"/>
          <w:szCs w:val="20"/>
        </w:rPr>
        <w:t>и</w:t>
      </w:r>
      <w:r w:rsidRPr="006109C1">
        <w:rPr>
          <w:rFonts w:ascii="Times New Roman" w:hAnsi="Times New Roman"/>
          <w:sz w:val="20"/>
          <w:szCs w:val="20"/>
        </w:rPr>
        <w:t xml:space="preserve"> приемка их «Заказчиком» оформляется актом о приемке выполненных работ (форма № КС-2), подписанным представителями Сторон.</w:t>
      </w:r>
    </w:p>
    <w:p w14:paraId="5816E737" w14:textId="09C82E4E"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8.5. При обнаружении «Заказчиком» в ходе приемки работ недостатков в выполненной работе составляется Рекламационный акт, в котором фиксируется перечень недостатков и сроки их устранения </w:t>
      </w:r>
      <w:r w:rsidRPr="006109C1">
        <w:rPr>
          <w:rFonts w:ascii="Times New Roman" w:hAnsi="Times New Roman"/>
          <w:color w:val="000000"/>
          <w:sz w:val="20"/>
          <w:szCs w:val="20"/>
          <w:lang w:eastAsia="ru-RU"/>
        </w:rPr>
        <w:t>«Исполнителем»</w:t>
      </w:r>
      <w:r w:rsidRPr="006109C1">
        <w:rPr>
          <w:rFonts w:ascii="Times New Roman" w:hAnsi="Times New Roman"/>
          <w:sz w:val="20"/>
          <w:szCs w:val="20"/>
        </w:rPr>
        <w:t xml:space="preserve">. При отказе (уклонении) </w:t>
      </w:r>
      <w:r w:rsidRPr="006109C1">
        <w:rPr>
          <w:rFonts w:ascii="Times New Roman" w:hAnsi="Times New Roman"/>
          <w:color w:val="000000"/>
          <w:sz w:val="20"/>
          <w:szCs w:val="20"/>
          <w:lang w:eastAsia="ru-RU"/>
        </w:rPr>
        <w:t xml:space="preserve">«Эксплуатирующей </w:t>
      </w:r>
      <w:r w:rsidR="00D85CF1" w:rsidRPr="006109C1">
        <w:rPr>
          <w:rFonts w:ascii="Times New Roman" w:hAnsi="Times New Roman"/>
          <w:color w:val="000000"/>
          <w:sz w:val="20"/>
          <w:szCs w:val="20"/>
          <w:lang w:eastAsia="ru-RU"/>
        </w:rPr>
        <w:t xml:space="preserve">организации» </w:t>
      </w:r>
      <w:r w:rsidR="00D85CF1" w:rsidRPr="006109C1">
        <w:rPr>
          <w:rFonts w:ascii="Times New Roman" w:hAnsi="Times New Roman"/>
          <w:sz w:val="20"/>
          <w:szCs w:val="20"/>
        </w:rPr>
        <w:t>от</w:t>
      </w:r>
      <w:r w:rsidRPr="006109C1">
        <w:rPr>
          <w:rFonts w:ascii="Times New Roman" w:hAnsi="Times New Roman"/>
          <w:sz w:val="20"/>
          <w:szCs w:val="20"/>
        </w:rPr>
        <w:t xml:space="preserve"> подписания указанного акта, в нем делается отметка об этом и подписанный «Заказчиком» акт подтверждается третьим лицом по выбору «Заказчика».</w:t>
      </w:r>
    </w:p>
    <w:p w14:paraId="01B1048C" w14:textId="2AC664B3"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8.6.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Исполнитель» обязан</w:t>
      </w:r>
      <w:r w:rsidRPr="006109C1">
        <w:rPr>
          <w:rFonts w:ascii="Times New Roman" w:hAnsi="Times New Roman"/>
          <w:sz w:val="20"/>
          <w:szCs w:val="20"/>
        </w:rPr>
        <w:t xml:space="preserve"> устранить все обнаруженные недостатки своими силами и за свой счет в сроки, указанные в Рекламационном акте,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14:paraId="7F0820FC"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8.7. «Заказчик» вправе отказаться от приемки работ в случае обнаружения недостатков, которые не могут быть устранены </w:t>
      </w:r>
      <w:r w:rsidRPr="006109C1">
        <w:rPr>
          <w:rFonts w:ascii="Times New Roman" w:hAnsi="Times New Roman"/>
          <w:color w:val="000000"/>
          <w:sz w:val="20"/>
          <w:szCs w:val="20"/>
          <w:lang w:eastAsia="ru-RU"/>
        </w:rPr>
        <w:t xml:space="preserve">«Исполнителем» </w:t>
      </w:r>
      <w:r w:rsidRPr="006109C1">
        <w:rPr>
          <w:rFonts w:ascii="Times New Roman" w:hAnsi="Times New Roman"/>
          <w:sz w:val="20"/>
          <w:szCs w:val="20"/>
        </w:rPr>
        <w:t>или «Заказчиком».</w:t>
      </w:r>
    </w:p>
    <w:p w14:paraId="75E6513E"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8.8. Датой сдачи выполненных работ считается дата подписания Сторонами акта о приемке выполненных работ (форма № КС-2).</w:t>
      </w:r>
    </w:p>
    <w:p w14:paraId="1FC7A572" w14:textId="014FD1C1"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8.9. Риски случайной гибели или случайного повреждения результата работ, а также бремя его содержания переходят от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 xml:space="preserve">Исполнителя» </w:t>
      </w:r>
      <w:r w:rsidR="00D85CF1" w:rsidRPr="006109C1">
        <w:rPr>
          <w:rFonts w:ascii="Times New Roman" w:hAnsi="Times New Roman"/>
          <w:sz w:val="20"/>
          <w:szCs w:val="20"/>
        </w:rPr>
        <w:t>к</w:t>
      </w:r>
      <w:r w:rsidRPr="006109C1">
        <w:rPr>
          <w:rFonts w:ascii="Times New Roman" w:hAnsi="Times New Roman"/>
          <w:sz w:val="20"/>
          <w:szCs w:val="20"/>
        </w:rPr>
        <w:t xml:space="preserve"> «Заказчику» с момента сдачи, а в случае обнаружения в ходе приемки работ недостатков - с момента устранения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 xml:space="preserve">Исполнителя» </w:t>
      </w:r>
      <w:r w:rsidR="00D85CF1" w:rsidRPr="006109C1">
        <w:rPr>
          <w:rFonts w:ascii="Times New Roman" w:hAnsi="Times New Roman"/>
          <w:sz w:val="20"/>
          <w:szCs w:val="20"/>
        </w:rPr>
        <w:t>всех</w:t>
      </w:r>
      <w:r w:rsidRPr="006109C1">
        <w:rPr>
          <w:rFonts w:ascii="Times New Roman" w:hAnsi="Times New Roman"/>
          <w:sz w:val="20"/>
          <w:szCs w:val="20"/>
        </w:rPr>
        <w:t xml:space="preserve"> выявленных недостатков, согласно составленному Рекламационному акту.</w:t>
      </w:r>
    </w:p>
    <w:p w14:paraId="4922CBDF"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8.10. Внесение каких-либо изменений в текст актов о приемке выполненных работ после их составления и подписания не допускается. </w:t>
      </w:r>
    </w:p>
    <w:p w14:paraId="56F41276"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8.11. Передача «Заказчику» документации, в соответствии с Техническим заданием, сопровождается сопроводительными письмами и осуществляется за счет средств </w:t>
      </w:r>
      <w:r w:rsidRPr="006109C1">
        <w:rPr>
          <w:rFonts w:ascii="Times New Roman" w:hAnsi="Times New Roman"/>
          <w:color w:val="000000"/>
          <w:sz w:val="20"/>
          <w:szCs w:val="20"/>
          <w:lang w:eastAsia="ru-RU"/>
        </w:rPr>
        <w:t>«Исполнителя»</w:t>
      </w:r>
      <w:r w:rsidRPr="006109C1">
        <w:rPr>
          <w:rFonts w:ascii="Times New Roman" w:hAnsi="Times New Roman"/>
          <w:sz w:val="20"/>
          <w:szCs w:val="20"/>
        </w:rPr>
        <w:t>.</w:t>
      </w:r>
    </w:p>
    <w:p w14:paraId="6C751AA5" w14:textId="77777777" w:rsidR="006109C1" w:rsidRPr="006109C1" w:rsidRDefault="006109C1" w:rsidP="006109C1">
      <w:pPr>
        <w:spacing w:after="0" w:line="240" w:lineRule="auto"/>
        <w:jc w:val="both"/>
        <w:rPr>
          <w:rFonts w:ascii="Times New Roman" w:eastAsia="Calibri" w:hAnsi="Times New Roman"/>
          <w:b/>
          <w:sz w:val="20"/>
          <w:szCs w:val="20"/>
        </w:rPr>
      </w:pPr>
    </w:p>
    <w:p w14:paraId="638C2DB7" w14:textId="77777777" w:rsidR="006109C1" w:rsidRPr="006109C1" w:rsidRDefault="006109C1" w:rsidP="006109C1">
      <w:pPr>
        <w:spacing w:after="0" w:line="240" w:lineRule="auto"/>
        <w:jc w:val="both"/>
        <w:rPr>
          <w:rFonts w:ascii="Times New Roman" w:eastAsia="Calibri" w:hAnsi="Times New Roman"/>
          <w:b/>
          <w:sz w:val="20"/>
          <w:szCs w:val="20"/>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5010A5EC" w14:textId="77777777" w:rsidTr="006109C1">
        <w:trPr>
          <w:trHeight w:val="80"/>
          <w:jc w:val="center"/>
        </w:trPr>
        <w:tc>
          <w:tcPr>
            <w:tcW w:w="4785" w:type="dxa"/>
            <w:tcMar>
              <w:top w:w="0" w:type="dxa"/>
              <w:left w:w="108" w:type="dxa"/>
              <w:bottom w:w="0" w:type="dxa"/>
              <w:right w:w="108" w:type="dxa"/>
            </w:tcMar>
          </w:tcPr>
          <w:p w14:paraId="13C2B667" w14:textId="4461BA02"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Директор ООО «</w:t>
            </w:r>
            <w:proofErr w:type="spellStart"/>
            <w:r w:rsidR="00D85CF1">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2FDC36A1" w14:textId="77777777" w:rsidR="006109C1" w:rsidRPr="006109C1" w:rsidRDefault="006109C1" w:rsidP="006109C1">
            <w:pPr>
              <w:spacing w:after="0" w:line="240" w:lineRule="auto"/>
              <w:rPr>
                <w:rFonts w:ascii="Times New Roman" w:hAnsi="Times New Roman"/>
                <w:b/>
                <w:bCs/>
                <w:sz w:val="20"/>
                <w:szCs w:val="20"/>
              </w:rPr>
            </w:pPr>
          </w:p>
          <w:p w14:paraId="2E289495" w14:textId="77777777" w:rsidR="006109C1" w:rsidRPr="006109C1" w:rsidRDefault="006109C1" w:rsidP="006109C1">
            <w:pPr>
              <w:spacing w:after="0" w:line="240" w:lineRule="auto"/>
              <w:rPr>
                <w:rFonts w:ascii="Times New Roman" w:hAnsi="Times New Roman"/>
                <w:b/>
                <w:bCs/>
                <w:sz w:val="20"/>
                <w:szCs w:val="20"/>
              </w:rPr>
            </w:pPr>
          </w:p>
          <w:p w14:paraId="65D8E6A7" w14:textId="794138B0" w:rsidR="006109C1" w:rsidRPr="006109C1" w:rsidRDefault="006109C1" w:rsidP="006109C1">
            <w:pPr>
              <w:spacing w:after="0" w:line="240" w:lineRule="auto"/>
              <w:rPr>
                <w:rFonts w:ascii="Times New Roman" w:eastAsia="Calibri" w:hAnsi="Times New Roman"/>
                <w:b/>
                <w:bCs/>
                <w:sz w:val="20"/>
                <w:szCs w:val="20"/>
              </w:rPr>
            </w:pPr>
            <w:r w:rsidRPr="006109C1">
              <w:rPr>
                <w:rFonts w:ascii="Times New Roman" w:hAnsi="Times New Roman"/>
                <w:b/>
                <w:bCs/>
                <w:sz w:val="20"/>
                <w:szCs w:val="20"/>
              </w:rPr>
              <w:t>__</w:t>
            </w:r>
            <w:r w:rsidR="00D85CF1">
              <w:rPr>
                <w:rFonts w:ascii="Times New Roman" w:hAnsi="Times New Roman"/>
                <w:b/>
                <w:bCs/>
                <w:sz w:val="20"/>
                <w:szCs w:val="20"/>
              </w:rPr>
              <w:t xml:space="preserve">_________________/ </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00D85CF1">
              <w:rPr>
                <w:rFonts w:ascii="Times New Roman" w:hAnsi="Times New Roman"/>
                <w:b/>
                <w:bCs/>
                <w:sz w:val="20"/>
                <w:szCs w:val="20"/>
              </w:rPr>
              <w:t xml:space="preserve"> </w:t>
            </w:r>
            <w:r w:rsidRPr="006109C1">
              <w:rPr>
                <w:rFonts w:ascii="Times New Roman" w:hAnsi="Times New Roman"/>
                <w:b/>
                <w:bCs/>
                <w:sz w:val="20"/>
                <w:szCs w:val="20"/>
              </w:rPr>
              <w:t>/</w:t>
            </w:r>
          </w:p>
          <w:p w14:paraId="4D157C4B" w14:textId="77777777" w:rsidR="006109C1" w:rsidRPr="006109C1" w:rsidRDefault="006109C1" w:rsidP="006109C1">
            <w:pPr>
              <w:spacing w:after="0" w:line="240" w:lineRule="auto"/>
              <w:rPr>
                <w:rFonts w:ascii="Times New Roman" w:eastAsia="Calibri" w:hAnsi="Times New Roman"/>
                <w:sz w:val="20"/>
                <w:szCs w:val="20"/>
              </w:rPr>
            </w:pPr>
          </w:p>
          <w:p w14:paraId="4C4E2B1A" w14:textId="77777777" w:rsidR="006109C1" w:rsidRPr="006109C1" w:rsidRDefault="006109C1" w:rsidP="006109C1">
            <w:pPr>
              <w:widowControl w:val="0"/>
              <w:spacing w:after="0" w:line="240" w:lineRule="auto"/>
              <w:rPr>
                <w:rFonts w:ascii="Times New Roman" w:hAnsi="Times New Roman"/>
                <w:b/>
                <w:bCs/>
                <w:color w:val="000000"/>
                <w:sz w:val="20"/>
                <w:szCs w:val="20"/>
                <w:lang w:eastAsia="ru-RU"/>
              </w:rPr>
            </w:pPr>
            <w:r w:rsidRPr="006109C1">
              <w:rPr>
                <w:rFonts w:ascii="Times New Roman" w:eastAsia="Calibri" w:hAnsi="Times New Roman"/>
                <w:sz w:val="20"/>
                <w:szCs w:val="20"/>
              </w:rPr>
              <w:t>М.П.</w:t>
            </w:r>
          </w:p>
        </w:tc>
        <w:tc>
          <w:tcPr>
            <w:tcW w:w="4781" w:type="dxa"/>
          </w:tcPr>
          <w:p w14:paraId="6DD866D3" w14:textId="6F328BFD" w:rsidR="006109C1" w:rsidRDefault="00D85CF1" w:rsidP="006109C1">
            <w:pPr>
              <w:spacing w:after="0" w:line="240" w:lineRule="auto"/>
              <w:ind w:left="424"/>
              <w:rPr>
                <w:rFonts w:ascii="Times New Roman" w:hAnsi="Times New Roman"/>
                <w:b/>
                <w:bCs/>
                <w:sz w:val="20"/>
                <w:szCs w:val="20"/>
              </w:rPr>
            </w:pPr>
            <w:r>
              <w:rPr>
                <w:rFonts w:ascii="Times New Roman" w:hAnsi="Times New Roman"/>
                <w:b/>
                <w:bCs/>
                <w:sz w:val="20"/>
                <w:szCs w:val="20"/>
              </w:rPr>
              <w:t>_____________________________</w:t>
            </w:r>
          </w:p>
          <w:p w14:paraId="01316538" w14:textId="77777777" w:rsidR="00D85CF1" w:rsidRPr="006109C1" w:rsidRDefault="00D85CF1" w:rsidP="006109C1">
            <w:pPr>
              <w:spacing w:after="0" w:line="240" w:lineRule="auto"/>
              <w:ind w:left="424"/>
              <w:rPr>
                <w:rFonts w:ascii="Times New Roman" w:eastAsia="Calibri" w:hAnsi="Times New Roman"/>
                <w:b/>
                <w:bCs/>
                <w:sz w:val="20"/>
                <w:szCs w:val="20"/>
              </w:rPr>
            </w:pPr>
          </w:p>
          <w:p w14:paraId="21ED9973" w14:textId="77777777" w:rsidR="006109C1" w:rsidRPr="006109C1" w:rsidRDefault="006109C1" w:rsidP="006109C1">
            <w:pPr>
              <w:spacing w:after="0" w:line="240" w:lineRule="auto"/>
              <w:rPr>
                <w:rFonts w:ascii="Times New Roman" w:eastAsia="Calibri" w:hAnsi="Times New Roman"/>
                <w:b/>
                <w:bCs/>
                <w:sz w:val="20"/>
                <w:szCs w:val="20"/>
              </w:rPr>
            </w:pPr>
          </w:p>
          <w:p w14:paraId="3324A0BA" w14:textId="49F21A5C"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
                <w:bCs/>
                <w:sz w:val="20"/>
                <w:szCs w:val="20"/>
              </w:rPr>
              <w:t xml:space="preserve">       </w:t>
            </w:r>
            <w:r w:rsidRPr="006109C1">
              <w:rPr>
                <w:rFonts w:ascii="Times New Roman" w:eastAsia="Calibri" w:hAnsi="Times New Roman"/>
                <w:bCs/>
                <w:sz w:val="20"/>
                <w:szCs w:val="20"/>
              </w:rPr>
              <w:t>________________/</w:t>
            </w:r>
            <w:r w:rsidR="00D85CF1">
              <w:rPr>
                <w:rFonts w:ascii="Times New Roman" w:hAnsi="Times New Roman"/>
                <w:b/>
                <w:bCs/>
                <w:sz w:val="20"/>
                <w:szCs w:val="20"/>
              </w:rPr>
              <w:t>_______________</w:t>
            </w:r>
            <w:r w:rsidRPr="006109C1">
              <w:rPr>
                <w:rFonts w:ascii="Times New Roman" w:hAnsi="Times New Roman"/>
                <w:b/>
                <w:bCs/>
                <w:sz w:val="20"/>
                <w:szCs w:val="20"/>
              </w:rPr>
              <w:t>/</w:t>
            </w:r>
          </w:p>
          <w:p w14:paraId="1F36D225" w14:textId="77777777" w:rsidR="006109C1" w:rsidRPr="006109C1" w:rsidRDefault="006109C1" w:rsidP="006109C1">
            <w:pPr>
              <w:spacing w:after="0" w:line="240" w:lineRule="auto"/>
              <w:rPr>
                <w:rFonts w:ascii="Times New Roman" w:hAnsi="Times New Roman"/>
                <w:bCs/>
                <w:sz w:val="20"/>
                <w:szCs w:val="20"/>
              </w:rPr>
            </w:pPr>
            <w:r w:rsidRPr="006109C1">
              <w:rPr>
                <w:rFonts w:ascii="Times New Roman" w:hAnsi="Times New Roman"/>
                <w:bCs/>
                <w:sz w:val="20"/>
                <w:szCs w:val="20"/>
              </w:rPr>
              <w:t xml:space="preserve">      </w:t>
            </w:r>
          </w:p>
          <w:p w14:paraId="15288F5D"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М.П.</w:t>
            </w:r>
          </w:p>
        </w:tc>
      </w:tr>
    </w:tbl>
    <w:p w14:paraId="29BA1EFC" w14:textId="77777777" w:rsidR="006109C1" w:rsidRPr="006109C1" w:rsidRDefault="006109C1" w:rsidP="006109C1">
      <w:pPr>
        <w:spacing w:after="0" w:line="240" w:lineRule="auto"/>
        <w:jc w:val="both"/>
        <w:rPr>
          <w:rFonts w:ascii="Times New Roman" w:eastAsia="Calibri" w:hAnsi="Times New Roman"/>
          <w:b/>
          <w:sz w:val="20"/>
          <w:szCs w:val="20"/>
        </w:rPr>
      </w:pPr>
    </w:p>
    <w:p w14:paraId="644371A0" w14:textId="77777777" w:rsidR="006109C1" w:rsidRPr="006109C1" w:rsidRDefault="006109C1" w:rsidP="006109C1">
      <w:pPr>
        <w:spacing w:after="0" w:line="240" w:lineRule="auto"/>
        <w:jc w:val="both"/>
        <w:rPr>
          <w:rFonts w:ascii="Times New Roman" w:eastAsia="Calibri" w:hAnsi="Times New Roman"/>
          <w:b/>
          <w:sz w:val="20"/>
          <w:szCs w:val="20"/>
        </w:rPr>
      </w:pPr>
    </w:p>
    <w:p w14:paraId="0A6AFD4A" w14:textId="77777777" w:rsidR="006109C1" w:rsidRPr="006109C1" w:rsidRDefault="006109C1" w:rsidP="006109C1">
      <w:pPr>
        <w:spacing w:after="0" w:line="240" w:lineRule="auto"/>
        <w:jc w:val="both"/>
        <w:rPr>
          <w:rFonts w:ascii="Times New Roman" w:eastAsia="Calibri" w:hAnsi="Times New Roman"/>
          <w:b/>
          <w:sz w:val="20"/>
          <w:szCs w:val="20"/>
        </w:rPr>
      </w:pPr>
    </w:p>
    <w:p w14:paraId="4583C484" w14:textId="77777777" w:rsidR="006109C1" w:rsidRDefault="006109C1" w:rsidP="006109C1">
      <w:pPr>
        <w:spacing w:after="0" w:line="240" w:lineRule="auto"/>
        <w:jc w:val="both"/>
        <w:rPr>
          <w:rFonts w:ascii="Times New Roman" w:eastAsia="Calibri" w:hAnsi="Times New Roman"/>
          <w:b/>
          <w:sz w:val="20"/>
          <w:szCs w:val="20"/>
        </w:rPr>
      </w:pPr>
    </w:p>
    <w:p w14:paraId="796ADFBF" w14:textId="77777777" w:rsidR="004939E1" w:rsidRDefault="004939E1" w:rsidP="006109C1">
      <w:pPr>
        <w:spacing w:after="0" w:line="240" w:lineRule="auto"/>
        <w:jc w:val="both"/>
        <w:rPr>
          <w:rFonts w:ascii="Times New Roman" w:eastAsia="Calibri" w:hAnsi="Times New Roman"/>
          <w:b/>
          <w:sz w:val="20"/>
          <w:szCs w:val="20"/>
        </w:rPr>
      </w:pPr>
    </w:p>
    <w:p w14:paraId="6AAB9C01" w14:textId="47C6EFFB" w:rsidR="006109C1" w:rsidRPr="006109C1" w:rsidRDefault="00D85CF1" w:rsidP="006109C1">
      <w:pPr>
        <w:spacing w:after="0" w:line="240" w:lineRule="auto"/>
        <w:rPr>
          <w:rFonts w:ascii="Times New Roman" w:eastAsia="Calibri" w:hAnsi="Times New Roman"/>
          <w:sz w:val="20"/>
          <w:szCs w:val="20"/>
        </w:rPr>
      </w:pPr>
      <w:r>
        <w:rPr>
          <w:rFonts w:ascii="Times New Roman" w:eastAsia="Calibri" w:hAnsi="Times New Roman"/>
          <w:sz w:val="20"/>
          <w:szCs w:val="20"/>
        </w:rPr>
        <w:lastRenderedPageBreak/>
        <w:t xml:space="preserve">   </w:t>
      </w:r>
    </w:p>
    <w:p w14:paraId="548CB93D" w14:textId="52E59E56" w:rsidR="006109C1" w:rsidRPr="006109C1" w:rsidRDefault="006109C1" w:rsidP="006109C1">
      <w:pPr>
        <w:spacing w:after="0" w:line="240" w:lineRule="auto"/>
        <w:jc w:val="center"/>
        <w:rPr>
          <w:rFonts w:ascii="Times New Roman" w:eastAsia="Calibri" w:hAnsi="Times New Roman"/>
          <w:sz w:val="20"/>
          <w:szCs w:val="20"/>
        </w:rPr>
      </w:pPr>
      <w:r w:rsidRPr="006109C1">
        <w:rPr>
          <w:rFonts w:ascii="Times New Roman" w:eastAsia="Calibri" w:hAnsi="Times New Roman"/>
          <w:b/>
          <w:sz w:val="20"/>
          <w:szCs w:val="20"/>
        </w:rPr>
        <w:t>Приложение № 4 к договору</w:t>
      </w:r>
      <w:r w:rsidRPr="006109C1">
        <w:rPr>
          <w:rFonts w:ascii="Times New Roman" w:eastAsia="Calibri" w:hAnsi="Times New Roman"/>
          <w:sz w:val="20"/>
          <w:szCs w:val="20"/>
        </w:rPr>
        <w:t xml:space="preserve"> </w:t>
      </w:r>
      <w:r w:rsidR="00D85CF1">
        <w:rPr>
          <w:rFonts w:ascii="Times New Roman" w:eastAsia="Calibri" w:hAnsi="Times New Roman"/>
          <w:b/>
          <w:sz w:val="20"/>
          <w:szCs w:val="20"/>
        </w:rPr>
        <w:t>№ ___________</w:t>
      </w:r>
    </w:p>
    <w:p w14:paraId="35AB4210"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Перечень документов, необходимых для эксплуатации ОПО</w:t>
      </w:r>
    </w:p>
    <w:p w14:paraId="06121EAE" w14:textId="77777777" w:rsidR="006109C1" w:rsidRPr="006109C1" w:rsidRDefault="006109C1" w:rsidP="006109C1">
      <w:pPr>
        <w:spacing w:after="0" w:line="240" w:lineRule="auto"/>
        <w:jc w:val="center"/>
        <w:rPr>
          <w:rFonts w:ascii="Times New Roman" w:eastAsia="Calibri" w:hAnsi="Times New Roman"/>
          <w:b/>
          <w:sz w:val="20"/>
          <w:szCs w:val="20"/>
        </w:rPr>
      </w:pPr>
    </w:p>
    <w:p w14:paraId="06668633" w14:textId="77777777" w:rsidR="00D85CF1" w:rsidRPr="006109C1" w:rsidRDefault="00D85CF1" w:rsidP="00D85CF1">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xml:space="preserve">г. Казань.                                                                                                   </w:t>
      </w:r>
      <w:r>
        <w:rPr>
          <w:rFonts w:ascii="Times New Roman" w:eastAsia="Calibri" w:hAnsi="Times New Roman"/>
          <w:b/>
          <w:sz w:val="20"/>
          <w:szCs w:val="20"/>
        </w:rPr>
        <w:t xml:space="preserve">                    </w:t>
      </w:r>
      <w:r w:rsidRPr="006109C1">
        <w:rPr>
          <w:rFonts w:ascii="Times New Roman" w:eastAsia="Calibri" w:hAnsi="Times New Roman"/>
          <w:b/>
          <w:sz w:val="20"/>
          <w:szCs w:val="20"/>
        </w:rPr>
        <w:t xml:space="preserve">    </w:t>
      </w:r>
      <w:r>
        <w:rPr>
          <w:rFonts w:ascii="Times New Roman" w:eastAsia="Calibri" w:hAnsi="Times New Roman"/>
          <w:b/>
          <w:sz w:val="20"/>
          <w:szCs w:val="20"/>
        </w:rPr>
        <w:t xml:space="preserve"> «___</w:t>
      </w:r>
      <w:r w:rsidRPr="006109C1">
        <w:rPr>
          <w:rFonts w:ascii="Times New Roman" w:eastAsia="Calibri" w:hAnsi="Times New Roman"/>
          <w:b/>
          <w:sz w:val="20"/>
          <w:szCs w:val="20"/>
        </w:rPr>
        <w:t xml:space="preserve">» </w:t>
      </w:r>
      <w:r>
        <w:rPr>
          <w:rFonts w:ascii="Times New Roman" w:eastAsia="Calibri" w:hAnsi="Times New Roman"/>
          <w:b/>
          <w:sz w:val="20"/>
          <w:szCs w:val="20"/>
        </w:rPr>
        <w:t>___________ 20__</w:t>
      </w:r>
      <w:r w:rsidRPr="006109C1">
        <w:rPr>
          <w:rFonts w:ascii="Times New Roman" w:eastAsia="Calibri" w:hAnsi="Times New Roman"/>
          <w:b/>
          <w:sz w:val="20"/>
          <w:szCs w:val="20"/>
        </w:rPr>
        <w:t>г.</w:t>
      </w:r>
      <w:r w:rsidRPr="006109C1">
        <w:rPr>
          <w:rFonts w:ascii="Times New Roman" w:eastAsia="Calibri" w:hAnsi="Times New Roman"/>
          <w:sz w:val="20"/>
          <w:szCs w:val="20"/>
        </w:rPr>
        <w:t xml:space="preserve"> </w:t>
      </w:r>
    </w:p>
    <w:p w14:paraId="4248335B" w14:textId="77777777" w:rsidR="006109C1" w:rsidRPr="006109C1" w:rsidRDefault="006109C1" w:rsidP="006109C1">
      <w:pPr>
        <w:spacing w:after="0" w:line="240" w:lineRule="auto"/>
        <w:jc w:val="both"/>
        <w:rPr>
          <w:rFonts w:ascii="Times New Roman" w:eastAsia="Calibri" w:hAnsi="Times New Roman"/>
          <w:sz w:val="20"/>
          <w:szCs w:val="20"/>
        </w:rPr>
      </w:pPr>
    </w:p>
    <w:p w14:paraId="66E70ADE" w14:textId="36B1CD2C" w:rsidR="006109C1" w:rsidRPr="006109C1" w:rsidRDefault="00D85CF1" w:rsidP="006109C1">
      <w:pPr>
        <w:spacing w:after="0" w:line="240" w:lineRule="auto"/>
        <w:ind w:firstLine="709"/>
        <w:jc w:val="both"/>
        <w:rPr>
          <w:rFonts w:ascii="Times New Roman" w:eastAsia="Calibri" w:hAnsi="Times New Roman"/>
          <w:sz w:val="20"/>
          <w:szCs w:val="20"/>
        </w:rPr>
      </w:pPr>
      <w:r>
        <w:rPr>
          <w:rFonts w:ascii="Times New Roman" w:hAnsi="Times New Roman"/>
          <w:b/>
          <w:sz w:val="20"/>
          <w:szCs w:val="20"/>
        </w:rPr>
        <w:t>ООО «</w:t>
      </w:r>
      <w:proofErr w:type="spellStart"/>
      <w:r>
        <w:rPr>
          <w:rFonts w:ascii="Times New Roman" w:hAnsi="Times New Roman"/>
          <w:b/>
          <w:sz w:val="20"/>
          <w:szCs w:val="20"/>
        </w:rPr>
        <w:t>ТеплоГарант</w:t>
      </w:r>
      <w:proofErr w:type="spellEnd"/>
      <w:r w:rsidR="006109C1" w:rsidRPr="006109C1">
        <w:rPr>
          <w:rFonts w:ascii="Times New Roman" w:eastAsia="Calibri" w:hAnsi="Times New Roman"/>
          <w:b/>
          <w:sz w:val="20"/>
          <w:szCs w:val="20"/>
        </w:rPr>
        <w:t>»</w:t>
      </w:r>
      <w:r w:rsidR="006109C1" w:rsidRPr="006109C1">
        <w:rPr>
          <w:rFonts w:ascii="Times New Roman" w:eastAsia="Calibri" w:hAnsi="Times New Roman"/>
          <w:sz w:val="20"/>
          <w:szCs w:val="20"/>
        </w:rPr>
        <w:t xml:space="preserve">, в лице директора </w:t>
      </w:r>
      <w:proofErr w:type="spellStart"/>
      <w:r w:rsidR="00823816">
        <w:rPr>
          <w:rFonts w:ascii="Times New Roman" w:eastAsia="Calibri" w:hAnsi="Times New Roman"/>
          <w:sz w:val="20"/>
          <w:szCs w:val="20"/>
        </w:rPr>
        <w:t>Газизова</w:t>
      </w:r>
      <w:proofErr w:type="spellEnd"/>
      <w:r w:rsidR="00823816">
        <w:rPr>
          <w:rFonts w:ascii="Times New Roman" w:eastAsia="Calibri" w:hAnsi="Times New Roman"/>
          <w:sz w:val="20"/>
          <w:szCs w:val="20"/>
        </w:rPr>
        <w:t xml:space="preserve"> Руслана </w:t>
      </w:r>
      <w:proofErr w:type="spellStart"/>
      <w:r w:rsidR="00823816">
        <w:rPr>
          <w:rFonts w:ascii="Times New Roman" w:eastAsia="Calibri" w:hAnsi="Times New Roman"/>
          <w:sz w:val="20"/>
          <w:szCs w:val="20"/>
        </w:rPr>
        <w:t>Радимовича</w:t>
      </w:r>
      <w:proofErr w:type="spellEnd"/>
      <w:r w:rsidR="006109C1" w:rsidRPr="006109C1">
        <w:rPr>
          <w:rFonts w:ascii="Times New Roman" w:eastAsia="Calibri" w:hAnsi="Times New Roman"/>
          <w:sz w:val="20"/>
          <w:szCs w:val="20"/>
        </w:rPr>
        <w:t xml:space="preserve">, действующего на основании Устава, именуемое в дальнейшем «Заказчик», с одной стороны, и </w:t>
      </w:r>
    </w:p>
    <w:p w14:paraId="4898C296" w14:textId="53239020" w:rsidR="006109C1" w:rsidRPr="006109C1" w:rsidRDefault="00D85CF1" w:rsidP="006109C1">
      <w:pPr>
        <w:spacing w:after="0" w:line="240" w:lineRule="auto"/>
        <w:ind w:firstLine="709"/>
        <w:jc w:val="both"/>
        <w:rPr>
          <w:rFonts w:ascii="Times New Roman" w:eastAsia="Calibri" w:hAnsi="Times New Roman"/>
          <w:sz w:val="20"/>
          <w:szCs w:val="20"/>
        </w:rPr>
      </w:pPr>
      <w:r>
        <w:rPr>
          <w:rFonts w:ascii="Times New Roman" w:eastAsia="Calibri" w:hAnsi="Times New Roman"/>
          <w:b/>
          <w:sz w:val="20"/>
          <w:szCs w:val="20"/>
        </w:rPr>
        <w:t>_________________</w:t>
      </w:r>
      <w:r w:rsidR="006109C1" w:rsidRPr="006109C1">
        <w:rPr>
          <w:rFonts w:ascii="Times New Roman" w:eastAsia="Calibri" w:hAnsi="Times New Roman"/>
          <w:sz w:val="20"/>
          <w:szCs w:val="20"/>
        </w:rPr>
        <w:t xml:space="preserve"> в лице </w:t>
      </w:r>
      <w:r>
        <w:rPr>
          <w:rFonts w:ascii="Times New Roman" w:eastAsia="Calibri" w:hAnsi="Times New Roman"/>
          <w:sz w:val="20"/>
          <w:szCs w:val="20"/>
        </w:rPr>
        <w:t>__________________________________</w:t>
      </w:r>
      <w:r w:rsidR="006109C1" w:rsidRPr="006109C1">
        <w:rPr>
          <w:rFonts w:ascii="Times New Roman" w:eastAsia="Calibri" w:hAnsi="Times New Roman"/>
          <w:sz w:val="20"/>
          <w:szCs w:val="20"/>
        </w:rPr>
        <w:t>, действующей на основании Устава, именуемое в дальнейшем «Исполнитель», с другой стороны, а вместе именуемые «Стороны», согласовали следующий перечень документов, подлежащий передаче от Заказчика к Исполнителю:</w:t>
      </w:r>
    </w:p>
    <w:p w14:paraId="276DC976" w14:textId="77777777" w:rsidR="006109C1" w:rsidRPr="006109C1" w:rsidRDefault="006109C1" w:rsidP="006109C1">
      <w:pPr>
        <w:spacing w:after="0" w:line="240" w:lineRule="auto"/>
        <w:jc w:val="both"/>
        <w:rPr>
          <w:rFonts w:ascii="Times New Roman" w:eastAsia="Calibri" w:hAnsi="Times New Roman"/>
          <w:sz w:val="20"/>
          <w:szCs w:val="20"/>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8437"/>
      </w:tblGrid>
      <w:tr w:rsidR="006109C1" w:rsidRPr="006109C1" w14:paraId="1A334E15" w14:textId="77777777" w:rsidTr="006109C1">
        <w:trPr>
          <w:trHeight w:val="203"/>
        </w:trPr>
        <w:tc>
          <w:tcPr>
            <w:tcW w:w="357" w:type="pct"/>
            <w:shd w:val="clear" w:color="auto" w:fill="auto"/>
          </w:tcPr>
          <w:p w14:paraId="39D68CF5"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b/>
                <w:sz w:val="20"/>
                <w:szCs w:val="20"/>
              </w:rPr>
              <w:t>№ п/п</w:t>
            </w:r>
          </w:p>
        </w:tc>
        <w:tc>
          <w:tcPr>
            <w:tcW w:w="4643" w:type="pct"/>
            <w:shd w:val="clear" w:color="auto" w:fill="auto"/>
          </w:tcPr>
          <w:p w14:paraId="76EA6BB7" w14:textId="77777777" w:rsidR="006109C1" w:rsidRPr="006109C1" w:rsidRDefault="006109C1" w:rsidP="006109C1">
            <w:pPr>
              <w:tabs>
                <w:tab w:val="left" w:pos="0"/>
              </w:tabs>
              <w:spacing w:after="0" w:line="240" w:lineRule="auto"/>
              <w:ind w:right="-476"/>
              <w:jc w:val="center"/>
              <w:rPr>
                <w:rFonts w:ascii="Times New Roman" w:eastAsia="Calibri" w:hAnsi="Times New Roman"/>
                <w:b/>
                <w:sz w:val="20"/>
                <w:szCs w:val="20"/>
              </w:rPr>
            </w:pPr>
            <w:r w:rsidRPr="006109C1">
              <w:rPr>
                <w:rFonts w:ascii="Times New Roman" w:eastAsia="Calibri" w:hAnsi="Times New Roman"/>
                <w:b/>
                <w:sz w:val="20"/>
                <w:szCs w:val="20"/>
              </w:rPr>
              <w:t>Наименование документа</w:t>
            </w:r>
          </w:p>
        </w:tc>
      </w:tr>
      <w:tr w:rsidR="006109C1" w:rsidRPr="006109C1" w14:paraId="595BDE65" w14:textId="77777777" w:rsidTr="006109C1">
        <w:tc>
          <w:tcPr>
            <w:tcW w:w="357" w:type="pct"/>
            <w:shd w:val="clear" w:color="auto" w:fill="auto"/>
          </w:tcPr>
          <w:p w14:paraId="3D47462F"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1</w:t>
            </w:r>
          </w:p>
        </w:tc>
        <w:tc>
          <w:tcPr>
            <w:tcW w:w="4643" w:type="pct"/>
            <w:shd w:val="clear" w:color="auto" w:fill="auto"/>
          </w:tcPr>
          <w:p w14:paraId="725C48A5"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 xml:space="preserve"> Карточка партнера.</w:t>
            </w:r>
          </w:p>
        </w:tc>
      </w:tr>
      <w:tr w:rsidR="006109C1" w:rsidRPr="006109C1" w14:paraId="666465EE" w14:textId="77777777" w:rsidTr="006109C1">
        <w:tc>
          <w:tcPr>
            <w:tcW w:w="357" w:type="pct"/>
            <w:shd w:val="clear" w:color="auto" w:fill="auto"/>
          </w:tcPr>
          <w:p w14:paraId="346FBDA8"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2</w:t>
            </w:r>
          </w:p>
        </w:tc>
        <w:tc>
          <w:tcPr>
            <w:tcW w:w="4643" w:type="pct"/>
            <w:shd w:val="clear" w:color="auto" w:fill="auto"/>
          </w:tcPr>
          <w:p w14:paraId="3DCB9E43"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xml:space="preserve">Проектная и приемо-сдаточная документация: </w:t>
            </w:r>
          </w:p>
          <w:p w14:paraId="47834E13"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xml:space="preserve">- акты приемки сетей газопотребления; </w:t>
            </w:r>
          </w:p>
          <w:p w14:paraId="135711A9"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акты ввода в эксплуатацию внутриплощадочных газопроводов, газопроводов-вводов;</w:t>
            </w:r>
          </w:p>
          <w:p w14:paraId="0E4D434F"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xml:space="preserve">  средств электрохимической защиты (ЭХЗ), пунктов редуцирования газа;</w:t>
            </w:r>
          </w:p>
          <w:p w14:paraId="451BE90B"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разрешения на первичный пуск газа для ввода в эксплуатацию сетей</w:t>
            </w:r>
          </w:p>
          <w:p w14:paraId="5AC81F70"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xml:space="preserve">  газопотребления и акты ввода их в эксплуатацию;</w:t>
            </w:r>
          </w:p>
          <w:p w14:paraId="4A6B00BA"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акты испытаний газоиспользующего оборудования и газопроводов;</w:t>
            </w:r>
          </w:p>
          <w:p w14:paraId="0607AEC6"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копии паспортов на арматуру, трубопроводы теплосети, газопроводов и газоиспользующее оборудование.  Копии паспортов на ГРП.</w:t>
            </w:r>
          </w:p>
          <w:p w14:paraId="6FC8952E"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сертификаты соответствия на газоиспользующее оборудование котлы, газовые горелки.</w:t>
            </w:r>
          </w:p>
          <w:p w14:paraId="7D0FE8D6"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разрешение на применение технических устройств.</w:t>
            </w:r>
          </w:p>
        </w:tc>
      </w:tr>
      <w:tr w:rsidR="006109C1" w:rsidRPr="006109C1" w14:paraId="34D697A9" w14:textId="77777777" w:rsidTr="006109C1">
        <w:trPr>
          <w:trHeight w:val="79"/>
        </w:trPr>
        <w:tc>
          <w:tcPr>
            <w:tcW w:w="357" w:type="pct"/>
            <w:shd w:val="clear" w:color="auto" w:fill="auto"/>
          </w:tcPr>
          <w:p w14:paraId="34A755F8"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3</w:t>
            </w:r>
          </w:p>
        </w:tc>
        <w:tc>
          <w:tcPr>
            <w:tcW w:w="4643" w:type="pct"/>
            <w:shd w:val="clear" w:color="auto" w:fill="auto"/>
          </w:tcPr>
          <w:p w14:paraId="1299E443"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Свидетельство государственной регистрации права собственности (земельный участок, здание, объект незаконченного строительства и т. д.)</w:t>
            </w:r>
          </w:p>
        </w:tc>
      </w:tr>
      <w:tr w:rsidR="006109C1" w:rsidRPr="006109C1" w14:paraId="7CCCCC7F" w14:textId="77777777" w:rsidTr="006109C1">
        <w:trPr>
          <w:trHeight w:val="79"/>
        </w:trPr>
        <w:tc>
          <w:tcPr>
            <w:tcW w:w="357" w:type="pct"/>
            <w:shd w:val="clear" w:color="auto" w:fill="auto"/>
          </w:tcPr>
          <w:p w14:paraId="27850683"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4</w:t>
            </w:r>
          </w:p>
        </w:tc>
        <w:tc>
          <w:tcPr>
            <w:tcW w:w="4643" w:type="pct"/>
            <w:shd w:val="clear" w:color="auto" w:fill="auto"/>
          </w:tcPr>
          <w:p w14:paraId="35579A72"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Акт готовности оборудования.</w:t>
            </w:r>
          </w:p>
        </w:tc>
      </w:tr>
      <w:tr w:rsidR="006109C1" w:rsidRPr="006109C1" w14:paraId="1516BC72" w14:textId="77777777" w:rsidTr="006109C1">
        <w:trPr>
          <w:trHeight w:val="79"/>
        </w:trPr>
        <w:tc>
          <w:tcPr>
            <w:tcW w:w="357" w:type="pct"/>
            <w:shd w:val="clear" w:color="auto" w:fill="auto"/>
          </w:tcPr>
          <w:p w14:paraId="57CE101B"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5</w:t>
            </w:r>
          </w:p>
        </w:tc>
        <w:tc>
          <w:tcPr>
            <w:tcW w:w="4643" w:type="pct"/>
            <w:shd w:val="clear" w:color="auto" w:fill="auto"/>
          </w:tcPr>
          <w:p w14:paraId="174CD246"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Производственные инструкции:</w:t>
            </w:r>
          </w:p>
          <w:p w14:paraId="792B8192"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Инструкции по эксплуатации газоиспользующего оборудования.</w:t>
            </w:r>
          </w:p>
        </w:tc>
      </w:tr>
      <w:tr w:rsidR="006109C1" w:rsidRPr="006109C1" w14:paraId="587847D6" w14:textId="77777777" w:rsidTr="006109C1">
        <w:trPr>
          <w:trHeight w:val="79"/>
        </w:trPr>
        <w:tc>
          <w:tcPr>
            <w:tcW w:w="357" w:type="pct"/>
            <w:shd w:val="clear" w:color="auto" w:fill="auto"/>
          </w:tcPr>
          <w:p w14:paraId="24482560"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6</w:t>
            </w:r>
          </w:p>
        </w:tc>
        <w:tc>
          <w:tcPr>
            <w:tcW w:w="4643" w:type="pct"/>
            <w:shd w:val="clear" w:color="auto" w:fill="auto"/>
          </w:tcPr>
          <w:p w14:paraId="7ECEA40B"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Технологические схемы с нумерацией газового оборудования.</w:t>
            </w:r>
          </w:p>
        </w:tc>
      </w:tr>
      <w:tr w:rsidR="006109C1" w:rsidRPr="006109C1" w14:paraId="208EA565" w14:textId="77777777" w:rsidTr="006109C1">
        <w:trPr>
          <w:trHeight w:val="79"/>
        </w:trPr>
        <w:tc>
          <w:tcPr>
            <w:tcW w:w="357" w:type="pct"/>
            <w:shd w:val="clear" w:color="auto" w:fill="auto"/>
          </w:tcPr>
          <w:p w14:paraId="1968B0BD"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7</w:t>
            </w:r>
          </w:p>
        </w:tc>
        <w:tc>
          <w:tcPr>
            <w:tcW w:w="4643" w:type="pct"/>
            <w:shd w:val="clear" w:color="auto" w:fill="auto"/>
          </w:tcPr>
          <w:p w14:paraId="60510DE3"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Протоколы о гос. поверке газового счетчика или узла учета расхода газа.</w:t>
            </w:r>
          </w:p>
        </w:tc>
      </w:tr>
      <w:tr w:rsidR="006109C1" w:rsidRPr="006109C1" w14:paraId="2880063F" w14:textId="77777777" w:rsidTr="006109C1">
        <w:trPr>
          <w:trHeight w:val="79"/>
        </w:trPr>
        <w:tc>
          <w:tcPr>
            <w:tcW w:w="357" w:type="pct"/>
            <w:shd w:val="clear" w:color="auto" w:fill="auto"/>
          </w:tcPr>
          <w:p w14:paraId="1B6BC4B2"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8</w:t>
            </w:r>
          </w:p>
        </w:tc>
        <w:tc>
          <w:tcPr>
            <w:tcW w:w="4643" w:type="pct"/>
            <w:shd w:val="clear" w:color="auto" w:fill="auto"/>
          </w:tcPr>
          <w:p w14:paraId="1065B290"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Протокол о гос. поверке сигнализаторов загазованности.</w:t>
            </w:r>
          </w:p>
        </w:tc>
      </w:tr>
      <w:tr w:rsidR="006109C1" w:rsidRPr="006109C1" w14:paraId="5B724BE6" w14:textId="77777777" w:rsidTr="006109C1">
        <w:trPr>
          <w:trHeight w:val="79"/>
        </w:trPr>
        <w:tc>
          <w:tcPr>
            <w:tcW w:w="357" w:type="pct"/>
            <w:shd w:val="clear" w:color="auto" w:fill="auto"/>
          </w:tcPr>
          <w:p w14:paraId="527C60BF"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9</w:t>
            </w:r>
          </w:p>
        </w:tc>
        <w:tc>
          <w:tcPr>
            <w:tcW w:w="4643" w:type="pct"/>
            <w:shd w:val="clear" w:color="auto" w:fill="auto"/>
          </w:tcPr>
          <w:p w14:paraId="089872A1"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Протокол проверки сопротивления заземления и электрооборудования.</w:t>
            </w:r>
          </w:p>
        </w:tc>
      </w:tr>
      <w:tr w:rsidR="006109C1" w:rsidRPr="006109C1" w14:paraId="6BD8AF23" w14:textId="77777777" w:rsidTr="006109C1">
        <w:trPr>
          <w:trHeight w:val="79"/>
        </w:trPr>
        <w:tc>
          <w:tcPr>
            <w:tcW w:w="357" w:type="pct"/>
            <w:shd w:val="clear" w:color="auto" w:fill="auto"/>
          </w:tcPr>
          <w:p w14:paraId="4AD6A659"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10</w:t>
            </w:r>
          </w:p>
        </w:tc>
        <w:tc>
          <w:tcPr>
            <w:tcW w:w="4643" w:type="pct"/>
            <w:shd w:val="clear" w:color="auto" w:fill="auto"/>
          </w:tcPr>
          <w:p w14:paraId="27B87E79"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Акт о герметизации эл. вводов.</w:t>
            </w:r>
          </w:p>
        </w:tc>
      </w:tr>
      <w:tr w:rsidR="006109C1" w:rsidRPr="006109C1" w14:paraId="5EBD420A" w14:textId="77777777" w:rsidTr="006109C1">
        <w:trPr>
          <w:trHeight w:val="79"/>
        </w:trPr>
        <w:tc>
          <w:tcPr>
            <w:tcW w:w="357" w:type="pct"/>
            <w:shd w:val="clear" w:color="auto" w:fill="auto"/>
          </w:tcPr>
          <w:p w14:paraId="72C3C0FB"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11</w:t>
            </w:r>
          </w:p>
        </w:tc>
        <w:tc>
          <w:tcPr>
            <w:tcW w:w="4643" w:type="pct"/>
            <w:shd w:val="clear" w:color="auto" w:fill="auto"/>
          </w:tcPr>
          <w:p w14:paraId="5ACF5358"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Копия договора поставки газа.</w:t>
            </w:r>
          </w:p>
        </w:tc>
      </w:tr>
      <w:tr w:rsidR="006109C1" w:rsidRPr="006109C1" w14:paraId="632DF647" w14:textId="77777777" w:rsidTr="006109C1">
        <w:trPr>
          <w:trHeight w:val="79"/>
        </w:trPr>
        <w:tc>
          <w:tcPr>
            <w:tcW w:w="357" w:type="pct"/>
            <w:tcBorders>
              <w:top w:val="single" w:sz="4" w:space="0" w:color="auto"/>
              <w:left w:val="single" w:sz="4" w:space="0" w:color="auto"/>
              <w:bottom w:val="single" w:sz="4" w:space="0" w:color="auto"/>
              <w:right w:val="single" w:sz="4" w:space="0" w:color="auto"/>
            </w:tcBorders>
            <w:hideMark/>
          </w:tcPr>
          <w:p w14:paraId="1D9B6921"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12</w:t>
            </w:r>
          </w:p>
        </w:tc>
        <w:tc>
          <w:tcPr>
            <w:tcW w:w="4643" w:type="pct"/>
            <w:tcBorders>
              <w:top w:val="single" w:sz="4" w:space="0" w:color="auto"/>
              <w:left w:val="single" w:sz="4" w:space="0" w:color="auto"/>
              <w:bottom w:val="single" w:sz="4" w:space="0" w:color="auto"/>
              <w:right w:val="single" w:sz="4" w:space="0" w:color="auto"/>
            </w:tcBorders>
            <w:hideMark/>
          </w:tcPr>
          <w:p w14:paraId="6E1CD540"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Заверенная копия эксплуатационного, строительного паспорта сети газопотребления с указанием протяженности, диаметра и способа прокладки.</w:t>
            </w:r>
          </w:p>
        </w:tc>
      </w:tr>
    </w:tbl>
    <w:p w14:paraId="754DEFB6" w14:textId="77777777" w:rsidR="006109C1" w:rsidRPr="006109C1" w:rsidRDefault="006109C1" w:rsidP="006109C1">
      <w:pPr>
        <w:spacing w:after="0" w:line="240" w:lineRule="auto"/>
        <w:jc w:val="both"/>
        <w:rPr>
          <w:rFonts w:ascii="Times New Roman" w:eastAsia="Calibri" w:hAnsi="Times New Roman"/>
          <w:sz w:val="20"/>
          <w:szCs w:val="20"/>
        </w:rPr>
      </w:pPr>
    </w:p>
    <w:p w14:paraId="49F204DD" w14:textId="77777777" w:rsidR="006109C1" w:rsidRPr="006109C1" w:rsidRDefault="006109C1" w:rsidP="006109C1">
      <w:pPr>
        <w:widowControl w:val="0"/>
        <w:tabs>
          <w:tab w:val="left" w:pos="253"/>
        </w:tabs>
        <w:spacing w:after="0" w:line="240" w:lineRule="auto"/>
        <w:rPr>
          <w:rFonts w:ascii="Times New Roman" w:hAnsi="Times New Roman"/>
          <w:b/>
          <w:bCs/>
          <w:color w:val="000000"/>
          <w:sz w:val="20"/>
          <w:szCs w:val="20"/>
          <w:lang w:eastAsia="ru-RU"/>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5A7362C8" w14:textId="77777777" w:rsidTr="006109C1">
        <w:trPr>
          <w:trHeight w:val="80"/>
          <w:jc w:val="center"/>
        </w:trPr>
        <w:tc>
          <w:tcPr>
            <w:tcW w:w="4785" w:type="dxa"/>
            <w:tcMar>
              <w:top w:w="0" w:type="dxa"/>
              <w:left w:w="108" w:type="dxa"/>
              <w:bottom w:w="0" w:type="dxa"/>
              <w:right w:w="108" w:type="dxa"/>
            </w:tcMar>
          </w:tcPr>
          <w:p w14:paraId="64B173EA" w14:textId="5C12D860" w:rsidR="006109C1" w:rsidRPr="006109C1" w:rsidRDefault="006109C1" w:rsidP="006109C1">
            <w:pPr>
              <w:spacing w:after="0" w:line="240" w:lineRule="auto"/>
              <w:rPr>
                <w:rFonts w:ascii="Times New Roman" w:hAnsi="Times New Roman"/>
                <w:b/>
                <w:bCs/>
                <w:sz w:val="20"/>
                <w:szCs w:val="20"/>
              </w:rPr>
            </w:pPr>
            <w:r w:rsidRPr="006109C1">
              <w:rPr>
                <w:rFonts w:ascii="Times New Roman" w:eastAsia="Calibri" w:hAnsi="Times New Roman"/>
                <w:b/>
                <w:bCs/>
                <w:sz w:val="20"/>
                <w:szCs w:val="20"/>
              </w:rPr>
              <w:t xml:space="preserve">Директор </w:t>
            </w:r>
            <w:r w:rsidRPr="006109C1">
              <w:rPr>
                <w:rFonts w:ascii="Times New Roman" w:hAnsi="Times New Roman"/>
                <w:b/>
                <w:bCs/>
                <w:sz w:val="20"/>
                <w:szCs w:val="20"/>
              </w:rPr>
              <w:t>ООО «</w:t>
            </w:r>
            <w:proofErr w:type="spellStart"/>
            <w:r w:rsidR="00341507">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06B8CBDA" w14:textId="77777777" w:rsidR="006109C1" w:rsidRPr="006109C1" w:rsidRDefault="006109C1" w:rsidP="006109C1">
            <w:pPr>
              <w:spacing w:after="0" w:line="240" w:lineRule="auto"/>
              <w:rPr>
                <w:rFonts w:ascii="Times New Roman" w:eastAsia="Calibri" w:hAnsi="Times New Roman"/>
                <w:b/>
                <w:bCs/>
                <w:sz w:val="20"/>
                <w:szCs w:val="20"/>
              </w:rPr>
            </w:pPr>
          </w:p>
          <w:p w14:paraId="7A7116A0" w14:textId="77777777" w:rsidR="006109C1" w:rsidRPr="006109C1" w:rsidRDefault="006109C1" w:rsidP="006109C1">
            <w:pPr>
              <w:spacing w:after="0" w:line="240" w:lineRule="auto"/>
              <w:rPr>
                <w:rFonts w:ascii="Times New Roman" w:eastAsia="Calibri" w:hAnsi="Times New Roman"/>
                <w:b/>
                <w:bCs/>
                <w:sz w:val="20"/>
                <w:szCs w:val="20"/>
              </w:rPr>
            </w:pPr>
          </w:p>
          <w:p w14:paraId="5F7DED50" w14:textId="744C81E4"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bCs/>
                <w:sz w:val="20"/>
                <w:szCs w:val="20"/>
              </w:rPr>
              <w:t>________________/</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Pr="006109C1">
              <w:rPr>
                <w:rFonts w:ascii="Times New Roman" w:hAnsi="Times New Roman"/>
                <w:b/>
                <w:bCs/>
                <w:sz w:val="20"/>
                <w:szCs w:val="20"/>
              </w:rPr>
              <w:t>/</w:t>
            </w:r>
          </w:p>
          <w:p w14:paraId="7D05F332" w14:textId="77777777" w:rsidR="006109C1" w:rsidRPr="006109C1" w:rsidRDefault="006109C1" w:rsidP="006109C1">
            <w:pPr>
              <w:spacing w:after="0" w:line="240" w:lineRule="auto"/>
              <w:rPr>
                <w:rFonts w:ascii="Times New Roman" w:eastAsia="Calibri" w:hAnsi="Times New Roman"/>
                <w:sz w:val="20"/>
                <w:szCs w:val="20"/>
              </w:rPr>
            </w:pPr>
          </w:p>
          <w:p w14:paraId="684FBCE6" w14:textId="77777777" w:rsidR="006109C1" w:rsidRPr="006109C1" w:rsidRDefault="006109C1" w:rsidP="006109C1">
            <w:pPr>
              <w:widowControl w:val="0"/>
              <w:spacing w:after="0" w:line="240" w:lineRule="auto"/>
              <w:rPr>
                <w:rFonts w:ascii="Times New Roman" w:hAnsi="Times New Roman"/>
                <w:b/>
                <w:bCs/>
                <w:color w:val="000000"/>
                <w:sz w:val="20"/>
                <w:szCs w:val="20"/>
                <w:lang w:eastAsia="ru-RU"/>
              </w:rPr>
            </w:pPr>
            <w:r w:rsidRPr="006109C1">
              <w:rPr>
                <w:rFonts w:ascii="Times New Roman" w:eastAsia="Calibri" w:hAnsi="Times New Roman"/>
                <w:sz w:val="20"/>
                <w:szCs w:val="20"/>
              </w:rPr>
              <w:t>М.П.</w:t>
            </w:r>
          </w:p>
        </w:tc>
        <w:tc>
          <w:tcPr>
            <w:tcW w:w="4781" w:type="dxa"/>
          </w:tcPr>
          <w:p w14:paraId="161DEDE4" w14:textId="33E69A0B" w:rsidR="00341507" w:rsidRDefault="006109C1" w:rsidP="00341507">
            <w:pPr>
              <w:spacing w:after="0" w:line="240" w:lineRule="auto"/>
              <w:ind w:left="424"/>
              <w:rPr>
                <w:rFonts w:ascii="Times New Roman" w:eastAsia="Calibri" w:hAnsi="Times New Roman"/>
                <w:b/>
                <w:bCs/>
                <w:sz w:val="20"/>
                <w:szCs w:val="20"/>
              </w:rPr>
            </w:pPr>
            <w:r w:rsidRPr="006109C1">
              <w:rPr>
                <w:rFonts w:ascii="Times New Roman" w:hAnsi="Times New Roman"/>
                <w:b/>
                <w:bCs/>
                <w:sz w:val="20"/>
                <w:szCs w:val="20"/>
              </w:rPr>
              <w:t xml:space="preserve"> </w:t>
            </w:r>
            <w:r w:rsidR="00341507">
              <w:rPr>
                <w:rFonts w:ascii="Times New Roman" w:hAnsi="Times New Roman"/>
                <w:b/>
                <w:bCs/>
                <w:sz w:val="20"/>
                <w:szCs w:val="20"/>
              </w:rPr>
              <w:t>_____________________________________</w:t>
            </w:r>
            <w:r w:rsidRPr="006109C1">
              <w:rPr>
                <w:rFonts w:ascii="Times New Roman" w:eastAsia="Calibri" w:hAnsi="Times New Roman"/>
                <w:b/>
                <w:bCs/>
                <w:sz w:val="20"/>
                <w:szCs w:val="20"/>
              </w:rPr>
              <w:t xml:space="preserve"> </w:t>
            </w:r>
          </w:p>
          <w:p w14:paraId="383500E3" w14:textId="77777777" w:rsidR="00341507" w:rsidRDefault="00341507" w:rsidP="00341507">
            <w:pPr>
              <w:spacing w:after="0" w:line="240" w:lineRule="auto"/>
              <w:ind w:left="424"/>
              <w:rPr>
                <w:rFonts w:ascii="Times New Roman" w:hAnsi="Times New Roman"/>
                <w:b/>
                <w:bCs/>
                <w:sz w:val="20"/>
                <w:szCs w:val="20"/>
              </w:rPr>
            </w:pPr>
          </w:p>
          <w:p w14:paraId="0B3FEBC7" w14:textId="153BF50F" w:rsidR="006109C1" w:rsidRPr="006109C1" w:rsidRDefault="006109C1" w:rsidP="00341507">
            <w:pPr>
              <w:spacing w:after="0" w:line="240" w:lineRule="auto"/>
              <w:ind w:left="424"/>
              <w:rPr>
                <w:rFonts w:ascii="Times New Roman" w:hAnsi="Times New Roman"/>
                <w:b/>
                <w:bCs/>
                <w:sz w:val="20"/>
                <w:szCs w:val="20"/>
              </w:rPr>
            </w:pPr>
            <w:r w:rsidRPr="006109C1">
              <w:rPr>
                <w:rFonts w:ascii="Times New Roman" w:hAnsi="Times New Roman"/>
                <w:b/>
                <w:bCs/>
                <w:sz w:val="20"/>
                <w:szCs w:val="20"/>
              </w:rPr>
              <w:t xml:space="preserve">     </w:t>
            </w:r>
          </w:p>
          <w:p w14:paraId="2E44F34E" w14:textId="2007B127"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 xml:space="preserve">      _</w:t>
            </w:r>
            <w:r w:rsidR="00341507">
              <w:rPr>
                <w:rFonts w:ascii="Times New Roman" w:hAnsi="Times New Roman"/>
                <w:b/>
                <w:bCs/>
                <w:sz w:val="20"/>
                <w:szCs w:val="20"/>
              </w:rPr>
              <w:t>__________________/___________________</w:t>
            </w:r>
            <w:r w:rsidRPr="006109C1">
              <w:rPr>
                <w:rFonts w:ascii="Times New Roman" w:hAnsi="Times New Roman"/>
                <w:b/>
                <w:bCs/>
                <w:sz w:val="20"/>
                <w:szCs w:val="20"/>
              </w:rPr>
              <w:t>/</w:t>
            </w:r>
          </w:p>
          <w:p w14:paraId="2636D227" w14:textId="77777777" w:rsidR="006109C1" w:rsidRPr="006109C1" w:rsidRDefault="006109C1" w:rsidP="006109C1">
            <w:pPr>
              <w:spacing w:after="0" w:line="240" w:lineRule="auto"/>
              <w:rPr>
                <w:rFonts w:ascii="Times New Roman" w:hAnsi="Times New Roman"/>
                <w:b/>
                <w:bCs/>
                <w:sz w:val="20"/>
                <w:szCs w:val="20"/>
              </w:rPr>
            </w:pPr>
          </w:p>
          <w:p w14:paraId="2028DB57"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М.П.</w:t>
            </w:r>
          </w:p>
        </w:tc>
      </w:tr>
    </w:tbl>
    <w:p w14:paraId="17A18C1E" w14:textId="77777777" w:rsidR="006109C1" w:rsidRPr="006109C1" w:rsidRDefault="006109C1" w:rsidP="006109C1">
      <w:pPr>
        <w:spacing w:after="0" w:line="240" w:lineRule="auto"/>
        <w:jc w:val="both"/>
        <w:rPr>
          <w:rFonts w:ascii="Times New Roman" w:eastAsia="Calibri" w:hAnsi="Times New Roman"/>
          <w:b/>
          <w:sz w:val="20"/>
          <w:szCs w:val="20"/>
        </w:rPr>
      </w:pPr>
    </w:p>
    <w:p w14:paraId="2B891F3C" w14:textId="77777777" w:rsidR="006109C1" w:rsidRPr="006109C1" w:rsidRDefault="006109C1" w:rsidP="006109C1">
      <w:pPr>
        <w:spacing w:after="0" w:line="240" w:lineRule="auto"/>
        <w:jc w:val="both"/>
        <w:rPr>
          <w:rFonts w:ascii="Times New Roman" w:eastAsia="Calibri" w:hAnsi="Times New Roman"/>
          <w:b/>
          <w:sz w:val="20"/>
          <w:szCs w:val="20"/>
        </w:rPr>
      </w:pPr>
    </w:p>
    <w:p w14:paraId="46800D73" w14:textId="77777777" w:rsidR="006109C1" w:rsidRDefault="006109C1" w:rsidP="006109C1">
      <w:pPr>
        <w:spacing w:after="0" w:line="240" w:lineRule="auto"/>
        <w:jc w:val="both"/>
        <w:rPr>
          <w:rFonts w:ascii="Times New Roman" w:eastAsia="Calibri" w:hAnsi="Times New Roman"/>
          <w:b/>
          <w:sz w:val="20"/>
          <w:szCs w:val="20"/>
        </w:rPr>
      </w:pPr>
    </w:p>
    <w:p w14:paraId="30B05A4F" w14:textId="77777777" w:rsidR="00341507" w:rsidRDefault="00341507" w:rsidP="006109C1">
      <w:pPr>
        <w:spacing w:after="0" w:line="240" w:lineRule="auto"/>
        <w:jc w:val="both"/>
        <w:rPr>
          <w:rFonts w:ascii="Times New Roman" w:eastAsia="Calibri" w:hAnsi="Times New Roman"/>
          <w:b/>
          <w:sz w:val="20"/>
          <w:szCs w:val="20"/>
        </w:rPr>
      </w:pPr>
    </w:p>
    <w:p w14:paraId="78855905" w14:textId="77777777" w:rsidR="00341507" w:rsidRDefault="00341507" w:rsidP="006109C1">
      <w:pPr>
        <w:spacing w:after="0" w:line="240" w:lineRule="auto"/>
        <w:jc w:val="both"/>
        <w:rPr>
          <w:rFonts w:ascii="Times New Roman" w:eastAsia="Calibri" w:hAnsi="Times New Roman"/>
          <w:b/>
          <w:sz w:val="20"/>
          <w:szCs w:val="20"/>
        </w:rPr>
      </w:pPr>
    </w:p>
    <w:p w14:paraId="2EB50A3B" w14:textId="77777777" w:rsidR="00341507" w:rsidRDefault="00341507" w:rsidP="006109C1">
      <w:pPr>
        <w:spacing w:after="0" w:line="240" w:lineRule="auto"/>
        <w:jc w:val="both"/>
        <w:rPr>
          <w:rFonts w:ascii="Times New Roman" w:eastAsia="Calibri" w:hAnsi="Times New Roman"/>
          <w:b/>
          <w:sz w:val="20"/>
          <w:szCs w:val="20"/>
        </w:rPr>
      </w:pPr>
    </w:p>
    <w:p w14:paraId="7256452F" w14:textId="77777777" w:rsidR="00341507" w:rsidRDefault="00341507" w:rsidP="006109C1">
      <w:pPr>
        <w:spacing w:after="0" w:line="240" w:lineRule="auto"/>
        <w:jc w:val="both"/>
        <w:rPr>
          <w:rFonts w:ascii="Times New Roman" w:eastAsia="Calibri" w:hAnsi="Times New Roman"/>
          <w:b/>
          <w:sz w:val="20"/>
          <w:szCs w:val="20"/>
        </w:rPr>
      </w:pPr>
    </w:p>
    <w:p w14:paraId="72A90E69" w14:textId="77777777" w:rsidR="00341507" w:rsidRDefault="00341507" w:rsidP="006109C1">
      <w:pPr>
        <w:spacing w:after="0" w:line="240" w:lineRule="auto"/>
        <w:jc w:val="both"/>
        <w:rPr>
          <w:rFonts w:ascii="Times New Roman" w:eastAsia="Calibri" w:hAnsi="Times New Roman"/>
          <w:b/>
          <w:sz w:val="20"/>
          <w:szCs w:val="20"/>
        </w:rPr>
      </w:pPr>
    </w:p>
    <w:p w14:paraId="5A9AD98A" w14:textId="77777777" w:rsidR="00341507" w:rsidRDefault="00341507" w:rsidP="006109C1">
      <w:pPr>
        <w:spacing w:after="0" w:line="240" w:lineRule="auto"/>
        <w:jc w:val="both"/>
        <w:rPr>
          <w:rFonts w:ascii="Times New Roman" w:eastAsia="Calibri" w:hAnsi="Times New Roman"/>
          <w:b/>
          <w:sz w:val="20"/>
          <w:szCs w:val="20"/>
        </w:rPr>
      </w:pPr>
    </w:p>
    <w:p w14:paraId="019865AB" w14:textId="77777777" w:rsidR="00341507" w:rsidRDefault="00341507" w:rsidP="006109C1">
      <w:pPr>
        <w:spacing w:after="0" w:line="240" w:lineRule="auto"/>
        <w:jc w:val="both"/>
        <w:rPr>
          <w:rFonts w:ascii="Times New Roman" w:eastAsia="Calibri" w:hAnsi="Times New Roman"/>
          <w:b/>
          <w:sz w:val="20"/>
          <w:szCs w:val="20"/>
        </w:rPr>
      </w:pPr>
    </w:p>
    <w:p w14:paraId="4E80FF20" w14:textId="77777777" w:rsidR="00341507" w:rsidRDefault="00341507" w:rsidP="006109C1">
      <w:pPr>
        <w:spacing w:after="0" w:line="240" w:lineRule="auto"/>
        <w:jc w:val="both"/>
        <w:rPr>
          <w:rFonts w:ascii="Times New Roman" w:eastAsia="Calibri" w:hAnsi="Times New Roman"/>
          <w:b/>
          <w:sz w:val="20"/>
          <w:szCs w:val="20"/>
        </w:rPr>
      </w:pPr>
    </w:p>
    <w:p w14:paraId="45C85CB2" w14:textId="77777777" w:rsidR="00341507" w:rsidRDefault="00341507" w:rsidP="006109C1">
      <w:pPr>
        <w:spacing w:after="0" w:line="240" w:lineRule="auto"/>
        <w:jc w:val="both"/>
        <w:rPr>
          <w:rFonts w:ascii="Times New Roman" w:eastAsia="Calibri" w:hAnsi="Times New Roman"/>
          <w:b/>
          <w:sz w:val="20"/>
          <w:szCs w:val="20"/>
        </w:rPr>
      </w:pPr>
    </w:p>
    <w:p w14:paraId="3298F773" w14:textId="77777777" w:rsidR="00341507" w:rsidRDefault="00341507" w:rsidP="006109C1">
      <w:pPr>
        <w:spacing w:after="0" w:line="240" w:lineRule="auto"/>
        <w:jc w:val="both"/>
        <w:rPr>
          <w:rFonts w:ascii="Times New Roman" w:eastAsia="Calibri" w:hAnsi="Times New Roman"/>
          <w:b/>
          <w:sz w:val="20"/>
          <w:szCs w:val="20"/>
        </w:rPr>
      </w:pPr>
    </w:p>
    <w:p w14:paraId="3159C800" w14:textId="77777777" w:rsidR="00341507" w:rsidRDefault="00341507" w:rsidP="006109C1">
      <w:pPr>
        <w:spacing w:after="0" w:line="240" w:lineRule="auto"/>
        <w:jc w:val="both"/>
        <w:rPr>
          <w:rFonts w:ascii="Times New Roman" w:eastAsia="Calibri" w:hAnsi="Times New Roman"/>
          <w:b/>
          <w:sz w:val="20"/>
          <w:szCs w:val="20"/>
        </w:rPr>
      </w:pPr>
    </w:p>
    <w:p w14:paraId="5C5A7DF1" w14:textId="77777777" w:rsidR="00341507" w:rsidRDefault="00341507" w:rsidP="006109C1">
      <w:pPr>
        <w:spacing w:after="0" w:line="240" w:lineRule="auto"/>
        <w:jc w:val="both"/>
        <w:rPr>
          <w:rFonts w:ascii="Times New Roman" w:eastAsia="Calibri" w:hAnsi="Times New Roman"/>
          <w:b/>
          <w:sz w:val="20"/>
          <w:szCs w:val="20"/>
        </w:rPr>
      </w:pPr>
    </w:p>
    <w:p w14:paraId="7BEBE74B" w14:textId="77777777" w:rsidR="004939E1" w:rsidRDefault="004939E1" w:rsidP="006109C1">
      <w:pPr>
        <w:spacing w:after="0" w:line="240" w:lineRule="auto"/>
        <w:jc w:val="both"/>
        <w:rPr>
          <w:rFonts w:ascii="Times New Roman" w:eastAsia="Calibri" w:hAnsi="Times New Roman"/>
          <w:b/>
          <w:sz w:val="20"/>
          <w:szCs w:val="20"/>
        </w:rPr>
      </w:pPr>
    </w:p>
    <w:p w14:paraId="169E6D81" w14:textId="77777777" w:rsidR="00341507" w:rsidRDefault="00341507" w:rsidP="006109C1">
      <w:pPr>
        <w:spacing w:after="0" w:line="240" w:lineRule="auto"/>
        <w:jc w:val="both"/>
        <w:rPr>
          <w:rFonts w:ascii="Times New Roman" w:eastAsia="Calibri" w:hAnsi="Times New Roman"/>
          <w:b/>
          <w:sz w:val="20"/>
          <w:szCs w:val="20"/>
        </w:rPr>
      </w:pPr>
    </w:p>
    <w:p w14:paraId="56DBB75E" w14:textId="77777777" w:rsidR="00341507" w:rsidRPr="006109C1" w:rsidRDefault="00341507" w:rsidP="006109C1">
      <w:pPr>
        <w:spacing w:after="0" w:line="240" w:lineRule="auto"/>
        <w:jc w:val="both"/>
        <w:rPr>
          <w:rFonts w:ascii="Times New Roman" w:eastAsia="Calibri" w:hAnsi="Times New Roman"/>
          <w:b/>
          <w:sz w:val="20"/>
          <w:szCs w:val="20"/>
        </w:rPr>
      </w:pPr>
    </w:p>
    <w:p w14:paraId="3990C7A6" w14:textId="76BF0D1D" w:rsidR="006109C1" w:rsidRPr="006109C1" w:rsidRDefault="006109C1" w:rsidP="006109C1">
      <w:pPr>
        <w:spacing w:after="0" w:line="240" w:lineRule="auto"/>
        <w:jc w:val="center"/>
        <w:rPr>
          <w:rFonts w:ascii="Times New Roman" w:eastAsia="Calibri" w:hAnsi="Times New Roman"/>
          <w:sz w:val="20"/>
          <w:szCs w:val="20"/>
        </w:rPr>
      </w:pPr>
      <w:r w:rsidRPr="006109C1">
        <w:rPr>
          <w:rFonts w:ascii="Times New Roman" w:eastAsia="Calibri" w:hAnsi="Times New Roman"/>
          <w:b/>
          <w:sz w:val="20"/>
          <w:szCs w:val="20"/>
        </w:rPr>
        <w:t>Приложение № 5 к договору</w:t>
      </w:r>
      <w:r w:rsidRPr="006109C1">
        <w:rPr>
          <w:rFonts w:ascii="Times New Roman" w:eastAsia="Calibri" w:hAnsi="Times New Roman"/>
          <w:sz w:val="20"/>
          <w:szCs w:val="20"/>
        </w:rPr>
        <w:t xml:space="preserve"> </w:t>
      </w:r>
      <w:r w:rsidRPr="006109C1">
        <w:rPr>
          <w:rFonts w:ascii="Times New Roman" w:eastAsia="Calibri" w:hAnsi="Times New Roman"/>
          <w:b/>
          <w:sz w:val="20"/>
          <w:szCs w:val="20"/>
        </w:rPr>
        <w:t xml:space="preserve">№ УКТ </w:t>
      </w:r>
      <w:r w:rsidR="00341507">
        <w:rPr>
          <w:rFonts w:ascii="Times New Roman" w:eastAsia="Calibri" w:hAnsi="Times New Roman"/>
          <w:b/>
          <w:sz w:val="20"/>
          <w:szCs w:val="20"/>
        </w:rPr>
        <w:t>____________</w:t>
      </w:r>
    </w:p>
    <w:p w14:paraId="0248011A" w14:textId="7FFD3511" w:rsidR="006109C1" w:rsidRDefault="00341507" w:rsidP="00341507">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ФОРМА дефектной</w:t>
      </w:r>
      <w:r w:rsidR="006109C1" w:rsidRPr="006109C1">
        <w:rPr>
          <w:rFonts w:ascii="Times New Roman" w:eastAsia="Calibri" w:hAnsi="Times New Roman"/>
          <w:b/>
          <w:sz w:val="20"/>
          <w:szCs w:val="20"/>
        </w:rPr>
        <w:t xml:space="preserve"> ведомости.</w:t>
      </w:r>
    </w:p>
    <w:p w14:paraId="1A670707" w14:textId="77777777" w:rsidR="00341507" w:rsidRPr="006109C1" w:rsidRDefault="00341507" w:rsidP="00341507">
      <w:pPr>
        <w:spacing w:after="0" w:line="240" w:lineRule="auto"/>
        <w:jc w:val="center"/>
        <w:rPr>
          <w:rFonts w:ascii="Times New Roman" w:eastAsia="Calibri" w:hAnsi="Times New Roman"/>
          <w:b/>
          <w:sz w:val="20"/>
          <w:szCs w:val="20"/>
        </w:rPr>
      </w:pPr>
    </w:p>
    <w:p w14:paraId="662A1109" w14:textId="77777777" w:rsidR="00341507" w:rsidRPr="006109C1" w:rsidRDefault="00341507" w:rsidP="00341507">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xml:space="preserve">г. Казань.                                                                                                   </w:t>
      </w:r>
      <w:r>
        <w:rPr>
          <w:rFonts w:ascii="Times New Roman" w:eastAsia="Calibri" w:hAnsi="Times New Roman"/>
          <w:b/>
          <w:sz w:val="20"/>
          <w:szCs w:val="20"/>
        </w:rPr>
        <w:t xml:space="preserve">                    </w:t>
      </w:r>
      <w:r w:rsidRPr="006109C1">
        <w:rPr>
          <w:rFonts w:ascii="Times New Roman" w:eastAsia="Calibri" w:hAnsi="Times New Roman"/>
          <w:b/>
          <w:sz w:val="20"/>
          <w:szCs w:val="20"/>
        </w:rPr>
        <w:t xml:space="preserve">    </w:t>
      </w:r>
      <w:r>
        <w:rPr>
          <w:rFonts w:ascii="Times New Roman" w:eastAsia="Calibri" w:hAnsi="Times New Roman"/>
          <w:b/>
          <w:sz w:val="20"/>
          <w:szCs w:val="20"/>
        </w:rPr>
        <w:t xml:space="preserve"> «___</w:t>
      </w:r>
      <w:r w:rsidRPr="006109C1">
        <w:rPr>
          <w:rFonts w:ascii="Times New Roman" w:eastAsia="Calibri" w:hAnsi="Times New Roman"/>
          <w:b/>
          <w:sz w:val="20"/>
          <w:szCs w:val="20"/>
        </w:rPr>
        <w:t xml:space="preserve">» </w:t>
      </w:r>
      <w:r>
        <w:rPr>
          <w:rFonts w:ascii="Times New Roman" w:eastAsia="Calibri" w:hAnsi="Times New Roman"/>
          <w:b/>
          <w:sz w:val="20"/>
          <w:szCs w:val="20"/>
        </w:rPr>
        <w:t>___________ 20__</w:t>
      </w:r>
      <w:r w:rsidRPr="006109C1">
        <w:rPr>
          <w:rFonts w:ascii="Times New Roman" w:eastAsia="Calibri" w:hAnsi="Times New Roman"/>
          <w:b/>
          <w:sz w:val="20"/>
          <w:szCs w:val="20"/>
        </w:rPr>
        <w:t>г.</w:t>
      </w:r>
      <w:r w:rsidRPr="006109C1">
        <w:rPr>
          <w:rFonts w:ascii="Times New Roman" w:eastAsia="Calibri" w:hAnsi="Times New Roman"/>
          <w:sz w:val="20"/>
          <w:szCs w:val="20"/>
        </w:rPr>
        <w:t xml:space="preserve"> </w:t>
      </w:r>
    </w:p>
    <w:p w14:paraId="18ED91D5"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ab/>
      </w:r>
    </w:p>
    <w:p w14:paraId="36F4FC5B" w14:textId="7A7FB805" w:rsidR="00341507" w:rsidRDefault="006109C1" w:rsidP="006109C1">
      <w:pPr>
        <w:spacing w:after="0" w:line="240" w:lineRule="auto"/>
        <w:ind w:firstLine="709"/>
        <w:jc w:val="both"/>
        <w:rPr>
          <w:rFonts w:ascii="Times New Roman" w:eastAsia="Calibri" w:hAnsi="Times New Roman"/>
          <w:sz w:val="20"/>
          <w:szCs w:val="20"/>
        </w:rPr>
      </w:pPr>
      <w:r w:rsidRPr="006109C1">
        <w:rPr>
          <w:rFonts w:ascii="Times New Roman" w:hAnsi="Times New Roman"/>
          <w:b/>
          <w:sz w:val="20"/>
          <w:szCs w:val="20"/>
        </w:rPr>
        <w:t>ООО «</w:t>
      </w:r>
      <w:proofErr w:type="spellStart"/>
      <w:r w:rsidRPr="006109C1">
        <w:rPr>
          <w:rFonts w:ascii="Times New Roman" w:hAnsi="Times New Roman"/>
          <w:b/>
          <w:sz w:val="20"/>
          <w:szCs w:val="20"/>
        </w:rPr>
        <w:t>Тепло</w:t>
      </w:r>
      <w:r w:rsidR="00341507">
        <w:rPr>
          <w:rFonts w:ascii="Times New Roman" w:hAnsi="Times New Roman"/>
          <w:b/>
          <w:sz w:val="20"/>
          <w:szCs w:val="20"/>
        </w:rPr>
        <w:t>Гарант</w:t>
      </w:r>
      <w:proofErr w:type="spellEnd"/>
      <w:r w:rsidRPr="006109C1">
        <w:rPr>
          <w:rFonts w:ascii="Times New Roman" w:eastAsia="Calibri" w:hAnsi="Times New Roman"/>
          <w:b/>
          <w:sz w:val="20"/>
          <w:szCs w:val="20"/>
        </w:rPr>
        <w:t>»,</w:t>
      </w:r>
      <w:r w:rsidR="00341507">
        <w:rPr>
          <w:rFonts w:ascii="Times New Roman" w:eastAsia="Calibri" w:hAnsi="Times New Roman"/>
          <w:sz w:val="20"/>
          <w:szCs w:val="20"/>
        </w:rPr>
        <w:t xml:space="preserve"> в лице</w:t>
      </w:r>
      <w:r w:rsidRPr="006109C1">
        <w:rPr>
          <w:rFonts w:ascii="Times New Roman" w:eastAsia="Calibri" w:hAnsi="Times New Roman"/>
          <w:sz w:val="20"/>
          <w:szCs w:val="20"/>
        </w:rPr>
        <w:t xml:space="preserve"> директора </w:t>
      </w:r>
      <w:proofErr w:type="spellStart"/>
      <w:r w:rsidR="00823816">
        <w:rPr>
          <w:rFonts w:ascii="Times New Roman" w:eastAsia="Calibri" w:hAnsi="Times New Roman"/>
          <w:sz w:val="20"/>
          <w:szCs w:val="20"/>
        </w:rPr>
        <w:t>Газизова</w:t>
      </w:r>
      <w:proofErr w:type="spellEnd"/>
      <w:r w:rsidR="00823816">
        <w:rPr>
          <w:rFonts w:ascii="Times New Roman" w:eastAsia="Calibri" w:hAnsi="Times New Roman"/>
          <w:sz w:val="20"/>
          <w:szCs w:val="20"/>
        </w:rPr>
        <w:t xml:space="preserve"> Руслана </w:t>
      </w:r>
      <w:proofErr w:type="spellStart"/>
      <w:r w:rsidR="00823816">
        <w:rPr>
          <w:rFonts w:ascii="Times New Roman" w:eastAsia="Calibri" w:hAnsi="Times New Roman"/>
          <w:sz w:val="20"/>
          <w:szCs w:val="20"/>
        </w:rPr>
        <w:t>Радимовича</w:t>
      </w:r>
      <w:proofErr w:type="spellEnd"/>
      <w:r w:rsidRPr="006109C1">
        <w:rPr>
          <w:rFonts w:ascii="Times New Roman" w:eastAsia="Calibri" w:hAnsi="Times New Roman"/>
          <w:sz w:val="20"/>
          <w:szCs w:val="20"/>
        </w:rPr>
        <w:t xml:space="preserve">, действующего на основании Устава, именуемое в дальнейшем «Заказчик», с одной стороны, и </w:t>
      </w:r>
      <w:r w:rsidR="00341507">
        <w:rPr>
          <w:rFonts w:ascii="Times New Roman" w:eastAsia="Calibri" w:hAnsi="Times New Roman"/>
          <w:sz w:val="20"/>
          <w:szCs w:val="20"/>
        </w:rPr>
        <w:tab/>
      </w:r>
    </w:p>
    <w:p w14:paraId="43D76F47" w14:textId="0D5B8A7A" w:rsidR="006109C1" w:rsidRPr="006109C1" w:rsidRDefault="00341507" w:rsidP="006109C1">
      <w:pPr>
        <w:spacing w:after="0" w:line="240" w:lineRule="auto"/>
        <w:ind w:firstLine="709"/>
        <w:jc w:val="both"/>
        <w:rPr>
          <w:rFonts w:ascii="Times New Roman" w:eastAsia="Calibri" w:hAnsi="Times New Roman"/>
          <w:sz w:val="20"/>
          <w:szCs w:val="20"/>
        </w:rPr>
      </w:pPr>
      <w:r>
        <w:rPr>
          <w:rFonts w:ascii="Times New Roman" w:eastAsia="Calibri" w:hAnsi="Times New Roman"/>
          <w:sz w:val="20"/>
          <w:szCs w:val="20"/>
        </w:rPr>
        <w:t>_______________________</w:t>
      </w:r>
      <w:r w:rsidR="006109C1" w:rsidRPr="006109C1">
        <w:rPr>
          <w:rFonts w:ascii="Times New Roman" w:eastAsia="Calibri" w:hAnsi="Times New Roman"/>
          <w:b/>
          <w:sz w:val="20"/>
          <w:szCs w:val="20"/>
        </w:rPr>
        <w:t>,</w:t>
      </w:r>
      <w:r w:rsidR="006109C1" w:rsidRPr="006109C1">
        <w:rPr>
          <w:rFonts w:ascii="Times New Roman" w:eastAsia="Calibri" w:hAnsi="Times New Roman"/>
          <w:sz w:val="20"/>
          <w:szCs w:val="20"/>
        </w:rPr>
        <w:t xml:space="preserve"> в лице </w:t>
      </w:r>
      <w:r>
        <w:rPr>
          <w:rFonts w:ascii="Times New Roman" w:eastAsia="Calibri" w:hAnsi="Times New Roman"/>
          <w:sz w:val="20"/>
          <w:szCs w:val="20"/>
        </w:rPr>
        <w:t>___________________________________</w:t>
      </w:r>
      <w:r w:rsidR="006109C1" w:rsidRPr="006109C1">
        <w:rPr>
          <w:rFonts w:ascii="Times New Roman" w:eastAsia="Calibri" w:hAnsi="Times New Roman"/>
          <w:sz w:val="20"/>
          <w:szCs w:val="20"/>
        </w:rPr>
        <w:t xml:space="preserve">, действующей на основании </w:t>
      </w:r>
      <w:r>
        <w:rPr>
          <w:rFonts w:ascii="Times New Roman" w:eastAsia="Calibri" w:hAnsi="Times New Roman"/>
          <w:sz w:val="20"/>
          <w:szCs w:val="20"/>
        </w:rPr>
        <w:t>_______________</w:t>
      </w:r>
      <w:r w:rsidR="006109C1" w:rsidRPr="006109C1">
        <w:rPr>
          <w:rFonts w:ascii="Times New Roman" w:eastAsia="Calibri" w:hAnsi="Times New Roman"/>
          <w:sz w:val="20"/>
          <w:szCs w:val="20"/>
        </w:rPr>
        <w:t>, именуемое в дальнейшем «Исполнитель», с другой стороны, а вместе именуемые «Стороны», составили настоящую дефектную ведомость, подтверждающую наличие следующих недостатков:</w:t>
      </w:r>
    </w:p>
    <w:p w14:paraId="3AD4C3BF"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Технические недостатки</w:t>
      </w: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498"/>
        <w:gridCol w:w="3113"/>
      </w:tblGrid>
      <w:tr w:rsidR="006109C1" w:rsidRPr="006109C1" w14:paraId="69331D7C" w14:textId="77777777" w:rsidTr="006109C1">
        <w:tc>
          <w:tcPr>
            <w:tcW w:w="392" w:type="pct"/>
            <w:shd w:val="clear" w:color="auto" w:fill="auto"/>
          </w:tcPr>
          <w:p w14:paraId="0F663EC5"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п/п</w:t>
            </w:r>
          </w:p>
        </w:tc>
        <w:tc>
          <w:tcPr>
            <w:tcW w:w="2942" w:type="pct"/>
            <w:shd w:val="clear" w:color="auto" w:fill="auto"/>
          </w:tcPr>
          <w:p w14:paraId="6082D0E0"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Недостаток</w:t>
            </w:r>
          </w:p>
        </w:tc>
        <w:tc>
          <w:tcPr>
            <w:tcW w:w="1666" w:type="pct"/>
            <w:shd w:val="clear" w:color="auto" w:fill="auto"/>
          </w:tcPr>
          <w:p w14:paraId="1593FBE4"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Дата устранения</w:t>
            </w:r>
          </w:p>
        </w:tc>
      </w:tr>
      <w:tr w:rsidR="006109C1" w:rsidRPr="006109C1" w14:paraId="45D24515" w14:textId="77777777" w:rsidTr="006109C1">
        <w:tc>
          <w:tcPr>
            <w:tcW w:w="392" w:type="pct"/>
            <w:shd w:val="clear" w:color="auto" w:fill="auto"/>
          </w:tcPr>
          <w:p w14:paraId="68FF1F12"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1E57ED80"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2E3F19EC" w14:textId="77777777" w:rsidR="006109C1" w:rsidRPr="006109C1" w:rsidRDefault="006109C1" w:rsidP="006109C1">
            <w:pPr>
              <w:spacing w:after="0" w:line="240" w:lineRule="auto"/>
              <w:jc w:val="both"/>
              <w:rPr>
                <w:rFonts w:ascii="Times New Roman" w:eastAsia="Calibri" w:hAnsi="Times New Roman"/>
                <w:sz w:val="20"/>
                <w:szCs w:val="20"/>
              </w:rPr>
            </w:pPr>
          </w:p>
        </w:tc>
      </w:tr>
      <w:tr w:rsidR="006109C1" w:rsidRPr="006109C1" w14:paraId="4ADFD6CF" w14:textId="77777777" w:rsidTr="006109C1">
        <w:tc>
          <w:tcPr>
            <w:tcW w:w="392" w:type="pct"/>
            <w:shd w:val="clear" w:color="auto" w:fill="auto"/>
          </w:tcPr>
          <w:p w14:paraId="2EB10202"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57A6D639"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36753E32" w14:textId="77777777" w:rsidR="006109C1" w:rsidRPr="006109C1" w:rsidRDefault="006109C1" w:rsidP="006109C1">
            <w:pPr>
              <w:spacing w:after="0" w:line="240" w:lineRule="auto"/>
              <w:jc w:val="both"/>
              <w:rPr>
                <w:rFonts w:ascii="Times New Roman" w:eastAsia="Calibri" w:hAnsi="Times New Roman"/>
                <w:sz w:val="20"/>
                <w:szCs w:val="20"/>
              </w:rPr>
            </w:pPr>
          </w:p>
        </w:tc>
      </w:tr>
      <w:tr w:rsidR="006109C1" w:rsidRPr="006109C1" w14:paraId="2FBA3118" w14:textId="77777777" w:rsidTr="006109C1">
        <w:tc>
          <w:tcPr>
            <w:tcW w:w="392" w:type="pct"/>
            <w:shd w:val="clear" w:color="auto" w:fill="auto"/>
          </w:tcPr>
          <w:p w14:paraId="0840AA74"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33D7E328"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7C324627" w14:textId="77777777" w:rsidR="006109C1" w:rsidRPr="006109C1" w:rsidRDefault="006109C1" w:rsidP="006109C1">
            <w:pPr>
              <w:spacing w:after="0" w:line="240" w:lineRule="auto"/>
              <w:jc w:val="both"/>
              <w:rPr>
                <w:rFonts w:ascii="Times New Roman" w:eastAsia="Calibri" w:hAnsi="Times New Roman"/>
                <w:sz w:val="20"/>
                <w:szCs w:val="20"/>
              </w:rPr>
            </w:pPr>
          </w:p>
        </w:tc>
      </w:tr>
    </w:tbl>
    <w:p w14:paraId="14FA20FD" w14:textId="77777777" w:rsidR="006109C1" w:rsidRPr="006109C1" w:rsidRDefault="006109C1" w:rsidP="006109C1">
      <w:pPr>
        <w:spacing w:after="0" w:line="240" w:lineRule="auto"/>
        <w:jc w:val="both"/>
        <w:rPr>
          <w:rFonts w:ascii="Times New Roman" w:eastAsia="Calibri" w:hAnsi="Times New Roman"/>
          <w:sz w:val="20"/>
          <w:szCs w:val="20"/>
        </w:rPr>
      </w:pPr>
    </w:p>
    <w:p w14:paraId="5AD05762"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Недостатки документации</w:t>
      </w:r>
    </w:p>
    <w:tbl>
      <w:tblPr>
        <w:tblpPr w:leftFromText="180" w:rightFromText="180" w:vertAnchor="text" w:horzAnchor="margin"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498"/>
        <w:gridCol w:w="3113"/>
      </w:tblGrid>
      <w:tr w:rsidR="006109C1" w:rsidRPr="006109C1" w14:paraId="2EED2E91" w14:textId="77777777" w:rsidTr="006109C1">
        <w:tc>
          <w:tcPr>
            <w:tcW w:w="392" w:type="pct"/>
            <w:shd w:val="clear" w:color="auto" w:fill="auto"/>
          </w:tcPr>
          <w:p w14:paraId="05B543C4"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п/п</w:t>
            </w:r>
          </w:p>
        </w:tc>
        <w:tc>
          <w:tcPr>
            <w:tcW w:w="2942" w:type="pct"/>
            <w:shd w:val="clear" w:color="auto" w:fill="auto"/>
          </w:tcPr>
          <w:p w14:paraId="15F55EAB"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Наименование отсутствующего документа</w:t>
            </w:r>
          </w:p>
        </w:tc>
        <w:tc>
          <w:tcPr>
            <w:tcW w:w="1666" w:type="pct"/>
            <w:shd w:val="clear" w:color="auto" w:fill="auto"/>
          </w:tcPr>
          <w:p w14:paraId="013D7CE6"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Дата предоставления</w:t>
            </w:r>
          </w:p>
        </w:tc>
      </w:tr>
      <w:tr w:rsidR="006109C1" w:rsidRPr="006109C1" w14:paraId="385A71D1" w14:textId="77777777" w:rsidTr="006109C1">
        <w:tc>
          <w:tcPr>
            <w:tcW w:w="392" w:type="pct"/>
            <w:shd w:val="clear" w:color="auto" w:fill="auto"/>
          </w:tcPr>
          <w:p w14:paraId="5C202E31"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5998F803"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5C6F63F4" w14:textId="77777777" w:rsidR="006109C1" w:rsidRPr="006109C1" w:rsidRDefault="006109C1" w:rsidP="006109C1">
            <w:pPr>
              <w:spacing w:after="0" w:line="240" w:lineRule="auto"/>
              <w:jc w:val="both"/>
              <w:rPr>
                <w:rFonts w:ascii="Times New Roman" w:eastAsia="Calibri" w:hAnsi="Times New Roman"/>
                <w:sz w:val="20"/>
                <w:szCs w:val="20"/>
              </w:rPr>
            </w:pPr>
          </w:p>
        </w:tc>
      </w:tr>
      <w:tr w:rsidR="006109C1" w:rsidRPr="006109C1" w14:paraId="192DD306" w14:textId="77777777" w:rsidTr="006109C1">
        <w:tc>
          <w:tcPr>
            <w:tcW w:w="392" w:type="pct"/>
            <w:shd w:val="clear" w:color="auto" w:fill="auto"/>
          </w:tcPr>
          <w:p w14:paraId="00CD212B"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587E119D"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77768734" w14:textId="77777777" w:rsidR="006109C1" w:rsidRPr="006109C1" w:rsidRDefault="006109C1" w:rsidP="006109C1">
            <w:pPr>
              <w:spacing w:after="0" w:line="240" w:lineRule="auto"/>
              <w:jc w:val="both"/>
              <w:rPr>
                <w:rFonts w:ascii="Times New Roman" w:eastAsia="Calibri" w:hAnsi="Times New Roman"/>
                <w:sz w:val="20"/>
                <w:szCs w:val="20"/>
              </w:rPr>
            </w:pPr>
          </w:p>
        </w:tc>
      </w:tr>
      <w:tr w:rsidR="006109C1" w:rsidRPr="006109C1" w14:paraId="25B9E2A5" w14:textId="77777777" w:rsidTr="006109C1">
        <w:tc>
          <w:tcPr>
            <w:tcW w:w="392" w:type="pct"/>
            <w:shd w:val="clear" w:color="auto" w:fill="auto"/>
          </w:tcPr>
          <w:p w14:paraId="0E054DD9"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7C8827F0"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0E71258A" w14:textId="77777777" w:rsidR="006109C1" w:rsidRPr="006109C1" w:rsidRDefault="006109C1" w:rsidP="006109C1">
            <w:pPr>
              <w:spacing w:after="0" w:line="240" w:lineRule="auto"/>
              <w:jc w:val="both"/>
              <w:rPr>
                <w:rFonts w:ascii="Times New Roman" w:eastAsia="Calibri" w:hAnsi="Times New Roman"/>
                <w:sz w:val="20"/>
                <w:szCs w:val="20"/>
              </w:rPr>
            </w:pPr>
          </w:p>
        </w:tc>
      </w:tr>
    </w:tbl>
    <w:p w14:paraId="6738A0AA" w14:textId="77777777" w:rsidR="006109C1" w:rsidRPr="006109C1" w:rsidRDefault="006109C1" w:rsidP="006109C1">
      <w:pPr>
        <w:spacing w:after="0" w:line="240" w:lineRule="auto"/>
        <w:jc w:val="both"/>
        <w:rPr>
          <w:rFonts w:ascii="Times New Roman" w:eastAsia="Calibri" w:hAnsi="Times New Roman"/>
          <w:sz w:val="20"/>
          <w:szCs w:val="20"/>
        </w:rPr>
      </w:pPr>
    </w:p>
    <w:p w14:paraId="027899F7"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Перечень недостатков, подлежащих устранению, согласован Сторонами:</w:t>
      </w:r>
    </w:p>
    <w:p w14:paraId="67B74409" w14:textId="77777777" w:rsidR="006109C1" w:rsidRPr="006109C1" w:rsidRDefault="006109C1" w:rsidP="006109C1">
      <w:pPr>
        <w:widowControl w:val="0"/>
        <w:tabs>
          <w:tab w:val="left" w:pos="253"/>
        </w:tabs>
        <w:spacing w:after="0" w:line="240" w:lineRule="auto"/>
        <w:rPr>
          <w:rFonts w:ascii="Times New Roman" w:hAnsi="Times New Roman"/>
          <w:b/>
          <w:bCs/>
          <w:color w:val="000000"/>
          <w:sz w:val="20"/>
          <w:szCs w:val="20"/>
          <w:lang w:eastAsia="ru-RU"/>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435EE486" w14:textId="77777777" w:rsidTr="006109C1">
        <w:trPr>
          <w:trHeight w:val="1062"/>
          <w:jc w:val="center"/>
        </w:trPr>
        <w:tc>
          <w:tcPr>
            <w:tcW w:w="4785" w:type="dxa"/>
            <w:tcMar>
              <w:top w:w="0" w:type="dxa"/>
              <w:left w:w="108" w:type="dxa"/>
              <w:bottom w:w="0" w:type="dxa"/>
              <w:right w:w="108" w:type="dxa"/>
            </w:tcMar>
          </w:tcPr>
          <w:p w14:paraId="7CBA0D05" w14:textId="7883D7A2"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Директор ООО «</w:t>
            </w:r>
            <w:proofErr w:type="spellStart"/>
            <w:r w:rsidR="00341507">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08928469" w14:textId="77777777" w:rsidR="006109C1" w:rsidRPr="006109C1" w:rsidRDefault="006109C1" w:rsidP="006109C1">
            <w:pPr>
              <w:spacing w:after="0" w:line="240" w:lineRule="auto"/>
              <w:rPr>
                <w:rFonts w:ascii="Times New Roman" w:hAnsi="Times New Roman"/>
                <w:b/>
                <w:bCs/>
                <w:sz w:val="20"/>
                <w:szCs w:val="20"/>
              </w:rPr>
            </w:pPr>
          </w:p>
          <w:p w14:paraId="77EE72E7" w14:textId="0296B2A0"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___________________/</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Pr="006109C1">
              <w:rPr>
                <w:rFonts w:ascii="Times New Roman" w:hAnsi="Times New Roman"/>
                <w:b/>
                <w:bCs/>
                <w:sz w:val="20"/>
                <w:szCs w:val="20"/>
              </w:rPr>
              <w:t>/</w:t>
            </w:r>
          </w:p>
          <w:p w14:paraId="11BB020E" w14:textId="77777777" w:rsidR="006109C1" w:rsidRPr="006109C1" w:rsidRDefault="006109C1" w:rsidP="006109C1">
            <w:pPr>
              <w:spacing w:after="0" w:line="240" w:lineRule="auto"/>
              <w:rPr>
                <w:rFonts w:ascii="Times New Roman" w:hAnsi="Times New Roman"/>
                <w:b/>
                <w:bCs/>
                <w:color w:val="000000"/>
                <w:sz w:val="20"/>
                <w:szCs w:val="20"/>
                <w:lang w:eastAsia="ru-RU"/>
              </w:rPr>
            </w:pPr>
          </w:p>
        </w:tc>
        <w:tc>
          <w:tcPr>
            <w:tcW w:w="4781" w:type="dxa"/>
          </w:tcPr>
          <w:p w14:paraId="393ACB4E" w14:textId="7DEA527C" w:rsidR="00341507" w:rsidRDefault="00341507" w:rsidP="00341507">
            <w:pPr>
              <w:spacing w:after="0" w:line="240" w:lineRule="auto"/>
              <w:ind w:left="424"/>
              <w:rPr>
                <w:rFonts w:ascii="Times New Roman" w:eastAsia="Calibri" w:hAnsi="Times New Roman"/>
                <w:b/>
                <w:bCs/>
                <w:sz w:val="20"/>
                <w:szCs w:val="20"/>
              </w:rPr>
            </w:pPr>
            <w:r>
              <w:rPr>
                <w:rFonts w:ascii="Times New Roman" w:hAnsi="Times New Roman"/>
                <w:b/>
                <w:bCs/>
                <w:sz w:val="20"/>
                <w:szCs w:val="20"/>
              </w:rPr>
              <w:t xml:space="preserve">    __________________________________</w:t>
            </w:r>
          </w:p>
          <w:p w14:paraId="617F8C2B" w14:textId="77777777" w:rsidR="00341507" w:rsidRDefault="00341507" w:rsidP="00341507">
            <w:pPr>
              <w:spacing w:after="0" w:line="240" w:lineRule="auto"/>
              <w:ind w:left="424"/>
              <w:rPr>
                <w:rFonts w:ascii="Times New Roman" w:eastAsia="Calibri" w:hAnsi="Times New Roman"/>
                <w:bCs/>
                <w:sz w:val="20"/>
                <w:szCs w:val="20"/>
              </w:rPr>
            </w:pPr>
          </w:p>
          <w:p w14:paraId="1C8C0ED0" w14:textId="1C1CABC2" w:rsidR="006109C1" w:rsidRPr="00341507" w:rsidRDefault="006109C1" w:rsidP="00341507">
            <w:pPr>
              <w:spacing w:after="0" w:line="240" w:lineRule="auto"/>
              <w:ind w:left="424"/>
              <w:rPr>
                <w:rFonts w:ascii="Times New Roman" w:eastAsia="Calibri" w:hAnsi="Times New Roman"/>
                <w:sz w:val="20"/>
                <w:szCs w:val="20"/>
              </w:rPr>
            </w:pPr>
            <w:r w:rsidRPr="006109C1">
              <w:rPr>
                <w:rFonts w:ascii="Times New Roman" w:eastAsia="Calibri" w:hAnsi="Times New Roman"/>
                <w:bCs/>
                <w:sz w:val="20"/>
                <w:szCs w:val="20"/>
              </w:rPr>
              <w:t xml:space="preserve">      ________________/</w:t>
            </w:r>
            <w:r w:rsidR="00341507">
              <w:rPr>
                <w:rFonts w:ascii="Times New Roman" w:hAnsi="Times New Roman"/>
                <w:b/>
                <w:bCs/>
                <w:sz w:val="20"/>
                <w:szCs w:val="20"/>
              </w:rPr>
              <w:t>_________________</w:t>
            </w:r>
            <w:r w:rsidR="00341507">
              <w:rPr>
                <w:rFonts w:ascii="Times New Roman" w:hAnsi="Times New Roman"/>
                <w:b/>
                <w:bCs/>
                <w:sz w:val="20"/>
                <w:szCs w:val="20"/>
                <w:lang w:val="en-US"/>
              </w:rPr>
              <w:t>/</w:t>
            </w:r>
          </w:p>
          <w:p w14:paraId="44210F90" w14:textId="77777777" w:rsidR="006109C1" w:rsidRPr="006109C1" w:rsidRDefault="006109C1" w:rsidP="006109C1">
            <w:pPr>
              <w:spacing w:after="0" w:line="240" w:lineRule="auto"/>
              <w:rPr>
                <w:rFonts w:ascii="Times New Roman" w:eastAsia="Calibri" w:hAnsi="Times New Roman"/>
                <w:sz w:val="20"/>
                <w:szCs w:val="20"/>
              </w:rPr>
            </w:pPr>
          </w:p>
        </w:tc>
      </w:tr>
    </w:tbl>
    <w:p w14:paraId="2A71C106"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Недостатки оборудования устранены:</w:t>
      </w:r>
    </w:p>
    <w:p w14:paraId="6906BC93" w14:textId="77777777" w:rsidR="006109C1" w:rsidRPr="006109C1" w:rsidRDefault="006109C1" w:rsidP="006109C1">
      <w:pPr>
        <w:widowControl w:val="0"/>
        <w:tabs>
          <w:tab w:val="left" w:pos="253"/>
        </w:tabs>
        <w:spacing w:after="0" w:line="240" w:lineRule="auto"/>
        <w:rPr>
          <w:rFonts w:ascii="Times New Roman" w:hAnsi="Times New Roman"/>
          <w:b/>
          <w:bCs/>
          <w:color w:val="000000"/>
          <w:sz w:val="20"/>
          <w:szCs w:val="20"/>
          <w:lang w:eastAsia="ru-RU"/>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7463E4F8" w14:textId="77777777" w:rsidTr="006109C1">
        <w:trPr>
          <w:trHeight w:val="80"/>
          <w:jc w:val="center"/>
        </w:trPr>
        <w:tc>
          <w:tcPr>
            <w:tcW w:w="4785" w:type="dxa"/>
            <w:tcMar>
              <w:top w:w="0" w:type="dxa"/>
              <w:left w:w="108" w:type="dxa"/>
              <w:bottom w:w="0" w:type="dxa"/>
              <w:right w:w="108" w:type="dxa"/>
            </w:tcMar>
          </w:tcPr>
          <w:p w14:paraId="427D327D" w14:textId="4A04DA3F"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Директор ООО «</w:t>
            </w:r>
            <w:proofErr w:type="spellStart"/>
            <w:r w:rsidR="00341507">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5806AC24" w14:textId="77777777" w:rsidR="006109C1" w:rsidRPr="006109C1" w:rsidRDefault="006109C1" w:rsidP="006109C1">
            <w:pPr>
              <w:spacing w:after="0" w:line="240" w:lineRule="auto"/>
              <w:rPr>
                <w:rFonts w:ascii="Times New Roman" w:hAnsi="Times New Roman"/>
                <w:b/>
                <w:bCs/>
                <w:sz w:val="20"/>
                <w:szCs w:val="20"/>
              </w:rPr>
            </w:pPr>
          </w:p>
          <w:p w14:paraId="1306CCE7" w14:textId="7FE0AC20"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__</w:t>
            </w:r>
            <w:r w:rsidR="00341507">
              <w:rPr>
                <w:rFonts w:ascii="Times New Roman" w:hAnsi="Times New Roman"/>
                <w:b/>
                <w:bCs/>
                <w:sz w:val="20"/>
                <w:szCs w:val="20"/>
              </w:rPr>
              <w:t>_________________/</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Pr="006109C1">
              <w:rPr>
                <w:rFonts w:ascii="Times New Roman" w:hAnsi="Times New Roman"/>
                <w:b/>
                <w:bCs/>
                <w:sz w:val="20"/>
                <w:szCs w:val="20"/>
              </w:rPr>
              <w:t>/</w:t>
            </w:r>
          </w:p>
          <w:p w14:paraId="06EF7C02" w14:textId="77777777" w:rsidR="006109C1" w:rsidRPr="006109C1" w:rsidRDefault="006109C1" w:rsidP="006109C1">
            <w:pPr>
              <w:spacing w:after="0" w:line="240" w:lineRule="auto"/>
              <w:rPr>
                <w:rFonts w:ascii="Times New Roman" w:eastAsia="Calibri" w:hAnsi="Times New Roman"/>
                <w:sz w:val="20"/>
                <w:szCs w:val="20"/>
              </w:rPr>
            </w:pPr>
          </w:p>
          <w:p w14:paraId="2C751425" w14:textId="77777777" w:rsidR="006109C1" w:rsidRPr="006109C1" w:rsidRDefault="006109C1" w:rsidP="006109C1">
            <w:pPr>
              <w:widowControl w:val="0"/>
              <w:spacing w:after="0" w:line="240" w:lineRule="auto"/>
              <w:rPr>
                <w:rFonts w:ascii="Times New Roman" w:hAnsi="Times New Roman"/>
                <w:b/>
                <w:bCs/>
                <w:color w:val="000000"/>
                <w:sz w:val="20"/>
                <w:szCs w:val="20"/>
                <w:lang w:eastAsia="ru-RU"/>
              </w:rPr>
            </w:pPr>
          </w:p>
        </w:tc>
        <w:tc>
          <w:tcPr>
            <w:tcW w:w="4781" w:type="dxa"/>
          </w:tcPr>
          <w:p w14:paraId="2292AADB" w14:textId="134D37D2" w:rsidR="006109C1" w:rsidRDefault="006109C1" w:rsidP="006109C1">
            <w:pPr>
              <w:spacing w:after="0" w:line="240" w:lineRule="auto"/>
              <w:ind w:left="424"/>
              <w:rPr>
                <w:rFonts w:ascii="Times New Roman" w:eastAsia="Calibri" w:hAnsi="Times New Roman"/>
                <w:b/>
                <w:bCs/>
                <w:sz w:val="20"/>
                <w:szCs w:val="20"/>
              </w:rPr>
            </w:pPr>
            <w:r w:rsidRPr="006109C1">
              <w:rPr>
                <w:rFonts w:ascii="Times New Roman" w:hAnsi="Times New Roman"/>
                <w:b/>
                <w:bCs/>
                <w:sz w:val="20"/>
                <w:szCs w:val="20"/>
              </w:rPr>
              <w:t xml:space="preserve"> </w:t>
            </w:r>
            <w:r w:rsidR="00341507">
              <w:rPr>
                <w:rFonts w:ascii="Times New Roman" w:hAnsi="Times New Roman"/>
                <w:b/>
                <w:bCs/>
                <w:sz w:val="20"/>
                <w:szCs w:val="20"/>
              </w:rPr>
              <w:t>_____________________________</w:t>
            </w:r>
            <w:r w:rsidRPr="006109C1">
              <w:rPr>
                <w:rFonts w:ascii="Times New Roman" w:eastAsia="Calibri" w:hAnsi="Times New Roman"/>
                <w:b/>
                <w:bCs/>
                <w:sz w:val="20"/>
                <w:szCs w:val="20"/>
              </w:rPr>
              <w:t xml:space="preserve"> </w:t>
            </w:r>
          </w:p>
          <w:p w14:paraId="26C27A09" w14:textId="77777777" w:rsidR="00341507" w:rsidRPr="006109C1" w:rsidRDefault="00341507" w:rsidP="006109C1">
            <w:pPr>
              <w:spacing w:after="0" w:line="240" w:lineRule="auto"/>
              <w:ind w:left="424"/>
              <w:rPr>
                <w:rFonts w:ascii="Times New Roman" w:eastAsia="Calibri" w:hAnsi="Times New Roman"/>
                <w:b/>
                <w:bCs/>
                <w:sz w:val="20"/>
                <w:szCs w:val="20"/>
              </w:rPr>
            </w:pPr>
          </w:p>
          <w:p w14:paraId="6FB15E1C" w14:textId="3D76807C"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bCs/>
                <w:sz w:val="20"/>
                <w:szCs w:val="20"/>
              </w:rPr>
              <w:t xml:space="preserve">      ________________/</w:t>
            </w:r>
            <w:r w:rsidR="00341507">
              <w:rPr>
                <w:rFonts w:ascii="Times New Roman" w:hAnsi="Times New Roman"/>
                <w:b/>
                <w:bCs/>
                <w:sz w:val="20"/>
                <w:szCs w:val="20"/>
              </w:rPr>
              <w:t>__________________</w:t>
            </w:r>
            <w:r w:rsidRPr="006109C1">
              <w:rPr>
                <w:rFonts w:ascii="Times New Roman" w:hAnsi="Times New Roman"/>
                <w:b/>
                <w:bCs/>
                <w:sz w:val="20"/>
                <w:szCs w:val="20"/>
              </w:rPr>
              <w:t>/</w:t>
            </w:r>
          </w:p>
          <w:p w14:paraId="02744E1D" w14:textId="77777777" w:rsidR="006109C1" w:rsidRPr="006109C1" w:rsidRDefault="006109C1" w:rsidP="006109C1">
            <w:pPr>
              <w:spacing w:after="0" w:line="240" w:lineRule="auto"/>
              <w:rPr>
                <w:rFonts w:ascii="Times New Roman" w:hAnsi="Times New Roman"/>
                <w:b/>
                <w:bCs/>
                <w:sz w:val="20"/>
                <w:szCs w:val="20"/>
              </w:rPr>
            </w:pPr>
          </w:p>
          <w:p w14:paraId="42E55E6A"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w:t>
            </w:r>
          </w:p>
        </w:tc>
      </w:tr>
    </w:tbl>
    <w:p w14:paraId="3753F47B"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План предстоящих производственных мероприятий</w:t>
      </w:r>
    </w:p>
    <w:tbl>
      <w:tblPr>
        <w:tblpPr w:leftFromText="180" w:rightFromText="180"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498"/>
        <w:gridCol w:w="3113"/>
      </w:tblGrid>
      <w:tr w:rsidR="006109C1" w:rsidRPr="006109C1" w14:paraId="42694968" w14:textId="77777777" w:rsidTr="006109C1">
        <w:tc>
          <w:tcPr>
            <w:tcW w:w="392" w:type="pct"/>
            <w:shd w:val="clear" w:color="auto" w:fill="auto"/>
          </w:tcPr>
          <w:p w14:paraId="2AD6EC39"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п/п</w:t>
            </w:r>
          </w:p>
        </w:tc>
        <w:tc>
          <w:tcPr>
            <w:tcW w:w="2942" w:type="pct"/>
            <w:shd w:val="clear" w:color="auto" w:fill="auto"/>
          </w:tcPr>
          <w:p w14:paraId="123122DF"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Наименование мероприятия</w:t>
            </w:r>
          </w:p>
        </w:tc>
        <w:tc>
          <w:tcPr>
            <w:tcW w:w="1666" w:type="pct"/>
            <w:shd w:val="clear" w:color="auto" w:fill="auto"/>
          </w:tcPr>
          <w:p w14:paraId="02138887"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Дата осуществления</w:t>
            </w:r>
          </w:p>
        </w:tc>
      </w:tr>
      <w:tr w:rsidR="006109C1" w:rsidRPr="006109C1" w14:paraId="7BC13723" w14:textId="77777777" w:rsidTr="006109C1">
        <w:tc>
          <w:tcPr>
            <w:tcW w:w="392" w:type="pct"/>
            <w:shd w:val="clear" w:color="auto" w:fill="auto"/>
          </w:tcPr>
          <w:p w14:paraId="5C31F49F"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03826071"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3BBA7903" w14:textId="77777777" w:rsidR="006109C1" w:rsidRPr="006109C1" w:rsidRDefault="006109C1" w:rsidP="006109C1">
            <w:pPr>
              <w:spacing w:after="0" w:line="240" w:lineRule="auto"/>
              <w:jc w:val="both"/>
              <w:rPr>
                <w:rFonts w:ascii="Times New Roman" w:eastAsia="Calibri" w:hAnsi="Times New Roman"/>
                <w:sz w:val="20"/>
                <w:szCs w:val="20"/>
              </w:rPr>
            </w:pPr>
          </w:p>
        </w:tc>
      </w:tr>
      <w:tr w:rsidR="006109C1" w:rsidRPr="006109C1" w14:paraId="117592CD" w14:textId="77777777" w:rsidTr="006109C1">
        <w:tc>
          <w:tcPr>
            <w:tcW w:w="392" w:type="pct"/>
            <w:shd w:val="clear" w:color="auto" w:fill="auto"/>
          </w:tcPr>
          <w:p w14:paraId="3E6D2BC2"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7D3476A2"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60B817CA" w14:textId="77777777" w:rsidR="006109C1" w:rsidRPr="006109C1" w:rsidRDefault="006109C1" w:rsidP="006109C1">
            <w:pPr>
              <w:spacing w:after="0" w:line="240" w:lineRule="auto"/>
              <w:jc w:val="both"/>
              <w:rPr>
                <w:rFonts w:ascii="Times New Roman" w:eastAsia="Calibri" w:hAnsi="Times New Roman"/>
                <w:sz w:val="20"/>
                <w:szCs w:val="20"/>
              </w:rPr>
            </w:pPr>
          </w:p>
        </w:tc>
      </w:tr>
    </w:tbl>
    <w:p w14:paraId="668D83F5" w14:textId="77777777" w:rsidR="006109C1" w:rsidRPr="006109C1" w:rsidRDefault="006109C1" w:rsidP="006109C1">
      <w:pPr>
        <w:spacing w:after="0" w:line="240" w:lineRule="auto"/>
        <w:jc w:val="both"/>
        <w:rPr>
          <w:rFonts w:ascii="Times New Roman" w:eastAsia="Calibri" w:hAnsi="Times New Roman"/>
          <w:b/>
          <w:sz w:val="20"/>
          <w:szCs w:val="20"/>
        </w:rPr>
      </w:pPr>
      <w:r w:rsidRPr="006109C1">
        <w:rPr>
          <w:rFonts w:ascii="Times New Roman" w:eastAsia="Calibri" w:hAnsi="Times New Roman"/>
          <w:b/>
          <w:sz w:val="20"/>
          <w:szCs w:val="20"/>
        </w:rPr>
        <w:t xml:space="preserve"> </w:t>
      </w:r>
    </w:p>
    <w:p w14:paraId="5E0C44C4" w14:textId="5C5E62B2" w:rsidR="006109C1" w:rsidRPr="006109C1" w:rsidRDefault="004939E1" w:rsidP="006109C1">
      <w:pPr>
        <w:spacing w:after="0" w:line="240" w:lineRule="auto"/>
        <w:jc w:val="both"/>
        <w:rPr>
          <w:rFonts w:ascii="Times New Roman" w:eastAsia="Calibri" w:hAnsi="Times New Roman"/>
          <w:b/>
          <w:sz w:val="20"/>
          <w:szCs w:val="20"/>
        </w:rPr>
      </w:pPr>
      <w:r w:rsidRPr="006109C1">
        <w:rPr>
          <w:rFonts w:ascii="Times New Roman" w:eastAsia="Calibri" w:hAnsi="Times New Roman"/>
          <w:b/>
          <w:sz w:val="20"/>
          <w:szCs w:val="20"/>
        </w:rPr>
        <w:t>Форму дефектной</w:t>
      </w:r>
      <w:r w:rsidR="006109C1" w:rsidRPr="006109C1">
        <w:rPr>
          <w:rFonts w:ascii="Times New Roman" w:eastAsia="Calibri" w:hAnsi="Times New Roman"/>
          <w:b/>
          <w:sz w:val="20"/>
          <w:szCs w:val="20"/>
        </w:rPr>
        <w:t xml:space="preserve"> ведомости утверждаем:</w:t>
      </w:r>
    </w:p>
    <w:p w14:paraId="17B6E939" w14:textId="77777777" w:rsidR="006109C1" w:rsidRPr="006109C1" w:rsidRDefault="006109C1" w:rsidP="006109C1">
      <w:pPr>
        <w:spacing w:after="0" w:line="240" w:lineRule="auto"/>
        <w:jc w:val="both"/>
        <w:rPr>
          <w:rFonts w:ascii="Times New Roman" w:eastAsia="Calibri" w:hAnsi="Times New Roman"/>
          <w:sz w:val="20"/>
          <w:szCs w:val="20"/>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286A4602" w14:textId="77777777" w:rsidTr="006109C1">
        <w:trPr>
          <w:trHeight w:val="80"/>
          <w:jc w:val="center"/>
        </w:trPr>
        <w:tc>
          <w:tcPr>
            <w:tcW w:w="4785" w:type="dxa"/>
            <w:tcMar>
              <w:top w:w="0" w:type="dxa"/>
              <w:left w:w="108" w:type="dxa"/>
              <w:bottom w:w="0" w:type="dxa"/>
              <w:right w:w="108" w:type="dxa"/>
            </w:tcMar>
          </w:tcPr>
          <w:p w14:paraId="5F1DF743" w14:textId="08E175B0"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Директор ООО «</w:t>
            </w:r>
            <w:proofErr w:type="spellStart"/>
            <w:r w:rsidR="00341507">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1BA3B117" w14:textId="77777777" w:rsidR="006109C1" w:rsidRPr="006109C1" w:rsidRDefault="006109C1" w:rsidP="006109C1">
            <w:pPr>
              <w:spacing w:after="0" w:line="240" w:lineRule="auto"/>
              <w:rPr>
                <w:rFonts w:ascii="Times New Roman" w:hAnsi="Times New Roman"/>
                <w:b/>
                <w:bCs/>
                <w:sz w:val="20"/>
                <w:szCs w:val="20"/>
              </w:rPr>
            </w:pPr>
          </w:p>
          <w:p w14:paraId="71CD7A79" w14:textId="77777777" w:rsidR="006109C1" w:rsidRPr="006109C1" w:rsidRDefault="006109C1" w:rsidP="006109C1">
            <w:pPr>
              <w:spacing w:after="0" w:line="240" w:lineRule="auto"/>
              <w:rPr>
                <w:rFonts w:ascii="Times New Roman" w:hAnsi="Times New Roman"/>
                <w:b/>
                <w:bCs/>
                <w:sz w:val="20"/>
                <w:szCs w:val="20"/>
              </w:rPr>
            </w:pPr>
          </w:p>
          <w:p w14:paraId="72E059DB" w14:textId="3002D7EF"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__</w:t>
            </w:r>
            <w:r w:rsidR="00341507">
              <w:rPr>
                <w:rFonts w:ascii="Times New Roman" w:hAnsi="Times New Roman"/>
                <w:b/>
                <w:bCs/>
                <w:sz w:val="20"/>
                <w:szCs w:val="20"/>
              </w:rPr>
              <w:t>_________________/</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Pr="006109C1">
              <w:rPr>
                <w:rFonts w:ascii="Times New Roman" w:hAnsi="Times New Roman"/>
                <w:b/>
                <w:bCs/>
                <w:sz w:val="20"/>
                <w:szCs w:val="20"/>
              </w:rPr>
              <w:t>/</w:t>
            </w:r>
          </w:p>
        </w:tc>
        <w:tc>
          <w:tcPr>
            <w:tcW w:w="4781" w:type="dxa"/>
          </w:tcPr>
          <w:p w14:paraId="23E427F6" w14:textId="124E30BE" w:rsidR="006109C1" w:rsidRDefault="00341507" w:rsidP="006109C1">
            <w:pPr>
              <w:spacing w:after="0" w:line="240" w:lineRule="auto"/>
              <w:ind w:left="424"/>
              <w:rPr>
                <w:rFonts w:ascii="Times New Roman" w:eastAsia="Calibri" w:hAnsi="Times New Roman"/>
                <w:b/>
                <w:bCs/>
                <w:sz w:val="20"/>
                <w:szCs w:val="20"/>
              </w:rPr>
            </w:pPr>
            <w:r>
              <w:rPr>
                <w:rFonts w:ascii="Times New Roman" w:hAnsi="Times New Roman"/>
                <w:b/>
                <w:bCs/>
                <w:sz w:val="20"/>
                <w:szCs w:val="20"/>
              </w:rPr>
              <w:t>_____________________________</w:t>
            </w:r>
          </w:p>
          <w:p w14:paraId="6452DF20" w14:textId="77777777" w:rsidR="00341507" w:rsidRPr="006109C1" w:rsidRDefault="00341507" w:rsidP="006109C1">
            <w:pPr>
              <w:spacing w:after="0" w:line="240" w:lineRule="auto"/>
              <w:ind w:left="424"/>
              <w:rPr>
                <w:rFonts w:ascii="Times New Roman" w:eastAsia="Calibri" w:hAnsi="Times New Roman"/>
                <w:b/>
                <w:bCs/>
                <w:sz w:val="20"/>
                <w:szCs w:val="20"/>
              </w:rPr>
            </w:pPr>
          </w:p>
          <w:p w14:paraId="02DDD685" w14:textId="77777777" w:rsidR="006109C1" w:rsidRPr="006109C1" w:rsidRDefault="006109C1" w:rsidP="006109C1">
            <w:pPr>
              <w:spacing w:after="0" w:line="240" w:lineRule="auto"/>
              <w:ind w:left="424"/>
              <w:rPr>
                <w:rFonts w:ascii="Times New Roman" w:eastAsia="Calibri" w:hAnsi="Times New Roman"/>
                <w:b/>
                <w:bCs/>
                <w:sz w:val="20"/>
                <w:szCs w:val="20"/>
              </w:rPr>
            </w:pPr>
          </w:p>
          <w:p w14:paraId="137B711B" w14:textId="141F917A"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bCs/>
                <w:sz w:val="20"/>
                <w:szCs w:val="20"/>
              </w:rPr>
              <w:t xml:space="preserve">      ________________/</w:t>
            </w:r>
            <w:r w:rsidR="00AF7ED7">
              <w:rPr>
                <w:rFonts w:ascii="Times New Roman" w:hAnsi="Times New Roman"/>
                <w:b/>
                <w:bCs/>
                <w:sz w:val="20"/>
                <w:szCs w:val="20"/>
              </w:rPr>
              <w:t>____________________</w:t>
            </w:r>
            <w:r w:rsidRPr="006109C1">
              <w:rPr>
                <w:rFonts w:ascii="Times New Roman" w:hAnsi="Times New Roman"/>
                <w:b/>
                <w:bCs/>
                <w:sz w:val="20"/>
                <w:szCs w:val="20"/>
              </w:rPr>
              <w:t>/</w:t>
            </w:r>
          </w:p>
          <w:p w14:paraId="01AEC28D"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w:t>
            </w:r>
          </w:p>
        </w:tc>
      </w:tr>
    </w:tbl>
    <w:p w14:paraId="100C89B5" w14:textId="5A46BAAC" w:rsidR="006109C1" w:rsidRPr="006109C1" w:rsidRDefault="006109C1" w:rsidP="006109C1">
      <w:pPr>
        <w:spacing w:after="0" w:line="240" w:lineRule="auto"/>
        <w:jc w:val="both"/>
        <w:rPr>
          <w:rFonts w:ascii="Times New Roman" w:eastAsia="Calibri" w:hAnsi="Times New Roman"/>
          <w:b/>
          <w:sz w:val="20"/>
          <w:szCs w:val="20"/>
        </w:rPr>
        <w:sectPr w:rsidR="006109C1" w:rsidRPr="006109C1" w:rsidSect="006109C1">
          <w:footerReference w:type="even" r:id="rId13"/>
          <w:footerReference w:type="default" r:id="rId14"/>
          <w:pgSz w:w="11906" w:h="16838"/>
          <w:pgMar w:top="851" w:right="851" w:bottom="1134" w:left="1701" w:header="709" w:footer="709" w:gutter="0"/>
          <w:cols w:space="708"/>
          <w:docGrid w:linePitch="360"/>
        </w:sectPr>
      </w:pPr>
    </w:p>
    <w:tbl>
      <w:tblPr>
        <w:tblW w:w="15134" w:type="dxa"/>
        <w:tblCellMar>
          <w:left w:w="0" w:type="dxa"/>
          <w:right w:w="0" w:type="dxa"/>
        </w:tblCellMar>
        <w:tblLook w:val="0000" w:firstRow="0" w:lastRow="0" w:firstColumn="0" w:lastColumn="0" w:noHBand="0" w:noVBand="0"/>
      </w:tblPr>
      <w:tblGrid>
        <w:gridCol w:w="4785"/>
        <w:gridCol w:w="10349"/>
      </w:tblGrid>
      <w:tr w:rsidR="004C4DA7" w:rsidRPr="006109C1" w14:paraId="3D96C1C5" w14:textId="77777777" w:rsidTr="00ED691E">
        <w:trPr>
          <w:trHeight w:val="80"/>
        </w:trPr>
        <w:tc>
          <w:tcPr>
            <w:tcW w:w="4785" w:type="dxa"/>
            <w:tcMar>
              <w:top w:w="0" w:type="dxa"/>
              <w:left w:w="108" w:type="dxa"/>
              <w:bottom w:w="0" w:type="dxa"/>
              <w:right w:w="108" w:type="dxa"/>
            </w:tcMar>
          </w:tcPr>
          <w:p w14:paraId="3186FD47" w14:textId="77777777" w:rsidR="004C4DA7" w:rsidRPr="006109C1" w:rsidRDefault="004C4DA7" w:rsidP="00ED691E">
            <w:pPr>
              <w:spacing w:after="0" w:line="240" w:lineRule="auto"/>
              <w:jc w:val="both"/>
              <w:rPr>
                <w:rFonts w:ascii="Times New Roman" w:eastAsia="Calibri" w:hAnsi="Times New Roman"/>
                <w:b/>
                <w:bCs/>
                <w:sz w:val="20"/>
                <w:szCs w:val="20"/>
              </w:rPr>
            </w:pPr>
            <w:r w:rsidRPr="006109C1">
              <w:rPr>
                <w:rFonts w:ascii="Times New Roman" w:eastAsia="Calibri" w:hAnsi="Times New Roman"/>
                <w:b/>
                <w:bCs/>
                <w:sz w:val="20"/>
                <w:szCs w:val="20"/>
              </w:rPr>
              <w:lastRenderedPageBreak/>
              <w:t>СОГЛАСОВАНО</w:t>
            </w:r>
          </w:p>
          <w:p w14:paraId="22AF59E5" w14:textId="77777777" w:rsidR="004C4DA7" w:rsidRPr="006109C1" w:rsidRDefault="004C4DA7" w:rsidP="00ED691E">
            <w:pPr>
              <w:spacing w:after="0" w:line="240" w:lineRule="auto"/>
              <w:jc w:val="both"/>
              <w:rPr>
                <w:rFonts w:ascii="Times New Roman" w:eastAsia="Calibri" w:hAnsi="Times New Roman"/>
                <w:b/>
                <w:bCs/>
                <w:sz w:val="20"/>
                <w:szCs w:val="20"/>
              </w:rPr>
            </w:pPr>
            <w:r w:rsidRPr="006109C1">
              <w:rPr>
                <w:rFonts w:ascii="Times New Roman" w:eastAsia="Calibri" w:hAnsi="Times New Roman"/>
                <w:b/>
                <w:bCs/>
                <w:sz w:val="20"/>
                <w:szCs w:val="20"/>
              </w:rPr>
              <w:t>Директор ООО «</w:t>
            </w:r>
            <w:proofErr w:type="spellStart"/>
            <w:r w:rsidRPr="006109C1">
              <w:rPr>
                <w:rFonts w:ascii="Times New Roman" w:eastAsia="Calibri" w:hAnsi="Times New Roman"/>
                <w:b/>
                <w:bCs/>
                <w:sz w:val="20"/>
                <w:szCs w:val="20"/>
              </w:rPr>
              <w:t>Тепло</w:t>
            </w:r>
            <w:r>
              <w:rPr>
                <w:rFonts w:ascii="Times New Roman" w:eastAsia="Calibri" w:hAnsi="Times New Roman"/>
                <w:b/>
                <w:bCs/>
                <w:sz w:val="20"/>
                <w:szCs w:val="20"/>
              </w:rPr>
              <w:t>Гарант</w:t>
            </w:r>
            <w:proofErr w:type="spellEnd"/>
            <w:r w:rsidRPr="006109C1">
              <w:rPr>
                <w:rFonts w:ascii="Times New Roman" w:eastAsia="Calibri" w:hAnsi="Times New Roman"/>
                <w:b/>
                <w:bCs/>
                <w:sz w:val="20"/>
                <w:szCs w:val="20"/>
              </w:rPr>
              <w:t>»</w:t>
            </w:r>
          </w:p>
          <w:p w14:paraId="3C187C82" w14:textId="6BB97F18" w:rsidR="004C4DA7" w:rsidRPr="006109C1" w:rsidRDefault="004C4DA7" w:rsidP="00ED691E">
            <w:pPr>
              <w:spacing w:after="0" w:line="240" w:lineRule="auto"/>
              <w:rPr>
                <w:rFonts w:ascii="Times New Roman" w:eastAsia="Calibri" w:hAnsi="Times New Roman"/>
                <w:sz w:val="20"/>
                <w:szCs w:val="20"/>
              </w:rPr>
            </w:pPr>
            <w:r w:rsidRPr="006109C1">
              <w:rPr>
                <w:rFonts w:ascii="Times New Roman" w:eastAsia="Calibri" w:hAnsi="Times New Roman"/>
                <w:bCs/>
                <w:sz w:val="20"/>
                <w:szCs w:val="20"/>
              </w:rPr>
              <w:t>________________/</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Pr="006109C1">
              <w:rPr>
                <w:rFonts w:ascii="Times New Roman" w:hAnsi="Times New Roman"/>
                <w:b/>
                <w:bCs/>
                <w:sz w:val="20"/>
                <w:szCs w:val="20"/>
              </w:rPr>
              <w:t>/</w:t>
            </w:r>
          </w:p>
          <w:p w14:paraId="126D6AA9" w14:textId="77777777" w:rsidR="004C4DA7" w:rsidRPr="006109C1" w:rsidRDefault="004C4DA7" w:rsidP="00ED691E">
            <w:pPr>
              <w:widowControl w:val="0"/>
              <w:spacing w:after="0" w:line="240" w:lineRule="auto"/>
              <w:rPr>
                <w:rFonts w:ascii="Times New Roman" w:hAnsi="Times New Roman"/>
                <w:b/>
                <w:bCs/>
                <w:color w:val="000000"/>
                <w:sz w:val="20"/>
                <w:szCs w:val="20"/>
                <w:lang w:eastAsia="ru-RU"/>
              </w:rPr>
            </w:pPr>
            <w:r w:rsidRPr="006109C1">
              <w:rPr>
                <w:rFonts w:ascii="Times New Roman" w:eastAsia="Calibri" w:hAnsi="Times New Roman"/>
                <w:sz w:val="20"/>
                <w:szCs w:val="20"/>
              </w:rPr>
              <w:t>М.П.</w:t>
            </w:r>
          </w:p>
        </w:tc>
        <w:tc>
          <w:tcPr>
            <w:tcW w:w="10349" w:type="dxa"/>
          </w:tcPr>
          <w:p w14:paraId="0AA18A4C" w14:textId="77777777" w:rsidR="004C4DA7" w:rsidRPr="006109C1" w:rsidRDefault="004C4DA7" w:rsidP="00ED691E">
            <w:pPr>
              <w:spacing w:after="0" w:line="240" w:lineRule="auto"/>
              <w:jc w:val="both"/>
              <w:rPr>
                <w:rFonts w:ascii="Times New Roman" w:hAnsi="Times New Roman"/>
                <w:b/>
                <w:bCs/>
                <w:sz w:val="20"/>
                <w:szCs w:val="20"/>
              </w:rPr>
            </w:pPr>
            <w:r w:rsidRPr="006109C1">
              <w:rPr>
                <w:rFonts w:ascii="Times New Roman" w:hAnsi="Times New Roman"/>
                <w:b/>
                <w:bCs/>
                <w:sz w:val="20"/>
                <w:szCs w:val="20"/>
              </w:rPr>
              <w:t xml:space="preserve">                                                                                                        </w:t>
            </w:r>
            <w:r w:rsidRPr="006109C1">
              <w:rPr>
                <w:rFonts w:ascii="Times New Roman" w:eastAsia="Calibri" w:hAnsi="Times New Roman"/>
                <w:b/>
                <w:bCs/>
                <w:sz w:val="20"/>
                <w:szCs w:val="20"/>
              </w:rPr>
              <w:t>УТВЕРЖДАЮ</w:t>
            </w:r>
          </w:p>
          <w:p w14:paraId="72434239" w14:textId="77777777" w:rsidR="004C4DA7" w:rsidRPr="006109C1" w:rsidRDefault="004C4DA7" w:rsidP="00ED691E">
            <w:pPr>
              <w:spacing w:after="0" w:line="240" w:lineRule="auto"/>
              <w:ind w:right="-5568"/>
              <w:rPr>
                <w:rFonts w:ascii="Times New Roman" w:hAnsi="Times New Roman"/>
                <w:b/>
                <w:bCs/>
                <w:sz w:val="20"/>
                <w:szCs w:val="20"/>
              </w:rPr>
            </w:pPr>
            <w:r w:rsidRPr="006109C1">
              <w:rPr>
                <w:rFonts w:ascii="Times New Roman" w:hAnsi="Times New Roman"/>
                <w:b/>
                <w:bCs/>
                <w:sz w:val="20"/>
                <w:szCs w:val="20"/>
              </w:rPr>
              <w:t xml:space="preserve">                                                                                                        </w:t>
            </w:r>
            <w:r>
              <w:rPr>
                <w:rFonts w:ascii="Times New Roman" w:hAnsi="Times New Roman"/>
                <w:b/>
                <w:bCs/>
                <w:sz w:val="20"/>
                <w:szCs w:val="20"/>
              </w:rPr>
              <w:t>_________________________________</w:t>
            </w:r>
          </w:p>
          <w:p w14:paraId="195082E4" w14:textId="77777777" w:rsidR="004C4DA7" w:rsidRPr="004C4DA7" w:rsidRDefault="004C4DA7" w:rsidP="00ED691E">
            <w:pPr>
              <w:spacing w:after="0" w:line="240" w:lineRule="auto"/>
              <w:rPr>
                <w:rFonts w:ascii="Times New Roman" w:hAnsi="Times New Roman"/>
                <w:b/>
                <w:bCs/>
                <w:sz w:val="20"/>
                <w:szCs w:val="20"/>
              </w:rPr>
            </w:pPr>
            <w:r w:rsidRPr="006109C1">
              <w:rPr>
                <w:rFonts w:ascii="Times New Roman" w:hAnsi="Times New Roman"/>
                <w:b/>
                <w:bCs/>
                <w:sz w:val="20"/>
                <w:szCs w:val="20"/>
              </w:rPr>
              <w:t xml:space="preserve">                                                                                                        ___________________/</w:t>
            </w:r>
            <w:r>
              <w:rPr>
                <w:rFonts w:ascii="Times New Roman" w:hAnsi="Times New Roman"/>
                <w:b/>
                <w:bCs/>
                <w:sz w:val="20"/>
                <w:szCs w:val="20"/>
              </w:rPr>
              <w:t>_________________</w:t>
            </w:r>
            <w:r>
              <w:rPr>
                <w:rFonts w:ascii="Times New Roman" w:hAnsi="Times New Roman"/>
                <w:b/>
                <w:bCs/>
                <w:sz w:val="20"/>
                <w:szCs w:val="20"/>
                <w:lang w:val="en-US"/>
              </w:rPr>
              <w:t>/</w:t>
            </w:r>
          </w:p>
          <w:p w14:paraId="40BA13CF" w14:textId="77777777" w:rsidR="004C4DA7" w:rsidRPr="006109C1" w:rsidRDefault="004C4DA7" w:rsidP="00ED691E">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М.П.</w:t>
            </w:r>
          </w:p>
        </w:tc>
      </w:tr>
    </w:tbl>
    <w:p w14:paraId="5B9466AD" w14:textId="77777777" w:rsidR="004C4DA7" w:rsidRPr="006109C1" w:rsidRDefault="004C4DA7" w:rsidP="004C4DA7">
      <w:pPr>
        <w:spacing w:after="0" w:line="240" w:lineRule="auto"/>
        <w:jc w:val="both"/>
        <w:rPr>
          <w:rFonts w:ascii="Times New Roman" w:eastAsia="Calibri" w:hAnsi="Times New Roman"/>
          <w:b/>
          <w:sz w:val="20"/>
          <w:szCs w:val="20"/>
        </w:rPr>
      </w:pPr>
    </w:p>
    <w:p w14:paraId="6733D8F5" w14:textId="77777777" w:rsidR="004C4DA7" w:rsidRPr="006109C1" w:rsidRDefault="004C4DA7" w:rsidP="004C4DA7">
      <w:pPr>
        <w:spacing w:after="0" w:line="240" w:lineRule="auto"/>
        <w:jc w:val="both"/>
        <w:rPr>
          <w:rFonts w:ascii="Times New Roman" w:eastAsia="Calibri" w:hAnsi="Times New Roman"/>
          <w:b/>
          <w:sz w:val="20"/>
          <w:szCs w:val="20"/>
        </w:rPr>
      </w:pPr>
    </w:p>
    <w:p w14:paraId="4B170E3D" w14:textId="77777777" w:rsidR="004C4DA7" w:rsidRPr="006109C1" w:rsidRDefault="004C4DA7" w:rsidP="004C4DA7">
      <w:pPr>
        <w:spacing w:after="0" w:line="240" w:lineRule="auto"/>
        <w:jc w:val="center"/>
        <w:rPr>
          <w:rFonts w:ascii="Times New Roman" w:hAnsi="Times New Roman"/>
          <w:sz w:val="20"/>
          <w:szCs w:val="20"/>
        </w:rPr>
      </w:pPr>
      <w:r w:rsidRPr="006109C1">
        <w:rPr>
          <w:rFonts w:ascii="Times New Roman" w:hAnsi="Times New Roman"/>
          <w:sz w:val="20"/>
          <w:szCs w:val="20"/>
        </w:rPr>
        <w:t>План-график</w:t>
      </w:r>
    </w:p>
    <w:p w14:paraId="4E8A0ED4" w14:textId="77777777" w:rsidR="004C4DA7" w:rsidRPr="006109C1" w:rsidRDefault="004C4DA7" w:rsidP="004C4DA7">
      <w:pPr>
        <w:spacing w:after="0" w:line="240" w:lineRule="auto"/>
        <w:jc w:val="center"/>
        <w:rPr>
          <w:rFonts w:ascii="Times New Roman" w:hAnsi="Times New Roman"/>
          <w:sz w:val="20"/>
          <w:szCs w:val="20"/>
        </w:rPr>
      </w:pPr>
      <w:r w:rsidRPr="006109C1">
        <w:rPr>
          <w:rFonts w:ascii="Times New Roman" w:hAnsi="Times New Roman"/>
          <w:sz w:val="20"/>
          <w:szCs w:val="20"/>
        </w:rPr>
        <w:t xml:space="preserve">технического обслуживания средств защиты и автоматики безопасности котельной </w:t>
      </w:r>
    </w:p>
    <w:p w14:paraId="2167BE99" w14:textId="18EDAE6D" w:rsidR="004C4DA7" w:rsidRPr="006109C1" w:rsidRDefault="004C4DA7" w:rsidP="004C4DA7">
      <w:pPr>
        <w:spacing w:after="0" w:line="240" w:lineRule="auto"/>
        <w:jc w:val="center"/>
        <w:rPr>
          <w:rFonts w:ascii="Times New Roman" w:eastAsia="Calibri" w:hAnsi="Times New Roman"/>
          <w:sz w:val="20"/>
          <w:szCs w:val="20"/>
        </w:rPr>
      </w:pPr>
      <w:r>
        <w:rPr>
          <w:rFonts w:ascii="Times New Roman" w:hAnsi="Times New Roman"/>
          <w:sz w:val="20"/>
          <w:szCs w:val="20"/>
        </w:rPr>
        <w:t>ООО "</w:t>
      </w:r>
      <w:proofErr w:type="spellStart"/>
      <w:r>
        <w:rPr>
          <w:rFonts w:ascii="Times New Roman" w:hAnsi="Times New Roman"/>
          <w:sz w:val="20"/>
          <w:szCs w:val="20"/>
        </w:rPr>
        <w:t>ТеплоГарант</w:t>
      </w:r>
      <w:proofErr w:type="spellEnd"/>
      <w:r w:rsidRPr="006109C1">
        <w:rPr>
          <w:rFonts w:ascii="Times New Roman" w:hAnsi="Times New Roman"/>
          <w:sz w:val="20"/>
          <w:szCs w:val="20"/>
        </w:rPr>
        <w:t xml:space="preserve">» </w:t>
      </w:r>
      <w:r w:rsidR="004939E1" w:rsidRPr="006109C1">
        <w:rPr>
          <w:rFonts w:ascii="Times New Roman" w:hAnsi="Times New Roman"/>
          <w:sz w:val="20"/>
          <w:szCs w:val="20"/>
        </w:rPr>
        <w:t>по адресу</w:t>
      </w:r>
      <w:r w:rsidRPr="006109C1">
        <w:rPr>
          <w:rFonts w:ascii="Times New Roman" w:hAnsi="Times New Roman"/>
          <w:sz w:val="20"/>
          <w:szCs w:val="20"/>
        </w:rPr>
        <w:t xml:space="preserve">: </w:t>
      </w:r>
      <w:r>
        <w:rPr>
          <w:rFonts w:ascii="Times New Roman" w:eastAsia="Calibri" w:hAnsi="Times New Roman"/>
          <w:sz w:val="20"/>
          <w:szCs w:val="20"/>
        </w:rPr>
        <w:t xml:space="preserve">РТ, </w:t>
      </w:r>
      <w:proofErr w:type="spellStart"/>
      <w:r>
        <w:rPr>
          <w:rFonts w:ascii="Times New Roman" w:eastAsia="Calibri" w:hAnsi="Times New Roman"/>
          <w:sz w:val="20"/>
          <w:szCs w:val="20"/>
        </w:rPr>
        <w:t>Лаишевский</w:t>
      </w:r>
      <w:proofErr w:type="spellEnd"/>
      <w:r>
        <w:rPr>
          <w:rFonts w:ascii="Times New Roman" w:eastAsia="Calibri" w:hAnsi="Times New Roman"/>
          <w:sz w:val="20"/>
          <w:szCs w:val="20"/>
        </w:rPr>
        <w:t xml:space="preserve"> район, </w:t>
      </w:r>
      <w:proofErr w:type="spellStart"/>
      <w:r>
        <w:rPr>
          <w:rFonts w:ascii="Times New Roman" w:eastAsia="Calibri" w:hAnsi="Times New Roman"/>
          <w:sz w:val="20"/>
          <w:szCs w:val="20"/>
        </w:rPr>
        <w:t>Столбищенское</w:t>
      </w:r>
      <w:proofErr w:type="spellEnd"/>
      <w:r>
        <w:rPr>
          <w:rFonts w:ascii="Times New Roman" w:eastAsia="Calibri" w:hAnsi="Times New Roman"/>
          <w:sz w:val="20"/>
          <w:szCs w:val="20"/>
        </w:rPr>
        <w:t xml:space="preserve"> сельское поселение, п. </w:t>
      </w:r>
      <w:proofErr w:type="spellStart"/>
      <w:r>
        <w:rPr>
          <w:rFonts w:ascii="Times New Roman" w:eastAsia="Calibri" w:hAnsi="Times New Roman"/>
          <w:sz w:val="20"/>
          <w:szCs w:val="20"/>
        </w:rPr>
        <w:t>Усады</w:t>
      </w:r>
      <w:proofErr w:type="spellEnd"/>
      <w:r w:rsidRPr="006109C1">
        <w:rPr>
          <w:rFonts w:ascii="Times New Roman" w:eastAsia="Calibri" w:hAnsi="Times New Roman"/>
          <w:sz w:val="20"/>
          <w:szCs w:val="20"/>
        </w:rPr>
        <w:t>, жилой комплекс «</w:t>
      </w:r>
      <w:r>
        <w:rPr>
          <w:rFonts w:ascii="Times New Roman" w:eastAsia="Calibri" w:hAnsi="Times New Roman"/>
          <w:sz w:val="20"/>
          <w:szCs w:val="20"/>
        </w:rPr>
        <w:t>Южный Парк</w:t>
      </w:r>
      <w:r w:rsidRPr="006109C1">
        <w:rPr>
          <w:rFonts w:ascii="Times New Roman" w:eastAsia="Calibri" w:hAnsi="Times New Roman"/>
          <w:sz w:val="20"/>
          <w:szCs w:val="20"/>
        </w:rPr>
        <w:t>»</w:t>
      </w:r>
    </w:p>
    <w:p w14:paraId="2407B66C" w14:textId="77777777" w:rsidR="004C4DA7" w:rsidRPr="006109C1" w:rsidRDefault="004C4DA7" w:rsidP="004C4DA7">
      <w:pPr>
        <w:spacing w:after="0" w:line="240" w:lineRule="auto"/>
        <w:jc w:val="center"/>
        <w:rPr>
          <w:rFonts w:ascii="Times New Roman" w:hAnsi="Times New Roman"/>
          <w:sz w:val="20"/>
          <w:szCs w:val="20"/>
        </w:rPr>
      </w:pPr>
    </w:p>
    <w:p w14:paraId="56EE019C" w14:textId="77777777" w:rsidR="004C4DA7" w:rsidRPr="006109C1" w:rsidRDefault="004C4DA7" w:rsidP="004C4DA7">
      <w:pPr>
        <w:spacing w:after="0" w:line="240" w:lineRule="auto"/>
        <w:jc w:val="both"/>
        <w:rPr>
          <w:rFonts w:ascii="Times New Roman" w:eastAsia="Calibri" w:hAnsi="Times New Roman"/>
          <w:b/>
          <w:sz w:val="20"/>
          <w:szCs w:val="20"/>
        </w:rPr>
      </w:pPr>
    </w:p>
    <w:tbl>
      <w:tblPr>
        <w:tblpPr w:leftFromText="180" w:rightFromText="180" w:vertAnchor="text" w:horzAnchor="margin" w:tblpXSpec="center" w:tblpY="247"/>
        <w:tblW w:w="15701" w:type="dxa"/>
        <w:tblLayout w:type="fixed"/>
        <w:tblLook w:val="04A0" w:firstRow="1" w:lastRow="0" w:firstColumn="1" w:lastColumn="0" w:noHBand="0" w:noVBand="1"/>
      </w:tblPr>
      <w:tblGrid>
        <w:gridCol w:w="380"/>
        <w:gridCol w:w="1084"/>
        <w:gridCol w:w="294"/>
        <w:gridCol w:w="294"/>
        <w:gridCol w:w="294"/>
        <w:gridCol w:w="294"/>
        <w:gridCol w:w="294"/>
        <w:gridCol w:w="294"/>
        <w:gridCol w:w="294"/>
        <w:gridCol w:w="411"/>
        <w:gridCol w:w="236"/>
        <w:gridCol w:w="294"/>
        <w:gridCol w:w="294"/>
        <w:gridCol w:w="295"/>
        <w:gridCol w:w="15"/>
        <w:gridCol w:w="279"/>
        <w:gridCol w:w="294"/>
        <w:gridCol w:w="294"/>
        <w:gridCol w:w="267"/>
        <w:gridCol w:w="27"/>
        <w:gridCol w:w="294"/>
        <w:gridCol w:w="294"/>
        <w:gridCol w:w="294"/>
        <w:gridCol w:w="294"/>
        <w:gridCol w:w="72"/>
        <w:gridCol w:w="222"/>
        <w:gridCol w:w="294"/>
        <w:gridCol w:w="294"/>
        <w:gridCol w:w="294"/>
        <w:gridCol w:w="30"/>
        <w:gridCol w:w="264"/>
        <w:gridCol w:w="294"/>
        <w:gridCol w:w="294"/>
        <w:gridCol w:w="282"/>
        <w:gridCol w:w="12"/>
        <w:gridCol w:w="294"/>
        <w:gridCol w:w="294"/>
        <w:gridCol w:w="294"/>
        <w:gridCol w:w="243"/>
        <w:gridCol w:w="51"/>
        <w:gridCol w:w="294"/>
        <w:gridCol w:w="294"/>
        <w:gridCol w:w="294"/>
        <w:gridCol w:w="295"/>
        <w:gridCol w:w="45"/>
        <w:gridCol w:w="249"/>
        <w:gridCol w:w="294"/>
        <w:gridCol w:w="294"/>
        <w:gridCol w:w="297"/>
        <w:gridCol w:w="294"/>
        <w:gridCol w:w="294"/>
        <w:gridCol w:w="294"/>
        <w:gridCol w:w="255"/>
        <w:gridCol w:w="39"/>
        <w:gridCol w:w="294"/>
        <w:gridCol w:w="294"/>
        <w:gridCol w:w="294"/>
        <w:gridCol w:w="355"/>
      </w:tblGrid>
      <w:tr w:rsidR="004C4DA7" w:rsidRPr="006109C1" w14:paraId="2C3635B7" w14:textId="77777777" w:rsidTr="00ED691E">
        <w:trPr>
          <w:trHeight w:val="379"/>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0963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0707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Наименование работ</w:t>
            </w:r>
          </w:p>
        </w:tc>
        <w:tc>
          <w:tcPr>
            <w:tcW w:w="14237" w:type="dxa"/>
            <w:gridSpan w:val="56"/>
            <w:tcBorders>
              <w:top w:val="single" w:sz="4" w:space="0" w:color="auto"/>
              <w:left w:val="nil"/>
              <w:bottom w:val="single" w:sz="4" w:space="0" w:color="auto"/>
              <w:right w:val="single" w:sz="4" w:space="0" w:color="auto"/>
            </w:tcBorders>
            <w:shd w:val="clear" w:color="auto" w:fill="auto"/>
            <w:noWrap/>
            <w:vAlign w:val="center"/>
            <w:hideMark/>
          </w:tcPr>
          <w:p w14:paraId="3EF7319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Месяцы</w:t>
            </w:r>
          </w:p>
        </w:tc>
      </w:tr>
      <w:tr w:rsidR="004939E1" w:rsidRPr="006109C1" w14:paraId="68B3BEA6" w14:textId="77777777" w:rsidTr="00ED691E">
        <w:trPr>
          <w:trHeight w:val="379"/>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36B76860" w14:textId="77777777" w:rsidR="004939E1" w:rsidRPr="006109C1" w:rsidRDefault="004939E1" w:rsidP="004939E1">
            <w:pPr>
              <w:spacing w:after="0" w:line="240" w:lineRule="auto"/>
              <w:jc w:val="center"/>
              <w:rPr>
                <w:rFonts w:ascii="Times New Roman" w:hAnsi="Times New Roman"/>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352BFBE0" w14:textId="77777777" w:rsidR="004939E1" w:rsidRPr="006109C1" w:rsidRDefault="004939E1" w:rsidP="004939E1">
            <w:pPr>
              <w:spacing w:after="0" w:line="240" w:lineRule="auto"/>
              <w:jc w:val="center"/>
              <w:rPr>
                <w:rFonts w:ascii="Times New Roman" w:hAnsi="Times New Roman"/>
                <w:sz w:val="20"/>
                <w:szCs w:val="20"/>
              </w:rPr>
            </w:pPr>
          </w:p>
        </w:tc>
        <w:tc>
          <w:tcPr>
            <w:tcW w:w="11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6A8169" w14:textId="1D6EA56E" w:rsidR="004939E1" w:rsidRPr="006109C1" w:rsidRDefault="004939E1" w:rsidP="004939E1">
            <w:pPr>
              <w:spacing w:after="0" w:line="240" w:lineRule="auto"/>
              <w:jc w:val="center"/>
              <w:rPr>
                <w:rFonts w:ascii="Times New Roman" w:hAnsi="Times New Roman"/>
                <w:sz w:val="20"/>
                <w:szCs w:val="20"/>
              </w:rPr>
            </w:pPr>
            <w:r w:rsidRPr="006109C1">
              <w:rPr>
                <w:rFonts w:ascii="Times New Roman" w:hAnsi="Times New Roman"/>
                <w:sz w:val="20"/>
                <w:szCs w:val="20"/>
              </w:rPr>
              <w:t xml:space="preserve">  Ноябрь</w:t>
            </w:r>
          </w:p>
        </w:tc>
        <w:tc>
          <w:tcPr>
            <w:tcW w:w="12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7F38C75" w14:textId="2FC70158" w:rsidR="004939E1" w:rsidRPr="006109C1" w:rsidRDefault="004939E1" w:rsidP="004939E1">
            <w:pPr>
              <w:spacing w:after="0" w:line="240" w:lineRule="auto"/>
              <w:rPr>
                <w:rFonts w:ascii="Times New Roman" w:hAnsi="Times New Roman"/>
                <w:sz w:val="20"/>
                <w:szCs w:val="20"/>
              </w:rPr>
            </w:pPr>
            <w:r w:rsidRPr="006109C1">
              <w:rPr>
                <w:rFonts w:ascii="Times New Roman" w:hAnsi="Times New Roman"/>
                <w:sz w:val="20"/>
                <w:szCs w:val="20"/>
              </w:rPr>
              <w:t>Декабрь</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605353" w14:textId="7DBD72D6" w:rsidR="004939E1" w:rsidRPr="006109C1" w:rsidRDefault="004939E1" w:rsidP="004939E1">
            <w:pPr>
              <w:spacing w:after="0" w:line="240" w:lineRule="auto"/>
              <w:rPr>
                <w:rFonts w:ascii="Times New Roman" w:hAnsi="Times New Roman"/>
                <w:sz w:val="20"/>
                <w:szCs w:val="20"/>
              </w:rPr>
            </w:pPr>
            <w:r w:rsidRPr="006109C1">
              <w:rPr>
                <w:rFonts w:ascii="Times New Roman" w:hAnsi="Times New Roman"/>
                <w:sz w:val="20"/>
                <w:szCs w:val="20"/>
              </w:rPr>
              <w:t>Январь</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69636E" w14:textId="4DA32B5C" w:rsidR="004939E1" w:rsidRPr="006109C1" w:rsidRDefault="004939E1" w:rsidP="004939E1">
            <w:pPr>
              <w:spacing w:after="0" w:line="240" w:lineRule="auto"/>
              <w:rPr>
                <w:rFonts w:ascii="Times New Roman" w:hAnsi="Times New Roman"/>
                <w:sz w:val="20"/>
                <w:szCs w:val="20"/>
              </w:rPr>
            </w:pPr>
            <w:r w:rsidRPr="006109C1">
              <w:rPr>
                <w:rFonts w:ascii="Times New Roman" w:hAnsi="Times New Roman"/>
                <w:sz w:val="20"/>
                <w:szCs w:val="20"/>
              </w:rPr>
              <w:t>Февраль</w:t>
            </w:r>
          </w:p>
        </w:tc>
        <w:tc>
          <w:tcPr>
            <w:tcW w:w="1275" w:type="dxa"/>
            <w:gridSpan w:val="6"/>
            <w:tcBorders>
              <w:top w:val="single" w:sz="4" w:space="0" w:color="auto"/>
              <w:left w:val="nil"/>
              <w:bottom w:val="single" w:sz="4" w:space="0" w:color="auto"/>
              <w:right w:val="single" w:sz="4" w:space="0" w:color="auto"/>
            </w:tcBorders>
            <w:shd w:val="clear" w:color="auto" w:fill="auto"/>
            <w:noWrap/>
            <w:vAlign w:val="center"/>
            <w:hideMark/>
          </w:tcPr>
          <w:p w14:paraId="2518495B" w14:textId="671A09CC" w:rsidR="004939E1" w:rsidRPr="006109C1" w:rsidRDefault="004939E1" w:rsidP="004939E1">
            <w:pPr>
              <w:spacing w:after="0" w:line="240" w:lineRule="auto"/>
              <w:jc w:val="center"/>
              <w:rPr>
                <w:rFonts w:ascii="Times New Roman" w:hAnsi="Times New Roman"/>
                <w:sz w:val="20"/>
                <w:szCs w:val="20"/>
              </w:rPr>
            </w:pPr>
            <w:r w:rsidRPr="006109C1">
              <w:rPr>
                <w:rFonts w:ascii="Times New Roman" w:hAnsi="Times New Roman"/>
                <w:sz w:val="20"/>
                <w:szCs w:val="20"/>
              </w:rPr>
              <w:t>Март</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2FC2EC18" w14:textId="515EEFE2" w:rsidR="004939E1" w:rsidRPr="006109C1" w:rsidRDefault="004939E1" w:rsidP="004939E1">
            <w:pPr>
              <w:spacing w:after="0" w:line="240" w:lineRule="auto"/>
              <w:jc w:val="center"/>
              <w:rPr>
                <w:rFonts w:ascii="Times New Roman" w:hAnsi="Times New Roman"/>
                <w:sz w:val="20"/>
                <w:szCs w:val="20"/>
              </w:rPr>
            </w:pPr>
            <w:r w:rsidRPr="006109C1">
              <w:rPr>
                <w:rFonts w:ascii="Times New Roman" w:hAnsi="Times New Roman"/>
                <w:sz w:val="20"/>
                <w:szCs w:val="20"/>
              </w:rPr>
              <w:t>Апрель</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E82BDC" w14:textId="39386438" w:rsidR="004939E1" w:rsidRPr="006109C1" w:rsidRDefault="004939E1" w:rsidP="004939E1">
            <w:pPr>
              <w:spacing w:after="0" w:line="240" w:lineRule="auto"/>
              <w:jc w:val="center"/>
              <w:rPr>
                <w:rFonts w:ascii="Times New Roman" w:hAnsi="Times New Roman"/>
                <w:sz w:val="20"/>
                <w:szCs w:val="20"/>
              </w:rPr>
            </w:pPr>
            <w:r w:rsidRPr="006109C1">
              <w:rPr>
                <w:rFonts w:ascii="Times New Roman" w:hAnsi="Times New Roman"/>
                <w:sz w:val="20"/>
                <w:szCs w:val="20"/>
              </w:rPr>
              <w:t>Май</w:t>
            </w:r>
          </w:p>
        </w:tc>
        <w:tc>
          <w:tcPr>
            <w:tcW w:w="1137" w:type="dxa"/>
            <w:gridSpan w:val="5"/>
            <w:tcBorders>
              <w:top w:val="single" w:sz="4" w:space="0" w:color="auto"/>
              <w:left w:val="nil"/>
              <w:bottom w:val="single" w:sz="4" w:space="0" w:color="auto"/>
              <w:right w:val="single" w:sz="4" w:space="0" w:color="auto"/>
            </w:tcBorders>
            <w:shd w:val="clear" w:color="auto" w:fill="auto"/>
            <w:noWrap/>
            <w:vAlign w:val="center"/>
            <w:hideMark/>
          </w:tcPr>
          <w:p w14:paraId="5CE77A46" w14:textId="41D540DF" w:rsidR="004939E1" w:rsidRPr="006109C1" w:rsidRDefault="004939E1" w:rsidP="004939E1">
            <w:pPr>
              <w:spacing w:after="0" w:line="240" w:lineRule="auto"/>
              <w:jc w:val="center"/>
              <w:rPr>
                <w:rFonts w:ascii="Times New Roman" w:hAnsi="Times New Roman"/>
                <w:sz w:val="20"/>
                <w:szCs w:val="20"/>
              </w:rPr>
            </w:pPr>
            <w:r w:rsidRPr="006109C1">
              <w:rPr>
                <w:rFonts w:ascii="Times New Roman" w:hAnsi="Times New Roman"/>
                <w:sz w:val="20"/>
                <w:szCs w:val="20"/>
              </w:rPr>
              <w:t>Июнь</w:t>
            </w:r>
          </w:p>
        </w:tc>
        <w:tc>
          <w:tcPr>
            <w:tcW w:w="1273" w:type="dxa"/>
            <w:gridSpan w:val="6"/>
            <w:tcBorders>
              <w:top w:val="single" w:sz="4" w:space="0" w:color="auto"/>
              <w:left w:val="nil"/>
              <w:bottom w:val="single" w:sz="4" w:space="0" w:color="auto"/>
              <w:right w:val="single" w:sz="4" w:space="0" w:color="auto"/>
            </w:tcBorders>
            <w:shd w:val="clear" w:color="auto" w:fill="auto"/>
            <w:noWrap/>
            <w:vAlign w:val="center"/>
            <w:hideMark/>
          </w:tcPr>
          <w:p w14:paraId="374ACA17" w14:textId="37F7858F" w:rsidR="004939E1" w:rsidRPr="006109C1" w:rsidRDefault="004939E1" w:rsidP="004939E1">
            <w:pPr>
              <w:spacing w:after="0" w:line="240" w:lineRule="auto"/>
              <w:jc w:val="center"/>
              <w:rPr>
                <w:rFonts w:ascii="Times New Roman" w:hAnsi="Times New Roman"/>
                <w:sz w:val="20"/>
                <w:szCs w:val="20"/>
              </w:rPr>
            </w:pPr>
            <w:r>
              <w:rPr>
                <w:rFonts w:ascii="Times New Roman" w:hAnsi="Times New Roman"/>
                <w:sz w:val="20"/>
                <w:szCs w:val="20"/>
              </w:rPr>
              <w:t>Июль</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379518" w14:textId="77B4036A" w:rsidR="004939E1" w:rsidRPr="006109C1" w:rsidRDefault="004939E1" w:rsidP="004939E1">
            <w:pPr>
              <w:spacing w:after="0" w:line="240" w:lineRule="auto"/>
              <w:jc w:val="center"/>
              <w:rPr>
                <w:rFonts w:ascii="Times New Roman" w:hAnsi="Times New Roman"/>
                <w:sz w:val="20"/>
                <w:szCs w:val="20"/>
              </w:rPr>
            </w:pPr>
            <w:r>
              <w:rPr>
                <w:rFonts w:ascii="Times New Roman" w:hAnsi="Times New Roman"/>
                <w:sz w:val="20"/>
                <w:szCs w:val="20"/>
              </w:rPr>
              <w:t>Август</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5F9129" w14:textId="59D739DE" w:rsidR="004939E1" w:rsidRPr="006109C1" w:rsidRDefault="004939E1" w:rsidP="004939E1">
            <w:pPr>
              <w:spacing w:after="0" w:line="240" w:lineRule="auto"/>
              <w:ind w:right="-108"/>
              <w:jc w:val="center"/>
              <w:rPr>
                <w:rFonts w:ascii="Times New Roman" w:hAnsi="Times New Roman"/>
                <w:sz w:val="20"/>
                <w:szCs w:val="20"/>
              </w:rPr>
            </w:pPr>
            <w:r>
              <w:rPr>
                <w:rFonts w:ascii="Times New Roman" w:hAnsi="Times New Roman"/>
                <w:sz w:val="20"/>
                <w:szCs w:val="20"/>
              </w:rPr>
              <w:t>Сентябрь</w:t>
            </w:r>
          </w:p>
        </w:tc>
        <w:tc>
          <w:tcPr>
            <w:tcW w:w="127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350AAC3" w14:textId="4C92AF7B" w:rsidR="004939E1" w:rsidRPr="006109C1" w:rsidRDefault="004939E1" w:rsidP="004939E1">
            <w:pPr>
              <w:spacing w:after="0" w:line="240" w:lineRule="auto"/>
              <w:jc w:val="center"/>
              <w:rPr>
                <w:rFonts w:ascii="Times New Roman" w:hAnsi="Times New Roman"/>
                <w:sz w:val="20"/>
                <w:szCs w:val="20"/>
              </w:rPr>
            </w:pPr>
            <w:r>
              <w:rPr>
                <w:rFonts w:ascii="Times New Roman" w:hAnsi="Times New Roman"/>
                <w:sz w:val="20"/>
                <w:szCs w:val="20"/>
              </w:rPr>
              <w:t>Октябрь</w:t>
            </w:r>
          </w:p>
        </w:tc>
      </w:tr>
      <w:tr w:rsidR="004C4DA7" w:rsidRPr="006109C1" w14:paraId="690C138D" w14:textId="77777777" w:rsidTr="00ED691E">
        <w:trPr>
          <w:trHeight w:val="379"/>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52A5CEE7" w14:textId="77777777" w:rsidR="004C4DA7" w:rsidRPr="006109C1" w:rsidRDefault="004C4DA7" w:rsidP="00ED691E">
            <w:pPr>
              <w:spacing w:after="0" w:line="240" w:lineRule="auto"/>
              <w:jc w:val="center"/>
              <w:rPr>
                <w:rFonts w:ascii="Times New Roman" w:hAnsi="Times New Roman"/>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3DFF63A3" w14:textId="77777777" w:rsidR="004C4DA7" w:rsidRPr="006109C1" w:rsidRDefault="004C4DA7" w:rsidP="00ED691E">
            <w:pPr>
              <w:spacing w:after="0" w:line="240" w:lineRule="auto"/>
              <w:jc w:val="center"/>
              <w:rPr>
                <w:rFonts w:ascii="Times New Roman" w:hAnsi="Times New Roman"/>
                <w:sz w:val="20"/>
                <w:szCs w:val="20"/>
              </w:rPr>
            </w:pPr>
          </w:p>
        </w:tc>
        <w:tc>
          <w:tcPr>
            <w:tcW w:w="11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9E376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2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BF9C4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72DACB9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C17FD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275" w:type="dxa"/>
            <w:gridSpan w:val="6"/>
            <w:tcBorders>
              <w:top w:val="single" w:sz="4" w:space="0" w:color="auto"/>
              <w:left w:val="nil"/>
              <w:bottom w:val="single" w:sz="4" w:space="0" w:color="auto"/>
              <w:right w:val="single" w:sz="4" w:space="0" w:color="auto"/>
            </w:tcBorders>
            <w:shd w:val="clear" w:color="auto" w:fill="auto"/>
            <w:noWrap/>
            <w:vAlign w:val="center"/>
            <w:hideMark/>
          </w:tcPr>
          <w:p w14:paraId="7051BA5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0A674D2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0813E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7" w:type="dxa"/>
            <w:gridSpan w:val="5"/>
            <w:tcBorders>
              <w:top w:val="single" w:sz="4" w:space="0" w:color="auto"/>
              <w:left w:val="nil"/>
              <w:bottom w:val="single" w:sz="4" w:space="0" w:color="auto"/>
              <w:right w:val="single" w:sz="4" w:space="0" w:color="auto"/>
            </w:tcBorders>
            <w:shd w:val="clear" w:color="auto" w:fill="auto"/>
            <w:noWrap/>
            <w:vAlign w:val="center"/>
            <w:hideMark/>
          </w:tcPr>
          <w:p w14:paraId="28F0885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273" w:type="dxa"/>
            <w:gridSpan w:val="6"/>
            <w:tcBorders>
              <w:top w:val="single" w:sz="4" w:space="0" w:color="auto"/>
              <w:left w:val="nil"/>
              <w:bottom w:val="single" w:sz="4" w:space="0" w:color="auto"/>
              <w:right w:val="single" w:sz="4" w:space="0" w:color="auto"/>
            </w:tcBorders>
            <w:shd w:val="clear" w:color="auto" w:fill="auto"/>
            <w:noWrap/>
            <w:vAlign w:val="center"/>
            <w:hideMark/>
          </w:tcPr>
          <w:p w14:paraId="2EAB626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E9BE8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3E85E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27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AA4A2F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r>
      <w:tr w:rsidR="004C4DA7" w:rsidRPr="006109C1" w14:paraId="6C35B888" w14:textId="77777777" w:rsidTr="00ED691E">
        <w:trPr>
          <w:trHeight w:val="379"/>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0F56E8CF" w14:textId="77777777" w:rsidR="004C4DA7" w:rsidRPr="006109C1" w:rsidRDefault="004C4DA7" w:rsidP="00ED691E">
            <w:pPr>
              <w:spacing w:after="0" w:line="240" w:lineRule="auto"/>
              <w:jc w:val="center"/>
              <w:rPr>
                <w:rFonts w:ascii="Times New Roman" w:hAnsi="Times New Roman"/>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142E05D9" w14:textId="77777777" w:rsidR="004C4DA7" w:rsidRPr="006109C1" w:rsidRDefault="004C4DA7" w:rsidP="00ED691E">
            <w:pPr>
              <w:spacing w:after="0" w:line="240" w:lineRule="auto"/>
              <w:jc w:val="center"/>
              <w:rPr>
                <w:rFonts w:ascii="Times New Roman" w:hAnsi="Times New Roman"/>
                <w:sz w:val="20"/>
                <w:szCs w:val="20"/>
              </w:rPr>
            </w:pPr>
          </w:p>
        </w:tc>
        <w:tc>
          <w:tcPr>
            <w:tcW w:w="294" w:type="dxa"/>
            <w:tcBorders>
              <w:top w:val="nil"/>
              <w:left w:val="nil"/>
              <w:bottom w:val="single" w:sz="4" w:space="0" w:color="auto"/>
              <w:right w:val="single" w:sz="4" w:space="0" w:color="auto"/>
            </w:tcBorders>
            <w:shd w:val="clear" w:color="auto" w:fill="auto"/>
            <w:noWrap/>
            <w:vAlign w:val="center"/>
            <w:hideMark/>
          </w:tcPr>
          <w:p w14:paraId="44A3159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3F80582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39C304F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tcBorders>
              <w:top w:val="nil"/>
              <w:left w:val="nil"/>
              <w:bottom w:val="single" w:sz="4" w:space="0" w:color="auto"/>
              <w:right w:val="single" w:sz="4" w:space="0" w:color="auto"/>
            </w:tcBorders>
            <w:shd w:val="clear" w:color="auto" w:fill="auto"/>
            <w:noWrap/>
            <w:vAlign w:val="center"/>
            <w:hideMark/>
          </w:tcPr>
          <w:p w14:paraId="09A2836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tcBorders>
              <w:top w:val="nil"/>
              <w:left w:val="nil"/>
              <w:bottom w:val="single" w:sz="4" w:space="0" w:color="auto"/>
              <w:right w:val="single" w:sz="4" w:space="0" w:color="auto"/>
            </w:tcBorders>
            <w:shd w:val="clear" w:color="auto" w:fill="auto"/>
            <w:noWrap/>
            <w:vAlign w:val="center"/>
            <w:hideMark/>
          </w:tcPr>
          <w:p w14:paraId="3A97A9B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675673C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7AA53A4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411" w:type="dxa"/>
            <w:tcBorders>
              <w:top w:val="nil"/>
              <w:left w:val="nil"/>
              <w:bottom w:val="single" w:sz="4" w:space="0" w:color="auto"/>
              <w:right w:val="single" w:sz="4" w:space="0" w:color="auto"/>
            </w:tcBorders>
            <w:shd w:val="clear" w:color="auto" w:fill="auto"/>
            <w:noWrap/>
            <w:vAlign w:val="center"/>
            <w:hideMark/>
          </w:tcPr>
          <w:p w14:paraId="2FBA194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36" w:type="dxa"/>
            <w:tcBorders>
              <w:top w:val="nil"/>
              <w:left w:val="nil"/>
              <w:bottom w:val="single" w:sz="4" w:space="0" w:color="auto"/>
              <w:right w:val="single" w:sz="4" w:space="0" w:color="auto"/>
            </w:tcBorders>
            <w:shd w:val="clear" w:color="auto" w:fill="auto"/>
            <w:noWrap/>
            <w:vAlign w:val="center"/>
            <w:hideMark/>
          </w:tcPr>
          <w:p w14:paraId="11687DF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70B4C63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62251E3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5" w:type="dxa"/>
            <w:tcBorders>
              <w:top w:val="nil"/>
              <w:left w:val="nil"/>
              <w:bottom w:val="single" w:sz="4" w:space="0" w:color="auto"/>
              <w:right w:val="single" w:sz="4" w:space="0" w:color="auto"/>
            </w:tcBorders>
            <w:shd w:val="clear" w:color="auto" w:fill="auto"/>
            <w:noWrap/>
            <w:vAlign w:val="center"/>
            <w:hideMark/>
          </w:tcPr>
          <w:p w14:paraId="450630E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198DE0F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72FCF4B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6D441FA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697E9B6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tcBorders>
              <w:top w:val="nil"/>
              <w:left w:val="nil"/>
              <w:bottom w:val="single" w:sz="4" w:space="0" w:color="auto"/>
              <w:right w:val="single" w:sz="4" w:space="0" w:color="auto"/>
            </w:tcBorders>
            <w:shd w:val="clear" w:color="auto" w:fill="auto"/>
            <w:noWrap/>
            <w:vAlign w:val="center"/>
            <w:hideMark/>
          </w:tcPr>
          <w:p w14:paraId="391DEED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4C601E5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1E79F6C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tcBorders>
              <w:top w:val="nil"/>
              <w:left w:val="nil"/>
              <w:bottom w:val="single" w:sz="4" w:space="0" w:color="auto"/>
              <w:right w:val="single" w:sz="4" w:space="0" w:color="auto"/>
            </w:tcBorders>
            <w:shd w:val="clear" w:color="auto" w:fill="auto"/>
            <w:noWrap/>
            <w:vAlign w:val="center"/>
            <w:hideMark/>
          </w:tcPr>
          <w:p w14:paraId="47FE23F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7BB585A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7DD44A5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5435490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tcBorders>
              <w:top w:val="nil"/>
              <w:left w:val="nil"/>
              <w:bottom w:val="single" w:sz="4" w:space="0" w:color="auto"/>
              <w:right w:val="single" w:sz="4" w:space="0" w:color="auto"/>
            </w:tcBorders>
            <w:shd w:val="clear" w:color="auto" w:fill="auto"/>
            <w:noWrap/>
            <w:vAlign w:val="center"/>
            <w:hideMark/>
          </w:tcPr>
          <w:p w14:paraId="1B3F151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5E17F54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5828B4C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2CABFAE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5CC63E9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tcBorders>
              <w:top w:val="nil"/>
              <w:left w:val="nil"/>
              <w:bottom w:val="single" w:sz="4" w:space="0" w:color="auto"/>
              <w:right w:val="single" w:sz="4" w:space="0" w:color="auto"/>
            </w:tcBorders>
            <w:shd w:val="clear" w:color="auto" w:fill="auto"/>
            <w:noWrap/>
            <w:vAlign w:val="center"/>
            <w:hideMark/>
          </w:tcPr>
          <w:p w14:paraId="3C5D428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60CD72E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44BD130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248FE5F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tcBorders>
              <w:top w:val="nil"/>
              <w:left w:val="nil"/>
              <w:bottom w:val="single" w:sz="4" w:space="0" w:color="auto"/>
              <w:right w:val="single" w:sz="4" w:space="0" w:color="auto"/>
            </w:tcBorders>
            <w:shd w:val="clear" w:color="auto" w:fill="auto"/>
            <w:noWrap/>
            <w:vAlign w:val="center"/>
            <w:hideMark/>
          </w:tcPr>
          <w:p w14:paraId="3F75CFD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25B3D4F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7EFD910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5" w:type="dxa"/>
            <w:tcBorders>
              <w:top w:val="nil"/>
              <w:left w:val="nil"/>
              <w:bottom w:val="single" w:sz="4" w:space="0" w:color="auto"/>
              <w:right w:val="single" w:sz="4" w:space="0" w:color="auto"/>
            </w:tcBorders>
            <w:shd w:val="clear" w:color="auto" w:fill="auto"/>
            <w:noWrap/>
            <w:vAlign w:val="center"/>
            <w:hideMark/>
          </w:tcPr>
          <w:p w14:paraId="60B15AB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0EF2CA1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1340C95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37793D1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7" w:type="dxa"/>
            <w:tcBorders>
              <w:top w:val="nil"/>
              <w:left w:val="nil"/>
              <w:bottom w:val="single" w:sz="4" w:space="0" w:color="auto"/>
              <w:right w:val="single" w:sz="4" w:space="0" w:color="auto"/>
            </w:tcBorders>
            <w:shd w:val="clear" w:color="auto" w:fill="auto"/>
            <w:noWrap/>
            <w:vAlign w:val="center"/>
            <w:hideMark/>
          </w:tcPr>
          <w:p w14:paraId="412A5CF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tcBorders>
              <w:top w:val="nil"/>
              <w:left w:val="nil"/>
              <w:bottom w:val="single" w:sz="4" w:space="0" w:color="auto"/>
              <w:right w:val="single" w:sz="4" w:space="0" w:color="auto"/>
            </w:tcBorders>
            <w:shd w:val="clear" w:color="auto" w:fill="auto"/>
            <w:noWrap/>
            <w:vAlign w:val="center"/>
            <w:hideMark/>
          </w:tcPr>
          <w:p w14:paraId="113CA0D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5DF2DAF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48C698B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05DE32D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tcBorders>
              <w:top w:val="nil"/>
              <w:left w:val="nil"/>
              <w:bottom w:val="single" w:sz="4" w:space="0" w:color="auto"/>
              <w:right w:val="single" w:sz="4" w:space="0" w:color="auto"/>
            </w:tcBorders>
            <w:shd w:val="clear" w:color="auto" w:fill="auto"/>
            <w:noWrap/>
            <w:vAlign w:val="center"/>
            <w:hideMark/>
          </w:tcPr>
          <w:p w14:paraId="385089E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04C7B7D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7CE57BA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355" w:type="dxa"/>
            <w:tcBorders>
              <w:top w:val="nil"/>
              <w:left w:val="nil"/>
              <w:bottom w:val="single" w:sz="4" w:space="0" w:color="auto"/>
              <w:right w:val="single" w:sz="4" w:space="0" w:color="auto"/>
            </w:tcBorders>
            <w:shd w:val="clear" w:color="auto" w:fill="auto"/>
            <w:noWrap/>
            <w:vAlign w:val="center"/>
            <w:hideMark/>
          </w:tcPr>
          <w:p w14:paraId="0AC6158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r>
      <w:tr w:rsidR="00904CC5" w:rsidRPr="006109C1" w14:paraId="0A019469" w14:textId="77777777" w:rsidTr="00ED691E">
        <w:trPr>
          <w:trHeight w:val="37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3F5325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1084" w:type="dxa"/>
            <w:tcBorders>
              <w:top w:val="nil"/>
              <w:left w:val="nil"/>
              <w:bottom w:val="single" w:sz="4" w:space="0" w:color="auto"/>
              <w:right w:val="single" w:sz="4" w:space="0" w:color="auto"/>
            </w:tcBorders>
            <w:shd w:val="clear" w:color="auto" w:fill="auto"/>
            <w:noWrap/>
            <w:vAlign w:val="bottom"/>
            <w:hideMark/>
          </w:tcPr>
          <w:p w14:paraId="5099140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ТО1</w:t>
            </w:r>
          </w:p>
        </w:tc>
        <w:tc>
          <w:tcPr>
            <w:tcW w:w="294" w:type="dxa"/>
            <w:tcBorders>
              <w:top w:val="nil"/>
              <w:left w:val="nil"/>
              <w:bottom w:val="single" w:sz="4" w:space="0" w:color="auto"/>
              <w:right w:val="single" w:sz="4" w:space="0" w:color="auto"/>
            </w:tcBorders>
            <w:shd w:val="clear" w:color="000000" w:fill="FFFFFF"/>
            <w:noWrap/>
            <w:vAlign w:val="center"/>
            <w:hideMark/>
          </w:tcPr>
          <w:p w14:paraId="1BA294B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472FABC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ADD20A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03B2F3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9901F4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90E05F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A07E6F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411" w:type="dxa"/>
            <w:tcBorders>
              <w:top w:val="nil"/>
              <w:left w:val="nil"/>
              <w:bottom w:val="single" w:sz="4" w:space="0" w:color="auto"/>
              <w:right w:val="single" w:sz="4" w:space="0" w:color="auto"/>
            </w:tcBorders>
            <w:shd w:val="clear" w:color="000000" w:fill="FFFFFF"/>
            <w:noWrap/>
            <w:vAlign w:val="center"/>
            <w:hideMark/>
          </w:tcPr>
          <w:p w14:paraId="1C35675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14:paraId="47C9DF4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26867D0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07678A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2BFEE6E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CEDC02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7F2736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B416C5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07E520B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C23E1C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79A0B2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BA9B77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8F15A0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5E18998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0C6FD8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CF8047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1CF677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3CC07F0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3FD6A1F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80F3EF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BEF6E3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B63D75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204940F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54EBA3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284BCD4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F0F77E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F76F77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1FF518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1AE7EA6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4E18785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1BCE66C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84A5FD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7" w:type="dxa"/>
            <w:tcBorders>
              <w:top w:val="nil"/>
              <w:left w:val="nil"/>
              <w:bottom w:val="single" w:sz="4" w:space="0" w:color="auto"/>
              <w:right w:val="single" w:sz="4" w:space="0" w:color="auto"/>
            </w:tcBorders>
            <w:shd w:val="clear" w:color="000000" w:fill="FFFFFF"/>
            <w:noWrap/>
            <w:vAlign w:val="center"/>
            <w:hideMark/>
          </w:tcPr>
          <w:p w14:paraId="384CDDF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7EBC1B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2A736EC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96DDEA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77045B8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D382B3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6EDF1A2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FFBFC8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355" w:type="dxa"/>
            <w:tcBorders>
              <w:top w:val="nil"/>
              <w:left w:val="nil"/>
              <w:bottom w:val="single" w:sz="4" w:space="0" w:color="auto"/>
              <w:right w:val="single" w:sz="4" w:space="0" w:color="auto"/>
            </w:tcBorders>
            <w:shd w:val="clear" w:color="000000" w:fill="FFFFFF"/>
            <w:noWrap/>
            <w:vAlign w:val="center"/>
            <w:hideMark/>
          </w:tcPr>
          <w:p w14:paraId="01147CB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r>
      <w:tr w:rsidR="00904CC5" w:rsidRPr="006109C1" w14:paraId="1714ECE1" w14:textId="77777777" w:rsidTr="00ED691E">
        <w:trPr>
          <w:trHeight w:val="37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A7336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1084" w:type="dxa"/>
            <w:tcBorders>
              <w:top w:val="nil"/>
              <w:left w:val="nil"/>
              <w:bottom w:val="single" w:sz="4" w:space="0" w:color="auto"/>
              <w:right w:val="single" w:sz="4" w:space="0" w:color="auto"/>
            </w:tcBorders>
            <w:shd w:val="clear" w:color="auto" w:fill="auto"/>
            <w:noWrap/>
            <w:vAlign w:val="bottom"/>
            <w:hideMark/>
          </w:tcPr>
          <w:p w14:paraId="1E6B985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ТО2</w:t>
            </w:r>
          </w:p>
        </w:tc>
        <w:tc>
          <w:tcPr>
            <w:tcW w:w="294" w:type="dxa"/>
            <w:tcBorders>
              <w:top w:val="nil"/>
              <w:left w:val="nil"/>
              <w:bottom w:val="single" w:sz="4" w:space="0" w:color="auto"/>
              <w:right w:val="single" w:sz="4" w:space="0" w:color="auto"/>
            </w:tcBorders>
            <w:shd w:val="clear" w:color="000000" w:fill="FFFFFF"/>
            <w:noWrap/>
            <w:vAlign w:val="center"/>
            <w:hideMark/>
          </w:tcPr>
          <w:p w14:paraId="20BF764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6C2A531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EC39C5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152560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EBA435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AB779A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BC2523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411" w:type="dxa"/>
            <w:tcBorders>
              <w:top w:val="nil"/>
              <w:left w:val="nil"/>
              <w:bottom w:val="single" w:sz="4" w:space="0" w:color="auto"/>
              <w:right w:val="single" w:sz="4" w:space="0" w:color="auto"/>
            </w:tcBorders>
            <w:shd w:val="clear" w:color="000000" w:fill="FFFFFF"/>
            <w:noWrap/>
            <w:vAlign w:val="center"/>
            <w:hideMark/>
          </w:tcPr>
          <w:p w14:paraId="18D9908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14:paraId="6D8B597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15F35DA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45CB79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63FC199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596E616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A9B014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78C293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47157CD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E6332D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5EA29A8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F0E216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C2349E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70D6D73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D0B511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632BFC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3F4798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4E7256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1291E55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216F73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4615F76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3C20EA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56B814E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F06904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9DA9E2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2F249C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2404808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BC387D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773F614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5583CBA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3C282D5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C5F54F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7" w:type="dxa"/>
            <w:tcBorders>
              <w:top w:val="nil"/>
              <w:left w:val="nil"/>
              <w:bottom w:val="single" w:sz="4" w:space="0" w:color="auto"/>
              <w:right w:val="single" w:sz="4" w:space="0" w:color="auto"/>
            </w:tcBorders>
            <w:shd w:val="clear" w:color="000000" w:fill="FFFFFF"/>
            <w:noWrap/>
            <w:vAlign w:val="center"/>
            <w:hideMark/>
          </w:tcPr>
          <w:p w14:paraId="204C629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D6E743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16C975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DF734D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4FB2A0C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2CDD51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D74D06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56C2C0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355" w:type="dxa"/>
            <w:tcBorders>
              <w:top w:val="nil"/>
              <w:left w:val="nil"/>
              <w:bottom w:val="single" w:sz="4" w:space="0" w:color="auto"/>
              <w:right w:val="single" w:sz="4" w:space="0" w:color="auto"/>
            </w:tcBorders>
            <w:shd w:val="clear" w:color="000000" w:fill="FFFFFF"/>
            <w:noWrap/>
            <w:vAlign w:val="center"/>
            <w:hideMark/>
          </w:tcPr>
          <w:p w14:paraId="21E2DBB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r>
      <w:tr w:rsidR="00904CC5" w:rsidRPr="006109C1" w14:paraId="5FD237E2" w14:textId="77777777" w:rsidTr="00ED691E">
        <w:trPr>
          <w:trHeight w:val="37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8D039F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1084" w:type="dxa"/>
            <w:tcBorders>
              <w:top w:val="nil"/>
              <w:left w:val="nil"/>
              <w:bottom w:val="single" w:sz="4" w:space="0" w:color="auto"/>
              <w:right w:val="single" w:sz="4" w:space="0" w:color="auto"/>
            </w:tcBorders>
            <w:shd w:val="clear" w:color="auto" w:fill="auto"/>
            <w:noWrap/>
            <w:vAlign w:val="bottom"/>
            <w:hideMark/>
          </w:tcPr>
          <w:p w14:paraId="074BDA5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ПСУЗ</w:t>
            </w:r>
          </w:p>
        </w:tc>
        <w:tc>
          <w:tcPr>
            <w:tcW w:w="294" w:type="dxa"/>
            <w:tcBorders>
              <w:top w:val="nil"/>
              <w:left w:val="nil"/>
              <w:bottom w:val="single" w:sz="4" w:space="0" w:color="auto"/>
              <w:right w:val="single" w:sz="4" w:space="0" w:color="auto"/>
            </w:tcBorders>
            <w:shd w:val="clear" w:color="000000" w:fill="FFFFFF"/>
            <w:noWrap/>
            <w:vAlign w:val="center"/>
            <w:hideMark/>
          </w:tcPr>
          <w:p w14:paraId="04035AB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FBC4A5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57DC5D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51BFD8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DDA333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56EC3CB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FE13F7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411" w:type="dxa"/>
            <w:tcBorders>
              <w:top w:val="nil"/>
              <w:left w:val="nil"/>
              <w:bottom w:val="single" w:sz="4" w:space="0" w:color="auto"/>
              <w:right w:val="single" w:sz="4" w:space="0" w:color="auto"/>
            </w:tcBorders>
            <w:shd w:val="clear" w:color="000000" w:fill="FFFFFF"/>
            <w:noWrap/>
            <w:vAlign w:val="center"/>
            <w:hideMark/>
          </w:tcPr>
          <w:p w14:paraId="3F4CD16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14:paraId="010980E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64A40C9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484E14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78C3BBA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08030BD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7E977C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2A56DE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2F770C8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528019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6AD2BFD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215C8A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8C0C2E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602163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91C522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E8908F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A29172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156970C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918853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CBA8F2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C12A9A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303476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4FD63AA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895713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4824FC3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DEC640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0C74F0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92F35C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232FE22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7F03A7B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4A46F8F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FCB018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7" w:type="dxa"/>
            <w:tcBorders>
              <w:top w:val="nil"/>
              <w:left w:val="nil"/>
              <w:bottom w:val="single" w:sz="4" w:space="0" w:color="auto"/>
              <w:right w:val="single" w:sz="4" w:space="0" w:color="auto"/>
            </w:tcBorders>
            <w:shd w:val="clear" w:color="000000" w:fill="FFFFFF"/>
            <w:noWrap/>
            <w:vAlign w:val="center"/>
            <w:hideMark/>
          </w:tcPr>
          <w:p w14:paraId="4A05E53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F384F8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E4F6C8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803F86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B5E1E9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4C8CBD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640E57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2B0422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355" w:type="dxa"/>
            <w:tcBorders>
              <w:top w:val="nil"/>
              <w:left w:val="nil"/>
              <w:bottom w:val="single" w:sz="4" w:space="0" w:color="auto"/>
              <w:right w:val="single" w:sz="4" w:space="0" w:color="auto"/>
            </w:tcBorders>
            <w:shd w:val="clear" w:color="000000" w:fill="FFFFFF"/>
            <w:noWrap/>
            <w:vAlign w:val="center"/>
            <w:hideMark/>
          </w:tcPr>
          <w:p w14:paraId="2EE69AE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r>
      <w:tr w:rsidR="00904CC5" w:rsidRPr="006109C1" w14:paraId="5DEBDE2F" w14:textId="77777777" w:rsidTr="00ED691E">
        <w:trPr>
          <w:trHeight w:val="37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B6C56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1084" w:type="dxa"/>
            <w:tcBorders>
              <w:top w:val="nil"/>
              <w:left w:val="nil"/>
              <w:bottom w:val="single" w:sz="4" w:space="0" w:color="auto"/>
              <w:right w:val="single" w:sz="4" w:space="0" w:color="auto"/>
            </w:tcBorders>
            <w:shd w:val="clear" w:color="auto" w:fill="auto"/>
            <w:noWrap/>
            <w:vAlign w:val="bottom"/>
            <w:hideMark/>
          </w:tcPr>
          <w:p w14:paraId="64BEB96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ТР</w:t>
            </w:r>
          </w:p>
        </w:tc>
        <w:tc>
          <w:tcPr>
            <w:tcW w:w="294" w:type="dxa"/>
            <w:tcBorders>
              <w:top w:val="nil"/>
              <w:left w:val="nil"/>
              <w:bottom w:val="single" w:sz="4" w:space="0" w:color="auto"/>
              <w:right w:val="nil"/>
            </w:tcBorders>
            <w:shd w:val="clear" w:color="auto" w:fill="auto"/>
            <w:noWrap/>
            <w:vAlign w:val="bottom"/>
            <w:hideMark/>
          </w:tcPr>
          <w:p w14:paraId="03DBBA34" w14:textId="77777777" w:rsidR="004C4DA7" w:rsidRPr="006109C1" w:rsidRDefault="004C4DA7" w:rsidP="00ED691E">
            <w:pPr>
              <w:spacing w:after="0" w:line="240" w:lineRule="auto"/>
              <w:rPr>
                <w:rFonts w:ascii="Times New Roman" w:hAnsi="Times New Roman"/>
                <w:sz w:val="20"/>
                <w:szCs w:val="20"/>
              </w:rPr>
            </w:pPr>
          </w:p>
        </w:tc>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1F83143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2AA513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AFAE51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633F7C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2B57C4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76CF08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411" w:type="dxa"/>
            <w:tcBorders>
              <w:top w:val="nil"/>
              <w:left w:val="nil"/>
              <w:bottom w:val="single" w:sz="4" w:space="0" w:color="auto"/>
              <w:right w:val="single" w:sz="4" w:space="0" w:color="auto"/>
            </w:tcBorders>
            <w:shd w:val="clear" w:color="000000" w:fill="FFFFFF"/>
            <w:noWrap/>
            <w:vAlign w:val="center"/>
            <w:hideMark/>
          </w:tcPr>
          <w:p w14:paraId="695545B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14:paraId="0761287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5596D8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2CB1B1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04DB662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FE99D8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04C73C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0031E6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52B2C97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FE77E7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5EECA4A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776792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713CEF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2DF80A9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FBA039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E278F9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EBB88D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4B7E624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A8DD98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EDFA4D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24C3321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F660E8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94806E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B3E2FE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3BC166A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58CAA9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078BE4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329048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479ED11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32C8008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DC876B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E7EE4C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7" w:type="dxa"/>
            <w:tcBorders>
              <w:top w:val="nil"/>
              <w:left w:val="nil"/>
              <w:bottom w:val="single" w:sz="4" w:space="0" w:color="auto"/>
              <w:right w:val="single" w:sz="4" w:space="0" w:color="auto"/>
            </w:tcBorders>
            <w:shd w:val="clear" w:color="000000" w:fill="FFFFFF"/>
            <w:noWrap/>
            <w:vAlign w:val="center"/>
            <w:hideMark/>
          </w:tcPr>
          <w:p w14:paraId="751B9D2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F67D7F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DD5555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C376A9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0501962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8EA017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4477EB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5D4DA5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355" w:type="dxa"/>
            <w:tcBorders>
              <w:top w:val="nil"/>
              <w:left w:val="nil"/>
              <w:bottom w:val="single" w:sz="4" w:space="0" w:color="auto"/>
              <w:right w:val="single" w:sz="4" w:space="0" w:color="auto"/>
            </w:tcBorders>
            <w:shd w:val="clear" w:color="000000" w:fill="FFFFFF"/>
            <w:noWrap/>
            <w:vAlign w:val="center"/>
            <w:hideMark/>
          </w:tcPr>
          <w:p w14:paraId="41C92DB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r>
    </w:tbl>
    <w:p w14:paraId="3CB791F5" w14:textId="77777777" w:rsidR="004C4DA7" w:rsidRPr="006109C1" w:rsidRDefault="004C4DA7" w:rsidP="004C4DA7">
      <w:pPr>
        <w:spacing w:after="0" w:line="240" w:lineRule="auto"/>
        <w:jc w:val="both"/>
        <w:rPr>
          <w:rFonts w:ascii="Times New Roman" w:eastAsia="Calibri" w:hAnsi="Times New Roman"/>
          <w:b/>
          <w:sz w:val="20"/>
          <w:szCs w:val="20"/>
        </w:rPr>
      </w:pPr>
    </w:p>
    <w:p w14:paraId="69673885" w14:textId="77777777" w:rsidR="004C4DA7" w:rsidRPr="006109C1" w:rsidRDefault="004C4DA7" w:rsidP="004C4DA7">
      <w:pPr>
        <w:spacing w:after="0" w:line="240" w:lineRule="auto"/>
        <w:jc w:val="both"/>
        <w:rPr>
          <w:rFonts w:ascii="Times New Roman" w:eastAsia="Calibri" w:hAnsi="Times New Roman"/>
          <w:b/>
          <w:sz w:val="20"/>
          <w:szCs w:val="20"/>
        </w:rPr>
      </w:pPr>
    </w:p>
    <w:tbl>
      <w:tblPr>
        <w:tblW w:w="9229" w:type="dxa"/>
        <w:tblInd w:w="93" w:type="dxa"/>
        <w:tblLook w:val="04A0" w:firstRow="1" w:lastRow="0" w:firstColumn="1" w:lastColumn="0" w:noHBand="0" w:noVBand="1"/>
      </w:tblPr>
      <w:tblGrid>
        <w:gridCol w:w="892"/>
        <w:gridCol w:w="8337"/>
      </w:tblGrid>
      <w:tr w:rsidR="004C4DA7" w:rsidRPr="006109C1" w14:paraId="3C5FF26C" w14:textId="77777777" w:rsidTr="00ED691E">
        <w:trPr>
          <w:trHeight w:val="330"/>
        </w:trPr>
        <w:tc>
          <w:tcPr>
            <w:tcW w:w="892" w:type="dxa"/>
            <w:tcBorders>
              <w:top w:val="nil"/>
              <w:left w:val="nil"/>
              <w:bottom w:val="nil"/>
              <w:right w:val="nil"/>
            </w:tcBorders>
            <w:shd w:val="clear" w:color="auto" w:fill="auto"/>
            <w:noWrap/>
            <w:vAlign w:val="center"/>
            <w:hideMark/>
          </w:tcPr>
          <w:p w14:paraId="37F04253"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 xml:space="preserve">ТО1 - </w:t>
            </w:r>
          </w:p>
        </w:tc>
        <w:tc>
          <w:tcPr>
            <w:tcW w:w="8337" w:type="dxa"/>
            <w:tcBorders>
              <w:top w:val="nil"/>
              <w:left w:val="nil"/>
              <w:bottom w:val="nil"/>
              <w:right w:val="nil"/>
            </w:tcBorders>
            <w:shd w:val="clear" w:color="auto" w:fill="auto"/>
            <w:noWrap/>
            <w:vAlign w:val="center"/>
            <w:hideMark/>
          </w:tcPr>
          <w:p w14:paraId="172D353C"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Технический осмотр</w:t>
            </w:r>
          </w:p>
        </w:tc>
      </w:tr>
      <w:tr w:rsidR="004C4DA7" w:rsidRPr="006109C1" w14:paraId="779E475F" w14:textId="77777777" w:rsidTr="00ED691E">
        <w:trPr>
          <w:trHeight w:val="330"/>
        </w:trPr>
        <w:tc>
          <w:tcPr>
            <w:tcW w:w="892" w:type="dxa"/>
            <w:tcBorders>
              <w:top w:val="nil"/>
              <w:left w:val="nil"/>
              <w:bottom w:val="nil"/>
              <w:right w:val="nil"/>
            </w:tcBorders>
            <w:shd w:val="clear" w:color="auto" w:fill="auto"/>
            <w:noWrap/>
            <w:vAlign w:val="center"/>
            <w:hideMark/>
          </w:tcPr>
          <w:p w14:paraId="47E3F8D8"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 xml:space="preserve">ТО2 - </w:t>
            </w:r>
          </w:p>
        </w:tc>
        <w:tc>
          <w:tcPr>
            <w:tcW w:w="8337" w:type="dxa"/>
            <w:tcBorders>
              <w:top w:val="nil"/>
              <w:left w:val="nil"/>
              <w:bottom w:val="nil"/>
              <w:right w:val="nil"/>
            </w:tcBorders>
            <w:shd w:val="clear" w:color="auto" w:fill="auto"/>
            <w:noWrap/>
            <w:vAlign w:val="center"/>
            <w:hideMark/>
          </w:tcPr>
          <w:p w14:paraId="0FCE479F"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Техническое обслуживание</w:t>
            </w:r>
          </w:p>
        </w:tc>
      </w:tr>
      <w:tr w:rsidR="004C4DA7" w:rsidRPr="006109C1" w14:paraId="2294F143" w14:textId="77777777" w:rsidTr="00ED691E">
        <w:trPr>
          <w:trHeight w:val="330"/>
        </w:trPr>
        <w:tc>
          <w:tcPr>
            <w:tcW w:w="892" w:type="dxa"/>
            <w:tcBorders>
              <w:top w:val="nil"/>
              <w:left w:val="nil"/>
              <w:bottom w:val="nil"/>
              <w:right w:val="nil"/>
            </w:tcBorders>
            <w:shd w:val="clear" w:color="auto" w:fill="auto"/>
            <w:noWrap/>
            <w:vAlign w:val="center"/>
            <w:hideMark/>
          </w:tcPr>
          <w:p w14:paraId="0E24F296"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 xml:space="preserve">ПСУЗ- </w:t>
            </w:r>
          </w:p>
        </w:tc>
        <w:tc>
          <w:tcPr>
            <w:tcW w:w="8337" w:type="dxa"/>
            <w:tcBorders>
              <w:top w:val="nil"/>
              <w:left w:val="nil"/>
              <w:bottom w:val="nil"/>
              <w:right w:val="nil"/>
            </w:tcBorders>
            <w:shd w:val="clear" w:color="auto" w:fill="auto"/>
            <w:noWrap/>
            <w:vAlign w:val="center"/>
            <w:hideMark/>
          </w:tcPr>
          <w:p w14:paraId="3A7B2DB3"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Проверка срабатывания устройств защиты</w:t>
            </w:r>
          </w:p>
        </w:tc>
      </w:tr>
      <w:tr w:rsidR="004C4DA7" w:rsidRPr="006109C1" w14:paraId="22ABA12D" w14:textId="77777777" w:rsidTr="00ED691E">
        <w:trPr>
          <w:trHeight w:val="330"/>
        </w:trPr>
        <w:tc>
          <w:tcPr>
            <w:tcW w:w="892" w:type="dxa"/>
            <w:tcBorders>
              <w:top w:val="nil"/>
              <w:left w:val="nil"/>
              <w:bottom w:val="nil"/>
              <w:right w:val="nil"/>
            </w:tcBorders>
            <w:shd w:val="clear" w:color="auto" w:fill="auto"/>
            <w:noWrap/>
            <w:vAlign w:val="center"/>
            <w:hideMark/>
          </w:tcPr>
          <w:p w14:paraId="46F86AE3"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 xml:space="preserve">ТР - </w:t>
            </w:r>
          </w:p>
        </w:tc>
        <w:tc>
          <w:tcPr>
            <w:tcW w:w="8337" w:type="dxa"/>
            <w:tcBorders>
              <w:top w:val="nil"/>
              <w:left w:val="nil"/>
              <w:bottom w:val="nil"/>
              <w:right w:val="nil"/>
            </w:tcBorders>
            <w:shd w:val="clear" w:color="auto" w:fill="auto"/>
            <w:noWrap/>
            <w:vAlign w:val="center"/>
            <w:hideMark/>
          </w:tcPr>
          <w:p w14:paraId="43294E3F"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Текущий ремонт</w:t>
            </w:r>
          </w:p>
        </w:tc>
      </w:tr>
    </w:tbl>
    <w:p w14:paraId="2D531078" w14:textId="77777777" w:rsidR="004C4DA7" w:rsidRPr="006109C1" w:rsidRDefault="004C4DA7" w:rsidP="004C4DA7">
      <w:pPr>
        <w:rPr>
          <w:rFonts w:ascii="Times New Roman" w:hAnsi="Times New Roman"/>
          <w:sz w:val="20"/>
          <w:szCs w:val="20"/>
        </w:rPr>
      </w:pPr>
    </w:p>
    <w:p w14:paraId="66AB8C41" w14:textId="77777777" w:rsidR="004C4DA7" w:rsidRPr="006109C1" w:rsidRDefault="004C4DA7" w:rsidP="004C4DA7">
      <w:pPr>
        <w:rPr>
          <w:rFonts w:ascii="Times New Roman" w:hAnsi="Times New Roman"/>
          <w:sz w:val="20"/>
          <w:szCs w:val="20"/>
        </w:rPr>
      </w:pPr>
      <w:r>
        <w:rPr>
          <w:rFonts w:ascii="Times New Roman" w:hAnsi="Times New Roman"/>
          <w:sz w:val="20"/>
          <w:szCs w:val="20"/>
        </w:rPr>
        <w:t xml:space="preserve">Исполнитель: </w:t>
      </w:r>
    </w:p>
    <w:p w14:paraId="671F4A89" w14:textId="77777777" w:rsidR="0009321C" w:rsidRDefault="0009321C" w:rsidP="004C4DA7">
      <w:pPr>
        <w:widowControl w:val="0"/>
        <w:suppressAutoHyphens w:val="0"/>
        <w:autoSpaceDE w:val="0"/>
        <w:autoSpaceDN w:val="0"/>
        <w:adjustRightInd w:val="0"/>
        <w:spacing w:before="108" w:after="108" w:line="240" w:lineRule="auto"/>
        <w:jc w:val="center"/>
        <w:outlineLvl w:val="0"/>
        <w:rPr>
          <w:rFonts w:ascii="Times New Roman" w:hAnsi="Times New Roman"/>
          <w:kern w:val="0"/>
          <w:sz w:val="20"/>
          <w:szCs w:val="20"/>
          <w:lang w:eastAsia="ru-RU"/>
        </w:rPr>
      </w:pPr>
    </w:p>
    <w:sectPr w:rsidR="0009321C" w:rsidSect="004C4DA7">
      <w:footerReference w:type="default" r:id="rId15"/>
      <w:pgSz w:w="16837" w:h="11905" w:orient="landscape"/>
      <w:pgMar w:top="1560" w:right="854" w:bottom="850" w:left="1134" w:header="0" w:footer="110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62A1B" w14:textId="77777777" w:rsidR="00C61BED" w:rsidRDefault="00C61BED">
      <w:r>
        <w:separator/>
      </w:r>
    </w:p>
  </w:endnote>
  <w:endnote w:type="continuationSeparator" w:id="0">
    <w:p w14:paraId="6564FF3B" w14:textId="77777777" w:rsidR="00C61BED" w:rsidRDefault="00C6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E7002EFF" w:usb1="D200FDFF" w:usb2="0A246029" w:usb3="00000000" w:csb0="000001FF" w:csb1="00000000"/>
  </w:font>
  <w:font w:name="font298">
    <w:altName w:val="Times New Roman"/>
    <w:charset w:val="00"/>
    <w:family w:val="auto"/>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ont8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BA21" w14:textId="77777777" w:rsidR="00904CC5" w:rsidRDefault="00904CC5" w:rsidP="009C25B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17</w:t>
    </w:r>
    <w:r>
      <w:rPr>
        <w:rStyle w:val="ae"/>
      </w:rPr>
      <w:fldChar w:fldCharType="end"/>
    </w:r>
  </w:p>
  <w:p w14:paraId="78C0D4CB" w14:textId="77777777" w:rsidR="00904CC5" w:rsidRDefault="00904CC5" w:rsidP="009C25BA">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202DD312" w:rsidR="00904CC5" w:rsidRDefault="00904CC5" w:rsidP="009C25B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30A5C">
      <w:rPr>
        <w:rStyle w:val="ae"/>
        <w:noProof/>
      </w:rPr>
      <w:t>12</w:t>
    </w:r>
    <w:r>
      <w:rPr>
        <w:rStyle w:val="ae"/>
      </w:rPr>
      <w:fldChar w:fldCharType="end"/>
    </w:r>
  </w:p>
  <w:p w14:paraId="77AF947F" w14:textId="77777777" w:rsidR="00904CC5" w:rsidRDefault="00904CC5" w:rsidP="009C25BA">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A800" w14:textId="77777777" w:rsidR="00904CC5" w:rsidRPr="00FD4EF6" w:rsidRDefault="00904CC5">
    <w:pPr>
      <w:pStyle w:val="ac"/>
      <w:rPr>
        <w:rFonts w:ascii="Times New Roman" w:hAnsi="Times New Roman"/>
      </w:rPr>
    </w:pPr>
    <w:r w:rsidRPr="00FD4EF6">
      <w:rPr>
        <w:rFonts w:ascii="Times New Roman" w:hAnsi="Times New Roman"/>
      </w:rPr>
      <w:t>Исполнитель ______________________                       Заказчик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11738" w14:textId="77777777" w:rsidR="00C61BED" w:rsidRDefault="00C61BED">
      <w:r>
        <w:separator/>
      </w:r>
    </w:p>
  </w:footnote>
  <w:footnote w:type="continuationSeparator" w:id="0">
    <w:p w14:paraId="0ACB73B5" w14:textId="77777777" w:rsidR="00C61BED" w:rsidRDefault="00C61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280F3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F42F0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3C6B362"/>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70003752"/>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9B03D28"/>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0D8B2E6"/>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3EAEF1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26279B0"/>
    <w:lvl w:ilvl="0">
      <w:start w:val="1"/>
      <w:numFmt w:val="decimal"/>
      <w:pStyle w:val="a"/>
      <w:lvlText w:val="%1."/>
      <w:lvlJc w:val="left"/>
      <w:pPr>
        <w:tabs>
          <w:tab w:val="num" w:pos="360"/>
        </w:tabs>
        <w:ind w:left="360" w:hanging="360"/>
      </w:pPr>
    </w:lvl>
  </w:abstractNum>
  <w:abstractNum w:abstractNumId="8"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0"/>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a0"/>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02B347F4"/>
    <w:multiLevelType w:val="multilevel"/>
    <w:tmpl w:val="909C3F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06B333BA"/>
    <w:multiLevelType w:val="hybridMultilevel"/>
    <w:tmpl w:val="9DD80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636CA6"/>
    <w:multiLevelType w:val="hybridMultilevel"/>
    <w:tmpl w:val="D6A4D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226CD6"/>
    <w:multiLevelType w:val="multilevel"/>
    <w:tmpl w:val="2C0E7100"/>
    <w:lvl w:ilvl="0">
      <w:start w:val="10"/>
      <w:numFmt w:val="decimal"/>
      <w:lvlText w:val="%1."/>
      <w:lvlJc w:val="left"/>
      <w:pPr>
        <w:ind w:left="480" w:hanging="480"/>
      </w:pPr>
      <w:rPr>
        <w:rFonts w:hint="default"/>
      </w:rPr>
    </w:lvl>
    <w:lvl w:ilvl="1">
      <w:start w:val="3"/>
      <w:numFmt w:val="decimal"/>
      <w:lvlText w:val="%1.%2."/>
      <w:lvlJc w:val="left"/>
      <w:pPr>
        <w:ind w:left="906" w:hanging="480"/>
      </w:pPr>
      <w:rPr>
        <w:rFonts w:hint="default"/>
        <w:b/>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0C710CB7"/>
    <w:multiLevelType w:val="hybridMultilevel"/>
    <w:tmpl w:val="7B4EE800"/>
    <w:lvl w:ilvl="0" w:tplc="B166267A">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2197D04"/>
    <w:multiLevelType w:val="multilevel"/>
    <w:tmpl w:val="DC6CC98C"/>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168E6BBD"/>
    <w:multiLevelType w:val="multilevel"/>
    <w:tmpl w:val="61543F52"/>
    <w:lvl w:ilvl="0">
      <w:start w:val="10"/>
      <w:numFmt w:val="decimal"/>
      <w:lvlText w:val="%1"/>
      <w:lvlJc w:val="left"/>
      <w:pPr>
        <w:ind w:left="420" w:hanging="420"/>
      </w:pPr>
      <w:rPr>
        <w:rFonts w:hint="default"/>
        <w:b/>
        <w:sz w:val="24"/>
      </w:rPr>
    </w:lvl>
    <w:lvl w:ilvl="1">
      <w:start w:val="3"/>
      <w:numFmt w:val="decimal"/>
      <w:lvlText w:val="%1.%2"/>
      <w:lvlJc w:val="left"/>
      <w:pPr>
        <w:ind w:left="900" w:hanging="420"/>
      </w:pPr>
      <w:rPr>
        <w:rFonts w:hint="default"/>
        <w:b/>
        <w:sz w:val="24"/>
      </w:rPr>
    </w:lvl>
    <w:lvl w:ilvl="2">
      <w:start w:val="1"/>
      <w:numFmt w:val="decimal"/>
      <w:lvlText w:val="%1.%2.%3"/>
      <w:lvlJc w:val="left"/>
      <w:pPr>
        <w:ind w:left="1680" w:hanging="720"/>
      </w:pPr>
      <w:rPr>
        <w:rFonts w:hint="default"/>
        <w:b/>
        <w:sz w:val="24"/>
      </w:rPr>
    </w:lvl>
    <w:lvl w:ilvl="3">
      <w:start w:val="1"/>
      <w:numFmt w:val="decimal"/>
      <w:lvlText w:val="%1.%2.%3.%4"/>
      <w:lvlJc w:val="left"/>
      <w:pPr>
        <w:ind w:left="2160" w:hanging="720"/>
      </w:pPr>
      <w:rPr>
        <w:rFonts w:hint="default"/>
        <w:b/>
        <w:sz w:val="24"/>
      </w:rPr>
    </w:lvl>
    <w:lvl w:ilvl="4">
      <w:start w:val="1"/>
      <w:numFmt w:val="decimal"/>
      <w:lvlText w:val="%1.%2.%3.%4.%5"/>
      <w:lvlJc w:val="left"/>
      <w:pPr>
        <w:ind w:left="3000" w:hanging="1080"/>
      </w:pPr>
      <w:rPr>
        <w:rFonts w:hint="default"/>
        <w:b/>
        <w:sz w:val="24"/>
      </w:rPr>
    </w:lvl>
    <w:lvl w:ilvl="5">
      <w:start w:val="1"/>
      <w:numFmt w:val="decimal"/>
      <w:lvlText w:val="%1.%2.%3.%4.%5.%6"/>
      <w:lvlJc w:val="left"/>
      <w:pPr>
        <w:ind w:left="3480" w:hanging="1080"/>
      </w:pPr>
      <w:rPr>
        <w:rFonts w:hint="default"/>
        <w:b/>
        <w:sz w:val="24"/>
      </w:rPr>
    </w:lvl>
    <w:lvl w:ilvl="6">
      <w:start w:val="1"/>
      <w:numFmt w:val="decimal"/>
      <w:lvlText w:val="%1.%2.%3.%4.%5.%6.%7"/>
      <w:lvlJc w:val="left"/>
      <w:pPr>
        <w:ind w:left="4320" w:hanging="1440"/>
      </w:pPr>
      <w:rPr>
        <w:rFonts w:hint="default"/>
        <w:b/>
        <w:sz w:val="24"/>
      </w:rPr>
    </w:lvl>
    <w:lvl w:ilvl="7">
      <w:start w:val="1"/>
      <w:numFmt w:val="decimal"/>
      <w:lvlText w:val="%1.%2.%3.%4.%5.%6.%7.%8"/>
      <w:lvlJc w:val="left"/>
      <w:pPr>
        <w:ind w:left="4800" w:hanging="1440"/>
      </w:pPr>
      <w:rPr>
        <w:rFonts w:hint="default"/>
        <w:b/>
        <w:sz w:val="24"/>
      </w:rPr>
    </w:lvl>
    <w:lvl w:ilvl="8">
      <w:start w:val="1"/>
      <w:numFmt w:val="decimal"/>
      <w:lvlText w:val="%1.%2.%3.%4.%5.%6.%7.%8.%9"/>
      <w:lvlJc w:val="left"/>
      <w:pPr>
        <w:ind w:left="5280" w:hanging="1440"/>
      </w:pPr>
      <w:rPr>
        <w:rFonts w:hint="default"/>
        <w:b/>
        <w:sz w:val="24"/>
      </w:rPr>
    </w:lvl>
  </w:abstractNum>
  <w:abstractNum w:abstractNumId="16" w15:restartNumberingAfterBreak="0">
    <w:nsid w:val="1A8E6724"/>
    <w:multiLevelType w:val="hybridMultilevel"/>
    <w:tmpl w:val="290C1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8" w15:restartNumberingAfterBreak="0">
    <w:nsid w:val="1FE840CB"/>
    <w:multiLevelType w:val="multilevel"/>
    <w:tmpl w:val="ADB6ADA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rPr>
    </w:lvl>
    <w:lvl w:ilvl="1">
      <w:start w:val="7"/>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3D023B"/>
    <w:multiLevelType w:val="multilevel"/>
    <w:tmpl w:val="7B66878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3C61A26"/>
    <w:multiLevelType w:val="hybridMultilevel"/>
    <w:tmpl w:val="002CD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3324FC"/>
    <w:multiLevelType w:val="multilevel"/>
    <w:tmpl w:val="C33A2F4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7859A4"/>
    <w:multiLevelType w:val="multilevel"/>
    <w:tmpl w:val="83DC0024"/>
    <w:lvl w:ilvl="0">
      <w:start w:val="6"/>
      <w:numFmt w:val="decimal"/>
      <w:lvlText w:val="%1"/>
      <w:lvlJc w:val="left"/>
      <w:pPr>
        <w:ind w:left="360" w:hanging="360"/>
      </w:pPr>
      <w:rPr>
        <w:rFonts w:hint="default"/>
      </w:rPr>
    </w:lvl>
    <w:lvl w:ilvl="1">
      <w:start w:val="1"/>
      <w:numFmt w:val="decimal"/>
      <w:lvlText w:val="%1.%2"/>
      <w:lvlJc w:val="left"/>
      <w:pPr>
        <w:ind w:left="588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9DA47F0"/>
    <w:multiLevelType w:val="hybridMultilevel"/>
    <w:tmpl w:val="4D3C5EC2"/>
    <w:lvl w:ilvl="0" w:tplc="8D4C1F0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F508D6"/>
    <w:multiLevelType w:val="multilevel"/>
    <w:tmpl w:val="4B8A5A2C"/>
    <w:lvl w:ilvl="0">
      <w:start w:val="1"/>
      <w:numFmt w:val="bullet"/>
      <w:lvlText w:val=""/>
      <w:lvlJc w:val="left"/>
      <w:pPr>
        <w:tabs>
          <w:tab w:val="num" w:pos="360"/>
        </w:tabs>
        <w:ind w:left="360" w:hanging="360"/>
      </w:pPr>
      <w:rPr>
        <w:rFonts w:ascii="Symbol" w:hAnsi="Symbol" w:hint="default"/>
      </w:rPr>
    </w:lvl>
    <w:lvl w:ilvl="1">
      <w:start w:val="3"/>
      <w:numFmt w:val="bullet"/>
      <w:lvlText w:val="–"/>
      <w:lvlJc w:val="left"/>
      <w:pPr>
        <w:tabs>
          <w:tab w:val="num" w:pos="1050"/>
        </w:tabs>
        <w:ind w:left="1050" w:hanging="360"/>
      </w:pPr>
      <w:rPr>
        <w:rFonts w:ascii="Times New Roman" w:eastAsia="Times New Roman" w:hAnsi="Times New Roman" w:cs="Times New Roman" w:hint="default"/>
      </w:rPr>
    </w:lvl>
    <w:lvl w:ilvl="2">
      <w:start w:val="30"/>
      <w:numFmt w:val="decimal"/>
      <w:lvlText w:val="%3."/>
      <w:lvlJc w:val="left"/>
      <w:pPr>
        <w:tabs>
          <w:tab w:val="num" w:pos="1770"/>
        </w:tabs>
        <w:ind w:left="1770" w:hanging="360"/>
      </w:pPr>
      <w:rPr>
        <w:rFonts w:hint="default"/>
      </w:rPr>
    </w:lvl>
    <w:lvl w:ilvl="3">
      <w:start w:val="1"/>
      <w:numFmt w:val="bullet"/>
      <w:lvlText w:val="-"/>
      <w:lvlJc w:val="left"/>
      <w:pPr>
        <w:tabs>
          <w:tab w:val="num" w:pos="2490"/>
        </w:tabs>
        <w:ind w:left="2490" w:hanging="360"/>
      </w:pPr>
      <w:rPr>
        <w:rFonts w:ascii="Times New Roman" w:eastAsia="Times New Roman" w:hAnsi="Times New Roman" w:cs="Times New Roman" w:hint="default"/>
      </w:rPr>
    </w:lvl>
    <w:lvl w:ilvl="4">
      <w:start w:val="8"/>
      <w:numFmt w:val="decimal"/>
      <w:lvlText w:val="%5"/>
      <w:lvlJc w:val="left"/>
      <w:pPr>
        <w:ind w:left="3210" w:hanging="360"/>
      </w:pPr>
      <w:rPr>
        <w:rFonts w:ascii="Times New Roman" w:hAnsi="Times New Roman" w:cs="Times New Roman" w:hint="default"/>
        <w:sz w:val="16"/>
      </w:rPr>
    </w:lvl>
    <w:lvl w:ilvl="5" w:tentative="1">
      <w:start w:val="1"/>
      <w:numFmt w:val="bullet"/>
      <w:lvlText w:val=""/>
      <w:lvlJc w:val="left"/>
      <w:pPr>
        <w:tabs>
          <w:tab w:val="num" w:pos="3930"/>
        </w:tabs>
        <w:ind w:left="3930" w:hanging="360"/>
      </w:pPr>
      <w:rPr>
        <w:rFonts w:ascii="Wingdings" w:hAnsi="Wingdings" w:hint="default"/>
      </w:rPr>
    </w:lvl>
    <w:lvl w:ilvl="6" w:tentative="1">
      <w:start w:val="1"/>
      <w:numFmt w:val="bullet"/>
      <w:lvlText w:val=""/>
      <w:lvlJc w:val="left"/>
      <w:pPr>
        <w:tabs>
          <w:tab w:val="num" w:pos="4650"/>
        </w:tabs>
        <w:ind w:left="4650" w:hanging="360"/>
      </w:pPr>
      <w:rPr>
        <w:rFonts w:ascii="Symbol" w:hAnsi="Symbol" w:hint="default"/>
      </w:rPr>
    </w:lvl>
    <w:lvl w:ilvl="7" w:tentative="1">
      <w:start w:val="1"/>
      <w:numFmt w:val="bullet"/>
      <w:lvlText w:val="o"/>
      <w:lvlJc w:val="left"/>
      <w:pPr>
        <w:tabs>
          <w:tab w:val="num" w:pos="5370"/>
        </w:tabs>
        <w:ind w:left="5370" w:hanging="360"/>
      </w:pPr>
      <w:rPr>
        <w:rFonts w:ascii="Courier New" w:hAnsi="Courier New" w:hint="default"/>
      </w:rPr>
    </w:lvl>
    <w:lvl w:ilvl="8" w:tentative="1">
      <w:start w:val="1"/>
      <w:numFmt w:val="bullet"/>
      <w:lvlText w:val=""/>
      <w:lvlJc w:val="left"/>
      <w:pPr>
        <w:tabs>
          <w:tab w:val="num" w:pos="6090"/>
        </w:tabs>
        <w:ind w:left="6090" w:hanging="360"/>
      </w:pPr>
      <w:rPr>
        <w:rFonts w:ascii="Wingdings" w:hAnsi="Wingdings" w:hint="default"/>
      </w:rPr>
    </w:lvl>
  </w:abstractNum>
  <w:abstractNum w:abstractNumId="25" w15:restartNumberingAfterBreak="0">
    <w:nsid w:val="3095716D"/>
    <w:multiLevelType w:val="multilevel"/>
    <w:tmpl w:val="5D421F4E"/>
    <w:lvl w:ilvl="0">
      <w:start w:val="1"/>
      <w:numFmt w:val="decimal"/>
      <w:lvlText w:val="%1."/>
      <w:lvlJc w:val="left"/>
      <w:pPr>
        <w:ind w:left="360" w:hanging="360"/>
      </w:pPr>
      <w:rPr>
        <w:rFonts w:ascii="Times New Roman" w:eastAsia="Arial" w:hAnsi="Times New Roman" w:cs="Times New Roman" w:hint="default"/>
        <w:sz w:val="22"/>
      </w:rPr>
    </w:lvl>
    <w:lvl w:ilvl="1">
      <w:start w:val="2"/>
      <w:numFmt w:val="decimal"/>
      <w:lvlText w:val="%1.%2."/>
      <w:lvlJc w:val="left"/>
      <w:pPr>
        <w:ind w:left="1275" w:hanging="720"/>
      </w:pPr>
      <w:rPr>
        <w:rFonts w:ascii="Times New Roman" w:eastAsia="Arial" w:hAnsi="Times New Roman" w:cs="Times New Roman" w:hint="default"/>
        <w:sz w:val="22"/>
      </w:rPr>
    </w:lvl>
    <w:lvl w:ilvl="2">
      <w:start w:val="1"/>
      <w:numFmt w:val="decimal"/>
      <w:lvlText w:val="%1.%2.%3."/>
      <w:lvlJc w:val="left"/>
      <w:pPr>
        <w:ind w:left="1830" w:hanging="720"/>
      </w:pPr>
      <w:rPr>
        <w:rFonts w:ascii="Times New Roman" w:eastAsia="Arial" w:hAnsi="Times New Roman" w:cs="Times New Roman" w:hint="default"/>
        <w:sz w:val="22"/>
      </w:rPr>
    </w:lvl>
    <w:lvl w:ilvl="3">
      <w:start w:val="1"/>
      <w:numFmt w:val="decimal"/>
      <w:lvlText w:val="%1.%2.%3.%4."/>
      <w:lvlJc w:val="left"/>
      <w:pPr>
        <w:ind w:left="2745" w:hanging="1080"/>
      </w:pPr>
      <w:rPr>
        <w:rFonts w:ascii="Times New Roman" w:eastAsia="Arial" w:hAnsi="Times New Roman" w:cs="Times New Roman" w:hint="default"/>
        <w:sz w:val="22"/>
      </w:rPr>
    </w:lvl>
    <w:lvl w:ilvl="4">
      <w:start w:val="1"/>
      <w:numFmt w:val="decimal"/>
      <w:lvlText w:val="%1.%2.%3.%4.%5."/>
      <w:lvlJc w:val="left"/>
      <w:pPr>
        <w:ind w:left="3300" w:hanging="1080"/>
      </w:pPr>
      <w:rPr>
        <w:rFonts w:ascii="Times New Roman" w:eastAsia="Arial" w:hAnsi="Times New Roman" w:cs="Times New Roman" w:hint="default"/>
        <w:sz w:val="22"/>
      </w:rPr>
    </w:lvl>
    <w:lvl w:ilvl="5">
      <w:start w:val="1"/>
      <w:numFmt w:val="decimal"/>
      <w:lvlText w:val="%1.%2.%3.%4.%5.%6."/>
      <w:lvlJc w:val="left"/>
      <w:pPr>
        <w:ind w:left="4215" w:hanging="1440"/>
      </w:pPr>
      <w:rPr>
        <w:rFonts w:ascii="Times New Roman" w:eastAsia="Arial" w:hAnsi="Times New Roman" w:cs="Times New Roman" w:hint="default"/>
        <w:sz w:val="22"/>
      </w:rPr>
    </w:lvl>
    <w:lvl w:ilvl="6">
      <w:start w:val="1"/>
      <w:numFmt w:val="decimal"/>
      <w:lvlText w:val="%1.%2.%3.%4.%5.%6.%7."/>
      <w:lvlJc w:val="left"/>
      <w:pPr>
        <w:ind w:left="4770" w:hanging="1440"/>
      </w:pPr>
      <w:rPr>
        <w:rFonts w:ascii="Times New Roman" w:eastAsia="Arial" w:hAnsi="Times New Roman" w:cs="Times New Roman" w:hint="default"/>
        <w:sz w:val="22"/>
      </w:rPr>
    </w:lvl>
    <w:lvl w:ilvl="7">
      <w:start w:val="1"/>
      <w:numFmt w:val="decimal"/>
      <w:lvlText w:val="%1.%2.%3.%4.%5.%6.%7.%8."/>
      <w:lvlJc w:val="left"/>
      <w:pPr>
        <w:ind w:left="5685" w:hanging="1800"/>
      </w:pPr>
      <w:rPr>
        <w:rFonts w:ascii="Times New Roman" w:eastAsia="Arial" w:hAnsi="Times New Roman" w:cs="Times New Roman" w:hint="default"/>
        <w:sz w:val="22"/>
      </w:rPr>
    </w:lvl>
    <w:lvl w:ilvl="8">
      <w:start w:val="1"/>
      <w:numFmt w:val="decimal"/>
      <w:lvlText w:val="%1.%2.%3.%4.%5.%6.%7.%8.%9."/>
      <w:lvlJc w:val="left"/>
      <w:pPr>
        <w:ind w:left="6600" w:hanging="2160"/>
      </w:pPr>
      <w:rPr>
        <w:rFonts w:ascii="Times New Roman" w:eastAsia="Arial" w:hAnsi="Times New Roman" w:cs="Times New Roman" w:hint="default"/>
        <w:sz w:val="22"/>
      </w:rPr>
    </w:lvl>
  </w:abstractNum>
  <w:abstractNum w:abstractNumId="26" w15:restartNumberingAfterBreak="0">
    <w:nsid w:val="32E77258"/>
    <w:multiLevelType w:val="multilevel"/>
    <w:tmpl w:val="FCBC4902"/>
    <w:lvl w:ilvl="0">
      <w:start w:val="1"/>
      <w:numFmt w:val="decimal"/>
      <w:lvlText w:val="%1."/>
      <w:lvlJc w:val="left"/>
      <w:pPr>
        <w:ind w:left="644" w:hanging="360"/>
      </w:pPr>
      <w:rPr>
        <w:rFonts w:hint="default"/>
        <w:b w:val="0"/>
        <w:color w:val="auto"/>
        <w:sz w:val="20"/>
        <w:szCs w:val="20"/>
      </w:rPr>
    </w:lvl>
    <w:lvl w:ilvl="1">
      <w:start w:val="1"/>
      <w:numFmt w:val="decimal"/>
      <w:isLgl/>
      <w:lvlText w:val="%1.%2."/>
      <w:lvlJc w:val="left"/>
      <w:pPr>
        <w:ind w:left="1146" w:hanging="720"/>
      </w:pPr>
      <w:rPr>
        <w:rFonts w:hint="default"/>
        <w:b w:val="0"/>
        <w:strike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9C32C45"/>
    <w:multiLevelType w:val="hybridMultilevel"/>
    <w:tmpl w:val="6CA8F302"/>
    <w:lvl w:ilvl="0" w:tplc="118A5C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B736C4A"/>
    <w:multiLevelType w:val="multilevel"/>
    <w:tmpl w:val="66424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1A47B76"/>
    <w:multiLevelType w:val="multilevel"/>
    <w:tmpl w:val="08B8E722"/>
    <w:lvl w:ilvl="0">
      <w:start w:val="1"/>
      <w:numFmt w:val="decimal"/>
      <w:lvlText w:val="%1."/>
      <w:lvlJc w:val="left"/>
      <w:pPr>
        <w:ind w:left="720" w:hanging="36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0" w15:restartNumberingAfterBreak="0">
    <w:nsid w:val="42A02B71"/>
    <w:multiLevelType w:val="hybridMultilevel"/>
    <w:tmpl w:val="E44CC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C72D38"/>
    <w:multiLevelType w:val="multilevel"/>
    <w:tmpl w:val="03C05F3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8A768F5"/>
    <w:multiLevelType w:val="multilevel"/>
    <w:tmpl w:val="122A4198"/>
    <w:lvl w:ilvl="0">
      <w:start w:val="1"/>
      <w:numFmt w:val="bullet"/>
      <w:lvlText w:val=""/>
      <w:lvlJc w:val="left"/>
      <w:rPr>
        <w:rFonts w:ascii="Symbol" w:hAnsi="Symbol" w:hint="default"/>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421D45"/>
    <w:multiLevelType w:val="multilevel"/>
    <w:tmpl w:val="A94C3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7153D9"/>
    <w:multiLevelType w:val="hybridMultilevel"/>
    <w:tmpl w:val="1A58E9B8"/>
    <w:lvl w:ilvl="0" w:tplc="02CCBD8C">
      <w:start w:val="1"/>
      <w:numFmt w:val="decimal"/>
      <w:lvlText w:val="%1."/>
      <w:lvlJc w:val="left"/>
      <w:pPr>
        <w:ind w:left="720" w:hanging="360"/>
      </w:pPr>
      <w:rPr>
        <w:rFonts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2016"/>
        </w:tabs>
        <w:ind w:left="201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0423ABC"/>
    <w:multiLevelType w:val="multilevel"/>
    <w:tmpl w:val="513CDE9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Arial"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D539BB"/>
    <w:multiLevelType w:val="multilevel"/>
    <w:tmpl w:val="F4CAB1A0"/>
    <w:lvl w:ilvl="0">
      <w:start w:val="1"/>
      <w:numFmt w:val="decimal"/>
      <w:lvlText w:val="%1"/>
      <w:lvlJc w:val="left"/>
      <w:pPr>
        <w:ind w:left="555" w:hanging="555"/>
      </w:pPr>
      <w:rPr>
        <w:rFonts w:eastAsia="Arial Unicode MS" w:hint="default"/>
        <w:b/>
      </w:rPr>
    </w:lvl>
    <w:lvl w:ilvl="1">
      <w:start w:val="1"/>
      <w:numFmt w:val="decimal"/>
      <w:lvlText w:val="%1.%2"/>
      <w:lvlJc w:val="left"/>
      <w:pPr>
        <w:ind w:left="555" w:hanging="555"/>
      </w:pPr>
      <w:rPr>
        <w:rFonts w:eastAsia="Arial Unicode MS" w:hint="default"/>
        <w:b/>
      </w:rPr>
    </w:lvl>
    <w:lvl w:ilvl="2">
      <w:start w:val="1"/>
      <w:numFmt w:val="decimal"/>
      <w:lvlText w:val="%1.%2.%3"/>
      <w:lvlJc w:val="left"/>
      <w:pPr>
        <w:ind w:left="720" w:hanging="720"/>
      </w:pPr>
      <w:rPr>
        <w:rFonts w:eastAsia="Arial Unicode MS" w:hint="default"/>
        <w:b/>
      </w:rPr>
    </w:lvl>
    <w:lvl w:ilvl="3">
      <w:start w:val="1"/>
      <w:numFmt w:val="decimal"/>
      <w:lvlText w:val="%1.%2.%3.%4"/>
      <w:lvlJc w:val="left"/>
      <w:pPr>
        <w:ind w:left="720" w:hanging="720"/>
      </w:pPr>
      <w:rPr>
        <w:rFonts w:eastAsia="Arial Unicode MS" w:hint="default"/>
        <w:b/>
      </w:rPr>
    </w:lvl>
    <w:lvl w:ilvl="4">
      <w:start w:val="1"/>
      <w:numFmt w:val="decimal"/>
      <w:lvlText w:val="%1.%2.%3.%4.%5"/>
      <w:lvlJc w:val="left"/>
      <w:pPr>
        <w:ind w:left="1080" w:hanging="1080"/>
      </w:pPr>
      <w:rPr>
        <w:rFonts w:eastAsia="Arial Unicode MS" w:hint="default"/>
        <w:b/>
      </w:rPr>
    </w:lvl>
    <w:lvl w:ilvl="5">
      <w:start w:val="1"/>
      <w:numFmt w:val="decimal"/>
      <w:lvlText w:val="%1.%2.%3.%4.%5.%6"/>
      <w:lvlJc w:val="left"/>
      <w:pPr>
        <w:ind w:left="1080" w:hanging="1080"/>
      </w:pPr>
      <w:rPr>
        <w:rFonts w:eastAsia="Arial Unicode MS" w:hint="default"/>
        <w:b/>
      </w:rPr>
    </w:lvl>
    <w:lvl w:ilvl="6">
      <w:start w:val="1"/>
      <w:numFmt w:val="decimal"/>
      <w:lvlText w:val="%1.%2.%3.%4.%5.%6.%7"/>
      <w:lvlJc w:val="left"/>
      <w:pPr>
        <w:ind w:left="1440" w:hanging="1440"/>
      </w:pPr>
      <w:rPr>
        <w:rFonts w:eastAsia="Arial Unicode MS" w:hint="default"/>
        <w:b/>
      </w:rPr>
    </w:lvl>
    <w:lvl w:ilvl="7">
      <w:start w:val="1"/>
      <w:numFmt w:val="decimal"/>
      <w:lvlText w:val="%1.%2.%3.%4.%5.%6.%7.%8"/>
      <w:lvlJc w:val="left"/>
      <w:pPr>
        <w:ind w:left="1440" w:hanging="1440"/>
      </w:pPr>
      <w:rPr>
        <w:rFonts w:eastAsia="Arial Unicode MS" w:hint="default"/>
        <w:b/>
      </w:rPr>
    </w:lvl>
    <w:lvl w:ilvl="8">
      <w:start w:val="1"/>
      <w:numFmt w:val="decimal"/>
      <w:lvlText w:val="%1.%2.%3.%4.%5.%6.%7.%8.%9"/>
      <w:lvlJc w:val="left"/>
      <w:pPr>
        <w:ind w:left="1440" w:hanging="1440"/>
      </w:pPr>
      <w:rPr>
        <w:rFonts w:eastAsia="Arial Unicode MS" w:hint="default"/>
        <w:b/>
      </w:rPr>
    </w:lvl>
  </w:abstractNum>
  <w:abstractNum w:abstractNumId="38" w15:restartNumberingAfterBreak="0">
    <w:nsid w:val="51433942"/>
    <w:multiLevelType w:val="multilevel"/>
    <w:tmpl w:val="A71EAF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E804F6"/>
    <w:multiLevelType w:val="hybridMultilevel"/>
    <w:tmpl w:val="1CB81732"/>
    <w:lvl w:ilvl="0" w:tplc="CE4839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455B5F"/>
    <w:multiLevelType w:val="hybridMultilevel"/>
    <w:tmpl w:val="4E2EA6F8"/>
    <w:lvl w:ilvl="0" w:tplc="38A6849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68149E"/>
    <w:multiLevelType w:val="multilevel"/>
    <w:tmpl w:val="BDA02BEA"/>
    <w:lvl w:ilvl="0">
      <w:start w:val="1"/>
      <w:numFmt w:val="bullet"/>
      <w:lvlText w:val=""/>
      <w:lvlJc w:val="left"/>
      <w:pPr>
        <w:ind w:left="360" w:hanging="360"/>
      </w:pPr>
      <w:rPr>
        <w:rFonts w:ascii="Symbol" w:hAnsi="Symbol" w:hint="default"/>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2" w15:restartNumberingAfterBreak="0">
    <w:nsid w:val="696A5B08"/>
    <w:multiLevelType w:val="multilevel"/>
    <w:tmpl w:val="21FC2B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CFE238F"/>
    <w:multiLevelType w:val="hybridMultilevel"/>
    <w:tmpl w:val="EBDCE142"/>
    <w:lvl w:ilvl="0" w:tplc="CE4839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761B5E"/>
    <w:multiLevelType w:val="multilevel"/>
    <w:tmpl w:val="18723A4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69E6EA5"/>
    <w:multiLevelType w:val="hybridMultilevel"/>
    <w:tmpl w:val="DCB215E2"/>
    <w:lvl w:ilvl="0" w:tplc="DC648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8E2F66"/>
    <w:multiLevelType w:val="hybridMultilevel"/>
    <w:tmpl w:val="3FA4C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C3309F"/>
    <w:multiLevelType w:val="hybridMultilevel"/>
    <w:tmpl w:val="8B20D672"/>
    <w:lvl w:ilvl="0" w:tplc="26E803DE">
      <w:start w:val="1"/>
      <w:numFmt w:val="decimal"/>
      <w:pStyle w:val="1"/>
      <w:lvlText w:val="%1."/>
      <w:lvlJc w:val="left"/>
      <w:pPr>
        <w:tabs>
          <w:tab w:val="num" w:pos="720"/>
        </w:tabs>
        <w:ind w:left="720" w:hanging="360"/>
      </w:pPr>
      <w:rPr>
        <w:rFonts w:hint="default"/>
      </w:rPr>
    </w:lvl>
    <w:lvl w:ilvl="1" w:tplc="93CC95E2">
      <w:numFmt w:val="none"/>
      <w:lvlText w:val=""/>
      <w:lvlJc w:val="left"/>
      <w:pPr>
        <w:tabs>
          <w:tab w:val="num" w:pos="360"/>
        </w:tabs>
      </w:pPr>
    </w:lvl>
    <w:lvl w:ilvl="2" w:tplc="92984654">
      <w:numFmt w:val="none"/>
      <w:lvlText w:val=""/>
      <w:lvlJc w:val="left"/>
      <w:pPr>
        <w:tabs>
          <w:tab w:val="num" w:pos="360"/>
        </w:tabs>
      </w:pPr>
    </w:lvl>
    <w:lvl w:ilvl="3" w:tplc="92A40222">
      <w:numFmt w:val="none"/>
      <w:lvlText w:val=""/>
      <w:lvlJc w:val="left"/>
      <w:pPr>
        <w:tabs>
          <w:tab w:val="num" w:pos="360"/>
        </w:tabs>
      </w:pPr>
    </w:lvl>
    <w:lvl w:ilvl="4" w:tplc="0AA6EBD2">
      <w:numFmt w:val="none"/>
      <w:lvlText w:val=""/>
      <w:lvlJc w:val="left"/>
      <w:pPr>
        <w:tabs>
          <w:tab w:val="num" w:pos="360"/>
        </w:tabs>
      </w:pPr>
    </w:lvl>
    <w:lvl w:ilvl="5" w:tplc="7CBE080C">
      <w:numFmt w:val="none"/>
      <w:lvlText w:val=""/>
      <w:lvlJc w:val="left"/>
      <w:pPr>
        <w:tabs>
          <w:tab w:val="num" w:pos="360"/>
        </w:tabs>
      </w:pPr>
    </w:lvl>
    <w:lvl w:ilvl="6" w:tplc="F64C79DE">
      <w:numFmt w:val="none"/>
      <w:lvlText w:val=""/>
      <w:lvlJc w:val="left"/>
      <w:pPr>
        <w:tabs>
          <w:tab w:val="num" w:pos="360"/>
        </w:tabs>
      </w:pPr>
    </w:lvl>
    <w:lvl w:ilvl="7" w:tplc="B6DCA6A8">
      <w:numFmt w:val="none"/>
      <w:lvlText w:val=""/>
      <w:lvlJc w:val="left"/>
      <w:pPr>
        <w:tabs>
          <w:tab w:val="num" w:pos="360"/>
        </w:tabs>
      </w:pPr>
    </w:lvl>
    <w:lvl w:ilvl="8" w:tplc="15FCBCF8">
      <w:numFmt w:val="none"/>
      <w:lvlText w:val=""/>
      <w:lvlJc w:val="left"/>
      <w:pPr>
        <w:tabs>
          <w:tab w:val="num" w:pos="360"/>
        </w:tabs>
      </w:pPr>
    </w:lvl>
  </w:abstractNum>
  <w:abstractNum w:abstractNumId="49" w15:restartNumberingAfterBreak="0">
    <w:nsid w:val="7E71160C"/>
    <w:multiLevelType w:val="hybridMultilevel"/>
    <w:tmpl w:val="C8BC4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35"/>
  </w:num>
  <w:num w:numId="11">
    <w:abstractNumId w:val="45"/>
  </w:num>
  <w:num w:numId="12">
    <w:abstractNumId w:val="17"/>
  </w:num>
  <w:num w:numId="13">
    <w:abstractNumId w:val="48"/>
    <w:lvlOverride w:ilvl="0">
      <w:startOverride w:val="1"/>
    </w:lvlOverride>
    <w:lvlOverride w:ilvl="1"/>
    <w:lvlOverride w:ilvl="2"/>
    <w:lvlOverride w:ilvl="3"/>
    <w:lvlOverride w:ilvl="4"/>
    <w:lvlOverride w:ilvl="5"/>
    <w:lvlOverride w:ilvl="6"/>
    <w:lvlOverride w:ilvl="7"/>
    <w:lvlOverride w:ilvl="8"/>
  </w:num>
  <w:num w:numId="14">
    <w:abstractNumId w:val="46"/>
  </w:num>
  <w:num w:numId="15">
    <w:abstractNumId w:val="16"/>
  </w:num>
  <w:num w:numId="16">
    <w:abstractNumId w:val="11"/>
  </w:num>
  <w:num w:numId="17">
    <w:abstractNumId w:val="29"/>
  </w:num>
  <w:num w:numId="18">
    <w:abstractNumId w:val="27"/>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4"/>
  </w:num>
  <w:num w:numId="22">
    <w:abstractNumId w:val="12"/>
  </w:num>
  <w:num w:numId="23">
    <w:abstractNumId w:val="23"/>
  </w:num>
  <w:num w:numId="24">
    <w:abstractNumId w:val="13"/>
  </w:num>
  <w:num w:numId="25">
    <w:abstractNumId w:val="26"/>
  </w:num>
  <w:num w:numId="26">
    <w:abstractNumId w:val="15"/>
  </w:num>
  <w:num w:numId="27">
    <w:abstractNumId w:val="30"/>
  </w:num>
  <w:num w:numId="28">
    <w:abstractNumId w:val="47"/>
  </w:num>
  <w:num w:numId="29">
    <w:abstractNumId w:val="24"/>
  </w:num>
  <w:num w:numId="30">
    <w:abstractNumId w:val="36"/>
  </w:num>
  <w:num w:numId="31">
    <w:abstractNumId w:val="18"/>
  </w:num>
  <w:num w:numId="32">
    <w:abstractNumId w:val="32"/>
  </w:num>
  <w:num w:numId="33">
    <w:abstractNumId w:val="49"/>
  </w:num>
  <w:num w:numId="34">
    <w:abstractNumId w:val="22"/>
  </w:num>
  <w:num w:numId="35">
    <w:abstractNumId w:val="38"/>
  </w:num>
  <w:num w:numId="36">
    <w:abstractNumId w:val="37"/>
  </w:num>
  <w:num w:numId="37">
    <w:abstractNumId w:val="25"/>
  </w:num>
  <w:num w:numId="38">
    <w:abstractNumId w:val="21"/>
  </w:num>
  <w:num w:numId="39">
    <w:abstractNumId w:val="43"/>
  </w:num>
  <w:num w:numId="40">
    <w:abstractNumId w:val="31"/>
  </w:num>
  <w:num w:numId="41">
    <w:abstractNumId w:val="34"/>
  </w:num>
  <w:num w:numId="42">
    <w:abstractNumId w:val="10"/>
  </w:num>
  <w:num w:numId="43">
    <w:abstractNumId w:val="44"/>
  </w:num>
  <w:num w:numId="44">
    <w:abstractNumId w:val="33"/>
  </w:num>
  <w:num w:numId="45">
    <w:abstractNumId w:val="9"/>
  </w:num>
  <w:num w:numId="46">
    <w:abstractNumId w:val="20"/>
  </w:num>
  <w:num w:numId="47">
    <w:abstractNumId w:val="42"/>
  </w:num>
  <w:num w:numId="48">
    <w:abstractNumId w:val="28"/>
  </w:num>
  <w:num w:numId="49">
    <w:abstractNumId w:val="19"/>
  </w:num>
  <w:num w:numId="50">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0767"/>
    <w:rsid w:val="00001532"/>
    <w:rsid w:val="00001B46"/>
    <w:rsid w:val="0000206B"/>
    <w:rsid w:val="0000208A"/>
    <w:rsid w:val="00002650"/>
    <w:rsid w:val="00002BB6"/>
    <w:rsid w:val="00005336"/>
    <w:rsid w:val="00007401"/>
    <w:rsid w:val="00010223"/>
    <w:rsid w:val="00012202"/>
    <w:rsid w:val="00012E79"/>
    <w:rsid w:val="00013BA0"/>
    <w:rsid w:val="00014506"/>
    <w:rsid w:val="00016AB2"/>
    <w:rsid w:val="0001704B"/>
    <w:rsid w:val="00017BBB"/>
    <w:rsid w:val="00020D26"/>
    <w:rsid w:val="0002153A"/>
    <w:rsid w:val="00021684"/>
    <w:rsid w:val="000219A1"/>
    <w:rsid w:val="000220F5"/>
    <w:rsid w:val="0002482C"/>
    <w:rsid w:val="00025B4B"/>
    <w:rsid w:val="00025C33"/>
    <w:rsid w:val="000263B3"/>
    <w:rsid w:val="0002661B"/>
    <w:rsid w:val="00026A79"/>
    <w:rsid w:val="00027459"/>
    <w:rsid w:val="00027B6D"/>
    <w:rsid w:val="00031663"/>
    <w:rsid w:val="00032022"/>
    <w:rsid w:val="00032802"/>
    <w:rsid w:val="000336AE"/>
    <w:rsid w:val="0003577E"/>
    <w:rsid w:val="000357A2"/>
    <w:rsid w:val="00035AE4"/>
    <w:rsid w:val="00035C21"/>
    <w:rsid w:val="000363DB"/>
    <w:rsid w:val="000416A7"/>
    <w:rsid w:val="0004254D"/>
    <w:rsid w:val="000430DE"/>
    <w:rsid w:val="000444AC"/>
    <w:rsid w:val="000447A3"/>
    <w:rsid w:val="00044FF7"/>
    <w:rsid w:val="00045142"/>
    <w:rsid w:val="00046580"/>
    <w:rsid w:val="00046F07"/>
    <w:rsid w:val="0004743D"/>
    <w:rsid w:val="00051EFA"/>
    <w:rsid w:val="000528F7"/>
    <w:rsid w:val="00052A8E"/>
    <w:rsid w:val="00053610"/>
    <w:rsid w:val="00055644"/>
    <w:rsid w:val="00057AED"/>
    <w:rsid w:val="000604D2"/>
    <w:rsid w:val="000606CF"/>
    <w:rsid w:val="00060C45"/>
    <w:rsid w:val="000612CF"/>
    <w:rsid w:val="00061943"/>
    <w:rsid w:val="00061D90"/>
    <w:rsid w:val="00062346"/>
    <w:rsid w:val="000625AD"/>
    <w:rsid w:val="00063300"/>
    <w:rsid w:val="0006336F"/>
    <w:rsid w:val="000637F0"/>
    <w:rsid w:val="00064063"/>
    <w:rsid w:val="000641C3"/>
    <w:rsid w:val="000643F6"/>
    <w:rsid w:val="000656AF"/>
    <w:rsid w:val="00066AB8"/>
    <w:rsid w:val="00066B48"/>
    <w:rsid w:val="000702DF"/>
    <w:rsid w:val="00070836"/>
    <w:rsid w:val="000738FB"/>
    <w:rsid w:val="00077866"/>
    <w:rsid w:val="0008027D"/>
    <w:rsid w:val="00080911"/>
    <w:rsid w:val="00080B72"/>
    <w:rsid w:val="00081273"/>
    <w:rsid w:val="00081299"/>
    <w:rsid w:val="000821C6"/>
    <w:rsid w:val="0008280C"/>
    <w:rsid w:val="00083D99"/>
    <w:rsid w:val="00084401"/>
    <w:rsid w:val="000849D6"/>
    <w:rsid w:val="00085277"/>
    <w:rsid w:val="00086E06"/>
    <w:rsid w:val="00087AEC"/>
    <w:rsid w:val="0009075D"/>
    <w:rsid w:val="00090B2A"/>
    <w:rsid w:val="00092DE9"/>
    <w:rsid w:val="0009321C"/>
    <w:rsid w:val="00093774"/>
    <w:rsid w:val="000956C2"/>
    <w:rsid w:val="000958D4"/>
    <w:rsid w:val="00095D85"/>
    <w:rsid w:val="00096AB5"/>
    <w:rsid w:val="00097056"/>
    <w:rsid w:val="000971B9"/>
    <w:rsid w:val="000A02AF"/>
    <w:rsid w:val="000A1F49"/>
    <w:rsid w:val="000A22E6"/>
    <w:rsid w:val="000A232D"/>
    <w:rsid w:val="000A265B"/>
    <w:rsid w:val="000A2815"/>
    <w:rsid w:val="000A312B"/>
    <w:rsid w:val="000A3655"/>
    <w:rsid w:val="000A4A1C"/>
    <w:rsid w:val="000A5EEE"/>
    <w:rsid w:val="000A68FF"/>
    <w:rsid w:val="000A7ECE"/>
    <w:rsid w:val="000B09CF"/>
    <w:rsid w:val="000B18C3"/>
    <w:rsid w:val="000B1959"/>
    <w:rsid w:val="000B3EFB"/>
    <w:rsid w:val="000B5874"/>
    <w:rsid w:val="000B5C78"/>
    <w:rsid w:val="000B78CC"/>
    <w:rsid w:val="000C0F88"/>
    <w:rsid w:val="000C2474"/>
    <w:rsid w:val="000C31CF"/>
    <w:rsid w:val="000C49E3"/>
    <w:rsid w:val="000C5300"/>
    <w:rsid w:val="000C550D"/>
    <w:rsid w:val="000C5A4F"/>
    <w:rsid w:val="000C6722"/>
    <w:rsid w:val="000C7780"/>
    <w:rsid w:val="000D02D2"/>
    <w:rsid w:val="000D1157"/>
    <w:rsid w:val="000D1ECB"/>
    <w:rsid w:val="000D2860"/>
    <w:rsid w:val="000D2B2A"/>
    <w:rsid w:val="000D2BE9"/>
    <w:rsid w:val="000D36A3"/>
    <w:rsid w:val="000D45D1"/>
    <w:rsid w:val="000D5B33"/>
    <w:rsid w:val="000D63FD"/>
    <w:rsid w:val="000E0446"/>
    <w:rsid w:val="000E072D"/>
    <w:rsid w:val="000E0B95"/>
    <w:rsid w:val="000E15A3"/>
    <w:rsid w:val="000E17FE"/>
    <w:rsid w:val="000E2BBA"/>
    <w:rsid w:val="000E2CC9"/>
    <w:rsid w:val="000E31AE"/>
    <w:rsid w:val="000E3230"/>
    <w:rsid w:val="000E3B94"/>
    <w:rsid w:val="000E3CF0"/>
    <w:rsid w:val="000E44D7"/>
    <w:rsid w:val="000E4AB7"/>
    <w:rsid w:val="000E4BD2"/>
    <w:rsid w:val="000E4E9C"/>
    <w:rsid w:val="000E5055"/>
    <w:rsid w:val="000E60A2"/>
    <w:rsid w:val="000E6515"/>
    <w:rsid w:val="000E6A9C"/>
    <w:rsid w:val="000E780D"/>
    <w:rsid w:val="000F0403"/>
    <w:rsid w:val="000F0492"/>
    <w:rsid w:val="000F09AF"/>
    <w:rsid w:val="000F13F8"/>
    <w:rsid w:val="000F2ADE"/>
    <w:rsid w:val="000F30A4"/>
    <w:rsid w:val="000F3745"/>
    <w:rsid w:val="000F3BA8"/>
    <w:rsid w:val="000F43AE"/>
    <w:rsid w:val="000F59DE"/>
    <w:rsid w:val="000F6F7B"/>
    <w:rsid w:val="000F6FB8"/>
    <w:rsid w:val="001019AA"/>
    <w:rsid w:val="0010220D"/>
    <w:rsid w:val="00102B41"/>
    <w:rsid w:val="00102CF3"/>
    <w:rsid w:val="00102D4C"/>
    <w:rsid w:val="00104763"/>
    <w:rsid w:val="00105A52"/>
    <w:rsid w:val="00105AEF"/>
    <w:rsid w:val="00105CFF"/>
    <w:rsid w:val="00106E96"/>
    <w:rsid w:val="00107CCF"/>
    <w:rsid w:val="00107FA1"/>
    <w:rsid w:val="00110321"/>
    <w:rsid w:val="0011050F"/>
    <w:rsid w:val="00110F68"/>
    <w:rsid w:val="00111639"/>
    <w:rsid w:val="001117FF"/>
    <w:rsid w:val="0011375A"/>
    <w:rsid w:val="00114667"/>
    <w:rsid w:val="00114A0F"/>
    <w:rsid w:val="00115084"/>
    <w:rsid w:val="00116305"/>
    <w:rsid w:val="00120786"/>
    <w:rsid w:val="00120E61"/>
    <w:rsid w:val="00120EA0"/>
    <w:rsid w:val="001214FB"/>
    <w:rsid w:val="0012158B"/>
    <w:rsid w:val="00123BEA"/>
    <w:rsid w:val="00124F70"/>
    <w:rsid w:val="001259B8"/>
    <w:rsid w:val="00126F0A"/>
    <w:rsid w:val="00127843"/>
    <w:rsid w:val="0012786B"/>
    <w:rsid w:val="0013104B"/>
    <w:rsid w:val="0013193F"/>
    <w:rsid w:val="00132263"/>
    <w:rsid w:val="00133F93"/>
    <w:rsid w:val="00134C2A"/>
    <w:rsid w:val="001361C7"/>
    <w:rsid w:val="0013740E"/>
    <w:rsid w:val="001405FB"/>
    <w:rsid w:val="00142FCB"/>
    <w:rsid w:val="0014368E"/>
    <w:rsid w:val="001437B7"/>
    <w:rsid w:val="00143BBC"/>
    <w:rsid w:val="00144685"/>
    <w:rsid w:val="001471F8"/>
    <w:rsid w:val="00147417"/>
    <w:rsid w:val="00147FD4"/>
    <w:rsid w:val="00150799"/>
    <w:rsid w:val="00151664"/>
    <w:rsid w:val="001517AA"/>
    <w:rsid w:val="001521E4"/>
    <w:rsid w:val="00152B79"/>
    <w:rsid w:val="00153677"/>
    <w:rsid w:val="001537C5"/>
    <w:rsid w:val="001544A9"/>
    <w:rsid w:val="00154F67"/>
    <w:rsid w:val="001552EE"/>
    <w:rsid w:val="00155814"/>
    <w:rsid w:val="00156468"/>
    <w:rsid w:val="00156A69"/>
    <w:rsid w:val="0016082D"/>
    <w:rsid w:val="00161D30"/>
    <w:rsid w:val="00163102"/>
    <w:rsid w:val="001634B7"/>
    <w:rsid w:val="00163AAE"/>
    <w:rsid w:val="00164E5F"/>
    <w:rsid w:val="00165EEE"/>
    <w:rsid w:val="00166240"/>
    <w:rsid w:val="0016660C"/>
    <w:rsid w:val="00166717"/>
    <w:rsid w:val="00167FB9"/>
    <w:rsid w:val="0017193E"/>
    <w:rsid w:val="00172D5E"/>
    <w:rsid w:val="00173C84"/>
    <w:rsid w:val="00173EA3"/>
    <w:rsid w:val="00174486"/>
    <w:rsid w:val="00174C60"/>
    <w:rsid w:val="00177347"/>
    <w:rsid w:val="00177524"/>
    <w:rsid w:val="00180A6F"/>
    <w:rsid w:val="00180EE0"/>
    <w:rsid w:val="00183976"/>
    <w:rsid w:val="00184615"/>
    <w:rsid w:val="00184781"/>
    <w:rsid w:val="00184E68"/>
    <w:rsid w:val="001857CD"/>
    <w:rsid w:val="00186561"/>
    <w:rsid w:val="00187380"/>
    <w:rsid w:val="00187ACE"/>
    <w:rsid w:val="0019009E"/>
    <w:rsid w:val="00190880"/>
    <w:rsid w:val="00190D60"/>
    <w:rsid w:val="00191DE3"/>
    <w:rsid w:val="001923C8"/>
    <w:rsid w:val="00192912"/>
    <w:rsid w:val="00192CDC"/>
    <w:rsid w:val="00192EF2"/>
    <w:rsid w:val="00192F5B"/>
    <w:rsid w:val="0019317D"/>
    <w:rsid w:val="00193463"/>
    <w:rsid w:val="001935F4"/>
    <w:rsid w:val="001958FB"/>
    <w:rsid w:val="00196B2C"/>
    <w:rsid w:val="00197C2B"/>
    <w:rsid w:val="001A0F7A"/>
    <w:rsid w:val="001A12EC"/>
    <w:rsid w:val="001A1626"/>
    <w:rsid w:val="001A5172"/>
    <w:rsid w:val="001A667B"/>
    <w:rsid w:val="001A69FD"/>
    <w:rsid w:val="001A72FF"/>
    <w:rsid w:val="001A7FBA"/>
    <w:rsid w:val="001B0514"/>
    <w:rsid w:val="001B1D91"/>
    <w:rsid w:val="001B30D3"/>
    <w:rsid w:val="001B512A"/>
    <w:rsid w:val="001B5E8A"/>
    <w:rsid w:val="001C0414"/>
    <w:rsid w:val="001C2295"/>
    <w:rsid w:val="001C32A7"/>
    <w:rsid w:val="001C4384"/>
    <w:rsid w:val="001C4B54"/>
    <w:rsid w:val="001C558B"/>
    <w:rsid w:val="001C573E"/>
    <w:rsid w:val="001C75D9"/>
    <w:rsid w:val="001D01C2"/>
    <w:rsid w:val="001D0318"/>
    <w:rsid w:val="001D0FB1"/>
    <w:rsid w:val="001D1324"/>
    <w:rsid w:val="001D3F2E"/>
    <w:rsid w:val="001D4B25"/>
    <w:rsid w:val="001D7A02"/>
    <w:rsid w:val="001E0279"/>
    <w:rsid w:val="001E0642"/>
    <w:rsid w:val="001E0F08"/>
    <w:rsid w:val="001E12AD"/>
    <w:rsid w:val="001E13A5"/>
    <w:rsid w:val="001E1D89"/>
    <w:rsid w:val="001E2A2C"/>
    <w:rsid w:val="001E3712"/>
    <w:rsid w:val="001E549A"/>
    <w:rsid w:val="001E6E15"/>
    <w:rsid w:val="001E6E98"/>
    <w:rsid w:val="001E7365"/>
    <w:rsid w:val="001E7663"/>
    <w:rsid w:val="001F0D07"/>
    <w:rsid w:val="001F0DF3"/>
    <w:rsid w:val="001F0E71"/>
    <w:rsid w:val="001F1ACB"/>
    <w:rsid w:val="001F2466"/>
    <w:rsid w:val="001F2607"/>
    <w:rsid w:val="001F3283"/>
    <w:rsid w:val="001F3B2F"/>
    <w:rsid w:val="001F42CA"/>
    <w:rsid w:val="001F4418"/>
    <w:rsid w:val="001F4A95"/>
    <w:rsid w:val="001F5AC3"/>
    <w:rsid w:val="001F5D36"/>
    <w:rsid w:val="001F5DE6"/>
    <w:rsid w:val="001F5E73"/>
    <w:rsid w:val="0020088F"/>
    <w:rsid w:val="002038A5"/>
    <w:rsid w:val="0020520C"/>
    <w:rsid w:val="002059DD"/>
    <w:rsid w:val="00206A59"/>
    <w:rsid w:val="00207B84"/>
    <w:rsid w:val="00207F9C"/>
    <w:rsid w:val="002107DE"/>
    <w:rsid w:val="00212278"/>
    <w:rsid w:val="002131CE"/>
    <w:rsid w:val="00214010"/>
    <w:rsid w:val="00220474"/>
    <w:rsid w:val="00220DE5"/>
    <w:rsid w:val="0022329C"/>
    <w:rsid w:val="002234FF"/>
    <w:rsid w:val="002241F6"/>
    <w:rsid w:val="00225406"/>
    <w:rsid w:val="002255C3"/>
    <w:rsid w:val="0022657F"/>
    <w:rsid w:val="00226B7D"/>
    <w:rsid w:val="00230811"/>
    <w:rsid w:val="0023148C"/>
    <w:rsid w:val="002318B7"/>
    <w:rsid w:val="002325FC"/>
    <w:rsid w:val="0023419C"/>
    <w:rsid w:val="002355E7"/>
    <w:rsid w:val="00235CF0"/>
    <w:rsid w:val="00235E81"/>
    <w:rsid w:val="00240125"/>
    <w:rsid w:val="00240461"/>
    <w:rsid w:val="00241DE9"/>
    <w:rsid w:val="00241E6F"/>
    <w:rsid w:val="0024278B"/>
    <w:rsid w:val="00243BE9"/>
    <w:rsid w:val="00244569"/>
    <w:rsid w:val="002445C8"/>
    <w:rsid w:val="002448D3"/>
    <w:rsid w:val="00246083"/>
    <w:rsid w:val="00246214"/>
    <w:rsid w:val="002474DF"/>
    <w:rsid w:val="00250394"/>
    <w:rsid w:val="002507A1"/>
    <w:rsid w:val="00250AC7"/>
    <w:rsid w:val="00250D89"/>
    <w:rsid w:val="0025218A"/>
    <w:rsid w:val="002544B6"/>
    <w:rsid w:val="002556A8"/>
    <w:rsid w:val="00256620"/>
    <w:rsid w:val="002617CE"/>
    <w:rsid w:val="002620B6"/>
    <w:rsid w:val="00262ADF"/>
    <w:rsid w:val="00267637"/>
    <w:rsid w:val="00267E95"/>
    <w:rsid w:val="002707C7"/>
    <w:rsid w:val="00271932"/>
    <w:rsid w:val="00272BC8"/>
    <w:rsid w:val="00275341"/>
    <w:rsid w:val="00275FAC"/>
    <w:rsid w:val="0027617D"/>
    <w:rsid w:val="00276884"/>
    <w:rsid w:val="00277544"/>
    <w:rsid w:val="0028043E"/>
    <w:rsid w:val="00280523"/>
    <w:rsid w:val="00282756"/>
    <w:rsid w:val="00282822"/>
    <w:rsid w:val="00282BC8"/>
    <w:rsid w:val="0028494C"/>
    <w:rsid w:val="00284A20"/>
    <w:rsid w:val="00285F94"/>
    <w:rsid w:val="00290B36"/>
    <w:rsid w:val="00290F7F"/>
    <w:rsid w:val="00291437"/>
    <w:rsid w:val="002916B1"/>
    <w:rsid w:val="002918CD"/>
    <w:rsid w:val="00291E1B"/>
    <w:rsid w:val="00291E42"/>
    <w:rsid w:val="00292912"/>
    <w:rsid w:val="00294118"/>
    <w:rsid w:val="00294EC4"/>
    <w:rsid w:val="00295957"/>
    <w:rsid w:val="002960DF"/>
    <w:rsid w:val="00296769"/>
    <w:rsid w:val="00297F7A"/>
    <w:rsid w:val="002A056D"/>
    <w:rsid w:val="002A0B88"/>
    <w:rsid w:val="002A135D"/>
    <w:rsid w:val="002A1741"/>
    <w:rsid w:val="002A17A0"/>
    <w:rsid w:val="002A2F2E"/>
    <w:rsid w:val="002A3A25"/>
    <w:rsid w:val="002A3B3A"/>
    <w:rsid w:val="002A761F"/>
    <w:rsid w:val="002B1733"/>
    <w:rsid w:val="002B28D7"/>
    <w:rsid w:val="002B35FD"/>
    <w:rsid w:val="002B3663"/>
    <w:rsid w:val="002B411E"/>
    <w:rsid w:val="002B420B"/>
    <w:rsid w:val="002B6C12"/>
    <w:rsid w:val="002C20CC"/>
    <w:rsid w:val="002C240C"/>
    <w:rsid w:val="002C24C1"/>
    <w:rsid w:val="002C2731"/>
    <w:rsid w:val="002C34F6"/>
    <w:rsid w:val="002C365D"/>
    <w:rsid w:val="002C414B"/>
    <w:rsid w:val="002C439E"/>
    <w:rsid w:val="002C4EC6"/>
    <w:rsid w:val="002C5BBA"/>
    <w:rsid w:val="002C6617"/>
    <w:rsid w:val="002D0BEA"/>
    <w:rsid w:val="002D1F21"/>
    <w:rsid w:val="002D25FB"/>
    <w:rsid w:val="002D499B"/>
    <w:rsid w:val="002D4B9B"/>
    <w:rsid w:val="002D4F1C"/>
    <w:rsid w:val="002D5106"/>
    <w:rsid w:val="002D511C"/>
    <w:rsid w:val="002D6BF1"/>
    <w:rsid w:val="002D707D"/>
    <w:rsid w:val="002E0094"/>
    <w:rsid w:val="002E2263"/>
    <w:rsid w:val="002E2AA2"/>
    <w:rsid w:val="002E364C"/>
    <w:rsid w:val="002E3C7D"/>
    <w:rsid w:val="002E546D"/>
    <w:rsid w:val="002E58C5"/>
    <w:rsid w:val="002E5F43"/>
    <w:rsid w:val="002F0443"/>
    <w:rsid w:val="002F13CF"/>
    <w:rsid w:val="002F16AA"/>
    <w:rsid w:val="002F1B92"/>
    <w:rsid w:val="002F1CF6"/>
    <w:rsid w:val="002F3724"/>
    <w:rsid w:val="002F3783"/>
    <w:rsid w:val="002F4239"/>
    <w:rsid w:val="002F68EE"/>
    <w:rsid w:val="002F6A16"/>
    <w:rsid w:val="002F7A0C"/>
    <w:rsid w:val="002F7C08"/>
    <w:rsid w:val="00301766"/>
    <w:rsid w:val="003039B6"/>
    <w:rsid w:val="00303DDC"/>
    <w:rsid w:val="00305292"/>
    <w:rsid w:val="0030766A"/>
    <w:rsid w:val="00307ADA"/>
    <w:rsid w:val="003100E5"/>
    <w:rsid w:val="00310A44"/>
    <w:rsid w:val="00310D29"/>
    <w:rsid w:val="003114D7"/>
    <w:rsid w:val="00311579"/>
    <w:rsid w:val="003116AF"/>
    <w:rsid w:val="00311B8B"/>
    <w:rsid w:val="00311D59"/>
    <w:rsid w:val="00312193"/>
    <w:rsid w:val="003126F3"/>
    <w:rsid w:val="003134FB"/>
    <w:rsid w:val="00313F13"/>
    <w:rsid w:val="0031537D"/>
    <w:rsid w:val="0031598E"/>
    <w:rsid w:val="003161F2"/>
    <w:rsid w:val="0031639A"/>
    <w:rsid w:val="0032028F"/>
    <w:rsid w:val="00320558"/>
    <w:rsid w:val="00322E0E"/>
    <w:rsid w:val="00322F69"/>
    <w:rsid w:val="003234AD"/>
    <w:rsid w:val="003239BD"/>
    <w:rsid w:val="00323A5B"/>
    <w:rsid w:val="00323A88"/>
    <w:rsid w:val="00324095"/>
    <w:rsid w:val="00324164"/>
    <w:rsid w:val="00330476"/>
    <w:rsid w:val="00331D1C"/>
    <w:rsid w:val="00331F34"/>
    <w:rsid w:val="00333974"/>
    <w:rsid w:val="003341A6"/>
    <w:rsid w:val="0033487D"/>
    <w:rsid w:val="0033506A"/>
    <w:rsid w:val="0033594C"/>
    <w:rsid w:val="00335D59"/>
    <w:rsid w:val="00336125"/>
    <w:rsid w:val="003366AD"/>
    <w:rsid w:val="00336F31"/>
    <w:rsid w:val="0033708F"/>
    <w:rsid w:val="00337E7F"/>
    <w:rsid w:val="00341507"/>
    <w:rsid w:val="00341714"/>
    <w:rsid w:val="003426A3"/>
    <w:rsid w:val="003429DD"/>
    <w:rsid w:val="00343C90"/>
    <w:rsid w:val="00344EC4"/>
    <w:rsid w:val="00345F09"/>
    <w:rsid w:val="00346766"/>
    <w:rsid w:val="00346B0B"/>
    <w:rsid w:val="00347A56"/>
    <w:rsid w:val="00351285"/>
    <w:rsid w:val="0035139D"/>
    <w:rsid w:val="0035149C"/>
    <w:rsid w:val="00351F31"/>
    <w:rsid w:val="00352042"/>
    <w:rsid w:val="003528B7"/>
    <w:rsid w:val="0035363B"/>
    <w:rsid w:val="00353C5A"/>
    <w:rsid w:val="00353E2A"/>
    <w:rsid w:val="003546A0"/>
    <w:rsid w:val="003558D0"/>
    <w:rsid w:val="00356A22"/>
    <w:rsid w:val="00356BD5"/>
    <w:rsid w:val="00356D5C"/>
    <w:rsid w:val="00357C82"/>
    <w:rsid w:val="0036039F"/>
    <w:rsid w:val="003607F0"/>
    <w:rsid w:val="003609B2"/>
    <w:rsid w:val="00361452"/>
    <w:rsid w:val="00361DD4"/>
    <w:rsid w:val="00363051"/>
    <w:rsid w:val="00363462"/>
    <w:rsid w:val="003646E2"/>
    <w:rsid w:val="00364AA8"/>
    <w:rsid w:val="003654AB"/>
    <w:rsid w:val="00365833"/>
    <w:rsid w:val="003669D1"/>
    <w:rsid w:val="00367964"/>
    <w:rsid w:val="00370050"/>
    <w:rsid w:val="0037069B"/>
    <w:rsid w:val="00372EE8"/>
    <w:rsid w:val="00375B7E"/>
    <w:rsid w:val="003761FB"/>
    <w:rsid w:val="0037687E"/>
    <w:rsid w:val="00377E1C"/>
    <w:rsid w:val="00380D33"/>
    <w:rsid w:val="00381F46"/>
    <w:rsid w:val="003828A4"/>
    <w:rsid w:val="003837E4"/>
    <w:rsid w:val="00383927"/>
    <w:rsid w:val="00384BD7"/>
    <w:rsid w:val="00386853"/>
    <w:rsid w:val="00386DB6"/>
    <w:rsid w:val="00387A30"/>
    <w:rsid w:val="00387FC3"/>
    <w:rsid w:val="00392C72"/>
    <w:rsid w:val="00396B16"/>
    <w:rsid w:val="0039793A"/>
    <w:rsid w:val="003A04A8"/>
    <w:rsid w:val="003A131A"/>
    <w:rsid w:val="003A1590"/>
    <w:rsid w:val="003A1A6D"/>
    <w:rsid w:val="003A279D"/>
    <w:rsid w:val="003A362C"/>
    <w:rsid w:val="003A3DC4"/>
    <w:rsid w:val="003A41E0"/>
    <w:rsid w:val="003A4CCA"/>
    <w:rsid w:val="003A68D0"/>
    <w:rsid w:val="003A78AD"/>
    <w:rsid w:val="003B1630"/>
    <w:rsid w:val="003B301F"/>
    <w:rsid w:val="003B377E"/>
    <w:rsid w:val="003B3F45"/>
    <w:rsid w:val="003B48B1"/>
    <w:rsid w:val="003B4C86"/>
    <w:rsid w:val="003B4CF2"/>
    <w:rsid w:val="003B5CBB"/>
    <w:rsid w:val="003B6433"/>
    <w:rsid w:val="003B7733"/>
    <w:rsid w:val="003C27CB"/>
    <w:rsid w:val="003C3DA5"/>
    <w:rsid w:val="003C5CA1"/>
    <w:rsid w:val="003C611F"/>
    <w:rsid w:val="003C627C"/>
    <w:rsid w:val="003C76DF"/>
    <w:rsid w:val="003C78C3"/>
    <w:rsid w:val="003C7C9A"/>
    <w:rsid w:val="003C7F6B"/>
    <w:rsid w:val="003D007B"/>
    <w:rsid w:val="003D0F74"/>
    <w:rsid w:val="003D1039"/>
    <w:rsid w:val="003D1B81"/>
    <w:rsid w:val="003D1D43"/>
    <w:rsid w:val="003D2035"/>
    <w:rsid w:val="003D247C"/>
    <w:rsid w:val="003D3647"/>
    <w:rsid w:val="003D3CCE"/>
    <w:rsid w:val="003D4332"/>
    <w:rsid w:val="003D49BE"/>
    <w:rsid w:val="003D6BE8"/>
    <w:rsid w:val="003E0811"/>
    <w:rsid w:val="003E148E"/>
    <w:rsid w:val="003E2BD2"/>
    <w:rsid w:val="003E398E"/>
    <w:rsid w:val="003E4F08"/>
    <w:rsid w:val="003E5460"/>
    <w:rsid w:val="003E58B4"/>
    <w:rsid w:val="003F1304"/>
    <w:rsid w:val="003F1883"/>
    <w:rsid w:val="003F1B51"/>
    <w:rsid w:val="003F26EA"/>
    <w:rsid w:val="003F376E"/>
    <w:rsid w:val="003F3861"/>
    <w:rsid w:val="003F4261"/>
    <w:rsid w:val="003F4270"/>
    <w:rsid w:val="003F4BA1"/>
    <w:rsid w:val="003F5FBD"/>
    <w:rsid w:val="003F68FA"/>
    <w:rsid w:val="003F6F9F"/>
    <w:rsid w:val="003F7FED"/>
    <w:rsid w:val="004005D4"/>
    <w:rsid w:val="004008B2"/>
    <w:rsid w:val="00400923"/>
    <w:rsid w:val="0040099F"/>
    <w:rsid w:val="00401B36"/>
    <w:rsid w:val="00401C1A"/>
    <w:rsid w:val="00402415"/>
    <w:rsid w:val="00403278"/>
    <w:rsid w:val="00403392"/>
    <w:rsid w:val="00403799"/>
    <w:rsid w:val="00403B96"/>
    <w:rsid w:val="00404639"/>
    <w:rsid w:val="0040498D"/>
    <w:rsid w:val="00405584"/>
    <w:rsid w:val="00407C23"/>
    <w:rsid w:val="00407F7E"/>
    <w:rsid w:val="004100FC"/>
    <w:rsid w:val="00410F2F"/>
    <w:rsid w:val="00416987"/>
    <w:rsid w:val="00417141"/>
    <w:rsid w:val="00417842"/>
    <w:rsid w:val="00420213"/>
    <w:rsid w:val="00420D89"/>
    <w:rsid w:val="00421296"/>
    <w:rsid w:val="0042259F"/>
    <w:rsid w:val="004233EB"/>
    <w:rsid w:val="004234E6"/>
    <w:rsid w:val="00423E7C"/>
    <w:rsid w:val="00424149"/>
    <w:rsid w:val="00427BF2"/>
    <w:rsid w:val="00430A14"/>
    <w:rsid w:val="004323CE"/>
    <w:rsid w:val="00432645"/>
    <w:rsid w:val="00432CEB"/>
    <w:rsid w:val="004330EC"/>
    <w:rsid w:val="00433BF2"/>
    <w:rsid w:val="004348A4"/>
    <w:rsid w:val="004350A3"/>
    <w:rsid w:val="0043621C"/>
    <w:rsid w:val="00436540"/>
    <w:rsid w:val="004376EA"/>
    <w:rsid w:val="004403F3"/>
    <w:rsid w:val="004407DF"/>
    <w:rsid w:val="00441B68"/>
    <w:rsid w:val="00441DB5"/>
    <w:rsid w:val="004442FE"/>
    <w:rsid w:val="00445372"/>
    <w:rsid w:val="0044689D"/>
    <w:rsid w:val="0044755D"/>
    <w:rsid w:val="00447DB3"/>
    <w:rsid w:val="0045003F"/>
    <w:rsid w:val="004509BD"/>
    <w:rsid w:val="00450D1F"/>
    <w:rsid w:val="00450E6D"/>
    <w:rsid w:val="00450EF7"/>
    <w:rsid w:val="00451640"/>
    <w:rsid w:val="00451CD2"/>
    <w:rsid w:val="00453407"/>
    <w:rsid w:val="00453719"/>
    <w:rsid w:val="004557E6"/>
    <w:rsid w:val="00456DE6"/>
    <w:rsid w:val="00457DB4"/>
    <w:rsid w:val="00460ABD"/>
    <w:rsid w:val="00460C79"/>
    <w:rsid w:val="00460FDB"/>
    <w:rsid w:val="004612E9"/>
    <w:rsid w:val="00461B21"/>
    <w:rsid w:val="0046226D"/>
    <w:rsid w:val="00462ED7"/>
    <w:rsid w:val="0046390A"/>
    <w:rsid w:val="00464BD8"/>
    <w:rsid w:val="00464D7F"/>
    <w:rsid w:val="004661CA"/>
    <w:rsid w:val="004662E2"/>
    <w:rsid w:val="004669ED"/>
    <w:rsid w:val="00466B17"/>
    <w:rsid w:val="00467523"/>
    <w:rsid w:val="00467FDD"/>
    <w:rsid w:val="00470367"/>
    <w:rsid w:val="004717C7"/>
    <w:rsid w:val="004725AF"/>
    <w:rsid w:val="004726DB"/>
    <w:rsid w:val="00472F82"/>
    <w:rsid w:val="00473396"/>
    <w:rsid w:val="004739E7"/>
    <w:rsid w:val="00473C48"/>
    <w:rsid w:val="00475248"/>
    <w:rsid w:val="00475A56"/>
    <w:rsid w:val="00477318"/>
    <w:rsid w:val="00481388"/>
    <w:rsid w:val="00481E7E"/>
    <w:rsid w:val="00482724"/>
    <w:rsid w:val="004827F4"/>
    <w:rsid w:val="00482935"/>
    <w:rsid w:val="00483390"/>
    <w:rsid w:val="00484532"/>
    <w:rsid w:val="00484BAB"/>
    <w:rsid w:val="00486011"/>
    <w:rsid w:val="00487F52"/>
    <w:rsid w:val="004938EF"/>
    <w:rsid w:val="0049397A"/>
    <w:rsid w:val="004939E1"/>
    <w:rsid w:val="00493B2D"/>
    <w:rsid w:val="00493D5B"/>
    <w:rsid w:val="004947E9"/>
    <w:rsid w:val="00496F24"/>
    <w:rsid w:val="0049719C"/>
    <w:rsid w:val="00497B67"/>
    <w:rsid w:val="00497EEA"/>
    <w:rsid w:val="004A07A0"/>
    <w:rsid w:val="004A0C35"/>
    <w:rsid w:val="004A0D9A"/>
    <w:rsid w:val="004A0F1B"/>
    <w:rsid w:val="004A18E6"/>
    <w:rsid w:val="004A2C5F"/>
    <w:rsid w:val="004A3301"/>
    <w:rsid w:val="004A3D88"/>
    <w:rsid w:val="004A4345"/>
    <w:rsid w:val="004A4759"/>
    <w:rsid w:val="004A5E8D"/>
    <w:rsid w:val="004A75DC"/>
    <w:rsid w:val="004B03E6"/>
    <w:rsid w:val="004B1471"/>
    <w:rsid w:val="004B207A"/>
    <w:rsid w:val="004B2AD3"/>
    <w:rsid w:val="004B2D6B"/>
    <w:rsid w:val="004B37F7"/>
    <w:rsid w:val="004B4CDA"/>
    <w:rsid w:val="004B4D50"/>
    <w:rsid w:val="004B6E58"/>
    <w:rsid w:val="004C0B0F"/>
    <w:rsid w:val="004C2798"/>
    <w:rsid w:val="004C2C04"/>
    <w:rsid w:val="004C3A06"/>
    <w:rsid w:val="004C3A40"/>
    <w:rsid w:val="004C4DA7"/>
    <w:rsid w:val="004C5643"/>
    <w:rsid w:val="004C7018"/>
    <w:rsid w:val="004C7FC7"/>
    <w:rsid w:val="004D0908"/>
    <w:rsid w:val="004D1C2B"/>
    <w:rsid w:val="004D1DDA"/>
    <w:rsid w:val="004D4B55"/>
    <w:rsid w:val="004D4B83"/>
    <w:rsid w:val="004D5098"/>
    <w:rsid w:val="004D581E"/>
    <w:rsid w:val="004D6215"/>
    <w:rsid w:val="004D6EA0"/>
    <w:rsid w:val="004D7825"/>
    <w:rsid w:val="004D7826"/>
    <w:rsid w:val="004D788D"/>
    <w:rsid w:val="004D7EAE"/>
    <w:rsid w:val="004E0084"/>
    <w:rsid w:val="004E143C"/>
    <w:rsid w:val="004E222A"/>
    <w:rsid w:val="004E3E3D"/>
    <w:rsid w:val="004E3F0E"/>
    <w:rsid w:val="004E5A35"/>
    <w:rsid w:val="004E5FDF"/>
    <w:rsid w:val="004E69A9"/>
    <w:rsid w:val="004E6A6C"/>
    <w:rsid w:val="004E6FC0"/>
    <w:rsid w:val="004E7005"/>
    <w:rsid w:val="004E7B67"/>
    <w:rsid w:val="004E7DBC"/>
    <w:rsid w:val="004F1557"/>
    <w:rsid w:val="004F2303"/>
    <w:rsid w:val="004F35C9"/>
    <w:rsid w:val="004F3C95"/>
    <w:rsid w:val="004F42E0"/>
    <w:rsid w:val="004F4B61"/>
    <w:rsid w:val="004F50F5"/>
    <w:rsid w:val="004F517F"/>
    <w:rsid w:val="004F58A0"/>
    <w:rsid w:val="004F5F7B"/>
    <w:rsid w:val="004F666C"/>
    <w:rsid w:val="005002CA"/>
    <w:rsid w:val="0050283B"/>
    <w:rsid w:val="00506C59"/>
    <w:rsid w:val="00506CEF"/>
    <w:rsid w:val="0051135C"/>
    <w:rsid w:val="0051182A"/>
    <w:rsid w:val="005124DC"/>
    <w:rsid w:val="005134D4"/>
    <w:rsid w:val="00513B3E"/>
    <w:rsid w:val="00513B9E"/>
    <w:rsid w:val="00513F0B"/>
    <w:rsid w:val="00513F86"/>
    <w:rsid w:val="005177FA"/>
    <w:rsid w:val="00520D1B"/>
    <w:rsid w:val="005216F9"/>
    <w:rsid w:val="0052214E"/>
    <w:rsid w:val="00522633"/>
    <w:rsid w:val="00524DA1"/>
    <w:rsid w:val="00524F23"/>
    <w:rsid w:val="0052503F"/>
    <w:rsid w:val="00525987"/>
    <w:rsid w:val="00525D82"/>
    <w:rsid w:val="005263D4"/>
    <w:rsid w:val="00531E3A"/>
    <w:rsid w:val="00533255"/>
    <w:rsid w:val="00534406"/>
    <w:rsid w:val="00534761"/>
    <w:rsid w:val="00534DC9"/>
    <w:rsid w:val="00535A57"/>
    <w:rsid w:val="0053623D"/>
    <w:rsid w:val="0053770B"/>
    <w:rsid w:val="00541A7E"/>
    <w:rsid w:val="00545D98"/>
    <w:rsid w:val="00545E7F"/>
    <w:rsid w:val="005462F3"/>
    <w:rsid w:val="005466A0"/>
    <w:rsid w:val="00547209"/>
    <w:rsid w:val="00547929"/>
    <w:rsid w:val="0055022E"/>
    <w:rsid w:val="005505C7"/>
    <w:rsid w:val="00552507"/>
    <w:rsid w:val="00553223"/>
    <w:rsid w:val="005541DE"/>
    <w:rsid w:val="00555F25"/>
    <w:rsid w:val="00556134"/>
    <w:rsid w:val="00556C23"/>
    <w:rsid w:val="0055705C"/>
    <w:rsid w:val="00557E34"/>
    <w:rsid w:val="00560005"/>
    <w:rsid w:val="005620C1"/>
    <w:rsid w:val="00563595"/>
    <w:rsid w:val="00563B30"/>
    <w:rsid w:val="0056503F"/>
    <w:rsid w:val="005650F4"/>
    <w:rsid w:val="005670DE"/>
    <w:rsid w:val="005675E4"/>
    <w:rsid w:val="0057081A"/>
    <w:rsid w:val="00571D49"/>
    <w:rsid w:val="00572371"/>
    <w:rsid w:val="00572FF1"/>
    <w:rsid w:val="00573FA2"/>
    <w:rsid w:val="005764D2"/>
    <w:rsid w:val="00576B32"/>
    <w:rsid w:val="0057734A"/>
    <w:rsid w:val="0057784C"/>
    <w:rsid w:val="00577DE3"/>
    <w:rsid w:val="0058223B"/>
    <w:rsid w:val="00582BFA"/>
    <w:rsid w:val="00582CAB"/>
    <w:rsid w:val="005831BD"/>
    <w:rsid w:val="005837B3"/>
    <w:rsid w:val="005839B5"/>
    <w:rsid w:val="005844DC"/>
    <w:rsid w:val="005877BC"/>
    <w:rsid w:val="00590B0A"/>
    <w:rsid w:val="005910CD"/>
    <w:rsid w:val="005916D2"/>
    <w:rsid w:val="00591B73"/>
    <w:rsid w:val="00591E5E"/>
    <w:rsid w:val="00592F85"/>
    <w:rsid w:val="00593A37"/>
    <w:rsid w:val="00594A7A"/>
    <w:rsid w:val="00596292"/>
    <w:rsid w:val="00596902"/>
    <w:rsid w:val="005977E4"/>
    <w:rsid w:val="00597C24"/>
    <w:rsid w:val="00597F3B"/>
    <w:rsid w:val="005A054E"/>
    <w:rsid w:val="005A1651"/>
    <w:rsid w:val="005A1A7B"/>
    <w:rsid w:val="005A2694"/>
    <w:rsid w:val="005A3173"/>
    <w:rsid w:val="005A3807"/>
    <w:rsid w:val="005A397C"/>
    <w:rsid w:val="005A456F"/>
    <w:rsid w:val="005A49E9"/>
    <w:rsid w:val="005A4F0E"/>
    <w:rsid w:val="005A4FAC"/>
    <w:rsid w:val="005A7D5B"/>
    <w:rsid w:val="005B0CA5"/>
    <w:rsid w:val="005B0FEA"/>
    <w:rsid w:val="005B14D7"/>
    <w:rsid w:val="005B1FDE"/>
    <w:rsid w:val="005B200C"/>
    <w:rsid w:val="005B350B"/>
    <w:rsid w:val="005B35F8"/>
    <w:rsid w:val="005B3EB4"/>
    <w:rsid w:val="005B466C"/>
    <w:rsid w:val="005B4A17"/>
    <w:rsid w:val="005B6A1F"/>
    <w:rsid w:val="005B6B9D"/>
    <w:rsid w:val="005B7F1D"/>
    <w:rsid w:val="005C037C"/>
    <w:rsid w:val="005C2908"/>
    <w:rsid w:val="005C2DD2"/>
    <w:rsid w:val="005C42BF"/>
    <w:rsid w:val="005C6DE9"/>
    <w:rsid w:val="005D08EE"/>
    <w:rsid w:val="005D1123"/>
    <w:rsid w:val="005D5295"/>
    <w:rsid w:val="005D5D56"/>
    <w:rsid w:val="005D6BC8"/>
    <w:rsid w:val="005D747B"/>
    <w:rsid w:val="005D74FA"/>
    <w:rsid w:val="005D7819"/>
    <w:rsid w:val="005E0E43"/>
    <w:rsid w:val="005E111E"/>
    <w:rsid w:val="005E1323"/>
    <w:rsid w:val="005E2562"/>
    <w:rsid w:val="005E29FF"/>
    <w:rsid w:val="005E4536"/>
    <w:rsid w:val="005E4886"/>
    <w:rsid w:val="005E6460"/>
    <w:rsid w:val="005E7297"/>
    <w:rsid w:val="005E7CC5"/>
    <w:rsid w:val="005F31C9"/>
    <w:rsid w:val="005F3677"/>
    <w:rsid w:val="005F37A6"/>
    <w:rsid w:val="005F477D"/>
    <w:rsid w:val="005F4C5D"/>
    <w:rsid w:val="005F4EB2"/>
    <w:rsid w:val="005F7429"/>
    <w:rsid w:val="006006F1"/>
    <w:rsid w:val="0060152A"/>
    <w:rsid w:val="00602A1C"/>
    <w:rsid w:val="00602BBC"/>
    <w:rsid w:val="00602F6E"/>
    <w:rsid w:val="00603B2B"/>
    <w:rsid w:val="00603E60"/>
    <w:rsid w:val="00604B02"/>
    <w:rsid w:val="00605F55"/>
    <w:rsid w:val="00607A59"/>
    <w:rsid w:val="006100F9"/>
    <w:rsid w:val="006102F6"/>
    <w:rsid w:val="006109C1"/>
    <w:rsid w:val="00610B95"/>
    <w:rsid w:val="006115AE"/>
    <w:rsid w:val="00611B46"/>
    <w:rsid w:val="006126CC"/>
    <w:rsid w:val="00612BB2"/>
    <w:rsid w:val="006134CC"/>
    <w:rsid w:val="0061537B"/>
    <w:rsid w:val="00616A91"/>
    <w:rsid w:val="00616D4B"/>
    <w:rsid w:val="0061793C"/>
    <w:rsid w:val="0062098B"/>
    <w:rsid w:val="006209EE"/>
    <w:rsid w:val="006215B8"/>
    <w:rsid w:val="00622B79"/>
    <w:rsid w:val="00623BA8"/>
    <w:rsid w:val="006247F4"/>
    <w:rsid w:val="00624DBF"/>
    <w:rsid w:val="006250D3"/>
    <w:rsid w:val="006261C8"/>
    <w:rsid w:val="00626CFC"/>
    <w:rsid w:val="006270B1"/>
    <w:rsid w:val="006302D5"/>
    <w:rsid w:val="00630A2D"/>
    <w:rsid w:val="00631917"/>
    <w:rsid w:val="00631E55"/>
    <w:rsid w:val="00633196"/>
    <w:rsid w:val="00633DB7"/>
    <w:rsid w:val="00633DEE"/>
    <w:rsid w:val="00634530"/>
    <w:rsid w:val="00634634"/>
    <w:rsid w:val="00635481"/>
    <w:rsid w:val="00636B6A"/>
    <w:rsid w:val="00636EA9"/>
    <w:rsid w:val="00636EE0"/>
    <w:rsid w:val="00636F95"/>
    <w:rsid w:val="0063729A"/>
    <w:rsid w:val="00640A64"/>
    <w:rsid w:val="00642BBC"/>
    <w:rsid w:val="0064307E"/>
    <w:rsid w:val="00646FE7"/>
    <w:rsid w:val="0064706C"/>
    <w:rsid w:val="00652201"/>
    <w:rsid w:val="006523B7"/>
    <w:rsid w:val="006533F2"/>
    <w:rsid w:val="006542CA"/>
    <w:rsid w:val="00654CBC"/>
    <w:rsid w:val="00654E07"/>
    <w:rsid w:val="00656701"/>
    <w:rsid w:val="00656917"/>
    <w:rsid w:val="00656CC9"/>
    <w:rsid w:val="00660DA1"/>
    <w:rsid w:val="00662940"/>
    <w:rsid w:val="00662A74"/>
    <w:rsid w:val="00662B47"/>
    <w:rsid w:val="006661A6"/>
    <w:rsid w:val="00666307"/>
    <w:rsid w:val="00666B1D"/>
    <w:rsid w:val="00666BBC"/>
    <w:rsid w:val="00670237"/>
    <w:rsid w:val="00670255"/>
    <w:rsid w:val="00670972"/>
    <w:rsid w:val="00670E97"/>
    <w:rsid w:val="006711B3"/>
    <w:rsid w:val="006724E6"/>
    <w:rsid w:val="00674C2F"/>
    <w:rsid w:val="00675CBE"/>
    <w:rsid w:val="006768C2"/>
    <w:rsid w:val="00676C2E"/>
    <w:rsid w:val="006777A0"/>
    <w:rsid w:val="0068036B"/>
    <w:rsid w:val="006808B4"/>
    <w:rsid w:val="00681125"/>
    <w:rsid w:val="00682515"/>
    <w:rsid w:val="00684870"/>
    <w:rsid w:val="006854C6"/>
    <w:rsid w:val="00685A40"/>
    <w:rsid w:val="00685D50"/>
    <w:rsid w:val="00685ED1"/>
    <w:rsid w:val="00685F36"/>
    <w:rsid w:val="0068628C"/>
    <w:rsid w:val="00687082"/>
    <w:rsid w:val="00692D99"/>
    <w:rsid w:val="00693042"/>
    <w:rsid w:val="00693DBC"/>
    <w:rsid w:val="006948C6"/>
    <w:rsid w:val="00695C6F"/>
    <w:rsid w:val="006971E0"/>
    <w:rsid w:val="00697689"/>
    <w:rsid w:val="006A0E00"/>
    <w:rsid w:val="006A1663"/>
    <w:rsid w:val="006A25BF"/>
    <w:rsid w:val="006A278A"/>
    <w:rsid w:val="006A2AE1"/>
    <w:rsid w:val="006A2DD6"/>
    <w:rsid w:val="006A34C2"/>
    <w:rsid w:val="006A3521"/>
    <w:rsid w:val="006A424A"/>
    <w:rsid w:val="006A450C"/>
    <w:rsid w:val="006A4928"/>
    <w:rsid w:val="006A6373"/>
    <w:rsid w:val="006A705E"/>
    <w:rsid w:val="006B1890"/>
    <w:rsid w:val="006B2987"/>
    <w:rsid w:val="006B438E"/>
    <w:rsid w:val="006B6D73"/>
    <w:rsid w:val="006B71F8"/>
    <w:rsid w:val="006C0C66"/>
    <w:rsid w:val="006C1568"/>
    <w:rsid w:val="006C15E0"/>
    <w:rsid w:val="006C37CA"/>
    <w:rsid w:val="006C498F"/>
    <w:rsid w:val="006C73DF"/>
    <w:rsid w:val="006D09E0"/>
    <w:rsid w:val="006D0E32"/>
    <w:rsid w:val="006D13DF"/>
    <w:rsid w:val="006D2037"/>
    <w:rsid w:val="006D2B95"/>
    <w:rsid w:val="006D3D76"/>
    <w:rsid w:val="006D4327"/>
    <w:rsid w:val="006D43CC"/>
    <w:rsid w:val="006D4DBC"/>
    <w:rsid w:val="006D54D8"/>
    <w:rsid w:val="006D578E"/>
    <w:rsid w:val="006D5A5B"/>
    <w:rsid w:val="006D5BE2"/>
    <w:rsid w:val="006D6AE0"/>
    <w:rsid w:val="006E01C0"/>
    <w:rsid w:val="006E08B5"/>
    <w:rsid w:val="006E0D5E"/>
    <w:rsid w:val="006E1656"/>
    <w:rsid w:val="006E3CBF"/>
    <w:rsid w:val="006E46B6"/>
    <w:rsid w:val="006E4DFE"/>
    <w:rsid w:val="006E5269"/>
    <w:rsid w:val="006E59FA"/>
    <w:rsid w:val="006E5C99"/>
    <w:rsid w:val="006E67A4"/>
    <w:rsid w:val="006E6851"/>
    <w:rsid w:val="006E7669"/>
    <w:rsid w:val="006F267D"/>
    <w:rsid w:val="006F2D1C"/>
    <w:rsid w:val="006F4A4F"/>
    <w:rsid w:val="006F52E1"/>
    <w:rsid w:val="006F6051"/>
    <w:rsid w:val="006F61D5"/>
    <w:rsid w:val="006F6CD0"/>
    <w:rsid w:val="006F6D16"/>
    <w:rsid w:val="006F7C2E"/>
    <w:rsid w:val="007012C7"/>
    <w:rsid w:val="007017AA"/>
    <w:rsid w:val="007020EC"/>
    <w:rsid w:val="00702122"/>
    <w:rsid w:val="007038E2"/>
    <w:rsid w:val="00703A06"/>
    <w:rsid w:val="00704C1B"/>
    <w:rsid w:val="007050A9"/>
    <w:rsid w:val="00705FD1"/>
    <w:rsid w:val="00706103"/>
    <w:rsid w:val="00707045"/>
    <w:rsid w:val="00707761"/>
    <w:rsid w:val="007079D5"/>
    <w:rsid w:val="00707CCC"/>
    <w:rsid w:val="007107D8"/>
    <w:rsid w:val="00710951"/>
    <w:rsid w:val="00713327"/>
    <w:rsid w:val="00713399"/>
    <w:rsid w:val="00714955"/>
    <w:rsid w:val="007155C5"/>
    <w:rsid w:val="0071679F"/>
    <w:rsid w:val="007174AB"/>
    <w:rsid w:val="00720598"/>
    <w:rsid w:val="007222FE"/>
    <w:rsid w:val="0072263F"/>
    <w:rsid w:val="007239C1"/>
    <w:rsid w:val="007245A8"/>
    <w:rsid w:val="007257F0"/>
    <w:rsid w:val="00725936"/>
    <w:rsid w:val="007259B4"/>
    <w:rsid w:val="00732A91"/>
    <w:rsid w:val="00733071"/>
    <w:rsid w:val="00733B59"/>
    <w:rsid w:val="00734E48"/>
    <w:rsid w:val="007372EC"/>
    <w:rsid w:val="00737988"/>
    <w:rsid w:val="00740AAD"/>
    <w:rsid w:val="00741693"/>
    <w:rsid w:val="00743635"/>
    <w:rsid w:val="00746117"/>
    <w:rsid w:val="00746E62"/>
    <w:rsid w:val="007479DD"/>
    <w:rsid w:val="00747E1A"/>
    <w:rsid w:val="00750509"/>
    <w:rsid w:val="007507F0"/>
    <w:rsid w:val="00751578"/>
    <w:rsid w:val="007517A3"/>
    <w:rsid w:val="007517DE"/>
    <w:rsid w:val="00752290"/>
    <w:rsid w:val="0075249F"/>
    <w:rsid w:val="007540DB"/>
    <w:rsid w:val="007553BC"/>
    <w:rsid w:val="007572B9"/>
    <w:rsid w:val="00757DF7"/>
    <w:rsid w:val="007602B0"/>
    <w:rsid w:val="007605E7"/>
    <w:rsid w:val="00760D96"/>
    <w:rsid w:val="0076344B"/>
    <w:rsid w:val="00763D05"/>
    <w:rsid w:val="00763DB9"/>
    <w:rsid w:val="0076465F"/>
    <w:rsid w:val="0076542B"/>
    <w:rsid w:val="00765602"/>
    <w:rsid w:val="00765D6D"/>
    <w:rsid w:val="00766098"/>
    <w:rsid w:val="007663CD"/>
    <w:rsid w:val="007665AB"/>
    <w:rsid w:val="007665B3"/>
    <w:rsid w:val="0076754E"/>
    <w:rsid w:val="00767707"/>
    <w:rsid w:val="00767CD1"/>
    <w:rsid w:val="0077087F"/>
    <w:rsid w:val="00771003"/>
    <w:rsid w:val="00771ED5"/>
    <w:rsid w:val="00772C16"/>
    <w:rsid w:val="00773BEA"/>
    <w:rsid w:val="00774C59"/>
    <w:rsid w:val="00775512"/>
    <w:rsid w:val="007755D3"/>
    <w:rsid w:val="00775BE2"/>
    <w:rsid w:val="00775D03"/>
    <w:rsid w:val="00777824"/>
    <w:rsid w:val="00777EDA"/>
    <w:rsid w:val="00780193"/>
    <w:rsid w:val="00780C08"/>
    <w:rsid w:val="007811DE"/>
    <w:rsid w:val="0078122F"/>
    <w:rsid w:val="007816E8"/>
    <w:rsid w:val="00781CEE"/>
    <w:rsid w:val="007821CD"/>
    <w:rsid w:val="00782FF0"/>
    <w:rsid w:val="007831BE"/>
    <w:rsid w:val="007833CF"/>
    <w:rsid w:val="0078356E"/>
    <w:rsid w:val="00783AAA"/>
    <w:rsid w:val="007844AB"/>
    <w:rsid w:val="00785128"/>
    <w:rsid w:val="00785640"/>
    <w:rsid w:val="00786805"/>
    <w:rsid w:val="00787F9D"/>
    <w:rsid w:val="00790288"/>
    <w:rsid w:val="00790506"/>
    <w:rsid w:val="007908E1"/>
    <w:rsid w:val="00791536"/>
    <w:rsid w:val="00791B94"/>
    <w:rsid w:val="0079256C"/>
    <w:rsid w:val="00793781"/>
    <w:rsid w:val="007966F7"/>
    <w:rsid w:val="00797948"/>
    <w:rsid w:val="00797B63"/>
    <w:rsid w:val="007A222F"/>
    <w:rsid w:val="007A3D42"/>
    <w:rsid w:val="007A4385"/>
    <w:rsid w:val="007A44D6"/>
    <w:rsid w:val="007A4B2E"/>
    <w:rsid w:val="007A63CB"/>
    <w:rsid w:val="007A6DA9"/>
    <w:rsid w:val="007A70DB"/>
    <w:rsid w:val="007B0A9E"/>
    <w:rsid w:val="007B0B4E"/>
    <w:rsid w:val="007B1AE6"/>
    <w:rsid w:val="007B1AE8"/>
    <w:rsid w:val="007B1BA6"/>
    <w:rsid w:val="007B3E9E"/>
    <w:rsid w:val="007B4CA0"/>
    <w:rsid w:val="007B5731"/>
    <w:rsid w:val="007B58EC"/>
    <w:rsid w:val="007B5C63"/>
    <w:rsid w:val="007B6C0A"/>
    <w:rsid w:val="007B7786"/>
    <w:rsid w:val="007C10D7"/>
    <w:rsid w:val="007C2C8A"/>
    <w:rsid w:val="007C38FF"/>
    <w:rsid w:val="007C476A"/>
    <w:rsid w:val="007C4835"/>
    <w:rsid w:val="007C5875"/>
    <w:rsid w:val="007D0049"/>
    <w:rsid w:val="007D028E"/>
    <w:rsid w:val="007D1883"/>
    <w:rsid w:val="007D1D21"/>
    <w:rsid w:val="007D1F64"/>
    <w:rsid w:val="007D26F8"/>
    <w:rsid w:val="007D38A4"/>
    <w:rsid w:val="007D4C74"/>
    <w:rsid w:val="007D62FF"/>
    <w:rsid w:val="007D6C76"/>
    <w:rsid w:val="007D767F"/>
    <w:rsid w:val="007D7F1B"/>
    <w:rsid w:val="007E1D70"/>
    <w:rsid w:val="007E2B77"/>
    <w:rsid w:val="007E2E7E"/>
    <w:rsid w:val="007E35AD"/>
    <w:rsid w:val="007E44C0"/>
    <w:rsid w:val="007E5591"/>
    <w:rsid w:val="007E659B"/>
    <w:rsid w:val="007E6D1E"/>
    <w:rsid w:val="007E6DF6"/>
    <w:rsid w:val="007E7163"/>
    <w:rsid w:val="007F0687"/>
    <w:rsid w:val="007F0B3D"/>
    <w:rsid w:val="007F0D0B"/>
    <w:rsid w:val="007F0D80"/>
    <w:rsid w:val="007F1980"/>
    <w:rsid w:val="007F37E0"/>
    <w:rsid w:val="007F491C"/>
    <w:rsid w:val="007F4C3C"/>
    <w:rsid w:val="007F6268"/>
    <w:rsid w:val="007F683E"/>
    <w:rsid w:val="007F7275"/>
    <w:rsid w:val="00800002"/>
    <w:rsid w:val="008009DF"/>
    <w:rsid w:val="00801068"/>
    <w:rsid w:val="00801C1F"/>
    <w:rsid w:val="008027C6"/>
    <w:rsid w:val="00802BF2"/>
    <w:rsid w:val="00802EEF"/>
    <w:rsid w:val="008034CB"/>
    <w:rsid w:val="00803858"/>
    <w:rsid w:val="00803A0E"/>
    <w:rsid w:val="00804413"/>
    <w:rsid w:val="00804685"/>
    <w:rsid w:val="00804B78"/>
    <w:rsid w:val="00804D5F"/>
    <w:rsid w:val="008057D8"/>
    <w:rsid w:val="00806055"/>
    <w:rsid w:val="0080647E"/>
    <w:rsid w:val="00807C51"/>
    <w:rsid w:val="0081033D"/>
    <w:rsid w:val="00812086"/>
    <w:rsid w:val="00813C26"/>
    <w:rsid w:val="008143E5"/>
    <w:rsid w:val="00814598"/>
    <w:rsid w:val="00814DE9"/>
    <w:rsid w:val="00815DF0"/>
    <w:rsid w:val="00816CD9"/>
    <w:rsid w:val="0081728B"/>
    <w:rsid w:val="008174B8"/>
    <w:rsid w:val="0082013E"/>
    <w:rsid w:val="00820FEC"/>
    <w:rsid w:val="00823091"/>
    <w:rsid w:val="0082350A"/>
    <w:rsid w:val="00823816"/>
    <w:rsid w:val="00824169"/>
    <w:rsid w:val="0082425B"/>
    <w:rsid w:val="00824AE5"/>
    <w:rsid w:val="00824DE3"/>
    <w:rsid w:val="008252A5"/>
    <w:rsid w:val="00827E3D"/>
    <w:rsid w:val="00830BBD"/>
    <w:rsid w:val="00831406"/>
    <w:rsid w:val="00832F5E"/>
    <w:rsid w:val="008334E6"/>
    <w:rsid w:val="0083353D"/>
    <w:rsid w:val="00834479"/>
    <w:rsid w:val="0083456D"/>
    <w:rsid w:val="008348E7"/>
    <w:rsid w:val="00835EE8"/>
    <w:rsid w:val="00836495"/>
    <w:rsid w:val="00836CF5"/>
    <w:rsid w:val="00837A8C"/>
    <w:rsid w:val="00841088"/>
    <w:rsid w:val="00841436"/>
    <w:rsid w:val="00842525"/>
    <w:rsid w:val="008435C9"/>
    <w:rsid w:val="0084410C"/>
    <w:rsid w:val="008441ED"/>
    <w:rsid w:val="00846DB7"/>
    <w:rsid w:val="008473F7"/>
    <w:rsid w:val="00847421"/>
    <w:rsid w:val="008525C9"/>
    <w:rsid w:val="00852772"/>
    <w:rsid w:val="0085303A"/>
    <w:rsid w:val="00853638"/>
    <w:rsid w:val="008537EE"/>
    <w:rsid w:val="0085530A"/>
    <w:rsid w:val="00857847"/>
    <w:rsid w:val="00860916"/>
    <w:rsid w:val="00860FE9"/>
    <w:rsid w:val="00861873"/>
    <w:rsid w:val="0086188D"/>
    <w:rsid w:val="008619A9"/>
    <w:rsid w:val="008624D5"/>
    <w:rsid w:val="00862E09"/>
    <w:rsid w:val="00862EBF"/>
    <w:rsid w:val="008630D6"/>
    <w:rsid w:val="0086354D"/>
    <w:rsid w:val="0086418B"/>
    <w:rsid w:val="00865918"/>
    <w:rsid w:val="00865A8B"/>
    <w:rsid w:val="00867016"/>
    <w:rsid w:val="00867590"/>
    <w:rsid w:val="00870D80"/>
    <w:rsid w:val="0087107E"/>
    <w:rsid w:val="008714EC"/>
    <w:rsid w:val="00872466"/>
    <w:rsid w:val="00873182"/>
    <w:rsid w:val="008739BA"/>
    <w:rsid w:val="00873F52"/>
    <w:rsid w:val="00874C4B"/>
    <w:rsid w:val="008766C2"/>
    <w:rsid w:val="0087722C"/>
    <w:rsid w:val="00877D32"/>
    <w:rsid w:val="0088054E"/>
    <w:rsid w:val="00880D43"/>
    <w:rsid w:val="008814EB"/>
    <w:rsid w:val="00884149"/>
    <w:rsid w:val="008847D9"/>
    <w:rsid w:val="0088505C"/>
    <w:rsid w:val="00885E2A"/>
    <w:rsid w:val="008874B4"/>
    <w:rsid w:val="0088788F"/>
    <w:rsid w:val="00890A2E"/>
    <w:rsid w:val="00890CF9"/>
    <w:rsid w:val="00890F56"/>
    <w:rsid w:val="00891BF9"/>
    <w:rsid w:val="00891FFB"/>
    <w:rsid w:val="0089354E"/>
    <w:rsid w:val="00893938"/>
    <w:rsid w:val="00893DBC"/>
    <w:rsid w:val="00893E85"/>
    <w:rsid w:val="0089488E"/>
    <w:rsid w:val="00894F78"/>
    <w:rsid w:val="008972EC"/>
    <w:rsid w:val="008976EE"/>
    <w:rsid w:val="008A11BF"/>
    <w:rsid w:val="008A160A"/>
    <w:rsid w:val="008A2DD2"/>
    <w:rsid w:val="008A2DE4"/>
    <w:rsid w:val="008A31C5"/>
    <w:rsid w:val="008A4DFC"/>
    <w:rsid w:val="008A5F7C"/>
    <w:rsid w:val="008A6D03"/>
    <w:rsid w:val="008B3278"/>
    <w:rsid w:val="008B4D13"/>
    <w:rsid w:val="008B4E9F"/>
    <w:rsid w:val="008B52AA"/>
    <w:rsid w:val="008B5EF9"/>
    <w:rsid w:val="008B6037"/>
    <w:rsid w:val="008C031B"/>
    <w:rsid w:val="008C055B"/>
    <w:rsid w:val="008C2763"/>
    <w:rsid w:val="008C3E52"/>
    <w:rsid w:val="008C4065"/>
    <w:rsid w:val="008C4DE8"/>
    <w:rsid w:val="008C635C"/>
    <w:rsid w:val="008C7045"/>
    <w:rsid w:val="008C78A8"/>
    <w:rsid w:val="008C7CFE"/>
    <w:rsid w:val="008C7D46"/>
    <w:rsid w:val="008D0141"/>
    <w:rsid w:val="008D0F97"/>
    <w:rsid w:val="008D1AEC"/>
    <w:rsid w:val="008D676E"/>
    <w:rsid w:val="008D6931"/>
    <w:rsid w:val="008D6AE8"/>
    <w:rsid w:val="008E0793"/>
    <w:rsid w:val="008E14CB"/>
    <w:rsid w:val="008E2875"/>
    <w:rsid w:val="008E315A"/>
    <w:rsid w:val="008E41DC"/>
    <w:rsid w:val="008E4EF5"/>
    <w:rsid w:val="008E52CD"/>
    <w:rsid w:val="008E7608"/>
    <w:rsid w:val="008E78D1"/>
    <w:rsid w:val="008E79CD"/>
    <w:rsid w:val="008F0123"/>
    <w:rsid w:val="008F09AD"/>
    <w:rsid w:val="008F09E9"/>
    <w:rsid w:val="008F0A7A"/>
    <w:rsid w:val="008F1C0F"/>
    <w:rsid w:val="008F2602"/>
    <w:rsid w:val="008F2779"/>
    <w:rsid w:val="008F3151"/>
    <w:rsid w:val="008F4816"/>
    <w:rsid w:val="008F4E60"/>
    <w:rsid w:val="008F5BA9"/>
    <w:rsid w:val="008F6B4A"/>
    <w:rsid w:val="0090177E"/>
    <w:rsid w:val="009038EB"/>
    <w:rsid w:val="00904CC5"/>
    <w:rsid w:val="009054D8"/>
    <w:rsid w:val="00907A75"/>
    <w:rsid w:val="00910A84"/>
    <w:rsid w:val="0091122A"/>
    <w:rsid w:val="00912A73"/>
    <w:rsid w:val="00913A31"/>
    <w:rsid w:val="00913A91"/>
    <w:rsid w:val="00914208"/>
    <w:rsid w:val="0091467C"/>
    <w:rsid w:val="00914B2B"/>
    <w:rsid w:val="00914ECB"/>
    <w:rsid w:val="00915807"/>
    <w:rsid w:val="00915F00"/>
    <w:rsid w:val="00916D49"/>
    <w:rsid w:val="00917107"/>
    <w:rsid w:val="00920111"/>
    <w:rsid w:val="00920A33"/>
    <w:rsid w:val="0092217B"/>
    <w:rsid w:val="00922CC1"/>
    <w:rsid w:val="00924D91"/>
    <w:rsid w:val="0092608B"/>
    <w:rsid w:val="009266F9"/>
    <w:rsid w:val="009267FB"/>
    <w:rsid w:val="00926FEB"/>
    <w:rsid w:val="00927FAE"/>
    <w:rsid w:val="00931F47"/>
    <w:rsid w:val="00932534"/>
    <w:rsid w:val="009329A2"/>
    <w:rsid w:val="00933114"/>
    <w:rsid w:val="00933635"/>
    <w:rsid w:val="009337A2"/>
    <w:rsid w:val="00933A11"/>
    <w:rsid w:val="00935273"/>
    <w:rsid w:val="009353BB"/>
    <w:rsid w:val="00935468"/>
    <w:rsid w:val="00937530"/>
    <w:rsid w:val="00937B8E"/>
    <w:rsid w:val="009405C4"/>
    <w:rsid w:val="0094108B"/>
    <w:rsid w:val="0094161C"/>
    <w:rsid w:val="0094247E"/>
    <w:rsid w:val="00943E7A"/>
    <w:rsid w:val="009449B0"/>
    <w:rsid w:val="00944E8A"/>
    <w:rsid w:val="009453E9"/>
    <w:rsid w:val="00946836"/>
    <w:rsid w:val="00947034"/>
    <w:rsid w:val="009479AE"/>
    <w:rsid w:val="00952330"/>
    <w:rsid w:val="0095269F"/>
    <w:rsid w:val="009555E4"/>
    <w:rsid w:val="00955C94"/>
    <w:rsid w:val="00956C4F"/>
    <w:rsid w:val="00956DEB"/>
    <w:rsid w:val="0096096D"/>
    <w:rsid w:val="00961ACC"/>
    <w:rsid w:val="00961BF4"/>
    <w:rsid w:val="00961EFD"/>
    <w:rsid w:val="009623F4"/>
    <w:rsid w:val="00962F0E"/>
    <w:rsid w:val="00963EE6"/>
    <w:rsid w:val="00964D33"/>
    <w:rsid w:val="00964E19"/>
    <w:rsid w:val="0096601C"/>
    <w:rsid w:val="0096640D"/>
    <w:rsid w:val="00967A05"/>
    <w:rsid w:val="00970704"/>
    <w:rsid w:val="00970CF3"/>
    <w:rsid w:val="00970D11"/>
    <w:rsid w:val="009710A8"/>
    <w:rsid w:val="00971542"/>
    <w:rsid w:val="00971818"/>
    <w:rsid w:val="009775E2"/>
    <w:rsid w:val="0098037F"/>
    <w:rsid w:val="0098131F"/>
    <w:rsid w:val="00982A28"/>
    <w:rsid w:val="009833D6"/>
    <w:rsid w:val="00984088"/>
    <w:rsid w:val="009842EC"/>
    <w:rsid w:val="00984EF0"/>
    <w:rsid w:val="00986946"/>
    <w:rsid w:val="0098744B"/>
    <w:rsid w:val="00987C8D"/>
    <w:rsid w:val="00987D9C"/>
    <w:rsid w:val="009911F4"/>
    <w:rsid w:val="00991CEB"/>
    <w:rsid w:val="00992242"/>
    <w:rsid w:val="00994241"/>
    <w:rsid w:val="0099610E"/>
    <w:rsid w:val="00997B3B"/>
    <w:rsid w:val="00997D0F"/>
    <w:rsid w:val="009A2581"/>
    <w:rsid w:val="009A4228"/>
    <w:rsid w:val="009A792B"/>
    <w:rsid w:val="009A79B7"/>
    <w:rsid w:val="009A7CFC"/>
    <w:rsid w:val="009B0B1A"/>
    <w:rsid w:val="009B230E"/>
    <w:rsid w:val="009B5DF5"/>
    <w:rsid w:val="009B5F15"/>
    <w:rsid w:val="009B6092"/>
    <w:rsid w:val="009B7424"/>
    <w:rsid w:val="009B75A3"/>
    <w:rsid w:val="009B7D54"/>
    <w:rsid w:val="009C08C4"/>
    <w:rsid w:val="009C09B2"/>
    <w:rsid w:val="009C1734"/>
    <w:rsid w:val="009C18A7"/>
    <w:rsid w:val="009C1AAE"/>
    <w:rsid w:val="009C2067"/>
    <w:rsid w:val="009C25BA"/>
    <w:rsid w:val="009C379E"/>
    <w:rsid w:val="009C5024"/>
    <w:rsid w:val="009C5319"/>
    <w:rsid w:val="009C6F9B"/>
    <w:rsid w:val="009C7E6F"/>
    <w:rsid w:val="009C7F01"/>
    <w:rsid w:val="009D0DDD"/>
    <w:rsid w:val="009D1193"/>
    <w:rsid w:val="009D1582"/>
    <w:rsid w:val="009D24CD"/>
    <w:rsid w:val="009D2545"/>
    <w:rsid w:val="009D2903"/>
    <w:rsid w:val="009D2C8F"/>
    <w:rsid w:val="009D2CFE"/>
    <w:rsid w:val="009D4AC1"/>
    <w:rsid w:val="009D4C19"/>
    <w:rsid w:val="009D5A25"/>
    <w:rsid w:val="009D72CA"/>
    <w:rsid w:val="009E09DD"/>
    <w:rsid w:val="009E11FA"/>
    <w:rsid w:val="009E24BA"/>
    <w:rsid w:val="009E24ED"/>
    <w:rsid w:val="009E2EA5"/>
    <w:rsid w:val="009E4792"/>
    <w:rsid w:val="009E4E89"/>
    <w:rsid w:val="009E6AFE"/>
    <w:rsid w:val="009E6B76"/>
    <w:rsid w:val="009F072C"/>
    <w:rsid w:val="009F1ACE"/>
    <w:rsid w:val="009F1EEF"/>
    <w:rsid w:val="009F2C06"/>
    <w:rsid w:val="009F3F8E"/>
    <w:rsid w:val="009F4FDA"/>
    <w:rsid w:val="009F5BE3"/>
    <w:rsid w:val="009F729A"/>
    <w:rsid w:val="009F741F"/>
    <w:rsid w:val="009F7859"/>
    <w:rsid w:val="00A007F9"/>
    <w:rsid w:val="00A012CE"/>
    <w:rsid w:val="00A014A8"/>
    <w:rsid w:val="00A01680"/>
    <w:rsid w:val="00A02007"/>
    <w:rsid w:val="00A0245D"/>
    <w:rsid w:val="00A028BF"/>
    <w:rsid w:val="00A038C2"/>
    <w:rsid w:val="00A03E8C"/>
    <w:rsid w:val="00A04F6C"/>
    <w:rsid w:val="00A05B13"/>
    <w:rsid w:val="00A05B82"/>
    <w:rsid w:val="00A066B3"/>
    <w:rsid w:val="00A10E5C"/>
    <w:rsid w:val="00A13687"/>
    <w:rsid w:val="00A13BEA"/>
    <w:rsid w:val="00A13DEA"/>
    <w:rsid w:val="00A15956"/>
    <w:rsid w:val="00A15963"/>
    <w:rsid w:val="00A1718C"/>
    <w:rsid w:val="00A201C3"/>
    <w:rsid w:val="00A207EF"/>
    <w:rsid w:val="00A21091"/>
    <w:rsid w:val="00A23E9E"/>
    <w:rsid w:val="00A25932"/>
    <w:rsid w:val="00A26253"/>
    <w:rsid w:val="00A27678"/>
    <w:rsid w:val="00A30222"/>
    <w:rsid w:val="00A30A5C"/>
    <w:rsid w:val="00A320F9"/>
    <w:rsid w:val="00A329C7"/>
    <w:rsid w:val="00A332E1"/>
    <w:rsid w:val="00A35199"/>
    <w:rsid w:val="00A352D5"/>
    <w:rsid w:val="00A3592B"/>
    <w:rsid w:val="00A362EE"/>
    <w:rsid w:val="00A36F71"/>
    <w:rsid w:val="00A37C68"/>
    <w:rsid w:val="00A402C1"/>
    <w:rsid w:val="00A414F1"/>
    <w:rsid w:val="00A41860"/>
    <w:rsid w:val="00A418A6"/>
    <w:rsid w:val="00A41E94"/>
    <w:rsid w:val="00A42AD8"/>
    <w:rsid w:val="00A437E3"/>
    <w:rsid w:val="00A43D57"/>
    <w:rsid w:val="00A43DB2"/>
    <w:rsid w:val="00A44337"/>
    <w:rsid w:val="00A44AC3"/>
    <w:rsid w:val="00A459CF"/>
    <w:rsid w:val="00A4793A"/>
    <w:rsid w:val="00A50AC5"/>
    <w:rsid w:val="00A50F7D"/>
    <w:rsid w:val="00A51E3E"/>
    <w:rsid w:val="00A52E6F"/>
    <w:rsid w:val="00A54538"/>
    <w:rsid w:val="00A5504F"/>
    <w:rsid w:val="00A5641F"/>
    <w:rsid w:val="00A56BC8"/>
    <w:rsid w:val="00A56E03"/>
    <w:rsid w:val="00A56E57"/>
    <w:rsid w:val="00A56FAE"/>
    <w:rsid w:val="00A574A8"/>
    <w:rsid w:val="00A57EE2"/>
    <w:rsid w:val="00A647DB"/>
    <w:rsid w:val="00A648ED"/>
    <w:rsid w:val="00A65BCE"/>
    <w:rsid w:val="00A65E30"/>
    <w:rsid w:val="00A705D3"/>
    <w:rsid w:val="00A71E4B"/>
    <w:rsid w:val="00A71EEA"/>
    <w:rsid w:val="00A71F1C"/>
    <w:rsid w:val="00A74193"/>
    <w:rsid w:val="00A741A3"/>
    <w:rsid w:val="00A7465F"/>
    <w:rsid w:val="00A746BA"/>
    <w:rsid w:val="00A75B2A"/>
    <w:rsid w:val="00A75F2B"/>
    <w:rsid w:val="00A76289"/>
    <w:rsid w:val="00A76589"/>
    <w:rsid w:val="00A81D16"/>
    <w:rsid w:val="00A820EF"/>
    <w:rsid w:val="00A82150"/>
    <w:rsid w:val="00A82BCE"/>
    <w:rsid w:val="00A830F3"/>
    <w:rsid w:val="00A84530"/>
    <w:rsid w:val="00A848C9"/>
    <w:rsid w:val="00A86002"/>
    <w:rsid w:val="00A860AC"/>
    <w:rsid w:val="00A902E1"/>
    <w:rsid w:val="00A90B36"/>
    <w:rsid w:val="00A90C7A"/>
    <w:rsid w:val="00A92827"/>
    <w:rsid w:val="00A92DA9"/>
    <w:rsid w:val="00A93528"/>
    <w:rsid w:val="00A94088"/>
    <w:rsid w:val="00A944AD"/>
    <w:rsid w:val="00A959EF"/>
    <w:rsid w:val="00AA10A4"/>
    <w:rsid w:val="00AA2D67"/>
    <w:rsid w:val="00AA44B4"/>
    <w:rsid w:val="00AA5822"/>
    <w:rsid w:val="00AA5A29"/>
    <w:rsid w:val="00AA6BB0"/>
    <w:rsid w:val="00AA7AFE"/>
    <w:rsid w:val="00AA7CED"/>
    <w:rsid w:val="00AA7D6C"/>
    <w:rsid w:val="00AB15AF"/>
    <w:rsid w:val="00AB1997"/>
    <w:rsid w:val="00AB1C33"/>
    <w:rsid w:val="00AB24BF"/>
    <w:rsid w:val="00AB2D9F"/>
    <w:rsid w:val="00AB30EE"/>
    <w:rsid w:val="00AB316E"/>
    <w:rsid w:val="00AB334F"/>
    <w:rsid w:val="00AB4309"/>
    <w:rsid w:val="00AB5B13"/>
    <w:rsid w:val="00AB5D76"/>
    <w:rsid w:val="00AB65B7"/>
    <w:rsid w:val="00AB7212"/>
    <w:rsid w:val="00AC0A8B"/>
    <w:rsid w:val="00AC18AE"/>
    <w:rsid w:val="00AC566C"/>
    <w:rsid w:val="00AC597C"/>
    <w:rsid w:val="00AC5C8B"/>
    <w:rsid w:val="00AC71F3"/>
    <w:rsid w:val="00AD221E"/>
    <w:rsid w:val="00AD23B8"/>
    <w:rsid w:val="00AD2A1A"/>
    <w:rsid w:val="00AD35E0"/>
    <w:rsid w:val="00AD4855"/>
    <w:rsid w:val="00AD488C"/>
    <w:rsid w:val="00AD5716"/>
    <w:rsid w:val="00AD74CF"/>
    <w:rsid w:val="00AD7639"/>
    <w:rsid w:val="00AD7DBE"/>
    <w:rsid w:val="00AE048A"/>
    <w:rsid w:val="00AE1E0A"/>
    <w:rsid w:val="00AE29A0"/>
    <w:rsid w:val="00AE38AD"/>
    <w:rsid w:val="00AE397A"/>
    <w:rsid w:val="00AE4418"/>
    <w:rsid w:val="00AE4792"/>
    <w:rsid w:val="00AE4CCE"/>
    <w:rsid w:val="00AE59D5"/>
    <w:rsid w:val="00AE5D19"/>
    <w:rsid w:val="00AF03EC"/>
    <w:rsid w:val="00AF0D74"/>
    <w:rsid w:val="00AF1168"/>
    <w:rsid w:val="00AF128D"/>
    <w:rsid w:val="00AF1EA4"/>
    <w:rsid w:val="00AF3126"/>
    <w:rsid w:val="00AF367A"/>
    <w:rsid w:val="00AF4A85"/>
    <w:rsid w:val="00AF53A3"/>
    <w:rsid w:val="00AF64E1"/>
    <w:rsid w:val="00AF6ECB"/>
    <w:rsid w:val="00AF7ED7"/>
    <w:rsid w:val="00AF7FD0"/>
    <w:rsid w:val="00B00242"/>
    <w:rsid w:val="00B0109A"/>
    <w:rsid w:val="00B024F9"/>
    <w:rsid w:val="00B026CA"/>
    <w:rsid w:val="00B03B85"/>
    <w:rsid w:val="00B03FE6"/>
    <w:rsid w:val="00B0452A"/>
    <w:rsid w:val="00B05630"/>
    <w:rsid w:val="00B0618F"/>
    <w:rsid w:val="00B0626B"/>
    <w:rsid w:val="00B067E4"/>
    <w:rsid w:val="00B06F3D"/>
    <w:rsid w:val="00B110A3"/>
    <w:rsid w:val="00B11AB7"/>
    <w:rsid w:val="00B125A6"/>
    <w:rsid w:val="00B1299D"/>
    <w:rsid w:val="00B12C88"/>
    <w:rsid w:val="00B14288"/>
    <w:rsid w:val="00B15095"/>
    <w:rsid w:val="00B209AC"/>
    <w:rsid w:val="00B214A3"/>
    <w:rsid w:val="00B21B39"/>
    <w:rsid w:val="00B224FC"/>
    <w:rsid w:val="00B22E8F"/>
    <w:rsid w:val="00B247A8"/>
    <w:rsid w:val="00B25B56"/>
    <w:rsid w:val="00B26940"/>
    <w:rsid w:val="00B26ECB"/>
    <w:rsid w:val="00B3035C"/>
    <w:rsid w:val="00B30CA7"/>
    <w:rsid w:val="00B30D66"/>
    <w:rsid w:val="00B31115"/>
    <w:rsid w:val="00B3297C"/>
    <w:rsid w:val="00B3317C"/>
    <w:rsid w:val="00B33B42"/>
    <w:rsid w:val="00B33C53"/>
    <w:rsid w:val="00B34006"/>
    <w:rsid w:val="00B351EE"/>
    <w:rsid w:val="00B354AD"/>
    <w:rsid w:val="00B35FF8"/>
    <w:rsid w:val="00B362A7"/>
    <w:rsid w:val="00B36327"/>
    <w:rsid w:val="00B367E2"/>
    <w:rsid w:val="00B36E5E"/>
    <w:rsid w:val="00B3702E"/>
    <w:rsid w:val="00B371E8"/>
    <w:rsid w:val="00B37286"/>
    <w:rsid w:val="00B37EAE"/>
    <w:rsid w:val="00B40610"/>
    <w:rsid w:val="00B41729"/>
    <w:rsid w:val="00B4307D"/>
    <w:rsid w:val="00B43361"/>
    <w:rsid w:val="00B43C8F"/>
    <w:rsid w:val="00B45DEF"/>
    <w:rsid w:val="00B467A0"/>
    <w:rsid w:val="00B4680D"/>
    <w:rsid w:val="00B46B62"/>
    <w:rsid w:val="00B47F2A"/>
    <w:rsid w:val="00B50877"/>
    <w:rsid w:val="00B510A5"/>
    <w:rsid w:val="00B52089"/>
    <w:rsid w:val="00B54E3C"/>
    <w:rsid w:val="00B56AF0"/>
    <w:rsid w:val="00B575A7"/>
    <w:rsid w:val="00B575D9"/>
    <w:rsid w:val="00B578E0"/>
    <w:rsid w:val="00B60997"/>
    <w:rsid w:val="00B61A29"/>
    <w:rsid w:val="00B6262B"/>
    <w:rsid w:val="00B62B17"/>
    <w:rsid w:val="00B64B81"/>
    <w:rsid w:val="00B65DB8"/>
    <w:rsid w:val="00B66F22"/>
    <w:rsid w:val="00B67F74"/>
    <w:rsid w:val="00B704C3"/>
    <w:rsid w:val="00B71088"/>
    <w:rsid w:val="00B715F5"/>
    <w:rsid w:val="00B716B4"/>
    <w:rsid w:val="00B71E0F"/>
    <w:rsid w:val="00B71F51"/>
    <w:rsid w:val="00B72013"/>
    <w:rsid w:val="00B7268F"/>
    <w:rsid w:val="00B72D7F"/>
    <w:rsid w:val="00B73365"/>
    <w:rsid w:val="00B73BFD"/>
    <w:rsid w:val="00B76FE2"/>
    <w:rsid w:val="00B816BF"/>
    <w:rsid w:val="00B81792"/>
    <w:rsid w:val="00B820DA"/>
    <w:rsid w:val="00B82AB3"/>
    <w:rsid w:val="00B84BB7"/>
    <w:rsid w:val="00B85640"/>
    <w:rsid w:val="00B8644F"/>
    <w:rsid w:val="00B87BA7"/>
    <w:rsid w:val="00B900E5"/>
    <w:rsid w:val="00B90281"/>
    <w:rsid w:val="00B90D86"/>
    <w:rsid w:val="00B90DED"/>
    <w:rsid w:val="00B915C4"/>
    <w:rsid w:val="00B91EFB"/>
    <w:rsid w:val="00B92070"/>
    <w:rsid w:val="00B92174"/>
    <w:rsid w:val="00B924E6"/>
    <w:rsid w:val="00B92DA9"/>
    <w:rsid w:val="00B92DE7"/>
    <w:rsid w:val="00B93032"/>
    <w:rsid w:val="00B931F0"/>
    <w:rsid w:val="00B9356B"/>
    <w:rsid w:val="00B939B9"/>
    <w:rsid w:val="00B93A98"/>
    <w:rsid w:val="00B93F31"/>
    <w:rsid w:val="00B93F3D"/>
    <w:rsid w:val="00B9581E"/>
    <w:rsid w:val="00B95BBF"/>
    <w:rsid w:val="00B95D15"/>
    <w:rsid w:val="00B95E25"/>
    <w:rsid w:val="00B964F2"/>
    <w:rsid w:val="00B97733"/>
    <w:rsid w:val="00B97F0D"/>
    <w:rsid w:val="00BA24D0"/>
    <w:rsid w:val="00BA250D"/>
    <w:rsid w:val="00BA2943"/>
    <w:rsid w:val="00BA3AF9"/>
    <w:rsid w:val="00BA60D7"/>
    <w:rsid w:val="00BA7956"/>
    <w:rsid w:val="00BB072D"/>
    <w:rsid w:val="00BB0AE8"/>
    <w:rsid w:val="00BB12E7"/>
    <w:rsid w:val="00BB18E4"/>
    <w:rsid w:val="00BB3571"/>
    <w:rsid w:val="00BB36DE"/>
    <w:rsid w:val="00BB3782"/>
    <w:rsid w:val="00BB3C54"/>
    <w:rsid w:val="00BB4998"/>
    <w:rsid w:val="00BC1848"/>
    <w:rsid w:val="00BC2B73"/>
    <w:rsid w:val="00BC3E3A"/>
    <w:rsid w:val="00BC4B0F"/>
    <w:rsid w:val="00BC5335"/>
    <w:rsid w:val="00BC5613"/>
    <w:rsid w:val="00BC5958"/>
    <w:rsid w:val="00BC5F1E"/>
    <w:rsid w:val="00BC6026"/>
    <w:rsid w:val="00BC62A9"/>
    <w:rsid w:val="00BC72F1"/>
    <w:rsid w:val="00BD0A56"/>
    <w:rsid w:val="00BD11BF"/>
    <w:rsid w:val="00BD1361"/>
    <w:rsid w:val="00BD20B8"/>
    <w:rsid w:val="00BD2DB2"/>
    <w:rsid w:val="00BD3646"/>
    <w:rsid w:val="00BD45CF"/>
    <w:rsid w:val="00BD4B8F"/>
    <w:rsid w:val="00BD54D9"/>
    <w:rsid w:val="00BD559F"/>
    <w:rsid w:val="00BD5753"/>
    <w:rsid w:val="00BD6953"/>
    <w:rsid w:val="00BD6B3D"/>
    <w:rsid w:val="00BD6CDC"/>
    <w:rsid w:val="00BD7765"/>
    <w:rsid w:val="00BD7987"/>
    <w:rsid w:val="00BD7BC8"/>
    <w:rsid w:val="00BD7BCE"/>
    <w:rsid w:val="00BE2B42"/>
    <w:rsid w:val="00BE3089"/>
    <w:rsid w:val="00BE4A01"/>
    <w:rsid w:val="00BE63B7"/>
    <w:rsid w:val="00BE664E"/>
    <w:rsid w:val="00BE67BB"/>
    <w:rsid w:val="00BE6D73"/>
    <w:rsid w:val="00BE72DE"/>
    <w:rsid w:val="00BE75D3"/>
    <w:rsid w:val="00BE7B9B"/>
    <w:rsid w:val="00BF139E"/>
    <w:rsid w:val="00BF1C4F"/>
    <w:rsid w:val="00BF3022"/>
    <w:rsid w:val="00BF380C"/>
    <w:rsid w:val="00BF4496"/>
    <w:rsid w:val="00BF4930"/>
    <w:rsid w:val="00BF4E76"/>
    <w:rsid w:val="00BF4F75"/>
    <w:rsid w:val="00BF550B"/>
    <w:rsid w:val="00BF6C4C"/>
    <w:rsid w:val="00C00005"/>
    <w:rsid w:val="00C0037F"/>
    <w:rsid w:val="00C005C6"/>
    <w:rsid w:val="00C0066A"/>
    <w:rsid w:val="00C01FA3"/>
    <w:rsid w:val="00C0200E"/>
    <w:rsid w:val="00C028E0"/>
    <w:rsid w:val="00C02916"/>
    <w:rsid w:val="00C03063"/>
    <w:rsid w:val="00C031EF"/>
    <w:rsid w:val="00C06072"/>
    <w:rsid w:val="00C07221"/>
    <w:rsid w:val="00C07CAD"/>
    <w:rsid w:val="00C10E5F"/>
    <w:rsid w:val="00C11AD3"/>
    <w:rsid w:val="00C11DF0"/>
    <w:rsid w:val="00C11EED"/>
    <w:rsid w:val="00C11F5C"/>
    <w:rsid w:val="00C12CFC"/>
    <w:rsid w:val="00C13553"/>
    <w:rsid w:val="00C13872"/>
    <w:rsid w:val="00C14CA2"/>
    <w:rsid w:val="00C150ED"/>
    <w:rsid w:val="00C15EDE"/>
    <w:rsid w:val="00C17ECC"/>
    <w:rsid w:val="00C20270"/>
    <w:rsid w:val="00C213DC"/>
    <w:rsid w:val="00C22E31"/>
    <w:rsid w:val="00C2317C"/>
    <w:rsid w:val="00C23320"/>
    <w:rsid w:val="00C236FA"/>
    <w:rsid w:val="00C23E54"/>
    <w:rsid w:val="00C247B1"/>
    <w:rsid w:val="00C24D1A"/>
    <w:rsid w:val="00C26B06"/>
    <w:rsid w:val="00C26FFA"/>
    <w:rsid w:val="00C2726F"/>
    <w:rsid w:val="00C31239"/>
    <w:rsid w:val="00C32DE3"/>
    <w:rsid w:val="00C33325"/>
    <w:rsid w:val="00C34284"/>
    <w:rsid w:val="00C34520"/>
    <w:rsid w:val="00C34B05"/>
    <w:rsid w:val="00C3557C"/>
    <w:rsid w:val="00C4068D"/>
    <w:rsid w:val="00C414F2"/>
    <w:rsid w:val="00C428E6"/>
    <w:rsid w:val="00C43ACE"/>
    <w:rsid w:val="00C43F0E"/>
    <w:rsid w:val="00C46813"/>
    <w:rsid w:val="00C50F24"/>
    <w:rsid w:val="00C51545"/>
    <w:rsid w:val="00C53424"/>
    <w:rsid w:val="00C5420F"/>
    <w:rsid w:val="00C54E27"/>
    <w:rsid w:val="00C54E47"/>
    <w:rsid w:val="00C55F15"/>
    <w:rsid w:val="00C5731E"/>
    <w:rsid w:val="00C60B65"/>
    <w:rsid w:val="00C610F5"/>
    <w:rsid w:val="00C612AE"/>
    <w:rsid w:val="00C61BED"/>
    <w:rsid w:val="00C622CA"/>
    <w:rsid w:val="00C62549"/>
    <w:rsid w:val="00C63329"/>
    <w:rsid w:val="00C63909"/>
    <w:rsid w:val="00C640F2"/>
    <w:rsid w:val="00C644EC"/>
    <w:rsid w:val="00C6472D"/>
    <w:rsid w:val="00C65964"/>
    <w:rsid w:val="00C66652"/>
    <w:rsid w:val="00C6752E"/>
    <w:rsid w:val="00C70185"/>
    <w:rsid w:val="00C7181B"/>
    <w:rsid w:val="00C7343E"/>
    <w:rsid w:val="00C73A84"/>
    <w:rsid w:val="00C73F4A"/>
    <w:rsid w:val="00C74186"/>
    <w:rsid w:val="00C74A8F"/>
    <w:rsid w:val="00C75672"/>
    <w:rsid w:val="00C758A3"/>
    <w:rsid w:val="00C76B1D"/>
    <w:rsid w:val="00C80989"/>
    <w:rsid w:val="00C827A7"/>
    <w:rsid w:val="00C84247"/>
    <w:rsid w:val="00C84257"/>
    <w:rsid w:val="00C874F8"/>
    <w:rsid w:val="00C90377"/>
    <w:rsid w:val="00C90E97"/>
    <w:rsid w:val="00C9189E"/>
    <w:rsid w:val="00C92384"/>
    <w:rsid w:val="00C92E62"/>
    <w:rsid w:val="00C931CF"/>
    <w:rsid w:val="00C94C52"/>
    <w:rsid w:val="00C97CBE"/>
    <w:rsid w:val="00CA0664"/>
    <w:rsid w:val="00CA07BA"/>
    <w:rsid w:val="00CA2F51"/>
    <w:rsid w:val="00CA4BF5"/>
    <w:rsid w:val="00CA55E5"/>
    <w:rsid w:val="00CA5F6A"/>
    <w:rsid w:val="00CA61F4"/>
    <w:rsid w:val="00CA6617"/>
    <w:rsid w:val="00CA6E11"/>
    <w:rsid w:val="00CB0663"/>
    <w:rsid w:val="00CB1168"/>
    <w:rsid w:val="00CB17E9"/>
    <w:rsid w:val="00CB27E4"/>
    <w:rsid w:val="00CB2828"/>
    <w:rsid w:val="00CB2DD3"/>
    <w:rsid w:val="00CB3AAD"/>
    <w:rsid w:val="00CB3F24"/>
    <w:rsid w:val="00CB493D"/>
    <w:rsid w:val="00CB5345"/>
    <w:rsid w:val="00CB542E"/>
    <w:rsid w:val="00CB566B"/>
    <w:rsid w:val="00CB59E8"/>
    <w:rsid w:val="00CB5A9A"/>
    <w:rsid w:val="00CC0344"/>
    <w:rsid w:val="00CC065C"/>
    <w:rsid w:val="00CC0886"/>
    <w:rsid w:val="00CC1BFA"/>
    <w:rsid w:val="00CC2D5F"/>
    <w:rsid w:val="00CC32F1"/>
    <w:rsid w:val="00CC3C10"/>
    <w:rsid w:val="00CC43EA"/>
    <w:rsid w:val="00CC72FD"/>
    <w:rsid w:val="00CD03C3"/>
    <w:rsid w:val="00CD179F"/>
    <w:rsid w:val="00CD1C85"/>
    <w:rsid w:val="00CD24ED"/>
    <w:rsid w:val="00CD48B0"/>
    <w:rsid w:val="00CD6698"/>
    <w:rsid w:val="00CD7302"/>
    <w:rsid w:val="00CD7E99"/>
    <w:rsid w:val="00CE035C"/>
    <w:rsid w:val="00CE1F4E"/>
    <w:rsid w:val="00CE381A"/>
    <w:rsid w:val="00CE4155"/>
    <w:rsid w:val="00CE4282"/>
    <w:rsid w:val="00CE5CD8"/>
    <w:rsid w:val="00CE6520"/>
    <w:rsid w:val="00CE72FB"/>
    <w:rsid w:val="00CE7832"/>
    <w:rsid w:val="00CE7AAB"/>
    <w:rsid w:val="00CE7AB9"/>
    <w:rsid w:val="00CF113F"/>
    <w:rsid w:val="00CF1175"/>
    <w:rsid w:val="00CF14D8"/>
    <w:rsid w:val="00CF1A3E"/>
    <w:rsid w:val="00CF1DB8"/>
    <w:rsid w:val="00CF203A"/>
    <w:rsid w:val="00CF2226"/>
    <w:rsid w:val="00CF2C37"/>
    <w:rsid w:val="00CF3144"/>
    <w:rsid w:val="00CF4A20"/>
    <w:rsid w:val="00CF4C68"/>
    <w:rsid w:val="00CF5292"/>
    <w:rsid w:val="00CF6BA5"/>
    <w:rsid w:val="00CF7778"/>
    <w:rsid w:val="00CF7A1D"/>
    <w:rsid w:val="00CF7A40"/>
    <w:rsid w:val="00D01681"/>
    <w:rsid w:val="00D075D3"/>
    <w:rsid w:val="00D105DE"/>
    <w:rsid w:val="00D10D24"/>
    <w:rsid w:val="00D10E48"/>
    <w:rsid w:val="00D11116"/>
    <w:rsid w:val="00D116E3"/>
    <w:rsid w:val="00D1276A"/>
    <w:rsid w:val="00D13BE4"/>
    <w:rsid w:val="00D15CA2"/>
    <w:rsid w:val="00D1645B"/>
    <w:rsid w:val="00D16811"/>
    <w:rsid w:val="00D16C13"/>
    <w:rsid w:val="00D16C85"/>
    <w:rsid w:val="00D17851"/>
    <w:rsid w:val="00D23088"/>
    <w:rsid w:val="00D25196"/>
    <w:rsid w:val="00D253FC"/>
    <w:rsid w:val="00D25FA2"/>
    <w:rsid w:val="00D262DB"/>
    <w:rsid w:val="00D26CFD"/>
    <w:rsid w:val="00D27349"/>
    <w:rsid w:val="00D274F8"/>
    <w:rsid w:val="00D27F69"/>
    <w:rsid w:val="00D300F2"/>
    <w:rsid w:val="00D3229D"/>
    <w:rsid w:val="00D3254F"/>
    <w:rsid w:val="00D32CC4"/>
    <w:rsid w:val="00D33089"/>
    <w:rsid w:val="00D3350E"/>
    <w:rsid w:val="00D34044"/>
    <w:rsid w:val="00D364BF"/>
    <w:rsid w:val="00D37F6E"/>
    <w:rsid w:val="00D40590"/>
    <w:rsid w:val="00D40BF4"/>
    <w:rsid w:val="00D41C27"/>
    <w:rsid w:val="00D432D3"/>
    <w:rsid w:val="00D43392"/>
    <w:rsid w:val="00D43D71"/>
    <w:rsid w:val="00D444B0"/>
    <w:rsid w:val="00D44638"/>
    <w:rsid w:val="00D44DFE"/>
    <w:rsid w:val="00D45422"/>
    <w:rsid w:val="00D460A2"/>
    <w:rsid w:val="00D46BE5"/>
    <w:rsid w:val="00D47477"/>
    <w:rsid w:val="00D478D6"/>
    <w:rsid w:val="00D47942"/>
    <w:rsid w:val="00D47D6D"/>
    <w:rsid w:val="00D51C1E"/>
    <w:rsid w:val="00D53715"/>
    <w:rsid w:val="00D5392E"/>
    <w:rsid w:val="00D53961"/>
    <w:rsid w:val="00D54A7D"/>
    <w:rsid w:val="00D56987"/>
    <w:rsid w:val="00D576D6"/>
    <w:rsid w:val="00D60262"/>
    <w:rsid w:val="00D60457"/>
    <w:rsid w:val="00D607AB"/>
    <w:rsid w:val="00D61059"/>
    <w:rsid w:val="00D61EDF"/>
    <w:rsid w:val="00D626FD"/>
    <w:rsid w:val="00D62960"/>
    <w:rsid w:val="00D62F2F"/>
    <w:rsid w:val="00D6430D"/>
    <w:rsid w:val="00D64714"/>
    <w:rsid w:val="00D64906"/>
    <w:rsid w:val="00D6530A"/>
    <w:rsid w:val="00D65C7C"/>
    <w:rsid w:val="00D66593"/>
    <w:rsid w:val="00D66704"/>
    <w:rsid w:val="00D66D0A"/>
    <w:rsid w:val="00D6715E"/>
    <w:rsid w:val="00D676F4"/>
    <w:rsid w:val="00D676FF"/>
    <w:rsid w:val="00D71034"/>
    <w:rsid w:val="00D71366"/>
    <w:rsid w:val="00D737B8"/>
    <w:rsid w:val="00D73CE0"/>
    <w:rsid w:val="00D745FA"/>
    <w:rsid w:val="00D74C16"/>
    <w:rsid w:val="00D76110"/>
    <w:rsid w:val="00D7625F"/>
    <w:rsid w:val="00D815D1"/>
    <w:rsid w:val="00D817BA"/>
    <w:rsid w:val="00D818C5"/>
    <w:rsid w:val="00D81B21"/>
    <w:rsid w:val="00D83122"/>
    <w:rsid w:val="00D83207"/>
    <w:rsid w:val="00D85CF1"/>
    <w:rsid w:val="00D85F34"/>
    <w:rsid w:val="00D86234"/>
    <w:rsid w:val="00D9064E"/>
    <w:rsid w:val="00D9204F"/>
    <w:rsid w:val="00D93F65"/>
    <w:rsid w:val="00D94663"/>
    <w:rsid w:val="00D946FF"/>
    <w:rsid w:val="00D94911"/>
    <w:rsid w:val="00D9495E"/>
    <w:rsid w:val="00D94BF5"/>
    <w:rsid w:val="00D94F5E"/>
    <w:rsid w:val="00D950EF"/>
    <w:rsid w:val="00D96347"/>
    <w:rsid w:val="00D96D67"/>
    <w:rsid w:val="00DA20A6"/>
    <w:rsid w:val="00DA228D"/>
    <w:rsid w:val="00DA3407"/>
    <w:rsid w:val="00DA3EB7"/>
    <w:rsid w:val="00DA5078"/>
    <w:rsid w:val="00DA5955"/>
    <w:rsid w:val="00DA5DE5"/>
    <w:rsid w:val="00DA6C73"/>
    <w:rsid w:val="00DA6DAB"/>
    <w:rsid w:val="00DB083C"/>
    <w:rsid w:val="00DB08B3"/>
    <w:rsid w:val="00DB16B9"/>
    <w:rsid w:val="00DB1F3D"/>
    <w:rsid w:val="00DB2605"/>
    <w:rsid w:val="00DB3217"/>
    <w:rsid w:val="00DB382B"/>
    <w:rsid w:val="00DB4AD6"/>
    <w:rsid w:val="00DB4CA0"/>
    <w:rsid w:val="00DC0EFD"/>
    <w:rsid w:val="00DC1788"/>
    <w:rsid w:val="00DC2495"/>
    <w:rsid w:val="00DC2A31"/>
    <w:rsid w:val="00DC3697"/>
    <w:rsid w:val="00DC3C3E"/>
    <w:rsid w:val="00DC4379"/>
    <w:rsid w:val="00DC4F74"/>
    <w:rsid w:val="00DC59EB"/>
    <w:rsid w:val="00DC6CC4"/>
    <w:rsid w:val="00DC7D54"/>
    <w:rsid w:val="00DD0201"/>
    <w:rsid w:val="00DD0446"/>
    <w:rsid w:val="00DD18B0"/>
    <w:rsid w:val="00DD26B4"/>
    <w:rsid w:val="00DD35AD"/>
    <w:rsid w:val="00DD4345"/>
    <w:rsid w:val="00DD526C"/>
    <w:rsid w:val="00DD59C6"/>
    <w:rsid w:val="00DD6C3E"/>
    <w:rsid w:val="00DD6CE6"/>
    <w:rsid w:val="00DD7CF7"/>
    <w:rsid w:val="00DE094D"/>
    <w:rsid w:val="00DE1280"/>
    <w:rsid w:val="00DE14DC"/>
    <w:rsid w:val="00DE18FC"/>
    <w:rsid w:val="00DE1D0F"/>
    <w:rsid w:val="00DE208D"/>
    <w:rsid w:val="00DE214F"/>
    <w:rsid w:val="00DE2A68"/>
    <w:rsid w:val="00DE2DB7"/>
    <w:rsid w:val="00DE4EB0"/>
    <w:rsid w:val="00DE5028"/>
    <w:rsid w:val="00DE5A09"/>
    <w:rsid w:val="00DE5B10"/>
    <w:rsid w:val="00DE6B84"/>
    <w:rsid w:val="00DF286F"/>
    <w:rsid w:val="00DF2955"/>
    <w:rsid w:val="00DF2ABB"/>
    <w:rsid w:val="00DF2AD9"/>
    <w:rsid w:val="00DF3080"/>
    <w:rsid w:val="00DF3D96"/>
    <w:rsid w:val="00DF59D9"/>
    <w:rsid w:val="00DF5D51"/>
    <w:rsid w:val="00DF62C7"/>
    <w:rsid w:val="00DF7167"/>
    <w:rsid w:val="00DF7A29"/>
    <w:rsid w:val="00DF7CC0"/>
    <w:rsid w:val="00E005DB"/>
    <w:rsid w:val="00E04D89"/>
    <w:rsid w:val="00E06A08"/>
    <w:rsid w:val="00E10B3E"/>
    <w:rsid w:val="00E12522"/>
    <w:rsid w:val="00E13DF9"/>
    <w:rsid w:val="00E148BB"/>
    <w:rsid w:val="00E14A91"/>
    <w:rsid w:val="00E15474"/>
    <w:rsid w:val="00E16617"/>
    <w:rsid w:val="00E16A83"/>
    <w:rsid w:val="00E16B78"/>
    <w:rsid w:val="00E172EC"/>
    <w:rsid w:val="00E17EC9"/>
    <w:rsid w:val="00E207D6"/>
    <w:rsid w:val="00E22054"/>
    <w:rsid w:val="00E22AF9"/>
    <w:rsid w:val="00E231D9"/>
    <w:rsid w:val="00E23863"/>
    <w:rsid w:val="00E23C75"/>
    <w:rsid w:val="00E24F53"/>
    <w:rsid w:val="00E254B9"/>
    <w:rsid w:val="00E255B8"/>
    <w:rsid w:val="00E2629A"/>
    <w:rsid w:val="00E270E2"/>
    <w:rsid w:val="00E27FED"/>
    <w:rsid w:val="00E3112D"/>
    <w:rsid w:val="00E31D27"/>
    <w:rsid w:val="00E32174"/>
    <w:rsid w:val="00E323D1"/>
    <w:rsid w:val="00E34E37"/>
    <w:rsid w:val="00E35ACC"/>
    <w:rsid w:val="00E4035A"/>
    <w:rsid w:val="00E40619"/>
    <w:rsid w:val="00E40A7B"/>
    <w:rsid w:val="00E4129C"/>
    <w:rsid w:val="00E4240D"/>
    <w:rsid w:val="00E42D39"/>
    <w:rsid w:val="00E438C1"/>
    <w:rsid w:val="00E43DD9"/>
    <w:rsid w:val="00E447C5"/>
    <w:rsid w:val="00E45F83"/>
    <w:rsid w:val="00E462BF"/>
    <w:rsid w:val="00E466DF"/>
    <w:rsid w:val="00E46BFD"/>
    <w:rsid w:val="00E46D38"/>
    <w:rsid w:val="00E46E0E"/>
    <w:rsid w:val="00E47535"/>
    <w:rsid w:val="00E47BFA"/>
    <w:rsid w:val="00E50EED"/>
    <w:rsid w:val="00E510BF"/>
    <w:rsid w:val="00E51C4D"/>
    <w:rsid w:val="00E5279E"/>
    <w:rsid w:val="00E529C9"/>
    <w:rsid w:val="00E52B2E"/>
    <w:rsid w:val="00E52D67"/>
    <w:rsid w:val="00E53022"/>
    <w:rsid w:val="00E53A1B"/>
    <w:rsid w:val="00E54B73"/>
    <w:rsid w:val="00E60767"/>
    <w:rsid w:val="00E60FFB"/>
    <w:rsid w:val="00E63059"/>
    <w:rsid w:val="00E6410E"/>
    <w:rsid w:val="00E64A16"/>
    <w:rsid w:val="00E64B1A"/>
    <w:rsid w:val="00E6754F"/>
    <w:rsid w:val="00E70AD0"/>
    <w:rsid w:val="00E7111D"/>
    <w:rsid w:val="00E712E9"/>
    <w:rsid w:val="00E72867"/>
    <w:rsid w:val="00E73C8A"/>
    <w:rsid w:val="00E75528"/>
    <w:rsid w:val="00E75609"/>
    <w:rsid w:val="00E7625D"/>
    <w:rsid w:val="00E76543"/>
    <w:rsid w:val="00E76D81"/>
    <w:rsid w:val="00E77773"/>
    <w:rsid w:val="00E77B20"/>
    <w:rsid w:val="00E77EC0"/>
    <w:rsid w:val="00E77F45"/>
    <w:rsid w:val="00E80201"/>
    <w:rsid w:val="00E82469"/>
    <w:rsid w:val="00E8360F"/>
    <w:rsid w:val="00E85BAD"/>
    <w:rsid w:val="00E85DB2"/>
    <w:rsid w:val="00E8623C"/>
    <w:rsid w:val="00E87DED"/>
    <w:rsid w:val="00E9045D"/>
    <w:rsid w:val="00E90943"/>
    <w:rsid w:val="00E90C47"/>
    <w:rsid w:val="00E91B0C"/>
    <w:rsid w:val="00E91BC9"/>
    <w:rsid w:val="00E91CBD"/>
    <w:rsid w:val="00E92305"/>
    <w:rsid w:val="00E938D9"/>
    <w:rsid w:val="00E959B3"/>
    <w:rsid w:val="00E95A81"/>
    <w:rsid w:val="00E960C6"/>
    <w:rsid w:val="00E97394"/>
    <w:rsid w:val="00EA02EB"/>
    <w:rsid w:val="00EA0349"/>
    <w:rsid w:val="00EA04F1"/>
    <w:rsid w:val="00EA40E9"/>
    <w:rsid w:val="00EA470B"/>
    <w:rsid w:val="00EA4992"/>
    <w:rsid w:val="00EA5141"/>
    <w:rsid w:val="00EA5444"/>
    <w:rsid w:val="00EA7DB3"/>
    <w:rsid w:val="00EB020F"/>
    <w:rsid w:val="00EB0485"/>
    <w:rsid w:val="00EB0EB4"/>
    <w:rsid w:val="00EB19CC"/>
    <w:rsid w:val="00EB1B6D"/>
    <w:rsid w:val="00EB270D"/>
    <w:rsid w:val="00EB305C"/>
    <w:rsid w:val="00EB327B"/>
    <w:rsid w:val="00EB6E69"/>
    <w:rsid w:val="00EB772C"/>
    <w:rsid w:val="00EB7F75"/>
    <w:rsid w:val="00EB7FA0"/>
    <w:rsid w:val="00EB7FB5"/>
    <w:rsid w:val="00EC1964"/>
    <w:rsid w:val="00EC206E"/>
    <w:rsid w:val="00EC221A"/>
    <w:rsid w:val="00EC42A1"/>
    <w:rsid w:val="00EC494C"/>
    <w:rsid w:val="00EC5E6F"/>
    <w:rsid w:val="00EC7F68"/>
    <w:rsid w:val="00ED13AF"/>
    <w:rsid w:val="00ED1B7E"/>
    <w:rsid w:val="00ED1EA6"/>
    <w:rsid w:val="00ED449E"/>
    <w:rsid w:val="00ED4CF9"/>
    <w:rsid w:val="00ED615C"/>
    <w:rsid w:val="00ED691E"/>
    <w:rsid w:val="00EE0524"/>
    <w:rsid w:val="00EE0EBD"/>
    <w:rsid w:val="00EE151B"/>
    <w:rsid w:val="00EE15AB"/>
    <w:rsid w:val="00EE1E45"/>
    <w:rsid w:val="00EE259C"/>
    <w:rsid w:val="00EE3350"/>
    <w:rsid w:val="00EE3369"/>
    <w:rsid w:val="00EE3DD3"/>
    <w:rsid w:val="00EE41A3"/>
    <w:rsid w:val="00EE4730"/>
    <w:rsid w:val="00EE5887"/>
    <w:rsid w:val="00EE69A5"/>
    <w:rsid w:val="00EE7F42"/>
    <w:rsid w:val="00EF2EAF"/>
    <w:rsid w:val="00EF36F4"/>
    <w:rsid w:val="00EF3ED7"/>
    <w:rsid w:val="00EF4FC0"/>
    <w:rsid w:val="00EF598C"/>
    <w:rsid w:val="00EF5C32"/>
    <w:rsid w:val="00EF5E0C"/>
    <w:rsid w:val="00EF6FDB"/>
    <w:rsid w:val="00F005E7"/>
    <w:rsid w:val="00F01EF3"/>
    <w:rsid w:val="00F02BF5"/>
    <w:rsid w:val="00F03842"/>
    <w:rsid w:val="00F03FB3"/>
    <w:rsid w:val="00F043ED"/>
    <w:rsid w:val="00F04CFA"/>
    <w:rsid w:val="00F06E04"/>
    <w:rsid w:val="00F06F21"/>
    <w:rsid w:val="00F07764"/>
    <w:rsid w:val="00F1274E"/>
    <w:rsid w:val="00F13624"/>
    <w:rsid w:val="00F14FBD"/>
    <w:rsid w:val="00F1566C"/>
    <w:rsid w:val="00F1677D"/>
    <w:rsid w:val="00F2030C"/>
    <w:rsid w:val="00F24610"/>
    <w:rsid w:val="00F25AC4"/>
    <w:rsid w:val="00F25EF2"/>
    <w:rsid w:val="00F2603F"/>
    <w:rsid w:val="00F264A2"/>
    <w:rsid w:val="00F26662"/>
    <w:rsid w:val="00F27357"/>
    <w:rsid w:val="00F27DD3"/>
    <w:rsid w:val="00F31BDD"/>
    <w:rsid w:val="00F31D84"/>
    <w:rsid w:val="00F32883"/>
    <w:rsid w:val="00F33C41"/>
    <w:rsid w:val="00F3469C"/>
    <w:rsid w:val="00F348C1"/>
    <w:rsid w:val="00F36A03"/>
    <w:rsid w:val="00F36F28"/>
    <w:rsid w:val="00F4007F"/>
    <w:rsid w:val="00F400A1"/>
    <w:rsid w:val="00F436FE"/>
    <w:rsid w:val="00F43A1D"/>
    <w:rsid w:val="00F43B5B"/>
    <w:rsid w:val="00F43C99"/>
    <w:rsid w:val="00F45537"/>
    <w:rsid w:val="00F458F4"/>
    <w:rsid w:val="00F45BEF"/>
    <w:rsid w:val="00F45C88"/>
    <w:rsid w:val="00F4688E"/>
    <w:rsid w:val="00F46E6C"/>
    <w:rsid w:val="00F470B1"/>
    <w:rsid w:val="00F47918"/>
    <w:rsid w:val="00F47F33"/>
    <w:rsid w:val="00F506F3"/>
    <w:rsid w:val="00F506F4"/>
    <w:rsid w:val="00F5083A"/>
    <w:rsid w:val="00F51D37"/>
    <w:rsid w:val="00F5261E"/>
    <w:rsid w:val="00F53654"/>
    <w:rsid w:val="00F5571C"/>
    <w:rsid w:val="00F56477"/>
    <w:rsid w:val="00F576B0"/>
    <w:rsid w:val="00F62CC5"/>
    <w:rsid w:val="00F62D68"/>
    <w:rsid w:val="00F636B2"/>
    <w:rsid w:val="00F64832"/>
    <w:rsid w:val="00F6493A"/>
    <w:rsid w:val="00F65215"/>
    <w:rsid w:val="00F6563E"/>
    <w:rsid w:val="00F660E4"/>
    <w:rsid w:val="00F664FF"/>
    <w:rsid w:val="00F667FA"/>
    <w:rsid w:val="00F66923"/>
    <w:rsid w:val="00F66E19"/>
    <w:rsid w:val="00F7141A"/>
    <w:rsid w:val="00F7236A"/>
    <w:rsid w:val="00F725A5"/>
    <w:rsid w:val="00F727DF"/>
    <w:rsid w:val="00F72F87"/>
    <w:rsid w:val="00F74952"/>
    <w:rsid w:val="00F7640F"/>
    <w:rsid w:val="00F77C1E"/>
    <w:rsid w:val="00F80AFA"/>
    <w:rsid w:val="00F80FA1"/>
    <w:rsid w:val="00F81984"/>
    <w:rsid w:val="00F820A0"/>
    <w:rsid w:val="00F82EC7"/>
    <w:rsid w:val="00F8384B"/>
    <w:rsid w:val="00F83BF9"/>
    <w:rsid w:val="00F8412C"/>
    <w:rsid w:val="00F84481"/>
    <w:rsid w:val="00F84936"/>
    <w:rsid w:val="00F854BD"/>
    <w:rsid w:val="00F86936"/>
    <w:rsid w:val="00F86E70"/>
    <w:rsid w:val="00F8785E"/>
    <w:rsid w:val="00F87C8F"/>
    <w:rsid w:val="00F9071D"/>
    <w:rsid w:val="00F90A7B"/>
    <w:rsid w:val="00F90F57"/>
    <w:rsid w:val="00F91539"/>
    <w:rsid w:val="00F915DA"/>
    <w:rsid w:val="00F91EAE"/>
    <w:rsid w:val="00F923E6"/>
    <w:rsid w:val="00F9242B"/>
    <w:rsid w:val="00F92C1A"/>
    <w:rsid w:val="00F93E0D"/>
    <w:rsid w:val="00F954EB"/>
    <w:rsid w:val="00F95EE3"/>
    <w:rsid w:val="00F961B1"/>
    <w:rsid w:val="00F97C72"/>
    <w:rsid w:val="00FA013D"/>
    <w:rsid w:val="00FA0C02"/>
    <w:rsid w:val="00FA25A6"/>
    <w:rsid w:val="00FA36FF"/>
    <w:rsid w:val="00FA46DA"/>
    <w:rsid w:val="00FA6662"/>
    <w:rsid w:val="00FA7A24"/>
    <w:rsid w:val="00FB0121"/>
    <w:rsid w:val="00FB01E9"/>
    <w:rsid w:val="00FB126A"/>
    <w:rsid w:val="00FB2A58"/>
    <w:rsid w:val="00FB4379"/>
    <w:rsid w:val="00FB468F"/>
    <w:rsid w:val="00FB46FB"/>
    <w:rsid w:val="00FB54C8"/>
    <w:rsid w:val="00FB5CE3"/>
    <w:rsid w:val="00FB6488"/>
    <w:rsid w:val="00FB6723"/>
    <w:rsid w:val="00FB6F77"/>
    <w:rsid w:val="00FC08EF"/>
    <w:rsid w:val="00FC1603"/>
    <w:rsid w:val="00FC183C"/>
    <w:rsid w:val="00FC2547"/>
    <w:rsid w:val="00FC3747"/>
    <w:rsid w:val="00FC3B07"/>
    <w:rsid w:val="00FD17F0"/>
    <w:rsid w:val="00FD1C9D"/>
    <w:rsid w:val="00FD3978"/>
    <w:rsid w:val="00FD3FD6"/>
    <w:rsid w:val="00FD424A"/>
    <w:rsid w:val="00FD615C"/>
    <w:rsid w:val="00FD67C7"/>
    <w:rsid w:val="00FD6F17"/>
    <w:rsid w:val="00FD71CA"/>
    <w:rsid w:val="00FD7B6E"/>
    <w:rsid w:val="00FE108A"/>
    <w:rsid w:val="00FE22C9"/>
    <w:rsid w:val="00FE2F15"/>
    <w:rsid w:val="00FE37F5"/>
    <w:rsid w:val="00FE3BF4"/>
    <w:rsid w:val="00FE424F"/>
    <w:rsid w:val="00FE4DC8"/>
    <w:rsid w:val="00FE74DC"/>
    <w:rsid w:val="00FF0494"/>
    <w:rsid w:val="00FF090F"/>
    <w:rsid w:val="00FF21E1"/>
    <w:rsid w:val="00FF4332"/>
    <w:rsid w:val="00FF441C"/>
    <w:rsid w:val="00FF63A9"/>
    <w:rsid w:val="00FF6AFF"/>
    <w:rsid w:val="00FF6D87"/>
    <w:rsid w:val="00FF7150"/>
    <w:rsid w:val="00FF76E6"/>
    <w:rsid w:val="00FF7C05"/>
    <w:rsid w:val="00FF7D29"/>
    <w:rsid w:val="00FF7DC1"/>
    <w:rsid w:val="7A5E1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9581"/>
  <w15:docId w15:val="{014EBD06-3F5B-4A42-A324-F04B7D60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F0443"/>
    <w:pPr>
      <w:suppressAutoHyphens/>
      <w:spacing w:after="200" w:line="276" w:lineRule="auto"/>
    </w:pPr>
    <w:rPr>
      <w:rFonts w:ascii="Calibri" w:hAnsi="Calibri"/>
      <w:kern w:val="1"/>
      <w:sz w:val="22"/>
      <w:szCs w:val="22"/>
      <w:lang w:eastAsia="ar-SA"/>
    </w:rPr>
  </w:style>
  <w:style w:type="paragraph" w:styleId="10">
    <w:name w:val="heading 1"/>
    <w:aliases w:val="Заголовок 1 Знак,Заголовок 1 Знак2,Заголовок 1 Знак1 Знак,Заголовок 1 Знак Знак Знак,Заголовок 1 Знак Знак1 Знак,Заголовок 1 Знак Знак2"/>
    <w:basedOn w:val="a2"/>
    <w:next w:val="a2"/>
    <w:qFormat/>
    <w:rsid w:val="00F400A1"/>
    <w:pPr>
      <w:keepNext/>
      <w:spacing w:before="240" w:after="60"/>
      <w:outlineLvl w:val="0"/>
    </w:pPr>
    <w:rPr>
      <w:rFonts w:ascii="Arial" w:hAnsi="Arial" w:cs="Arial"/>
      <w:b/>
      <w:bCs/>
      <w:kern w:val="32"/>
      <w:sz w:val="32"/>
      <w:szCs w:val="32"/>
    </w:rPr>
  </w:style>
  <w:style w:type="paragraph" w:styleId="20">
    <w:name w:val="heading 2"/>
    <w:next w:val="a3"/>
    <w:qFormat/>
    <w:rsid w:val="00602BBC"/>
    <w:pPr>
      <w:keepNext/>
      <w:widowControl w:val="0"/>
      <w:numPr>
        <w:ilvl w:val="1"/>
        <w:numId w:val="1"/>
      </w:numPr>
      <w:suppressAutoHyphens/>
      <w:spacing w:before="120" w:line="100" w:lineRule="atLeast"/>
      <w:jc w:val="center"/>
      <w:outlineLvl w:val="1"/>
    </w:pPr>
    <w:rPr>
      <w:rFonts w:eastAsia="DejaVu Sans" w:cs="font298"/>
      <w:b/>
      <w:kern w:val="1"/>
      <w:sz w:val="32"/>
      <w:szCs w:val="32"/>
      <w:lang w:eastAsia="ar-SA"/>
    </w:rPr>
  </w:style>
  <w:style w:type="paragraph" w:styleId="32">
    <w:name w:val="heading 3"/>
    <w:basedOn w:val="a2"/>
    <w:next w:val="a2"/>
    <w:qFormat/>
    <w:rsid w:val="00F400A1"/>
    <w:pPr>
      <w:keepNext/>
      <w:suppressAutoHyphens w:val="0"/>
      <w:spacing w:before="360" w:after="0" w:line="240" w:lineRule="auto"/>
      <w:jc w:val="both"/>
      <w:outlineLvl w:val="2"/>
    </w:pPr>
    <w:rPr>
      <w:rFonts w:ascii="Times New Roman" w:hAnsi="Times New Roman"/>
      <w:b/>
      <w:kern w:val="0"/>
      <w:sz w:val="28"/>
      <w:szCs w:val="24"/>
      <w:lang w:eastAsia="ru-RU"/>
    </w:rPr>
  </w:style>
  <w:style w:type="paragraph" w:styleId="41">
    <w:name w:val="heading 4"/>
    <w:basedOn w:val="a2"/>
    <w:next w:val="a2"/>
    <w:qFormat/>
    <w:rsid w:val="00F400A1"/>
    <w:pPr>
      <w:keepNext/>
      <w:numPr>
        <w:ilvl w:val="3"/>
        <w:numId w:val="10"/>
      </w:numPr>
      <w:suppressAutoHyphens w:val="0"/>
      <w:spacing w:before="240" w:after="0" w:line="240" w:lineRule="auto"/>
      <w:jc w:val="both"/>
      <w:outlineLvl w:val="3"/>
    </w:pPr>
    <w:rPr>
      <w:rFonts w:ascii="Arial" w:hAnsi="Arial"/>
      <w:kern w:val="0"/>
      <w:sz w:val="24"/>
      <w:szCs w:val="20"/>
      <w:lang w:eastAsia="ru-RU"/>
    </w:rPr>
  </w:style>
  <w:style w:type="paragraph" w:styleId="51">
    <w:name w:val="heading 5"/>
    <w:basedOn w:val="a2"/>
    <w:next w:val="a2"/>
    <w:qFormat/>
    <w:rsid w:val="00F400A1"/>
    <w:pPr>
      <w:numPr>
        <w:ilvl w:val="4"/>
        <w:numId w:val="10"/>
      </w:numPr>
      <w:suppressAutoHyphens w:val="0"/>
      <w:spacing w:before="240" w:after="0" w:line="240" w:lineRule="auto"/>
      <w:jc w:val="both"/>
      <w:outlineLvl w:val="4"/>
    </w:pPr>
    <w:rPr>
      <w:rFonts w:ascii="Times New Roman" w:hAnsi="Times New Roman"/>
      <w:kern w:val="0"/>
      <w:szCs w:val="20"/>
      <w:lang w:eastAsia="ru-RU"/>
    </w:rPr>
  </w:style>
  <w:style w:type="paragraph" w:styleId="6">
    <w:name w:val="heading 6"/>
    <w:basedOn w:val="a2"/>
    <w:next w:val="a2"/>
    <w:qFormat/>
    <w:rsid w:val="00F400A1"/>
    <w:pPr>
      <w:numPr>
        <w:ilvl w:val="5"/>
        <w:numId w:val="10"/>
      </w:numPr>
      <w:suppressAutoHyphens w:val="0"/>
      <w:spacing w:before="240" w:after="0" w:line="240" w:lineRule="auto"/>
      <w:jc w:val="both"/>
      <w:outlineLvl w:val="5"/>
    </w:pPr>
    <w:rPr>
      <w:rFonts w:ascii="Times New Roman" w:hAnsi="Times New Roman"/>
      <w:i/>
      <w:kern w:val="0"/>
      <w:szCs w:val="20"/>
      <w:lang w:eastAsia="ru-RU"/>
    </w:rPr>
  </w:style>
  <w:style w:type="paragraph" w:styleId="7">
    <w:name w:val="heading 7"/>
    <w:basedOn w:val="a2"/>
    <w:next w:val="a2"/>
    <w:qFormat/>
    <w:rsid w:val="00F400A1"/>
    <w:pPr>
      <w:numPr>
        <w:ilvl w:val="6"/>
        <w:numId w:val="10"/>
      </w:numPr>
      <w:suppressAutoHyphens w:val="0"/>
      <w:spacing w:before="240" w:after="0" w:line="240" w:lineRule="auto"/>
      <w:jc w:val="both"/>
      <w:outlineLvl w:val="6"/>
    </w:pPr>
    <w:rPr>
      <w:rFonts w:ascii="Arial" w:hAnsi="Arial"/>
      <w:kern w:val="0"/>
      <w:sz w:val="20"/>
      <w:szCs w:val="20"/>
      <w:lang w:eastAsia="ru-RU"/>
    </w:rPr>
  </w:style>
  <w:style w:type="paragraph" w:styleId="8">
    <w:name w:val="heading 8"/>
    <w:basedOn w:val="a2"/>
    <w:next w:val="a2"/>
    <w:qFormat/>
    <w:rsid w:val="00F400A1"/>
    <w:pPr>
      <w:numPr>
        <w:ilvl w:val="7"/>
        <w:numId w:val="10"/>
      </w:numPr>
      <w:suppressAutoHyphens w:val="0"/>
      <w:spacing w:before="240" w:after="0" w:line="240" w:lineRule="auto"/>
      <w:jc w:val="both"/>
      <w:outlineLvl w:val="7"/>
    </w:pPr>
    <w:rPr>
      <w:rFonts w:ascii="Arial" w:hAnsi="Arial"/>
      <w:i/>
      <w:kern w:val="0"/>
      <w:sz w:val="20"/>
      <w:szCs w:val="20"/>
      <w:lang w:eastAsia="ru-RU"/>
    </w:rPr>
  </w:style>
  <w:style w:type="paragraph" w:styleId="9">
    <w:name w:val="heading 9"/>
    <w:basedOn w:val="a2"/>
    <w:next w:val="a2"/>
    <w:qFormat/>
    <w:rsid w:val="00F400A1"/>
    <w:pPr>
      <w:numPr>
        <w:ilvl w:val="8"/>
        <w:numId w:val="10"/>
      </w:numPr>
      <w:suppressAutoHyphens w:val="0"/>
      <w:spacing w:before="240" w:after="0" w:line="240" w:lineRule="auto"/>
      <w:jc w:val="both"/>
      <w:outlineLvl w:val="8"/>
    </w:pPr>
    <w:rPr>
      <w:rFonts w:ascii="Arial" w:hAnsi="Arial"/>
      <w:b/>
      <w:i/>
      <w:kern w:val="0"/>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aliases w:val="Заг1,body text"/>
    <w:basedOn w:val="a2"/>
    <w:link w:val="a7"/>
    <w:uiPriority w:val="99"/>
    <w:rsid w:val="00602BBC"/>
    <w:pPr>
      <w:spacing w:after="120"/>
    </w:pPr>
  </w:style>
  <w:style w:type="character" w:customStyle="1" w:styleId="21">
    <w:name w:val="Заголовок 2 Знак"/>
    <w:rsid w:val="00602BBC"/>
    <w:rPr>
      <w:rFonts w:ascii="Times New Roman" w:eastAsia="Times New Roman" w:hAnsi="Times New Roman" w:cs="Times New Roman"/>
      <w:b/>
      <w:sz w:val="32"/>
      <w:szCs w:val="32"/>
    </w:rPr>
  </w:style>
  <w:style w:type="character" w:customStyle="1" w:styleId="22">
    <w:name w:val="Основной текст 2 Знак"/>
    <w:rsid w:val="00602BBC"/>
    <w:rPr>
      <w:rFonts w:ascii="Times New Roman" w:eastAsia="Times New Roman" w:hAnsi="Times New Roman" w:cs="Times New Roman"/>
      <w:sz w:val="24"/>
      <w:szCs w:val="20"/>
    </w:rPr>
  </w:style>
  <w:style w:type="character" w:customStyle="1" w:styleId="23">
    <w:name w:val="Основной текст с отступом 2 Знак"/>
    <w:rsid w:val="00602BBC"/>
    <w:rPr>
      <w:rFonts w:ascii="Calibri" w:eastAsia="Times New Roman" w:hAnsi="Calibri" w:cs="Times New Roman"/>
    </w:rPr>
  </w:style>
  <w:style w:type="paragraph" w:customStyle="1" w:styleId="11">
    <w:name w:val="Заголовок1"/>
    <w:basedOn w:val="a2"/>
    <w:next w:val="a3"/>
    <w:rsid w:val="00602BBC"/>
    <w:pPr>
      <w:keepNext/>
      <w:spacing w:before="240" w:after="120"/>
    </w:pPr>
    <w:rPr>
      <w:rFonts w:ascii="Arial" w:eastAsia="DejaVu Sans" w:hAnsi="Arial" w:cs="DejaVu Sans"/>
      <w:sz w:val="28"/>
      <w:szCs w:val="28"/>
    </w:rPr>
  </w:style>
  <w:style w:type="paragraph" w:styleId="a8">
    <w:name w:val="List"/>
    <w:basedOn w:val="a3"/>
    <w:rsid w:val="00602BBC"/>
  </w:style>
  <w:style w:type="paragraph" w:customStyle="1" w:styleId="12">
    <w:name w:val="Название1"/>
    <w:basedOn w:val="a2"/>
    <w:rsid w:val="00602BBC"/>
    <w:pPr>
      <w:suppressLineNumbers/>
      <w:spacing w:before="120" w:after="120"/>
    </w:pPr>
    <w:rPr>
      <w:i/>
      <w:iCs/>
      <w:sz w:val="24"/>
      <w:szCs w:val="24"/>
    </w:rPr>
  </w:style>
  <w:style w:type="paragraph" w:customStyle="1" w:styleId="13">
    <w:name w:val="Указатель1"/>
    <w:basedOn w:val="a2"/>
    <w:rsid w:val="00602BBC"/>
    <w:pPr>
      <w:suppressLineNumbers/>
    </w:pPr>
  </w:style>
  <w:style w:type="paragraph" w:customStyle="1" w:styleId="a9">
    <w:name w:val="Подраздел"/>
    <w:rsid w:val="00602BBC"/>
    <w:pPr>
      <w:widowControl w:val="0"/>
      <w:suppressAutoHyphens/>
      <w:spacing w:before="240" w:after="120" w:line="100" w:lineRule="atLeast"/>
      <w:jc w:val="center"/>
    </w:pPr>
    <w:rPr>
      <w:rFonts w:ascii="TimesDL" w:eastAsia="DejaVu Sans" w:hAnsi="TimesDL" w:cs="font298"/>
      <w:b/>
      <w:smallCaps/>
      <w:spacing w:val="-2"/>
      <w:kern w:val="1"/>
      <w:sz w:val="24"/>
      <w:lang w:eastAsia="ar-SA"/>
    </w:rPr>
  </w:style>
  <w:style w:type="paragraph" w:styleId="aa">
    <w:name w:val="Normal (Web)"/>
    <w:uiPriority w:val="99"/>
    <w:rsid w:val="00602BBC"/>
    <w:pPr>
      <w:widowControl w:val="0"/>
      <w:suppressAutoHyphens/>
      <w:spacing w:after="200" w:line="276" w:lineRule="auto"/>
    </w:pPr>
    <w:rPr>
      <w:rFonts w:ascii="Calibri" w:eastAsia="DejaVu Sans" w:hAnsi="Calibri" w:cs="font298"/>
      <w:kern w:val="1"/>
      <w:sz w:val="22"/>
      <w:szCs w:val="22"/>
      <w:lang w:eastAsia="ar-SA"/>
    </w:rPr>
  </w:style>
  <w:style w:type="paragraph" w:styleId="24">
    <w:name w:val="Body Text 2"/>
    <w:rsid w:val="00602BBC"/>
    <w:pPr>
      <w:widowControl w:val="0"/>
      <w:suppressAutoHyphens/>
      <w:spacing w:before="120" w:line="100" w:lineRule="atLeast"/>
      <w:jc w:val="both"/>
    </w:pPr>
    <w:rPr>
      <w:rFonts w:eastAsia="DejaVu Sans" w:cs="font298"/>
      <w:kern w:val="1"/>
      <w:sz w:val="24"/>
      <w:lang w:eastAsia="ar-SA"/>
    </w:rPr>
  </w:style>
  <w:style w:type="paragraph" w:customStyle="1" w:styleId="ab">
    <w:name w:val="Условия контракта"/>
    <w:rsid w:val="00602BBC"/>
    <w:pPr>
      <w:widowControl w:val="0"/>
      <w:suppressAutoHyphens/>
      <w:spacing w:before="240" w:after="120" w:line="100" w:lineRule="atLeast"/>
      <w:jc w:val="both"/>
    </w:pPr>
    <w:rPr>
      <w:rFonts w:eastAsia="DejaVu Sans" w:cs="font298"/>
      <w:b/>
      <w:kern w:val="1"/>
      <w:sz w:val="24"/>
      <w:lang w:eastAsia="ar-SA"/>
    </w:rPr>
  </w:style>
  <w:style w:type="paragraph" w:styleId="25">
    <w:name w:val="Body Text Indent 2"/>
    <w:rsid w:val="00602BBC"/>
    <w:pPr>
      <w:widowControl w:val="0"/>
      <w:suppressAutoHyphens/>
      <w:spacing w:after="120" w:line="480" w:lineRule="auto"/>
      <w:ind w:left="283"/>
    </w:pPr>
    <w:rPr>
      <w:rFonts w:ascii="Calibri" w:eastAsia="DejaVu Sans" w:hAnsi="Calibri" w:cs="font298"/>
      <w:kern w:val="1"/>
      <w:sz w:val="22"/>
      <w:szCs w:val="22"/>
      <w:lang w:eastAsia="ar-SA"/>
    </w:rPr>
  </w:style>
  <w:style w:type="paragraph" w:styleId="ac">
    <w:name w:val="footer"/>
    <w:basedOn w:val="a2"/>
    <w:link w:val="ad"/>
    <w:uiPriority w:val="99"/>
    <w:rsid w:val="00450EF7"/>
    <w:pPr>
      <w:tabs>
        <w:tab w:val="center" w:pos="4320"/>
        <w:tab w:val="right" w:pos="8640"/>
      </w:tabs>
    </w:pPr>
  </w:style>
  <w:style w:type="character" w:styleId="ae">
    <w:name w:val="page number"/>
    <w:basedOn w:val="a4"/>
    <w:rsid w:val="00450EF7"/>
  </w:style>
  <w:style w:type="paragraph" w:customStyle="1" w:styleId="ConsPlusNormal">
    <w:name w:val="ConsPlusNormal"/>
    <w:link w:val="ConsPlusNormal0"/>
    <w:rsid w:val="001361C7"/>
    <w:pPr>
      <w:autoSpaceDE w:val="0"/>
      <w:autoSpaceDN w:val="0"/>
      <w:adjustRightInd w:val="0"/>
      <w:ind w:firstLine="720"/>
    </w:pPr>
    <w:rPr>
      <w:rFonts w:ascii="Arial" w:hAnsi="Arial" w:cs="Arial"/>
    </w:rPr>
  </w:style>
  <w:style w:type="paragraph" w:customStyle="1" w:styleId="33">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7"/>
    <w:rsid w:val="001361C7"/>
    <w:pPr>
      <w:keepNext/>
      <w:keepLines/>
      <w:widowControl w:val="0"/>
      <w:suppressLineNumbers/>
      <w:tabs>
        <w:tab w:val="clear" w:pos="643"/>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7">
    <w:name w:val="List Number 2"/>
    <w:basedOn w:val="a2"/>
    <w:rsid w:val="001361C7"/>
    <w:pPr>
      <w:tabs>
        <w:tab w:val="num" w:pos="643"/>
      </w:tabs>
      <w:ind w:left="643" w:hanging="360"/>
    </w:pPr>
  </w:style>
  <w:style w:type="paragraph" w:styleId="34">
    <w:name w:val="Body Text Indent 3"/>
    <w:basedOn w:val="a2"/>
    <w:link w:val="35"/>
    <w:rsid w:val="00962F0E"/>
    <w:pPr>
      <w:spacing w:after="120"/>
      <w:ind w:left="360"/>
    </w:pPr>
    <w:rPr>
      <w:sz w:val="16"/>
      <w:szCs w:val="16"/>
    </w:rPr>
  </w:style>
  <w:style w:type="character" w:customStyle="1" w:styleId="35">
    <w:name w:val="Основной текст с отступом 3 Знак"/>
    <w:basedOn w:val="a4"/>
    <w:link w:val="34"/>
    <w:rsid w:val="00962F0E"/>
    <w:rPr>
      <w:rFonts w:ascii="Calibri" w:hAnsi="Calibri"/>
      <w:kern w:val="1"/>
      <w:sz w:val="16"/>
      <w:szCs w:val="16"/>
      <w:lang w:val="ru-RU" w:eastAsia="ar-SA" w:bidi="ar-SA"/>
    </w:rPr>
  </w:style>
  <w:style w:type="character" w:customStyle="1" w:styleId="af">
    <w:name w:val="Не вступил в силу"/>
    <w:basedOn w:val="a4"/>
    <w:rsid w:val="00962F0E"/>
    <w:rPr>
      <w:rFonts w:cs="Times New Roman"/>
      <w:color w:val="008080"/>
      <w:sz w:val="20"/>
      <w:szCs w:val="20"/>
    </w:rPr>
  </w:style>
  <w:style w:type="table" w:styleId="af0">
    <w:name w:val="Table Grid"/>
    <w:basedOn w:val="a5"/>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Цветовое выделение"/>
    <w:rsid w:val="00987C8D"/>
    <w:rPr>
      <w:b/>
      <w:bCs/>
      <w:color w:val="000080"/>
      <w:sz w:val="20"/>
      <w:szCs w:val="20"/>
    </w:rPr>
  </w:style>
  <w:style w:type="paragraph" w:styleId="af2">
    <w:name w:val="Body Text Indent"/>
    <w:aliases w:val="Основной текст 1"/>
    <w:basedOn w:val="a2"/>
    <w:rsid w:val="00F400A1"/>
    <w:pPr>
      <w:spacing w:after="120"/>
      <w:ind w:left="283"/>
    </w:pPr>
  </w:style>
  <w:style w:type="paragraph" w:styleId="2">
    <w:name w:val="List Bullet 2"/>
    <w:basedOn w:val="a2"/>
    <w:autoRedefine/>
    <w:rsid w:val="00F400A1"/>
    <w:pPr>
      <w:numPr>
        <w:numId w:val="2"/>
      </w:numPr>
      <w:suppressAutoHyphens w:val="0"/>
      <w:spacing w:before="120" w:after="0" w:line="240" w:lineRule="auto"/>
      <w:jc w:val="both"/>
    </w:pPr>
    <w:rPr>
      <w:rFonts w:ascii="Times New Roman" w:hAnsi="Times New Roman"/>
      <w:kern w:val="0"/>
      <w:sz w:val="24"/>
      <w:szCs w:val="20"/>
      <w:lang w:eastAsia="ru-RU"/>
    </w:rPr>
  </w:style>
  <w:style w:type="paragraph" w:styleId="30">
    <w:name w:val="List Bullet 3"/>
    <w:basedOn w:val="a2"/>
    <w:autoRedefine/>
    <w:rsid w:val="00F400A1"/>
    <w:pPr>
      <w:numPr>
        <w:numId w:val="3"/>
      </w:numPr>
      <w:suppressAutoHyphens w:val="0"/>
      <w:spacing w:before="120" w:after="0" w:line="240" w:lineRule="auto"/>
      <w:jc w:val="both"/>
    </w:pPr>
    <w:rPr>
      <w:rFonts w:ascii="Times New Roman" w:hAnsi="Times New Roman"/>
      <w:kern w:val="0"/>
      <w:sz w:val="24"/>
      <w:szCs w:val="20"/>
      <w:lang w:eastAsia="ru-RU"/>
    </w:rPr>
  </w:style>
  <w:style w:type="paragraph" w:styleId="40">
    <w:name w:val="List Bullet 4"/>
    <w:basedOn w:val="a2"/>
    <w:autoRedefine/>
    <w:rsid w:val="00F400A1"/>
    <w:pPr>
      <w:numPr>
        <w:numId w:val="4"/>
      </w:numPr>
      <w:suppressAutoHyphens w:val="0"/>
      <w:spacing w:before="120" w:after="0" w:line="240" w:lineRule="auto"/>
      <w:jc w:val="both"/>
    </w:pPr>
    <w:rPr>
      <w:rFonts w:ascii="Times New Roman" w:hAnsi="Times New Roman"/>
      <w:kern w:val="0"/>
      <w:sz w:val="24"/>
      <w:szCs w:val="20"/>
      <w:lang w:eastAsia="ru-RU"/>
    </w:rPr>
  </w:style>
  <w:style w:type="paragraph" w:styleId="50">
    <w:name w:val="List Bullet 5"/>
    <w:basedOn w:val="a2"/>
    <w:autoRedefine/>
    <w:rsid w:val="00F400A1"/>
    <w:pPr>
      <w:numPr>
        <w:numId w:val="5"/>
      </w:numPr>
      <w:suppressAutoHyphens w:val="0"/>
      <w:spacing w:before="120" w:after="0" w:line="240" w:lineRule="auto"/>
      <w:jc w:val="both"/>
    </w:pPr>
    <w:rPr>
      <w:rFonts w:ascii="Times New Roman" w:hAnsi="Times New Roman"/>
      <w:kern w:val="0"/>
      <w:sz w:val="24"/>
      <w:szCs w:val="20"/>
      <w:lang w:eastAsia="ru-RU"/>
    </w:rPr>
  </w:style>
  <w:style w:type="paragraph" w:styleId="a">
    <w:name w:val="List Number"/>
    <w:basedOn w:val="a2"/>
    <w:rsid w:val="00F400A1"/>
    <w:pPr>
      <w:numPr>
        <w:numId w:val="6"/>
      </w:numPr>
      <w:suppressAutoHyphens w:val="0"/>
      <w:spacing w:before="120" w:after="0" w:line="240" w:lineRule="auto"/>
      <w:jc w:val="both"/>
    </w:pPr>
    <w:rPr>
      <w:rFonts w:ascii="Times New Roman" w:hAnsi="Times New Roman"/>
      <w:kern w:val="0"/>
      <w:sz w:val="24"/>
      <w:szCs w:val="20"/>
      <w:lang w:eastAsia="ru-RU"/>
    </w:rPr>
  </w:style>
  <w:style w:type="paragraph" w:styleId="3">
    <w:name w:val="List Number 3"/>
    <w:basedOn w:val="a2"/>
    <w:rsid w:val="00F400A1"/>
    <w:pPr>
      <w:numPr>
        <w:numId w:val="7"/>
      </w:numPr>
      <w:suppressAutoHyphens w:val="0"/>
      <w:spacing w:before="120" w:after="0" w:line="240" w:lineRule="auto"/>
      <w:jc w:val="both"/>
    </w:pPr>
    <w:rPr>
      <w:rFonts w:ascii="Times New Roman" w:hAnsi="Times New Roman"/>
      <w:kern w:val="0"/>
      <w:sz w:val="24"/>
      <w:szCs w:val="20"/>
      <w:lang w:eastAsia="ru-RU"/>
    </w:rPr>
  </w:style>
  <w:style w:type="paragraph" w:styleId="4">
    <w:name w:val="List Number 4"/>
    <w:basedOn w:val="a2"/>
    <w:rsid w:val="00F400A1"/>
    <w:pPr>
      <w:numPr>
        <w:numId w:val="8"/>
      </w:numPr>
      <w:suppressAutoHyphens w:val="0"/>
      <w:spacing w:before="120" w:after="0" w:line="240" w:lineRule="auto"/>
      <w:jc w:val="both"/>
    </w:pPr>
    <w:rPr>
      <w:rFonts w:ascii="Times New Roman" w:hAnsi="Times New Roman"/>
      <w:kern w:val="0"/>
      <w:sz w:val="24"/>
      <w:szCs w:val="20"/>
      <w:lang w:eastAsia="ru-RU"/>
    </w:rPr>
  </w:style>
  <w:style w:type="paragraph" w:styleId="5">
    <w:name w:val="List Number 5"/>
    <w:basedOn w:val="a2"/>
    <w:rsid w:val="00F400A1"/>
    <w:pPr>
      <w:numPr>
        <w:numId w:val="9"/>
      </w:numPr>
      <w:suppressAutoHyphens w:val="0"/>
      <w:spacing w:before="120" w:after="0" w:line="240" w:lineRule="auto"/>
      <w:jc w:val="both"/>
    </w:pPr>
    <w:rPr>
      <w:rFonts w:ascii="Times New Roman" w:hAnsi="Times New Roman"/>
      <w:kern w:val="0"/>
      <w:sz w:val="24"/>
      <w:szCs w:val="20"/>
      <w:lang w:eastAsia="ru-RU"/>
    </w:rPr>
  </w:style>
  <w:style w:type="paragraph" w:customStyle="1" w:styleId="a1">
    <w:name w:val="Раздел"/>
    <w:basedOn w:val="a2"/>
    <w:semiHidden/>
    <w:rsid w:val="00F400A1"/>
    <w:pPr>
      <w:numPr>
        <w:ilvl w:val="1"/>
        <w:numId w:val="11"/>
      </w:numPr>
      <w:suppressAutoHyphens w:val="0"/>
      <w:spacing w:before="120" w:after="120" w:line="240" w:lineRule="auto"/>
      <w:jc w:val="center"/>
    </w:pPr>
    <w:rPr>
      <w:rFonts w:ascii="Arial Narrow" w:hAnsi="Arial Narrow"/>
      <w:b/>
      <w:kern w:val="0"/>
      <w:sz w:val="28"/>
      <w:szCs w:val="20"/>
      <w:lang w:eastAsia="ru-RU"/>
    </w:rPr>
  </w:style>
  <w:style w:type="paragraph" w:customStyle="1" w:styleId="31">
    <w:name w:val="Раздел 3"/>
    <w:basedOn w:val="a2"/>
    <w:semiHidden/>
    <w:rsid w:val="00F400A1"/>
    <w:pPr>
      <w:numPr>
        <w:numId w:val="12"/>
      </w:numPr>
      <w:suppressAutoHyphens w:val="0"/>
      <w:spacing w:before="120" w:after="120" w:line="240" w:lineRule="auto"/>
      <w:jc w:val="center"/>
    </w:pPr>
    <w:rPr>
      <w:rFonts w:ascii="Times New Roman" w:hAnsi="Times New Roman"/>
      <w:b/>
      <w:kern w:val="0"/>
      <w:sz w:val="24"/>
      <w:szCs w:val="20"/>
      <w:lang w:eastAsia="ru-RU"/>
    </w:rPr>
  </w:style>
  <w:style w:type="paragraph" w:customStyle="1" w:styleId="1">
    <w:name w:val="Стиль1"/>
    <w:basedOn w:val="a2"/>
    <w:rsid w:val="00F400A1"/>
    <w:pPr>
      <w:keepNext/>
      <w:keepLines/>
      <w:widowControl w:val="0"/>
      <w:numPr>
        <w:numId w:val="13"/>
      </w:numPr>
      <w:suppressLineNumbers/>
      <w:spacing w:before="120" w:after="0" w:line="240" w:lineRule="auto"/>
    </w:pPr>
    <w:rPr>
      <w:rFonts w:ascii="Times New Roman" w:hAnsi="Times New Roman"/>
      <w:b/>
      <w:kern w:val="0"/>
      <w:sz w:val="28"/>
      <w:szCs w:val="24"/>
      <w:lang w:eastAsia="ru-RU"/>
    </w:rPr>
  </w:style>
  <w:style w:type="paragraph" w:styleId="af3">
    <w:name w:val="Note Heading"/>
    <w:basedOn w:val="a2"/>
    <w:next w:val="a2"/>
    <w:rsid w:val="00F400A1"/>
    <w:pPr>
      <w:suppressAutoHyphens w:val="0"/>
      <w:spacing w:before="120" w:after="0" w:line="240" w:lineRule="auto"/>
      <w:jc w:val="both"/>
    </w:pPr>
    <w:rPr>
      <w:rFonts w:ascii="Times New Roman" w:hAnsi="Times New Roman"/>
      <w:kern w:val="0"/>
      <w:sz w:val="24"/>
      <w:szCs w:val="24"/>
      <w:lang w:eastAsia="ru-RU"/>
    </w:rPr>
  </w:style>
  <w:style w:type="character" w:styleId="af4">
    <w:name w:val="Hyperlink"/>
    <w:basedOn w:val="a4"/>
    <w:rsid w:val="00F400A1"/>
    <w:rPr>
      <w:color w:val="0000FF"/>
      <w:u w:val="single"/>
    </w:rPr>
  </w:style>
  <w:style w:type="paragraph" w:customStyle="1" w:styleId="36">
    <w:name w:val="Стиль3 Знак"/>
    <w:basedOn w:val="25"/>
    <w:rsid w:val="00F400A1"/>
    <w:pPr>
      <w:tabs>
        <w:tab w:val="num" w:pos="1307"/>
      </w:tabs>
      <w:suppressAutoHyphens w:val="0"/>
      <w:adjustRightInd w:val="0"/>
      <w:spacing w:before="120" w:after="0" w:line="240" w:lineRule="auto"/>
      <w:ind w:left="1080"/>
      <w:jc w:val="both"/>
      <w:textAlignment w:val="baseline"/>
    </w:pPr>
    <w:rPr>
      <w:rFonts w:ascii="Times New Roman" w:eastAsia="Times New Roman" w:hAnsi="Times New Roman" w:cs="Times New Roman"/>
      <w:kern w:val="0"/>
      <w:sz w:val="24"/>
      <w:szCs w:val="20"/>
      <w:lang w:eastAsia="ru-RU"/>
    </w:rPr>
  </w:style>
  <w:style w:type="paragraph" w:styleId="af5">
    <w:name w:val="Date"/>
    <w:basedOn w:val="a2"/>
    <w:next w:val="a2"/>
    <w:rsid w:val="00F400A1"/>
    <w:pPr>
      <w:suppressAutoHyphens w:val="0"/>
      <w:spacing w:before="120" w:after="0" w:line="240" w:lineRule="auto"/>
      <w:jc w:val="both"/>
    </w:pPr>
    <w:rPr>
      <w:rFonts w:ascii="Times New Roman" w:hAnsi="Times New Roman"/>
      <w:kern w:val="0"/>
      <w:sz w:val="24"/>
      <w:szCs w:val="20"/>
      <w:lang w:eastAsia="ru-RU"/>
    </w:rPr>
  </w:style>
  <w:style w:type="paragraph" w:customStyle="1" w:styleId="37">
    <w:name w:val="Стиль3"/>
    <w:basedOn w:val="25"/>
    <w:uiPriority w:val="99"/>
    <w:rsid w:val="00F400A1"/>
    <w:pPr>
      <w:tabs>
        <w:tab w:val="num" w:pos="1307"/>
      </w:tabs>
      <w:suppressAutoHyphens w:val="0"/>
      <w:adjustRightInd w:val="0"/>
      <w:spacing w:before="120" w:after="0" w:line="240" w:lineRule="auto"/>
      <w:ind w:left="1080"/>
      <w:jc w:val="both"/>
      <w:textAlignment w:val="baseline"/>
    </w:pPr>
    <w:rPr>
      <w:rFonts w:ascii="Times New Roman" w:eastAsia="Times New Roman" w:hAnsi="Times New Roman" w:cs="Times New Roman"/>
      <w:kern w:val="0"/>
      <w:sz w:val="24"/>
      <w:szCs w:val="20"/>
      <w:lang w:eastAsia="ru-RU"/>
    </w:rPr>
  </w:style>
  <w:style w:type="paragraph" w:styleId="af6">
    <w:name w:val="Plain Text"/>
    <w:basedOn w:val="a2"/>
    <w:link w:val="af7"/>
    <w:uiPriority w:val="99"/>
    <w:rsid w:val="00F400A1"/>
    <w:pPr>
      <w:suppressAutoHyphens w:val="0"/>
      <w:spacing w:before="120" w:after="0" w:line="240" w:lineRule="auto"/>
    </w:pPr>
    <w:rPr>
      <w:rFonts w:ascii="Courier New" w:hAnsi="Courier New" w:cs="Courier New"/>
      <w:kern w:val="0"/>
      <w:sz w:val="20"/>
      <w:szCs w:val="20"/>
      <w:lang w:eastAsia="ru-RU"/>
    </w:rPr>
  </w:style>
  <w:style w:type="paragraph" w:customStyle="1" w:styleId="2-11">
    <w:name w:val="содержание2-11"/>
    <w:basedOn w:val="a2"/>
    <w:rsid w:val="00F400A1"/>
    <w:pPr>
      <w:suppressAutoHyphens w:val="0"/>
      <w:spacing w:before="120" w:after="0" w:line="240" w:lineRule="auto"/>
      <w:jc w:val="both"/>
    </w:pPr>
    <w:rPr>
      <w:rFonts w:ascii="Times New Roman" w:hAnsi="Times New Roman"/>
      <w:kern w:val="0"/>
      <w:sz w:val="24"/>
      <w:szCs w:val="24"/>
      <w:lang w:eastAsia="ru-RU"/>
    </w:rPr>
  </w:style>
  <w:style w:type="paragraph" w:styleId="af8">
    <w:name w:val="List Bullet"/>
    <w:basedOn w:val="a2"/>
    <w:autoRedefine/>
    <w:rsid w:val="00F400A1"/>
    <w:pPr>
      <w:widowControl w:val="0"/>
      <w:suppressAutoHyphens w:val="0"/>
      <w:spacing w:before="120" w:after="0" w:line="240" w:lineRule="auto"/>
      <w:jc w:val="both"/>
    </w:pPr>
    <w:rPr>
      <w:rFonts w:ascii="Times New Roman" w:hAnsi="Times New Roman"/>
      <w:kern w:val="0"/>
      <w:sz w:val="24"/>
      <w:szCs w:val="24"/>
      <w:lang w:eastAsia="ru-RU"/>
    </w:rPr>
  </w:style>
  <w:style w:type="paragraph" w:styleId="38">
    <w:name w:val="Body Text 3"/>
    <w:basedOn w:val="a2"/>
    <w:rsid w:val="00F400A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kern w:val="0"/>
      <w:szCs w:val="24"/>
      <w:lang w:eastAsia="ru-RU"/>
    </w:rPr>
  </w:style>
  <w:style w:type="character" w:customStyle="1" w:styleId="af9">
    <w:name w:val="Основной шрифт"/>
    <w:semiHidden/>
    <w:rsid w:val="00F400A1"/>
  </w:style>
  <w:style w:type="paragraph" w:styleId="afa">
    <w:name w:val="Title"/>
    <w:basedOn w:val="a2"/>
    <w:link w:val="afb"/>
    <w:qFormat/>
    <w:rsid w:val="00F400A1"/>
    <w:pPr>
      <w:suppressAutoHyphens w:val="0"/>
      <w:spacing w:before="240" w:after="0" w:line="240" w:lineRule="auto"/>
      <w:jc w:val="center"/>
      <w:outlineLvl w:val="0"/>
    </w:pPr>
    <w:rPr>
      <w:rFonts w:ascii="Arial" w:hAnsi="Arial"/>
      <w:b/>
      <w:kern w:val="28"/>
      <w:sz w:val="32"/>
      <w:szCs w:val="20"/>
      <w:lang w:eastAsia="ru-RU"/>
    </w:rPr>
  </w:style>
  <w:style w:type="paragraph" w:styleId="afc">
    <w:name w:val="header"/>
    <w:basedOn w:val="a2"/>
    <w:rsid w:val="00F400A1"/>
    <w:pPr>
      <w:tabs>
        <w:tab w:val="center" w:pos="4153"/>
        <w:tab w:val="right" w:pos="8306"/>
      </w:tabs>
      <w:suppressAutoHyphens w:val="0"/>
      <w:spacing w:before="120" w:after="120" w:line="240" w:lineRule="auto"/>
      <w:jc w:val="both"/>
    </w:pPr>
    <w:rPr>
      <w:rFonts w:ascii="Arial" w:hAnsi="Arial"/>
      <w:noProof/>
      <w:kern w:val="0"/>
      <w:sz w:val="24"/>
      <w:szCs w:val="20"/>
      <w:lang w:eastAsia="ru-RU"/>
    </w:rPr>
  </w:style>
  <w:style w:type="paragraph" w:customStyle="1" w:styleId="14">
    <w:name w:val="1"/>
    <w:basedOn w:val="a2"/>
    <w:next w:val="aa"/>
    <w:rsid w:val="00F400A1"/>
    <w:pPr>
      <w:suppressAutoHyphens w:val="0"/>
      <w:spacing w:before="100" w:beforeAutospacing="1" w:after="100" w:afterAutospacing="1" w:line="240" w:lineRule="auto"/>
    </w:pPr>
    <w:rPr>
      <w:rFonts w:ascii="Times New Roman" w:hAnsi="Times New Roman"/>
      <w:kern w:val="0"/>
      <w:sz w:val="24"/>
      <w:szCs w:val="24"/>
      <w:lang w:eastAsia="ru-RU"/>
    </w:rPr>
  </w:style>
  <w:style w:type="character" w:styleId="afd">
    <w:name w:val="FollowedHyperlink"/>
    <w:basedOn w:val="a4"/>
    <w:rsid w:val="00F400A1"/>
    <w:rPr>
      <w:color w:val="800080"/>
      <w:u w:val="single"/>
    </w:rPr>
  </w:style>
  <w:style w:type="paragraph" w:customStyle="1" w:styleId="afe">
    <w:name w:val="a"/>
    <w:basedOn w:val="a2"/>
    <w:rsid w:val="00F400A1"/>
    <w:pPr>
      <w:suppressAutoHyphens w:val="0"/>
      <w:spacing w:before="100" w:beforeAutospacing="1" w:after="100" w:afterAutospacing="1" w:line="240" w:lineRule="auto"/>
    </w:pPr>
    <w:rPr>
      <w:rFonts w:ascii="Arial Unicode MS" w:eastAsia="Arial Unicode MS" w:hAnsi="Arial Unicode MS" w:cs="Arial Unicode MS"/>
      <w:color w:val="000000"/>
      <w:kern w:val="0"/>
      <w:sz w:val="24"/>
      <w:szCs w:val="24"/>
      <w:lang w:eastAsia="ru-RU"/>
    </w:rPr>
  </w:style>
  <w:style w:type="paragraph" w:customStyle="1" w:styleId="heading">
    <w:name w:val="heading"/>
    <w:basedOn w:val="a2"/>
    <w:rsid w:val="00F400A1"/>
    <w:pPr>
      <w:suppressAutoHyphens w:val="0"/>
      <w:spacing w:before="100" w:beforeAutospacing="1" w:after="100" w:afterAutospacing="1" w:line="240" w:lineRule="auto"/>
    </w:pPr>
    <w:rPr>
      <w:rFonts w:ascii="Arial Unicode MS" w:eastAsia="Arial Unicode MS" w:hAnsi="Arial Unicode MS" w:cs="Arial Unicode MS"/>
      <w:color w:val="000000"/>
      <w:kern w:val="0"/>
      <w:sz w:val="24"/>
      <w:szCs w:val="24"/>
      <w:lang w:eastAsia="ru-RU"/>
    </w:rPr>
  </w:style>
  <w:style w:type="paragraph" w:customStyle="1" w:styleId="xl24">
    <w:name w:val="xl24"/>
    <w:basedOn w:val="a2"/>
    <w:rsid w:val="00F400A1"/>
    <w:pPr>
      <w:suppressAutoHyphens w:val="0"/>
      <w:spacing w:before="100" w:beforeAutospacing="1" w:after="100" w:afterAutospacing="1" w:line="240" w:lineRule="auto"/>
    </w:pPr>
    <w:rPr>
      <w:rFonts w:ascii="Arial Unicode MS" w:eastAsia="Arial Unicode MS" w:hAnsi="Arial Unicode MS" w:cs="Arial Unicode MS"/>
      <w:kern w:val="0"/>
      <w:sz w:val="16"/>
      <w:szCs w:val="16"/>
      <w:lang w:eastAsia="ru-RU"/>
    </w:rPr>
  </w:style>
  <w:style w:type="paragraph" w:customStyle="1" w:styleId="xl25">
    <w:name w:val="xl25"/>
    <w:basedOn w:val="a2"/>
    <w:rsid w:val="00F400A1"/>
    <w:pPr>
      <w:suppressAutoHyphens w:val="0"/>
      <w:spacing w:before="100" w:beforeAutospacing="1" w:after="100" w:afterAutospacing="1" w:line="240" w:lineRule="auto"/>
    </w:pPr>
    <w:rPr>
      <w:rFonts w:ascii="Arial Unicode MS" w:eastAsia="Arial Unicode MS" w:hAnsi="Arial Unicode MS" w:cs="Arial Unicode MS"/>
      <w:kern w:val="0"/>
      <w:sz w:val="16"/>
      <w:szCs w:val="16"/>
      <w:lang w:eastAsia="ru-RU"/>
    </w:rPr>
  </w:style>
  <w:style w:type="paragraph" w:customStyle="1" w:styleId="xl26">
    <w:name w:val="xl26"/>
    <w:basedOn w:val="a2"/>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b/>
      <w:bCs/>
      <w:kern w:val="0"/>
      <w:sz w:val="16"/>
      <w:szCs w:val="16"/>
      <w:lang w:eastAsia="ru-RU"/>
    </w:rPr>
  </w:style>
  <w:style w:type="paragraph" w:customStyle="1" w:styleId="xl27">
    <w:name w:val="xl27"/>
    <w:basedOn w:val="a2"/>
    <w:rsid w:val="00F400A1"/>
    <w:pPr>
      <w:pBdr>
        <w:top w:val="single" w:sz="4" w:space="0" w:color="auto"/>
        <w:bottom w:val="single" w:sz="4" w:space="0" w:color="auto"/>
        <w:right w:val="single" w:sz="4" w:space="0" w:color="auto"/>
      </w:pBdr>
      <w:shd w:val="clear" w:color="auto" w:fill="00FFFF"/>
      <w:suppressAutoHyphens w:val="0"/>
      <w:spacing w:before="100" w:beforeAutospacing="1" w:after="100" w:afterAutospacing="1" w:line="240" w:lineRule="auto"/>
      <w:jc w:val="center"/>
      <w:textAlignment w:val="center"/>
    </w:pPr>
    <w:rPr>
      <w:rFonts w:ascii="Times New Roman" w:eastAsia="Arial Unicode MS" w:hAnsi="Times New Roman"/>
      <w:b/>
      <w:bCs/>
      <w:kern w:val="0"/>
      <w:sz w:val="16"/>
      <w:szCs w:val="16"/>
      <w:lang w:eastAsia="ru-RU"/>
    </w:rPr>
  </w:style>
  <w:style w:type="paragraph" w:customStyle="1" w:styleId="xl28">
    <w:name w:val="xl28"/>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eastAsia="Arial Unicode MS" w:hAnsi="Arial" w:cs="Arial"/>
      <w:kern w:val="0"/>
      <w:sz w:val="16"/>
      <w:szCs w:val="16"/>
      <w:lang w:eastAsia="ru-RU"/>
    </w:rPr>
  </w:style>
  <w:style w:type="paragraph" w:customStyle="1" w:styleId="xl29">
    <w:name w:val="xl29"/>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30">
    <w:name w:val="xl30"/>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31">
    <w:name w:val="xl31"/>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2">
    <w:name w:val="xl32"/>
    <w:basedOn w:val="a2"/>
    <w:rsid w:val="00F400A1"/>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3">
    <w:name w:val="xl33"/>
    <w:basedOn w:val="a2"/>
    <w:rsid w:val="00F400A1"/>
    <w:pPr>
      <w:pBdr>
        <w:left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34">
    <w:name w:val="xl34"/>
    <w:basedOn w:val="a2"/>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5">
    <w:name w:val="xl35"/>
    <w:basedOn w:val="a2"/>
    <w:rsid w:val="00F400A1"/>
    <w:pPr>
      <w:pBdr>
        <w:left w:val="single" w:sz="4" w:space="0" w:color="auto"/>
        <w:right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36">
    <w:name w:val="xl36"/>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7">
    <w:name w:val="xl37"/>
    <w:basedOn w:val="a2"/>
    <w:rsid w:val="00F400A1"/>
    <w:pPr>
      <w:suppressAutoHyphens w:val="0"/>
      <w:spacing w:before="100" w:beforeAutospacing="1" w:after="100" w:afterAutospacing="1" w:line="240" w:lineRule="auto"/>
      <w:jc w:val="center"/>
    </w:pPr>
    <w:rPr>
      <w:rFonts w:ascii="Arial Unicode MS" w:eastAsia="Arial Unicode MS" w:hAnsi="Arial Unicode MS" w:cs="Arial Unicode MS"/>
      <w:kern w:val="0"/>
      <w:sz w:val="16"/>
      <w:szCs w:val="16"/>
      <w:lang w:eastAsia="ru-RU"/>
    </w:rPr>
  </w:style>
  <w:style w:type="paragraph" w:customStyle="1" w:styleId="xl38">
    <w:name w:val="xl38"/>
    <w:basedOn w:val="a2"/>
    <w:rsid w:val="00F400A1"/>
    <w:pPr>
      <w:pBdr>
        <w:top w:val="single" w:sz="4" w:space="0" w:color="auto"/>
        <w:left w:val="single" w:sz="4" w:space="0" w:color="auto"/>
        <w:bottom w:val="single" w:sz="4" w:space="0" w:color="auto"/>
      </w:pBdr>
      <w:shd w:val="clear" w:color="auto" w:fill="00FFFF"/>
      <w:suppressAutoHyphens w:val="0"/>
      <w:spacing w:before="100" w:beforeAutospacing="1" w:after="100" w:afterAutospacing="1" w:line="240" w:lineRule="auto"/>
      <w:textAlignment w:val="center"/>
    </w:pPr>
    <w:rPr>
      <w:rFonts w:ascii="Arial" w:eastAsia="Arial Unicode MS" w:hAnsi="Arial" w:cs="Arial"/>
      <w:b/>
      <w:bCs/>
      <w:kern w:val="0"/>
      <w:sz w:val="16"/>
      <w:szCs w:val="16"/>
      <w:lang w:eastAsia="ru-RU"/>
    </w:rPr>
  </w:style>
  <w:style w:type="paragraph" w:customStyle="1" w:styleId="xl39">
    <w:name w:val="xl39"/>
    <w:basedOn w:val="a2"/>
    <w:rsid w:val="00F400A1"/>
    <w:pPr>
      <w:pBdr>
        <w:top w:val="single" w:sz="4" w:space="0" w:color="auto"/>
        <w:bottom w:val="single" w:sz="4" w:space="0" w:color="auto"/>
      </w:pBdr>
      <w:shd w:val="clear" w:color="auto" w:fill="00FFFF"/>
      <w:suppressAutoHyphens w:val="0"/>
      <w:spacing w:before="100" w:beforeAutospacing="1" w:after="100" w:afterAutospacing="1" w:line="240" w:lineRule="auto"/>
      <w:textAlignment w:val="center"/>
    </w:pPr>
    <w:rPr>
      <w:rFonts w:ascii="Arial" w:eastAsia="Arial Unicode MS" w:hAnsi="Arial" w:cs="Arial"/>
      <w:b/>
      <w:bCs/>
      <w:kern w:val="0"/>
      <w:sz w:val="16"/>
      <w:szCs w:val="16"/>
      <w:lang w:eastAsia="ru-RU"/>
    </w:rPr>
  </w:style>
  <w:style w:type="paragraph" w:customStyle="1" w:styleId="xl40">
    <w:name w:val="xl40"/>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Arial Unicode MS" w:hAnsi="Arial" w:cs="Arial"/>
      <w:b/>
      <w:bCs/>
      <w:kern w:val="0"/>
      <w:sz w:val="16"/>
      <w:szCs w:val="16"/>
      <w:lang w:eastAsia="ru-RU"/>
    </w:rPr>
  </w:style>
  <w:style w:type="paragraph" w:customStyle="1" w:styleId="xl41">
    <w:name w:val="xl41"/>
    <w:basedOn w:val="a2"/>
    <w:rsid w:val="00F400A1"/>
    <w:pPr>
      <w:pBdr>
        <w:top w:val="single" w:sz="4" w:space="0" w:color="auto"/>
        <w:lef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2">
    <w:name w:val="xl42"/>
    <w:basedOn w:val="a2"/>
    <w:rsid w:val="00F400A1"/>
    <w:pPr>
      <w:pBdr>
        <w:top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3">
    <w:name w:val="xl43"/>
    <w:basedOn w:val="a2"/>
    <w:rsid w:val="00F400A1"/>
    <w:pPr>
      <w:pBdr>
        <w:left w:val="single" w:sz="4" w:space="0" w:color="auto"/>
        <w:bottom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4">
    <w:name w:val="xl44"/>
    <w:basedOn w:val="a2"/>
    <w:rsid w:val="00F400A1"/>
    <w:pPr>
      <w:pBdr>
        <w:bottom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5">
    <w:name w:val="xl45"/>
    <w:basedOn w:val="a2"/>
    <w:rsid w:val="00F400A1"/>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46">
    <w:name w:val="xl46"/>
    <w:basedOn w:val="a2"/>
    <w:rsid w:val="00F400A1"/>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47">
    <w:name w:val="xl47"/>
    <w:basedOn w:val="a2"/>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character" w:styleId="aff">
    <w:name w:val="Strong"/>
    <w:basedOn w:val="a4"/>
    <w:uiPriority w:val="22"/>
    <w:qFormat/>
    <w:rsid w:val="00F400A1"/>
    <w:rPr>
      <w:b/>
      <w:bCs/>
    </w:rPr>
  </w:style>
  <w:style w:type="character" w:customStyle="1" w:styleId="bl1">
    <w:name w:val="bl1"/>
    <w:basedOn w:val="a4"/>
    <w:rsid w:val="00F400A1"/>
    <w:rPr>
      <w:color w:val="4288B8"/>
    </w:rPr>
  </w:style>
  <w:style w:type="paragraph" w:styleId="aff0">
    <w:name w:val="Block Text"/>
    <w:basedOn w:val="a2"/>
    <w:rsid w:val="00F400A1"/>
    <w:pPr>
      <w:suppressAutoHyphens w:val="0"/>
      <w:spacing w:before="200" w:line="480" w:lineRule="atLeast"/>
      <w:ind w:left="200" w:right="200"/>
    </w:pPr>
    <w:rPr>
      <w:rFonts w:ascii="Times New Roman" w:hAnsi="Times New Roman"/>
      <w:kern w:val="0"/>
      <w:szCs w:val="24"/>
      <w:lang w:eastAsia="ru-RU"/>
    </w:rPr>
  </w:style>
  <w:style w:type="paragraph" w:customStyle="1" w:styleId="15">
    <w:name w:val="Ñòèëü1"/>
    <w:basedOn w:val="a2"/>
    <w:rsid w:val="00F400A1"/>
    <w:pPr>
      <w:suppressAutoHyphens w:val="0"/>
      <w:spacing w:after="0" w:line="288" w:lineRule="auto"/>
    </w:pPr>
    <w:rPr>
      <w:rFonts w:ascii="Times New Roman" w:hAnsi="Times New Roman"/>
      <w:kern w:val="0"/>
      <w:sz w:val="28"/>
      <w:szCs w:val="20"/>
      <w:lang w:eastAsia="ru-RU"/>
    </w:rPr>
  </w:style>
  <w:style w:type="character" w:customStyle="1" w:styleId="style11">
    <w:name w:val="style11"/>
    <w:basedOn w:val="a4"/>
    <w:rsid w:val="00F400A1"/>
    <w:rPr>
      <w:b/>
      <w:bCs/>
      <w:color w:val="000000"/>
    </w:rPr>
  </w:style>
  <w:style w:type="paragraph" w:customStyle="1" w:styleId="Default">
    <w:name w:val="Default"/>
    <w:rsid w:val="00F400A1"/>
    <w:pPr>
      <w:autoSpaceDE w:val="0"/>
      <w:autoSpaceDN w:val="0"/>
      <w:adjustRightInd w:val="0"/>
    </w:pPr>
    <w:rPr>
      <w:rFonts w:eastAsia="Calibri"/>
      <w:color w:val="000000"/>
      <w:sz w:val="24"/>
      <w:szCs w:val="24"/>
      <w:lang w:eastAsia="en-US"/>
    </w:rPr>
  </w:style>
  <w:style w:type="paragraph" w:customStyle="1" w:styleId="Article">
    <w:name w:val="Article"/>
    <w:basedOn w:val="a2"/>
    <w:rsid w:val="00F400A1"/>
    <w:pPr>
      <w:suppressAutoHyphens w:val="0"/>
      <w:spacing w:after="0" w:line="240" w:lineRule="auto"/>
      <w:ind w:left="340" w:hanging="340"/>
      <w:jc w:val="both"/>
    </w:pPr>
    <w:rPr>
      <w:rFonts w:ascii="TimesDL" w:hAnsi="TimesDL"/>
      <w:kern w:val="0"/>
      <w:sz w:val="20"/>
      <w:szCs w:val="20"/>
      <w:lang w:val="en-GB" w:eastAsia="ru-RU"/>
    </w:rPr>
  </w:style>
  <w:style w:type="paragraph" w:customStyle="1" w:styleId="xl80">
    <w:name w:val="xl80"/>
    <w:basedOn w:val="a2"/>
    <w:rsid w:val="00F400A1"/>
    <w:pPr>
      <w:pBdr>
        <w:top w:val="single" w:sz="4" w:space="0" w:color="auto"/>
        <w:left w:val="single" w:sz="4" w:space="0" w:color="auto"/>
        <w:bottom w:val="single" w:sz="4" w:space="0" w:color="auto"/>
        <w:right w:val="single" w:sz="4" w:space="0" w:color="auto"/>
      </w:pBdr>
      <w:shd w:val="clear" w:color="auto" w:fill="FFCC99"/>
      <w:suppressAutoHyphens w:val="0"/>
      <w:spacing w:before="100" w:beforeAutospacing="1" w:after="100" w:afterAutospacing="1" w:line="240" w:lineRule="auto"/>
      <w:jc w:val="center"/>
      <w:textAlignment w:val="center"/>
    </w:pPr>
    <w:rPr>
      <w:rFonts w:ascii="Times New Roman" w:eastAsia="Arial Unicode MS" w:hAnsi="Times New Roman"/>
      <w:b/>
      <w:bCs/>
      <w:kern w:val="0"/>
      <w:sz w:val="24"/>
      <w:szCs w:val="24"/>
      <w:lang w:eastAsia="ru-RU"/>
    </w:rPr>
  </w:style>
  <w:style w:type="paragraph" w:customStyle="1" w:styleId="xl81">
    <w:name w:val="xl81"/>
    <w:basedOn w:val="a2"/>
    <w:rsid w:val="00F400A1"/>
    <w:pPr>
      <w:pBdr>
        <w:top w:val="single" w:sz="4" w:space="0" w:color="auto"/>
        <w:left w:val="single" w:sz="4" w:space="0" w:color="auto"/>
        <w:bottom w:val="single" w:sz="4" w:space="0" w:color="auto"/>
        <w:right w:val="single" w:sz="4" w:space="0" w:color="auto"/>
      </w:pBdr>
      <w:shd w:val="clear" w:color="auto" w:fill="FFCC99"/>
      <w:suppressAutoHyphens w:val="0"/>
      <w:spacing w:before="100" w:beforeAutospacing="1" w:after="100" w:afterAutospacing="1" w:line="240" w:lineRule="auto"/>
      <w:jc w:val="center"/>
      <w:textAlignment w:val="center"/>
    </w:pPr>
    <w:rPr>
      <w:rFonts w:ascii="Times New Roman" w:eastAsia="Arial Unicode MS" w:hAnsi="Times New Roman"/>
      <w:b/>
      <w:bCs/>
      <w:kern w:val="0"/>
      <w:sz w:val="24"/>
      <w:szCs w:val="24"/>
      <w:lang w:eastAsia="ru-RU"/>
    </w:rPr>
  </w:style>
  <w:style w:type="paragraph" w:customStyle="1" w:styleId="xl82">
    <w:name w:val="xl82"/>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Arial Unicode MS" w:hAnsi="Times New Roman"/>
      <w:kern w:val="0"/>
      <w:sz w:val="24"/>
      <w:szCs w:val="24"/>
      <w:lang w:eastAsia="ru-RU"/>
    </w:rPr>
  </w:style>
  <w:style w:type="paragraph" w:customStyle="1" w:styleId="xl83">
    <w:name w:val="xl83"/>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24"/>
      <w:szCs w:val="24"/>
      <w:lang w:eastAsia="ru-RU"/>
    </w:rPr>
  </w:style>
  <w:style w:type="paragraph" w:customStyle="1" w:styleId="xl84">
    <w:name w:val="xl84"/>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85">
    <w:name w:val="xl85"/>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86">
    <w:name w:val="xl86"/>
    <w:basedOn w:val="a2"/>
    <w:rsid w:val="00F400A1"/>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24"/>
      <w:szCs w:val="24"/>
      <w:lang w:eastAsia="ru-RU"/>
    </w:rPr>
  </w:style>
  <w:style w:type="paragraph" w:customStyle="1" w:styleId="xl87">
    <w:name w:val="xl87"/>
    <w:basedOn w:val="a2"/>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24"/>
      <w:szCs w:val="24"/>
      <w:lang w:eastAsia="ru-RU"/>
    </w:rPr>
  </w:style>
  <w:style w:type="paragraph" w:customStyle="1" w:styleId="xl88">
    <w:name w:val="xl88"/>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Arial Unicode MS" w:hAnsi="Times New Roman"/>
      <w:kern w:val="0"/>
      <w:sz w:val="24"/>
      <w:szCs w:val="24"/>
      <w:lang w:eastAsia="ru-RU"/>
    </w:rPr>
  </w:style>
  <w:style w:type="paragraph" w:customStyle="1" w:styleId="xl89">
    <w:name w:val="xl89"/>
    <w:basedOn w:val="a2"/>
    <w:rsid w:val="00F400A1"/>
    <w:pPr>
      <w:pBdr>
        <w:top w:val="single" w:sz="4" w:space="0" w:color="auto"/>
        <w:left w:val="single" w:sz="4" w:space="0" w:color="auto"/>
        <w:bottom w:val="single" w:sz="4" w:space="0" w:color="auto"/>
      </w:pBdr>
      <w:shd w:val="clear" w:color="auto" w:fill="FFCC99"/>
      <w:suppressAutoHyphens w:val="0"/>
      <w:spacing w:before="100" w:beforeAutospacing="1" w:after="100" w:afterAutospacing="1" w:line="240" w:lineRule="auto"/>
      <w:jc w:val="center"/>
      <w:textAlignment w:val="center"/>
    </w:pPr>
    <w:rPr>
      <w:rFonts w:ascii="Times New Roman" w:eastAsia="Arial Unicode MS" w:hAnsi="Times New Roman"/>
      <w:b/>
      <w:bCs/>
      <w:kern w:val="0"/>
      <w:sz w:val="24"/>
      <w:szCs w:val="24"/>
      <w:lang w:eastAsia="ru-RU"/>
    </w:rPr>
  </w:style>
  <w:style w:type="paragraph" w:customStyle="1" w:styleId="xl90">
    <w:name w:val="xl90"/>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91">
    <w:name w:val="xl91"/>
    <w:basedOn w:val="a2"/>
    <w:rsid w:val="00F400A1"/>
    <w:pPr>
      <w:pBdr>
        <w:left w:val="single" w:sz="4" w:space="0" w:color="auto"/>
        <w:right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xl92">
    <w:name w:val="xl92"/>
    <w:basedOn w:val="a2"/>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xl93">
    <w:name w:val="xl93"/>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94">
    <w:name w:val="xl94"/>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5">
    <w:name w:val="xl95"/>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6">
    <w:name w:val="xl96"/>
    <w:basedOn w:val="a2"/>
    <w:rsid w:val="00F400A1"/>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7">
    <w:name w:val="xl97"/>
    <w:basedOn w:val="a2"/>
    <w:rsid w:val="00F400A1"/>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8">
    <w:name w:val="xl98"/>
    <w:basedOn w:val="a2"/>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9">
    <w:name w:val="xl99"/>
    <w:basedOn w:val="a2"/>
    <w:rsid w:val="00F400A1"/>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100">
    <w:name w:val="xl100"/>
    <w:basedOn w:val="a2"/>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101">
    <w:name w:val="xl101"/>
    <w:basedOn w:val="a2"/>
    <w:rsid w:val="00F400A1"/>
    <w:pPr>
      <w:pBdr>
        <w:left w:val="single" w:sz="4" w:space="0" w:color="auto"/>
        <w:right w:val="single" w:sz="4" w:space="0" w:color="auto"/>
      </w:pBdr>
      <w:suppressAutoHyphens w:val="0"/>
      <w:spacing w:before="100" w:beforeAutospacing="1" w:after="100" w:afterAutospacing="1" w:line="240" w:lineRule="auto"/>
      <w:textAlignment w:val="top"/>
    </w:pPr>
    <w:rPr>
      <w:rFonts w:ascii="Arial Unicode MS" w:eastAsia="Arial Unicode MS" w:hAnsi="Arial Unicode MS" w:cs="Arial Unicode MS"/>
      <w:kern w:val="0"/>
      <w:sz w:val="24"/>
      <w:szCs w:val="24"/>
      <w:lang w:eastAsia="ru-RU"/>
    </w:rPr>
  </w:style>
  <w:style w:type="paragraph" w:customStyle="1" w:styleId="xl102">
    <w:name w:val="xl102"/>
    <w:basedOn w:val="a2"/>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Unicode MS" w:eastAsia="Arial Unicode MS" w:hAnsi="Arial Unicode MS" w:cs="Arial Unicode MS"/>
      <w:kern w:val="0"/>
      <w:sz w:val="24"/>
      <w:szCs w:val="24"/>
      <w:lang w:eastAsia="ru-RU"/>
    </w:rPr>
  </w:style>
  <w:style w:type="paragraph" w:customStyle="1" w:styleId="xl103">
    <w:name w:val="xl103"/>
    <w:basedOn w:val="a2"/>
    <w:rsid w:val="00F400A1"/>
    <w:pPr>
      <w:pBdr>
        <w:top w:val="single" w:sz="4" w:space="0" w:color="auto"/>
        <w:bottom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aff1">
    <w:name w:val="Знак"/>
    <w:basedOn w:val="a2"/>
    <w:rsid w:val="00F400A1"/>
    <w:pPr>
      <w:suppressAutoHyphens w:val="0"/>
      <w:spacing w:after="160" w:line="240" w:lineRule="exact"/>
      <w:jc w:val="both"/>
    </w:pPr>
    <w:rPr>
      <w:rFonts w:ascii="Times New Roman" w:hAnsi="Times New Roman"/>
      <w:kern w:val="0"/>
      <w:sz w:val="24"/>
      <w:szCs w:val="20"/>
      <w:lang w:val="en-US" w:eastAsia="en-US"/>
    </w:rPr>
  </w:style>
  <w:style w:type="character" w:customStyle="1" w:styleId="aff2">
    <w:name w:val="Символы концевой сноски"/>
    <w:rsid w:val="00F400A1"/>
    <w:rPr>
      <w:vertAlign w:val="superscript"/>
    </w:rPr>
  </w:style>
  <w:style w:type="character" w:customStyle="1" w:styleId="16">
    <w:name w:val="Знак концевой сноски1"/>
    <w:rsid w:val="00F400A1"/>
    <w:rPr>
      <w:vertAlign w:val="superscript"/>
    </w:rPr>
  </w:style>
  <w:style w:type="paragraph" w:customStyle="1" w:styleId="210">
    <w:name w:val="Основной текст 21"/>
    <w:rsid w:val="00F400A1"/>
    <w:pPr>
      <w:widowControl w:val="0"/>
      <w:suppressAutoHyphens/>
      <w:spacing w:before="120" w:line="100" w:lineRule="atLeast"/>
      <w:jc w:val="both"/>
    </w:pPr>
    <w:rPr>
      <w:rFonts w:eastAsia="DejaVu Sans" w:cs="font80"/>
      <w:kern w:val="1"/>
      <w:sz w:val="24"/>
      <w:lang w:eastAsia="ar-SA"/>
    </w:rPr>
  </w:style>
  <w:style w:type="paragraph" w:customStyle="1" w:styleId="aff3">
    <w:name w:val="Тендерные данные"/>
    <w:basedOn w:val="a2"/>
    <w:semiHidden/>
    <w:rsid w:val="00B64B81"/>
    <w:pPr>
      <w:tabs>
        <w:tab w:val="left" w:pos="1985"/>
      </w:tabs>
      <w:suppressAutoHyphens w:val="0"/>
      <w:spacing w:before="120" w:after="0" w:line="240" w:lineRule="auto"/>
      <w:jc w:val="both"/>
    </w:pPr>
    <w:rPr>
      <w:rFonts w:ascii="Times New Roman" w:hAnsi="Times New Roman"/>
      <w:b/>
      <w:kern w:val="0"/>
      <w:sz w:val="24"/>
      <w:szCs w:val="20"/>
      <w:lang w:eastAsia="ru-RU"/>
    </w:rPr>
  </w:style>
  <w:style w:type="paragraph" w:customStyle="1" w:styleId="17">
    <w:name w:val="Абзац списка1"/>
    <w:basedOn w:val="a2"/>
    <w:rsid w:val="00BF1C4F"/>
    <w:pPr>
      <w:suppressAutoHyphens w:val="0"/>
      <w:ind w:left="720"/>
      <w:contextualSpacing/>
      <w:jc w:val="both"/>
    </w:pPr>
    <w:rPr>
      <w:rFonts w:eastAsia="Calibri"/>
      <w:kern w:val="0"/>
      <w:sz w:val="20"/>
      <w:szCs w:val="20"/>
      <w:lang w:val="en-US" w:eastAsia="en-US"/>
    </w:rPr>
  </w:style>
  <w:style w:type="paragraph" w:styleId="aff4">
    <w:name w:val="Balloon Text"/>
    <w:basedOn w:val="a2"/>
    <w:link w:val="aff5"/>
    <w:uiPriority w:val="99"/>
    <w:rsid w:val="003F1883"/>
    <w:pPr>
      <w:spacing w:after="0" w:line="240" w:lineRule="auto"/>
    </w:pPr>
    <w:rPr>
      <w:rFonts w:ascii="Tahoma" w:hAnsi="Tahoma" w:cs="Tahoma"/>
      <w:sz w:val="16"/>
      <w:szCs w:val="16"/>
    </w:rPr>
  </w:style>
  <w:style w:type="character" w:customStyle="1" w:styleId="aff5">
    <w:name w:val="Текст выноски Знак"/>
    <w:basedOn w:val="a4"/>
    <w:link w:val="aff4"/>
    <w:uiPriority w:val="99"/>
    <w:rsid w:val="003F1883"/>
    <w:rPr>
      <w:rFonts w:ascii="Tahoma" w:hAnsi="Tahoma" w:cs="Tahoma"/>
      <w:kern w:val="1"/>
      <w:sz w:val="16"/>
      <w:szCs w:val="16"/>
      <w:lang w:eastAsia="ar-SA"/>
    </w:rPr>
  </w:style>
  <w:style w:type="character" w:customStyle="1" w:styleId="a7">
    <w:name w:val="Основной текст Знак"/>
    <w:aliases w:val="Заг1 Знак,body text Знак"/>
    <w:basedOn w:val="a4"/>
    <w:link w:val="a3"/>
    <w:uiPriority w:val="99"/>
    <w:rsid w:val="00D11116"/>
    <w:rPr>
      <w:rFonts w:ascii="Calibri" w:hAnsi="Calibri"/>
      <w:kern w:val="1"/>
      <w:sz w:val="22"/>
      <w:szCs w:val="22"/>
      <w:lang w:eastAsia="ar-SA"/>
    </w:rPr>
  </w:style>
  <w:style w:type="paragraph" w:customStyle="1" w:styleId="28">
    <w:name w:val="заголовок 2"/>
    <w:basedOn w:val="a2"/>
    <w:next w:val="a2"/>
    <w:rsid w:val="00894F78"/>
    <w:pPr>
      <w:keepNext/>
      <w:autoSpaceDE w:val="0"/>
      <w:autoSpaceDN w:val="0"/>
      <w:spacing w:after="0" w:line="240" w:lineRule="auto"/>
      <w:jc w:val="center"/>
    </w:pPr>
    <w:rPr>
      <w:rFonts w:ascii="Times New Roman" w:hAnsi="Times New Roman"/>
      <w:kern w:val="0"/>
      <w:sz w:val="24"/>
      <w:szCs w:val="24"/>
      <w:lang w:eastAsia="ru-RU"/>
    </w:rPr>
  </w:style>
  <w:style w:type="character" w:customStyle="1" w:styleId="afb">
    <w:name w:val="Заголовок Знак"/>
    <w:basedOn w:val="a4"/>
    <w:link w:val="afa"/>
    <w:rsid w:val="003F6F9F"/>
    <w:rPr>
      <w:rFonts w:ascii="Arial" w:hAnsi="Arial"/>
      <w:b/>
      <w:kern w:val="28"/>
      <w:sz w:val="32"/>
    </w:rPr>
  </w:style>
  <w:style w:type="character" w:styleId="aff6">
    <w:name w:val="footnote reference"/>
    <w:basedOn w:val="a4"/>
    <w:rsid w:val="003F6F9F"/>
    <w:rPr>
      <w:vertAlign w:val="superscript"/>
    </w:rPr>
  </w:style>
  <w:style w:type="paragraph" w:styleId="aff7">
    <w:name w:val="footnote text"/>
    <w:basedOn w:val="a2"/>
    <w:link w:val="aff8"/>
    <w:rsid w:val="003F6F9F"/>
    <w:pPr>
      <w:suppressAutoHyphens w:val="0"/>
      <w:spacing w:after="0" w:line="240" w:lineRule="auto"/>
    </w:pPr>
    <w:rPr>
      <w:rFonts w:ascii="Times New Roman" w:hAnsi="Times New Roman"/>
      <w:kern w:val="0"/>
      <w:sz w:val="20"/>
      <w:szCs w:val="20"/>
      <w:lang w:eastAsia="ru-RU"/>
    </w:rPr>
  </w:style>
  <w:style w:type="character" w:customStyle="1" w:styleId="aff8">
    <w:name w:val="Текст сноски Знак"/>
    <w:basedOn w:val="a4"/>
    <w:link w:val="aff7"/>
    <w:rsid w:val="003F6F9F"/>
  </w:style>
  <w:style w:type="character" w:styleId="aff9">
    <w:name w:val="annotation reference"/>
    <w:basedOn w:val="a4"/>
    <w:rsid w:val="00284A20"/>
    <w:rPr>
      <w:sz w:val="16"/>
      <w:szCs w:val="16"/>
    </w:rPr>
  </w:style>
  <w:style w:type="paragraph" w:styleId="affa">
    <w:name w:val="annotation text"/>
    <w:basedOn w:val="a2"/>
    <w:link w:val="affb"/>
    <w:rsid w:val="00284A20"/>
    <w:rPr>
      <w:sz w:val="20"/>
      <w:szCs w:val="20"/>
    </w:rPr>
  </w:style>
  <w:style w:type="character" w:customStyle="1" w:styleId="affb">
    <w:name w:val="Текст примечания Знак"/>
    <w:basedOn w:val="a4"/>
    <w:link w:val="affa"/>
    <w:rsid w:val="00284A20"/>
    <w:rPr>
      <w:rFonts w:ascii="Calibri" w:hAnsi="Calibri"/>
      <w:kern w:val="1"/>
      <w:lang w:eastAsia="ar-SA"/>
    </w:rPr>
  </w:style>
  <w:style w:type="paragraph" w:styleId="affc">
    <w:name w:val="annotation subject"/>
    <w:basedOn w:val="affa"/>
    <w:next w:val="affa"/>
    <w:link w:val="affd"/>
    <w:uiPriority w:val="99"/>
    <w:rsid w:val="00284A20"/>
    <w:rPr>
      <w:b/>
      <w:bCs/>
    </w:rPr>
  </w:style>
  <w:style w:type="character" w:customStyle="1" w:styleId="affd">
    <w:name w:val="Тема примечания Знак"/>
    <w:basedOn w:val="affb"/>
    <w:link w:val="affc"/>
    <w:rsid w:val="00284A20"/>
    <w:rPr>
      <w:rFonts w:ascii="Calibri" w:hAnsi="Calibri"/>
      <w:b/>
      <w:bCs/>
      <w:kern w:val="1"/>
      <w:lang w:eastAsia="ar-SA"/>
    </w:rPr>
  </w:style>
  <w:style w:type="paragraph" w:customStyle="1" w:styleId="a0">
    <w:name w:val="Подподпункт"/>
    <w:basedOn w:val="a2"/>
    <w:uiPriority w:val="99"/>
    <w:rsid w:val="000E44D7"/>
    <w:pPr>
      <w:numPr>
        <w:ilvl w:val="3"/>
        <w:numId w:val="1"/>
      </w:numPr>
      <w:tabs>
        <w:tab w:val="left" w:pos="1134"/>
        <w:tab w:val="left" w:pos="1418"/>
      </w:tabs>
      <w:suppressAutoHyphens w:val="0"/>
      <w:spacing w:after="0" w:line="360" w:lineRule="auto"/>
      <w:ind w:left="2127" w:hanging="567"/>
      <w:jc w:val="both"/>
    </w:pPr>
    <w:rPr>
      <w:rFonts w:ascii="Times New Roman" w:hAnsi="Times New Roman"/>
      <w:kern w:val="0"/>
      <w:sz w:val="28"/>
      <w:szCs w:val="20"/>
      <w:lang w:eastAsia="ru-RU"/>
    </w:rPr>
  </w:style>
  <w:style w:type="paragraph" w:customStyle="1" w:styleId="affe">
    <w:name w:val="Пункт Знак"/>
    <w:basedOn w:val="a2"/>
    <w:uiPriority w:val="99"/>
    <w:rsid w:val="000E44D7"/>
    <w:pPr>
      <w:tabs>
        <w:tab w:val="left" w:pos="851"/>
        <w:tab w:val="left" w:pos="1134"/>
      </w:tabs>
      <w:suppressAutoHyphens w:val="0"/>
      <w:spacing w:after="0" w:line="360" w:lineRule="auto"/>
      <w:ind w:left="1702" w:hanging="567"/>
      <w:jc w:val="both"/>
    </w:pPr>
    <w:rPr>
      <w:rFonts w:ascii="Times New Roman" w:hAnsi="Times New Roman"/>
      <w:kern w:val="0"/>
      <w:sz w:val="28"/>
      <w:szCs w:val="20"/>
      <w:lang w:eastAsia="ru-RU"/>
    </w:rPr>
  </w:style>
  <w:style w:type="character" w:customStyle="1" w:styleId="18">
    <w:name w:val="Тема примечания Знак1"/>
    <w:basedOn w:val="a4"/>
    <w:uiPriority w:val="99"/>
    <w:semiHidden/>
    <w:locked/>
    <w:rsid w:val="002448D3"/>
    <w:rPr>
      <w:rFonts w:cs="Times New Roman"/>
      <w:b/>
      <w:bCs/>
      <w:sz w:val="20"/>
      <w:szCs w:val="20"/>
      <w:lang w:val="ru-RU" w:eastAsia="ru-RU"/>
    </w:rPr>
  </w:style>
  <w:style w:type="paragraph" w:customStyle="1" w:styleId="100">
    <w:name w:val="Абзац списка10"/>
    <w:basedOn w:val="a2"/>
    <w:uiPriority w:val="99"/>
    <w:rsid w:val="00235E81"/>
    <w:pPr>
      <w:suppressAutoHyphens w:val="0"/>
      <w:ind w:left="720"/>
    </w:pPr>
    <w:rPr>
      <w:kern w:val="0"/>
      <w:lang w:eastAsia="en-US"/>
    </w:rPr>
  </w:style>
  <w:style w:type="character" w:customStyle="1" w:styleId="FontStyle13">
    <w:name w:val="Font Style13"/>
    <w:uiPriority w:val="99"/>
    <w:rsid w:val="00830BBD"/>
    <w:rPr>
      <w:rFonts w:ascii="Times New Roman" w:hAnsi="Times New Roman"/>
      <w:sz w:val="24"/>
    </w:rPr>
  </w:style>
  <w:style w:type="character" w:customStyle="1" w:styleId="af7">
    <w:name w:val="Текст Знак"/>
    <w:basedOn w:val="a4"/>
    <w:link w:val="af6"/>
    <w:uiPriority w:val="99"/>
    <w:rsid w:val="00670255"/>
    <w:rPr>
      <w:rFonts w:ascii="Courier New" w:hAnsi="Courier New" w:cs="Courier New"/>
    </w:rPr>
  </w:style>
  <w:style w:type="character" w:customStyle="1" w:styleId="afff">
    <w:name w:val="Гипертекстовая ссылка"/>
    <w:uiPriority w:val="99"/>
    <w:rsid w:val="005D5D56"/>
    <w:rPr>
      <w:color w:val="008000"/>
    </w:rPr>
  </w:style>
  <w:style w:type="paragraph" w:customStyle="1" w:styleId="text-1">
    <w:name w:val="text-1"/>
    <w:basedOn w:val="a2"/>
    <w:uiPriority w:val="99"/>
    <w:rsid w:val="005D5D56"/>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ff0">
    <w:name w:val="List Paragraph"/>
    <w:aliases w:val="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it_List1"/>
    <w:basedOn w:val="a2"/>
    <w:link w:val="afff1"/>
    <w:uiPriority w:val="34"/>
    <w:qFormat/>
    <w:rsid w:val="005E1323"/>
    <w:pPr>
      <w:suppressAutoHyphens w:val="0"/>
      <w:spacing w:before="100" w:beforeAutospacing="1" w:after="100" w:afterAutospacing="1" w:line="240" w:lineRule="auto"/>
    </w:pPr>
    <w:rPr>
      <w:rFonts w:ascii="Times New Roman" w:hAnsi="Times New Roman"/>
      <w:kern w:val="0"/>
      <w:sz w:val="24"/>
      <w:szCs w:val="24"/>
      <w:lang w:eastAsia="ru-RU"/>
    </w:rPr>
  </w:style>
  <w:style w:type="character" w:customStyle="1" w:styleId="a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0"/>
    <w:uiPriority w:val="34"/>
    <w:locked/>
    <w:rsid w:val="005E1323"/>
    <w:rPr>
      <w:sz w:val="24"/>
      <w:szCs w:val="24"/>
    </w:rPr>
  </w:style>
  <w:style w:type="character" w:customStyle="1" w:styleId="apple-converted-space">
    <w:name w:val="apple-converted-space"/>
    <w:rsid w:val="0001704B"/>
  </w:style>
  <w:style w:type="paragraph" w:styleId="afff2">
    <w:name w:val="No Spacing"/>
    <w:uiPriority w:val="1"/>
    <w:qFormat/>
    <w:rsid w:val="008739BA"/>
    <w:pPr>
      <w:suppressAutoHyphens/>
    </w:pPr>
    <w:rPr>
      <w:rFonts w:ascii="Calibri" w:hAnsi="Calibri"/>
      <w:kern w:val="2"/>
      <w:sz w:val="22"/>
      <w:szCs w:val="22"/>
      <w:lang w:eastAsia="ar-SA"/>
    </w:rPr>
  </w:style>
  <w:style w:type="character" w:customStyle="1" w:styleId="29">
    <w:name w:val="Основной текст (2)_"/>
    <w:basedOn w:val="a4"/>
    <w:link w:val="2a"/>
    <w:rsid w:val="005E29FF"/>
    <w:rPr>
      <w:rFonts w:ascii="Arial" w:eastAsia="Arial" w:hAnsi="Arial" w:cs="Arial"/>
      <w:sz w:val="18"/>
      <w:szCs w:val="18"/>
      <w:shd w:val="clear" w:color="auto" w:fill="FFFFFF"/>
    </w:rPr>
  </w:style>
  <w:style w:type="character" w:customStyle="1" w:styleId="42">
    <w:name w:val="Заголовок №4_"/>
    <w:basedOn w:val="a4"/>
    <w:link w:val="43"/>
    <w:rsid w:val="005E29FF"/>
    <w:rPr>
      <w:rFonts w:ascii="Arial" w:eastAsia="Arial" w:hAnsi="Arial" w:cs="Arial"/>
      <w:sz w:val="16"/>
      <w:szCs w:val="16"/>
      <w:shd w:val="clear" w:color="auto" w:fill="FFFFFF"/>
    </w:rPr>
  </w:style>
  <w:style w:type="character" w:customStyle="1" w:styleId="220">
    <w:name w:val="Заголовок №2 (2)_"/>
    <w:basedOn w:val="a4"/>
    <w:link w:val="221"/>
    <w:rsid w:val="005E29FF"/>
    <w:rPr>
      <w:rFonts w:ascii="Arial" w:eastAsia="Arial" w:hAnsi="Arial" w:cs="Arial"/>
      <w:sz w:val="22"/>
      <w:szCs w:val="22"/>
      <w:shd w:val="clear" w:color="auto" w:fill="FFFFFF"/>
    </w:rPr>
  </w:style>
  <w:style w:type="character" w:customStyle="1" w:styleId="222">
    <w:name w:val="Заголовок №2 (2) + Не курсив"/>
    <w:basedOn w:val="220"/>
    <w:rsid w:val="005E29FF"/>
    <w:rPr>
      <w:rFonts w:ascii="Arial" w:eastAsia="Arial" w:hAnsi="Arial" w:cs="Arial"/>
      <w:i/>
      <w:iCs/>
      <w:sz w:val="22"/>
      <w:szCs w:val="22"/>
      <w:shd w:val="clear" w:color="auto" w:fill="FFFFFF"/>
    </w:rPr>
  </w:style>
  <w:style w:type="character" w:customStyle="1" w:styleId="afff3">
    <w:name w:val="Основной текст_"/>
    <w:basedOn w:val="a4"/>
    <w:link w:val="44"/>
    <w:uiPriority w:val="99"/>
    <w:rsid w:val="005E29FF"/>
    <w:rPr>
      <w:rFonts w:ascii="Arial" w:eastAsia="Arial" w:hAnsi="Arial" w:cs="Arial"/>
      <w:sz w:val="17"/>
      <w:szCs w:val="17"/>
      <w:shd w:val="clear" w:color="auto" w:fill="FFFFFF"/>
    </w:rPr>
  </w:style>
  <w:style w:type="character" w:customStyle="1" w:styleId="39">
    <w:name w:val="Основной текст (3)_"/>
    <w:basedOn w:val="a4"/>
    <w:link w:val="3a"/>
    <w:rsid w:val="005E29FF"/>
    <w:rPr>
      <w:rFonts w:ascii="Arial" w:eastAsia="Arial" w:hAnsi="Arial" w:cs="Arial"/>
      <w:sz w:val="16"/>
      <w:szCs w:val="16"/>
      <w:shd w:val="clear" w:color="auto" w:fill="FFFFFF"/>
    </w:rPr>
  </w:style>
  <w:style w:type="character" w:customStyle="1" w:styleId="3b">
    <w:name w:val="Заголовок №3_"/>
    <w:basedOn w:val="a4"/>
    <w:link w:val="3c"/>
    <w:rsid w:val="005E29FF"/>
    <w:rPr>
      <w:rFonts w:ascii="Arial" w:eastAsia="Arial" w:hAnsi="Arial" w:cs="Arial"/>
      <w:sz w:val="18"/>
      <w:szCs w:val="18"/>
      <w:shd w:val="clear" w:color="auto" w:fill="FFFFFF"/>
    </w:rPr>
  </w:style>
  <w:style w:type="character" w:customStyle="1" w:styleId="45">
    <w:name w:val="Основной текст (4)_"/>
    <w:basedOn w:val="a4"/>
    <w:link w:val="46"/>
    <w:rsid w:val="005E29FF"/>
    <w:rPr>
      <w:rFonts w:ascii="Arial" w:eastAsia="Arial" w:hAnsi="Arial" w:cs="Arial"/>
      <w:spacing w:val="60"/>
      <w:sz w:val="18"/>
      <w:szCs w:val="18"/>
      <w:shd w:val="clear" w:color="auto" w:fill="FFFFFF"/>
    </w:rPr>
  </w:style>
  <w:style w:type="character" w:customStyle="1" w:styleId="52">
    <w:name w:val="Основной текст (5)_"/>
    <w:basedOn w:val="a4"/>
    <w:link w:val="53"/>
    <w:rsid w:val="005E29FF"/>
    <w:rPr>
      <w:rFonts w:ascii="Arial" w:eastAsia="Arial" w:hAnsi="Arial" w:cs="Arial"/>
      <w:sz w:val="19"/>
      <w:szCs w:val="19"/>
      <w:shd w:val="clear" w:color="auto" w:fill="FFFFFF"/>
    </w:rPr>
  </w:style>
  <w:style w:type="character" w:customStyle="1" w:styleId="2b">
    <w:name w:val="Заголовок №2_"/>
    <w:basedOn w:val="a4"/>
    <w:link w:val="2c"/>
    <w:rsid w:val="005E29FF"/>
    <w:rPr>
      <w:rFonts w:ascii="Arial" w:eastAsia="Arial" w:hAnsi="Arial" w:cs="Arial"/>
      <w:sz w:val="22"/>
      <w:szCs w:val="22"/>
      <w:shd w:val="clear" w:color="auto" w:fill="FFFFFF"/>
    </w:rPr>
  </w:style>
  <w:style w:type="paragraph" w:customStyle="1" w:styleId="2a">
    <w:name w:val="Основной текст (2)"/>
    <w:basedOn w:val="a2"/>
    <w:link w:val="29"/>
    <w:rsid w:val="005E29FF"/>
    <w:pPr>
      <w:shd w:val="clear" w:color="auto" w:fill="FFFFFF"/>
      <w:suppressAutoHyphens w:val="0"/>
      <w:spacing w:after="540" w:line="0" w:lineRule="atLeast"/>
      <w:ind w:hanging="520"/>
      <w:jc w:val="both"/>
    </w:pPr>
    <w:rPr>
      <w:rFonts w:ascii="Arial" w:eastAsia="Arial" w:hAnsi="Arial" w:cs="Arial"/>
      <w:kern w:val="0"/>
      <w:sz w:val="18"/>
      <w:szCs w:val="18"/>
      <w:lang w:eastAsia="ru-RU"/>
    </w:rPr>
  </w:style>
  <w:style w:type="paragraph" w:customStyle="1" w:styleId="43">
    <w:name w:val="Заголовок №4"/>
    <w:basedOn w:val="a2"/>
    <w:link w:val="42"/>
    <w:rsid w:val="005E29FF"/>
    <w:pPr>
      <w:shd w:val="clear" w:color="auto" w:fill="FFFFFF"/>
      <w:suppressAutoHyphens w:val="0"/>
      <w:spacing w:after="180" w:line="0" w:lineRule="atLeast"/>
      <w:ind w:hanging="480"/>
      <w:outlineLvl w:val="3"/>
    </w:pPr>
    <w:rPr>
      <w:rFonts w:ascii="Arial" w:eastAsia="Arial" w:hAnsi="Arial" w:cs="Arial"/>
      <w:kern w:val="0"/>
      <w:sz w:val="16"/>
      <w:szCs w:val="16"/>
      <w:lang w:eastAsia="ru-RU"/>
    </w:rPr>
  </w:style>
  <w:style w:type="paragraph" w:customStyle="1" w:styleId="221">
    <w:name w:val="Заголовок №2 (2)"/>
    <w:basedOn w:val="a2"/>
    <w:link w:val="220"/>
    <w:rsid w:val="005E29FF"/>
    <w:pPr>
      <w:shd w:val="clear" w:color="auto" w:fill="FFFFFF"/>
      <w:suppressAutoHyphens w:val="0"/>
      <w:spacing w:before="180" w:after="0" w:line="302" w:lineRule="exact"/>
      <w:jc w:val="center"/>
      <w:outlineLvl w:val="1"/>
    </w:pPr>
    <w:rPr>
      <w:rFonts w:ascii="Arial" w:eastAsia="Arial" w:hAnsi="Arial" w:cs="Arial"/>
      <w:kern w:val="0"/>
      <w:lang w:eastAsia="ru-RU"/>
    </w:rPr>
  </w:style>
  <w:style w:type="paragraph" w:customStyle="1" w:styleId="44">
    <w:name w:val="Основной текст4"/>
    <w:basedOn w:val="a2"/>
    <w:link w:val="afff3"/>
    <w:uiPriority w:val="99"/>
    <w:rsid w:val="005E29FF"/>
    <w:pPr>
      <w:shd w:val="clear" w:color="auto" w:fill="FFFFFF"/>
      <w:suppressAutoHyphens w:val="0"/>
      <w:spacing w:before="540" w:after="0" w:line="202" w:lineRule="exact"/>
      <w:ind w:hanging="520"/>
      <w:jc w:val="both"/>
    </w:pPr>
    <w:rPr>
      <w:rFonts w:ascii="Arial" w:eastAsia="Arial" w:hAnsi="Arial" w:cs="Arial"/>
      <w:kern w:val="0"/>
      <w:sz w:val="17"/>
      <w:szCs w:val="17"/>
      <w:lang w:eastAsia="ru-RU"/>
    </w:rPr>
  </w:style>
  <w:style w:type="paragraph" w:customStyle="1" w:styleId="3a">
    <w:name w:val="Основной текст (3)"/>
    <w:basedOn w:val="a2"/>
    <w:link w:val="39"/>
    <w:rsid w:val="005E29FF"/>
    <w:pPr>
      <w:shd w:val="clear" w:color="auto" w:fill="FFFFFF"/>
      <w:suppressAutoHyphens w:val="0"/>
      <w:spacing w:after="0" w:line="0" w:lineRule="atLeast"/>
      <w:ind w:hanging="520"/>
      <w:jc w:val="both"/>
    </w:pPr>
    <w:rPr>
      <w:rFonts w:ascii="Arial" w:eastAsia="Arial" w:hAnsi="Arial" w:cs="Arial"/>
      <w:kern w:val="0"/>
      <w:sz w:val="16"/>
      <w:szCs w:val="16"/>
      <w:lang w:eastAsia="ru-RU"/>
    </w:rPr>
  </w:style>
  <w:style w:type="paragraph" w:customStyle="1" w:styleId="3c">
    <w:name w:val="Заголовок №3"/>
    <w:basedOn w:val="a2"/>
    <w:link w:val="3b"/>
    <w:rsid w:val="005E29FF"/>
    <w:pPr>
      <w:shd w:val="clear" w:color="auto" w:fill="FFFFFF"/>
      <w:suppressAutoHyphens w:val="0"/>
      <w:spacing w:after="60" w:line="0" w:lineRule="atLeast"/>
      <w:ind w:hanging="440"/>
      <w:jc w:val="both"/>
      <w:outlineLvl w:val="2"/>
    </w:pPr>
    <w:rPr>
      <w:rFonts w:ascii="Arial" w:eastAsia="Arial" w:hAnsi="Arial" w:cs="Arial"/>
      <w:kern w:val="0"/>
      <w:sz w:val="18"/>
      <w:szCs w:val="18"/>
      <w:lang w:eastAsia="ru-RU"/>
    </w:rPr>
  </w:style>
  <w:style w:type="paragraph" w:customStyle="1" w:styleId="46">
    <w:name w:val="Основной текст (4)"/>
    <w:basedOn w:val="a2"/>
    <w:link w:val="45"/>
    <w:rsid w:val="005E29FF"/>
    <w:pPr>
      <w:shd w:val="clear" w:color="auto" w:fill="FFFFFF"/>
      <w:suppressAutoHyphens w:val="0"/>
      <w:spacing w:after="0" w:line="0" w:lineRule="atLeast"/>
    </w:pPr>
    <w:rPr>
      <w:rFonts w:ascii="Arial" w:eastAsia="Arial" w:hAnsi="Arial" w:cs="Arial"/>
      <w:spacing w:val="60"/>
      <w:kern w:val="0"/>
      <w:sz w:val="18"/>
      <w:szCs w:val="18"/>
      <w:lang w:eastAsia="ru-RU"/>
    </w:rPr>
  </w:style>
  <w:style w:type="paragraph" w:customStyle="1" w:styleId="53">
    <w:name w:val="Основной текст (5)"/>
    <w:basedOn w:val="a2"/>
    <w:link w:val="52"/>
    <w:rsid w:val="005E29FF"/>
    <w:pPr>
      <w:shd w:val="clear" w:color="auto" w:fill="FFFFFF"/>
      <w:suppressAutoHyphens w:val="0"/>
      <w:spacing w:after="0" w:line="0" w:lineRule="atLeast"/>
    </w:pPr>
    <w:rPr>
      <w:rFonts w:ascii="Arial" w:eastAsia="Arial" w:hAnsi="Arial" w:cs="Arial"/>
      <w:kern w:val="0"/>
      <w:sz w:val="19"/>
      <w:szCs w:val="19"/>
      <w:lang w:eastAsia="ru-RU"/>
    </w:rPr>
  </w:style>
  <w:style w:type="paragraph" w:customStyle="1" w:styleId="2c">
    <w:name w:val="Заголовок №2"/>
    <w:basedOn w:val="a2"/>
    <w:link w:val="2b"/>
    <w:rsid w:val="005E29FF"/>
    <w:pPr>
      <w:shd w:val="clear" w:color="auto" w:fill="FFFFFF"/>
      <w:suppressAutoHyphens w:val="0"/>
      <w:spacing w:after="120" w:line="0" w:lineRule="atLeast"/>
      <w:outlineLvl w:val="1"/>
    </w:pPr>
    <w:rPr>
      <w:rFonts w:ascii="Arial" w:eastAsia="Arial" w:hAnsi="Arial" w:cs="Arial"/>
      <w:kern w:val="0"/>
      <w:lang w:eastAsia="ru-RU"/>
    </w:rPr>
  </w:style>
  <w:style w:type="character" w:customStyle="1" w:styleId="ad">
    <w:name w:val="Нижний колонтитул Знак"/>
    <w:basedOn w:val="a4"/>
    <w:link w:val="ac"/>
    <w:uiPriority w:val="99"/>
    <w:rsid w:val="005E29FF"/>
    <w:rPr>
      <w:rFonts w:ascii="Calibri" w:hAnsi="Calibri"/>
      <w:kern w:val="1"/>
      <w:sz w:val="22"/>
      <w:szCs w:val="22"/>
      <w:lang w:eastAsia="ar-SA"/>
    </w:rPr>
  </w:style>
  <w:style w:type="character" w:customStyle="1" w:styleId="ConsPlusNormal0">
    <w:name w:val="ConsPlusNormal Знак"/>
    <w:link w:val="ConsPlusNormal"/>
    <w:rsid w:val="005E29FF"/>
    <w:rPr>
      <w:rFonts w:ascii="Arial" w:hAnsi="Arial" w:cs="Arial"/>
    </w:rPr>
  </w:style>
  <w:style w:type="paragraph" w:customStyle="1" w:styleId="afff4">
    <w:name w:val="Обычный + По ширине"/>
    <w:aliases w:val="Первая строка:  0,95 см + По ширине,Первая строка:  1,25...,95 см,25...."/>
    <w:basedOn w:val="a2"/>
    <w:rsid w:val="005E29FF"/>
    <w:pPr>
      <w:suppressAutoHyphens w:val="0"/>
      <w:spacing w:after="0" w:line="240" w:lineRule="auto"/>
    </w:pPr>
    <w:rPr>
      <w:rFonts w:ascii="Times New Roman" w:hAnsi="Times New Roman"/>
      <w:kern w:val="0"/>
      <w:sz w:val="24"/>
      <w:szCs w:val="24"/>
      <w:lang w:eastAsia="ru-RU"/>
    </w:rPr>
  </w:style>
  <w:style w:type="character" w:customStyle="1" w:styleId="BodyTextChar">
    <w:name w:val="Body Text Char"/>
    <w:basedOn w:val="a4"/>
    <w:link w:val="19"/>
    <w:uiPriority w:val="99"/>
    <w:locked/>
    <w:rsid w:val="00FF6AFF"/>
  </w:style>
  <w:style w:type="paragraph" w:customStyle="1" w:styleId="19">
    <w:name w:val="Основной текст1"/>
    <w:basedOn w:val="a2"/>
    <w:link w:val="BodyTextChar"/>
    <w:uiPriority w:val="99"/>
    <w:rsid w:val="00FF6AFF"/>
    <w:pPr>
      <w:suppressAutoHyphens w:val="0"/>
    </w:pPr>
    <w:rPr>
      <w:rFonts w:ascii="Times New Roman" w:hAnsi="Times New Roman"/>
      <w:kern w:val="0"/>
      <w:sz w:val="20"/>
      <w:szCs w:val="20"/>
      <w:lang w:eastAsia="ru-RU"/>
    </w:rPr>
  </w:style>
  <w:style w:type="character" w:customStyle="1" w:styleId="afff5">
    <w:name w:val="Другое_"/>
    <w:basedOn w:val="a4"/>
    <w:link w:val="afff6"/>
    <w:rsid w:val="00FF6AFF"/>
    <w:rPr>
      <w:sz w:val="18"/>
      <w:szCs w:val="18"/>
      <w:shd w:val="clear" w:color="auto" w:fill="FFFFFF"/>
    </w:rPr>
  </w:style>
  <w:style w:type="paragraph" w:customStyle="1" w:styleId="afff6">
    <w:name w:val="Другое"/>
    <w:basedOn w:val="a2"/>
    <w:link w:val="afff5"/>
    <w:rsid w:val="00FF6AFF"/>
    <w:pPr>
      <w:widowControl w:val="0"/>
      <w:shd w:val="clear" w:color="auto" w:fill="FFFFFF"/>
      <w:suppressAutoHyphens w:val="0"/>
      <w:spacing w:after="0" w:line="240" w:lineRule="auto"/>
    </w:pPr>
    <w:rPr>
      <w:rFonts w:ascii="Times New Roman" w:hAnsi="Times New Roman"/>
      <w:kern w:val="0"/>
      <w:sz w:val="18"/>
      <w:szCs w:val="18"/>
      <w:lang w:eastAsia="ru-RU"/>
    </w:rPr>
  </w:style>
  <w:style w:type="character" w:customStyle="1" w:styleId="extended-textfull">
    <w:name w:val="extended-text__full"/>
    <w:basedOn w:val="a4"/>
    <w:rsid w:val="00FF6AFF"/>
  </w:style>
  <w:style w:type="paragraph" w:customStyle="1" w:styleId="Heading0">
    <w:name w:val="Heading"/>
    <w:uiPriority w:val="99"/>
    <w:rsid w:val="00DD0201"/>
    <w:pPr>
      <w:widowControl w:val="0"/>
      <w:autoSpaceDE w:val="0"/>
      <w:autoSpaceDN w:val="0"/>
      <w:adjustRightInd w:val="0"/>
    </w:pPr>
    <w:rPr>
      <w:rFonts w:ascii="Arial" w:hAnsi="Arial" w:cs="Arial"/>
      <w:b/>
      <w:bCs/>
      <w:sz w:val="22"/>
      <w:szCs w:val="22"/>
    </w:rPr>
  </w:style>
  <w:style w:type="paragraph" w:styleId="afff7">
    <w:name w:val="Revision"/>
    <w:hidden/>
    <w:uiPriority w:val="99"/>
    <w:semiHidden/>
    <w:rsid w:val="00DD59C6"/>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9001">
      <w:bodyDiv w:val="1"/>
      <w:marLeft w:val="0"/>
      <w:marRight w:val="0"/>
      <w:marTop w:val="0"/>
      <w:marBottom w:val="0"/>
      <w:divBdr>
        <w:top w:val="none" w:sz="0" w:space="0" w:color="auto"/>
        <w:left w:val="none" w:sz="0" w:space="0" w:color="auto"/>
        <w:bottom w:val="none" w:sz="0" w:space="0" w:color="auto"/>
        <w:right w:val="none" w:sz="0" w:space="0" w:color="auto"/>
      </w:divBdr>
    </w:div>
    <w:div w:id="433480282">
      <w:bodyDiv w:val="1"/>
      <w:marLeft w:val="0"/>
      <w:marRight w:val="0"/>
      <w:marTop w:val="0"/>
      <w:marBottom w:val="0"/>
      <w:divBdr>
        <w:top w:val="none" w:sz="0" w:space="0" w:color="auto"/>
        <w:left w:val="none" w:sz="0" w:space="0" w:color="auto"/>
        <w:bottom w:val="none" w:sz="0" w:space="0" w:color="auto"/>
        <w:right w:val="none" w:sz="0" w:space="0" w:color="auto"/>
      </w:divBdr>
    </w:div>
    <w:div w:id="857694253">
      <w:bodyDiv w:val="1"/>
      <w:marLeft w:val="0"/>
      <w:marRight w:val="0"/>
      <w:marTop w:val="0"/>
      <w:marBottom w:val="0"/>
      <w:divBdr>
        <w:top w:val="none" w:sz="0" w:space="0" w:color="auto"/>
        <w:left w:val="none" w:sz="0" w:space="0" w:color="auto"/>
        <w:bottom w:val="none" w:sz="0" w:space="0" w:color="auto"/>
        <w:right w:val="none" w:sz="0" w:space="0" w:color="auto"/>
      </w:divBdr>
    </w:div>
    <w:div w:id="900671216">
      <w:bodyDiv w:val="1"/>
      <w:marLeft w:val="0"/>
      <w:marRight w:val="0"/>
      <w:marTop w:val="0"/>
      <w:marBottom w:val="0"/>
      <w:divBdr>
        <w:top w:val="none" w:sz="0" w:space="0" w:color="auto"/>
        <w:left w:val="none" w:sz="0" w:space="0" w:color="auto"/>
        <w:bottom w:val="none" w:sz="0" w:space="0" w:color="auto"/>
        <w:right w:val="none" w:sz="0" w:space="0" w:color="auto"/>
      </w:divBdr>
    </w:div>
    <w:div w:id="1071586710">
      <w:bodyDiv w:val="1"/>
      <w:marLeft w:val="0"/>
      <w:marRight w:val="0"/>
      <w:marTop w:val="0"/>
      <w:marBottom w:val="0"/>
      <w:divBdr>
        <w:top w:val="none" w:sz="0" w:space="0" w:color="auto"/>
        <w:left w:val="none" w:sz="0" w:space="0" w:color="auto"/>
        <w:bottom w:val="none" w:sz="0" w:space="0" w:color="auto"/>
        <w:right w:val="none" w:sz="0" w:space="0" w:color="auto"/>
      </w:divBdr>
    </w:div>
    <w:div w:id="15287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6957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in/law?d&amp;nd=854100023&amp;prevDoc=12000072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n/law?d&amp;nd=901707633&amp;prevDoc=120000722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main/law?d&amp;nd=9039678&amp;prevDoc=1200007226" TargetMode="External"/><Relationship Id="rId4" Type="http://schemas.openxmlformats.org/officeDocument/2006/relationships/settings" Target="settings.xml"/><Relationship Id="rId9" Type="http://schemas.openxmlformats.org/officeDocument/2006/relationships/hyperlink" Target="http://main/law?d&amp;nd=9000819&amp;prevDoc=120000722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FAF3D-6DA9-400A-97E5-9DC79BCF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6140</Words>
  <Characters>34998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&lt;arabianhorse&gt;</Company>
  <LinksUpToDate>false</LinksUpToDate>
  <CharactersWithSpaces>41056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2020-05-15T06:52:00Z</cp:lastPrinted>
  <dcterms:created xsi:type="dcterms:W3CDTF">2021-11-08T07:08:00Z</dcterms:created>
  <dcterms:modified xsi:type="dcterms:W3CDTF">2021-11-08T07:09:00Z</dcterms:modified>
</cp:coreProperties>
</file>