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4516F" w14:textId="77777777" w:rsidR="00D256F1" w:rsidRPr="004962B3" w:rsidRDefault="00D256F1" w:rsidP="00B94EA3">
      <w:pPr>
        <w:pStyle w:val="ConsPlusNormal"/>
        <w:ind w:firstLine="5529"/>
        <w:rPr>
          <w:rFonts w:ascii="Times New Roman" w:hAnsi="Times New Roman" w:cs="Times New Roman"/>
          <w:b/>
          <w:sz w:val="28"/>
          <w:szCs w:val="28"/>
        </w:rPr>
      </w:pPr>
      <w:r w:rsidRPr="004962B3">
        <w:rPr>
          <w:rFonts w:ascii="Times New Roman" w:hAnsi="Times New Roman" w:cs="Times New Roman"/>
          <w:b/>
          <w:sz w:val="28"/>
          <w:szCs w:val="28"/>
        </w:rPr>
        <w:t>«УТВЕРЖДАЮ»:</w:t>
      </w:r>
    </w:p>
    <w:p w14:paraId="2044E678" w14:textId="77777777" w:rsidR="00C50A90" w:rsidRPr="004962B3" w:rsidRDefault="005626D8" w:rsidP="00B94EA3">
      <w:pPr>
        <w:pStyle w:val="ConsPlusNormal"/>
        <w:ind w:left="5529" w:firstLine="0"/>
        <w:rPr>
          <w:rFonts w:ascii="Times New Roman" w:hAnsi="Times New Roman" w:cs="Times New Roman"/>
          <w:b/>
          <w:sz w:val="28"/>
          <w:szCs w:val="28"/>
        </w:rPr>
      </w:pPr>
      <w:r w:rsidRPr="004962B3">
        <w:rPr>
          <w:rFonts w:ascii="Times New Roman" w:hAnsi="Times New Roman" w:cs="Times New Roman"/>
          <w:b/>
          <w:sz w:val="28"/>
          <w:szCs w:val="28"/>
        </w:rPr>
        <w:t>Генеральный директор</w:t>
      </w:r>
      <w:r w:rsidR="00D256F1" w:rsidRPr="004962B3">
        <w:rPr>
          <w:rFonts w:ascii="Times New Roman" w:hAnsi="Times New Roman" w:cs="Times New Roman"/>
          <w:b/>
          <w:sz w:val="28"/>
          <w:szCs w:val="28"/>
        </w:rPr>
        <w:t xml:space="preserve"> </w:t>
      </w:r>
    </w:p>
    <w:p w14:paraId="0E4A4697" w14:textId="74AD65F1" w:rsidR="00D256F1" w:rsidRPr="004962B3" w:rsidRDefault="00D256F1" w:rsidP="00B94EA3">
      <w:pPr>
        <w:pStyle w:val="ConsPlusNormal"/>
        <w:ind w:left="5529" w:firstLine="0"/>
        <w:rPr>
          <w:rFonts w:ascii="Times New Roman" w:hAnsi="Times New Roman" w:cs="Times New Roman"/>
          <w:b/>
          <w:sz w:val="28"/>
          <w:szCs w:val="28"/>
        </w:rPr>
      </w:pPr>
      <w:r w:rsidRPr="004962B3">
        <w:rPr>
          <w:rFonts w:ascii="Times New Roman" w:hAnsi="Times New Roman" w:cs="Times New Roman"/>
          <w:b/>
          <w:sz w:val="28"/>
          <w:szCs w:val="28"/>
        </w:rPr>
        <w:t>ООО «</w:t>
      </w:r>
      <w:r w:rsidR="00E641EF">
        <w:rPr>
          <w:rFonts w:ascii="Times New Roman" w:hAnsi="Times New Roman" w:cs="Times New Roman"/>
          <w:b/>
          <w:sz w:val="28"/>
          <w:szCs w:val="28"/>
        </w:rPr>
        <w:t>ТеплоГрупп</w:t>
      </w:r>
      <w:r w:rsidRPr="004962B3">
        <w:rPr>
          <w:rFonts w:ascii="Times New Roman" w:hAnsi="Times New Roman" w:cs="Times New Roman"/>
          <w:b/>
          <w:sz w:val="28"/>
          <w:szCs w:val="28"/>
        </w:rPr>
        <w:t xml:space="preserve">» </w:t>
      </w:r>
    </w:p>
    <w:p w14:paraId="5282BCC9" w14:textId="77777777" w:rsidR="00D256F1" w:rsidRPr="004962B3" w:rsidRDefault="00D256F1" w:rsidP="00B94EA3">
      <w:pPr>
        <w:pStyle w:val="ConsPlusNormal"/>
        <w:ind w:firstLine="0"/>
        <w:rPr>
          <w:rFonts w:ascii="Times New Roman" w:hAnsi="Times New Roman" w:cs="Times New Roman"/>
          <w:b/>
          <w:sz w:val="28"/>
          <w:szCs w:val="28"/>
        </w:rPr>
      </w:pPr>
      <w:r w:rsidRPr="004962B3">
        <w:rPr>
          <w:rFonts w:ascii="Times New Roman" w:hAnsi="Times New Roman" w:cs="Times New Roman"/>
          <w:b/>
          <w:sz w:val="28"/>
          <w:szCs w:val="28"/>
        </w:rPr>
        <w:t xml:space="preserve">                                                             </w:t>
      </w:r>
    </w:p>
    <w:p w14:paraId="7C91521E" w14:textId="3CFD4010" w:rsidR="00D256F1" w:rsidRPr="004962B3" w:rsidRDefault="00D256F1" w:rsidP="00B94EA3">
      <w:pPr>
        <w:pStyle w:val="ConsPlusNormal"/>
        <w:ind w:firstLine="0"/>
        <w:jc w:val="center"/>
        <w:rPr>
          <w:rFonts w:ascii="Times New Roman" w:hAnsi="Times New Roman" w:cs="Times New Roman"/>
          <w:b/>
          <w:sz w:val="24"/>
          <w:szCs w:val="24"/>
        </w:rPr>
      </w:pPr>
      <w:r w:rsidRPr="004962B3">
        <w:rPr>
          <w:rFonts w:ascii="Times New Roman" w:hAnsi="Times New Roman" w:cs="Times New Roman"/>
          <w:b/>
          <w:sz w:val="28"/>
          <w:szCs w:val="28"/>
        </w:rPr>
        <w:t xml:space="preserve">                                              </w:t>
      </w:r>
      <w:r w:rsidR="00C50A90" w:rsidRPr="004962B3">
        <w:rPr>
          <w:rFonts w:ascii="Times New Roman" w:hAnsi="Times New Roman" w:cs="Times New Roman"/>
          <w:b/>
          <w:sz w:val="28"/>
          <w:szCs w:val="28"/>
        </w:rPr>
        <w:t xml:space="preserve">                             </w:t>
      </w:r>
      <w:r w:rsidR="006A1EC5">
        <w:rPr>
          <w:rFonts w:ascii="Times New Roman" w:hAnsi="Times New Roman" w:cs="Times New Roman"/>
          <w:b/>
          <w:sz w:val="28"/>
          <w:szCs w:val="28"/>
        </w:rPr>
        <w:t xml:space="preserve">______________ </w:t>
      </w:r>
      <w:r w:rsidR="00E641EF">
        <w:rPr>
          <w:rFonts w:ascii="Times New Roman" w:hAnsi="Times New Roman" w:cs="Times New Roman"/>
          <w:b/>
          <w:sz w:val="28"/>
          <w:szCs w:val="28"/>
        </w:rPr>
        <w:t>М.Х. Шигапов</w:t>
      </w:r>
    </w:p>
    <w:p w14:paraId="6E0846B3" w14:textId="77777777" w:rsidR="00D256F1" w:rsidRPr="004962B3" w:rsidRDefault="00D256F1" w:rsidP="00B94EA3">
      <w:pPr>
        <w:jc w:val="both"/>
        <w:rPr>
          <w:rFonts w:ascii="Times New Roman" w:hAnsi="Times New Roman" w:cs="Times New Roman"/>
          <w:sz w:val="24"/>
          <w:szCs w:val="24"/>
        </w:rPr>
      </w:pPr>
    </w:p>
    <w:p w14:paraId="4E8D4054" w14:textId="77777777" w:rsidR="00D256F1" w:rsidRPr="004962B3" w:rsidRDefault="00D256F1" w:rsidP="00B94EA3">
      <w:pPr>
        <w:jc w:val="both"/>
        <w:rPr>
          <w:rFonts w:ascii="Times New Roman" w:hAnsi="Times New Roman" w:cs="Times New Roman"/>
          <w:sz w:val="24"/>
          <w:szCs w:val="24"/>
        </w:rPr>
      </w:pPr>
    </w:p>
    <w:p w14:paraId="1BE9C7BC" w14:textId="77777777" w:rsidR="00D256F1" w:rsidRPr="004962B3" w:rsidRDefault="00D256F1" w:rsidP="00B94EA3">
      <w:pPr>
        <w:jc w:val="both"/>
        <w:rPr>
          <w:rFonts w:ascii="Times New Roman" w:hAnsi="Times New Roman" w:cs="Times New Roman"/>
          <w:sz w:val="24"/>
          <w:szCs w:val="24"/>
        </w:rPr>
      </w:pPr>
    </w:p>
    <w:p w14:paraId="72A03C61" w14:textId="77777777" w:rsidR="00D256F1" w:rsidRPr="004962B3" w:rsidRDefault="00D256F1" w:rsidP="00B94EA3">
      <w:pPr>
        <w:jc w:val="both"/>
        <w:rPr>
          <w:rFonts w:ascii="Times New Roman" w:hAnsi="Times New Roman" w:cs="Times New Roman"/>
          <w:sz w:val="24"/>
          <w:szCs w:val="24"/>
        </w:rPr>
      </w:pPr>
    </w:p>
    <w:p w14:paraId="08394137" w14:textId="77777777" w:rsidR="00D256F1" w:rsidRPr="004962B3" w:rsidRDefault="00D256F1" w:rsidP="00B94EA3">
      <w:pPr>
        <w:jc w:val="both"/>
        <w:rPr>
          <w:rFonts w:ascii="Times New Roman" w:hAnsi="Times New Roman" w:cs="Times New Roman"/>
          <w:sz w:val="24"/>
          <w:szCs w:val="24"/>
        </w:rPr>
      </w:pPr>
    </w:p>
    <w:p w14:paraId="178784B8" w14:textId="77777777" w:rsidR="00D256F1" w:rsidRPr="004962B3" w:rsidRDefault="00D256F1" w:rsidP="00B94EA3">
      <w:pPr>
        <w:pStyle w:val="a4"/>
        <w:widowControl w:val="0"/>
        <w:jc w:val="both"/>
        <w:rPr>
          <w:b/>
          <w:szCs w:val="24"/>
        </w:rPr>
      </w:pPr>
      <w:r w:rsidRPr="004962B3">
        <w:rPr>
          <w:b/>
          <w:szCs w:val="24"/>
        </w:rPr>
        <w:t xml:space="preserve">                                                                                                                                                         </w:t>
      </w:r>
    </w:p>
    <w:p w14:paraId="44FB40FD" w14:textId="77777777" w:rsidR="00D256F1" w:rsidRPr="004962B3" w:rsidRDefault="00D256F1" w:rsidP="00B94EA3">
      <w:pPr>
        <w:pStyle w:val="a4"/>
        <w:widowControl w:val="0"/>
        <w:jc w:val="both"/>
        <w:rPr>
          <w:b/>
          <w:caps/>
          <w:szCs w:val="24"/>
        </w:rPr>
      </w:pPr>
    </w:p>
    <w:p w14:paraId="75F901F3" w14:textId="77777777" w:rsidR="00D256F1" w:rsidRPr="004962B3" w:rsidRDefault="00D256F1" w:rsidP="00B94EA3">
      <w:pPr>
        <w:pStyle w:val="a4"/>
        <w:widowControl w:val="0"/>
        <w:jc w:val="both"/>
        <w:rPr>
          <w:b/>
          <w:caps/>
          <w:szCs w:val="24"/>
        </w:rPr>
      </w:pPr>
    </w:p>
    <w:p w14:paraId="6CCCB186" w14:textId="77777777" w:rsidR="00D256F1" w:rsidRPr="004962B3" w:rsidRDefault="00D256F1" w:rsidP="00B94EA3">
      <w:pPr>
        <w:pStyle w:val="a4"/>
        <w:widowControl w:val="0"/>
        <w:jc w:val="both"/>
        <w:rPr>
          <w:b/>
          <w:caps/>
          <w:szCs w:val="24"/>
        </w:rPr>
      </w:pPr>
    </w:p>
    <w:p w14:paraId="03C35167" w14:textId="77777777" w:rsidR="00D256F1" w:rsidRPr="004962B3" w:rsidRDefault="00D256F1" w:rsidP="00B94EA3">
      <w:pPr>
        <w:pStyle w:val="a4"/>
        <w:widowControl w:val="0"/>
        <w:jc w:val="both"/>
        <w:rPr>
          <w:b/>
          <w:caps/>
          <w:szCs w:val="24"/>
        </w:rPr>
      </w:pPr>
    </w:p>
    <w:p w14:paraId="7716894C" w14:textId="77777777" w:rsidR="00D256F1" w:rsidRPr="004962B3" w:rsidRDefault="00D256F1" w:rsidP="00B94EA3">
      <w:pPr>
        <w:pStyle w:val="a4"/>
        <w:widowControl w:val="0"/>
        <w:jc w:val="both"/>
        <w:rPr>
          <w:b/>
          <w:caps/>
          <w:szCs w:val="24"/>
        </w:rPr>
      </w:pPr>
    </w:p>
    <w:p w14:paraId="369E213F" w14:textId="77777777" w:rsidR="00D256F1" w:rsidRPr="004962B3" w:rsidRDefault="00D256F1" w:rsidP="00B94EA3">
      <w:pPr>
        <w:pStyle w:val="a4"/>
        <w:widowControl w:val="0"/>
        <w:jc w:val="both"/>
        <w:rPr>
          <w:b/>
          <w:caps/>
          <w:szCs w:val="24"/>
        </w:rPr>
      </w:pPr>
    </w:p>
    <w:p w14:paraId="6B6E3272" w14:textId="77777777" w:rsidR="00D256F1" w:rsidRPr="004962B3" w:rsidRDefault="00D256F1" w:rsidP="00B94EA3">
      <w:pPr>
        <w:pStyle w:val="a4"/>
        <w:widowControl w:val="0"/>
        <w:jc w:val="both"/>
        <w:rPr>
          <w:b/>
          <w:caps/>
          <w:szCs w:val="24"/>
        </w:rPr>
      </w:pPr>
    </w:p>
    <w:p w14:paraId="7D9220F8" w14:textId="77777777" w:rsidR="00D256F1" w:rsidRPr="004962B3" w:rsidRDefault="00D256F1" w:rsidP="00B94EA3">
      <w:pPr>
        <w:pStyle w:val="ConsNonformat"/>
        <w:widowControl/>
        <w:jc w:val="center"/>
        <w:rPr>
          <w:rFonts w:ascii="Times New Roman" w:hAnsi="Times New Roman"/>
          <w:b/>
          <w:bCs/>
          <w:sz w:val="28"/>
          <w:szCs w:val="28"/>
        </w:rPr>
      </w:pPr>
      <w:r w:rsidRPr="004962B3">
        <w:rPr>
          <w:rFonts w:ascii="Times New Roman" w:hAnsi="Times New Roman"/>
          <w:b/>
          <w:bCs/>
          <w:sz w:val="28"/>
          <w:szCs w:val="28"/>
        </w:rPr>
        <w:t>ЗАКУПОЧНАЯ ДОКУМЕНТАЦИЯ ПО ЗАПРОСУ ПРЕДЛОЖЕНИЙ</w:t>
      </w:r>
    </w:p>
    <w:p w14:paraId="6A07B71D" w14:textId="77777777" w:rsidR="00D256F1" w:rsidRPr="004962B3" w:rsidRDefault="00D256F1" w:rsidP="00B94EA3">
      <w:pPr>
        <w:pStyle w:val="ConsNonformat"/>
        <w:widowControl/>
        <w:jc w:val="center"/>
        <w:rPr>
          <w:rFonts w:ascii="Times New Roman" w:hAnsi="Times New Roman"/>
          <w:b/>
          <w:bCs/>
          <w:sz w:val="28"/>
          <w:szCs w:val="28"/>
        </w:rPr>
      </w:pPr>
    </w:p>
    <w:p w14:paraId="4508B877" w14:textId="75DADF2F" w:rsidR="00D256F1" w:rsidRPr="004962B3" w:rsidRDefault="00D256F1" w:rsidP="00B94EA3">
      <w:pPr>
        <w:shd w:val="clear" w:color="auto" w:fill="FFFFFF"/>
        <w:tabs>
          <w:tab w:val="left" w:pos="442"/>
        </w:tabs>
        <w:jc w:val="center"/>
        <w:rPr>
          <w:rFonts w:ascii="Times New Roman" w:hAnsi="Times New Roman" w:cs="Times New Roman"/>
          <w:b/>
          <w:sz w:val="28"/>
          <w:szCs w:val="28"/>
        </w:rPr>
      </w:pPr>
      <w:r w:rsidRPr="004962B3">
        <w:rPr>
          <w:rFonts w:ascii="Times New Roman" w:hAnsi="Times New Roman" w:cs="Times New Roman"/>
          <w:bCs/>
          <w:sz w:val="28"/>
          <w:szCs w:val="28"/>
        </w:rPr>
        <w:t xml:space="preserve">на право заключения </w:t>
      </w:r>
      <w:r w:rsidR="00BB18D7" w:rsidRPr="004962B3">
        <w:rPr>
          <w:rFonts w:ascii="Times New Roman" w:hAnsi="Times New Roman" w:cs="Times New Roman"/>
          <w:bCs/>
          <w:sz w:val="28"/>
          <w:szCs w:val="28"/>
        </w:rPr>
        <w:t>договора</w:t>
      </w:r>
      <w:r w:rsidRPr="004962B3">
        <w:rPr>
          <w:rFonts w:ascii="Times New Roman" w:hAnsi="Times New Roman" w:cs="Times New Roman"/>
          <w:bCs/>
          <w:sz w:val="28"/>
          <w:szCs w:val="28"/>
        </w:rPr>
        <w:t xml:space="preserve"> </w:t>
      </w:r>
      <w:r w:rsidR="00E641EF">
        <w:rPr>
          <w:rFonts w:ascii="Times New Roman" w:hAnsi="Times New Roman" w:cs="Times New Roman"/>
          <w:bCs/>
          <w:sz w:val="28"/>
          <w:szCs w:val="28"/>
        </w:rPr>
        <w:t xml:space="preserve">оказания услуг </w:t>
      </w:r>
      <w:r w:rsidR="00DA759A">
        <w:rPr>
          <w:rFonts w:ascii="Times New Roman" w:hAnsi="Times New Roman" w:cs="Times New Roman"/>
          <w:bCs/>
          <w:sz w:val="28"/>
          <w:szCs w:val="28"/>
        </w:rPr>
        <w:t xml:space="preserve">по анализу питьевой воды на объектах </w:t>
      </w:r>
      <w:r w:rsidR="00C5403C">
        <w:rPr>
          <w:rFonts w:ascii="Times New Roman" w:hAnsi="Times New Roman" w:cs="Times New Roman"/>
          <w:bCs/>
          <w:sz w:val="28"/>
          <w:szCs w:val="28"/>
        </w:rPr>
        <w:t>ООО «</w:t>
      </w:r>
      <w:r w:rsidR="00E641EF">
        <w:rPr>
          <w:rFonts w:ascii="Times New Roman" w:hAnsi="Times New Roman" w:cs="Times New Roman"/>
          <w:bCs/>
          <w:sz w:val="28"/>
          <w:szCs w:val="28"/>
        </w:rPr>
        <w:t>ТеплоГрупп</w:t>
      </w:r>
      <w:r w:rsidR="00C5403C">
        <w:rPr>
          <w:rFonts w:ascii="Times New Roman" w:hAnsi="Times New Roman" w:cs="Times New Roman"/>
          <w:bCs/>
          <w:sz w:val="28"/>
          <w:szCs w:val="28"/>
        </w:rPr>
        <w:t>»</w:t>
      </w:r>
    </w:p>
    <w:p w14:paraId="7A997A67" w14:textId="77777777" w:rsidR="00D256F1" w:rsidRPr="004962B3" w:rsidRDefault="00D256F1" w:rsidP="00B94EA3">
      <w:pPr>
        <w:jc w:val="both"/>
        <w:rPr>
          <w:rFonts w:ascii="Times New Roman" w:hAnsi="Times New Roman" w:cs="Times New Roman"/>
          <w:b/>
          <w:sz w:val="28"/>
          <w:szCs w:val="28"/>
        </w:rPr>
      </w:pPr>
    </w:p>
    <w:p w14:paraId="6CF9C511" w14:textId="77777777" w:rsidR="00D256F1" w:rsidRPr="004962B3" w:rsidRDefault="00D256F1" w:rsidP="00B94EA3">
      <w:pPr>
        <w:jc w:val="both"/>
        <w:rPr>
          <w:rFonts w:ascii="Times New Roman" w:hAnsi="Times New Roman" w:cs="Times New Roman"/>
          <w:b/>
          <w:sz w:val="28"/>
          <w:szCs w:val="28"/>
        </w:rPr>
      </w:pPr>
    </w:p>
    <w:p w14:paraId="4509FC8F" w14:textId="77777777" w:rsidR="00D256F1" w:rsidRPr="004962B3" w:rsidRDefault="00D256F1" w:rsidP="00B94EA3">
      <w:pPr>
        <w:jc w:val="both"/>
        <w:rPr>
          <w:rFonts w:ascii="Times New Roman" w:hAnsi="Times New Roman" w:cs="Times New Roman"/>
          <w:b/>
          <w:sz w:val="28"/>
          <w:szCs w:val="28"/>
        </w:rPr>
      </w:pPr>
    </w:p>
    <w:p w14:paraId="2B2ADCA2" w14:textId="77777777" w:rsidR="00D256F1" w:rsidRPr="004962B3" w:rsidRDefault="00D256F1" w:rsidP="00B94EA3">
      <w:pPr>
        <w:jc w:val="both"/>
        <w:rPr>
          <w:rFonts w:ascii="Times New Roman" w:hAnsi="Times New Roman" w:cs="Times New Roman"/>
          <w:b/>
          <w:sz w:val="28"/>
          <w:szCs w:val="28"/>
        </w:rPr>
      </w:pPr>
    </w:p>
    <w:p w14:paraId="265EEECC" w14:textId="77777777" w:rsidR="00D256F1" w:rsidRPr="004962B3" w:rsidRDefault="00D256F1" w:rsidP="00B94EA3">
      <w:pPr>
        <w:jc w:val="both"/>
        <w:rPr>
          <w:rFonts w:ascii="Times New Roman" w:hAnsi="Times New Roman" w:cs="Times New Roman"/>
          <w:b/>
          <w:sz w:val="28"/>
          <w:szCs w:val="28"/>
        </w:rPr>
      </w:pPr>
    </w:p>
    <w:p w14:paraId="22FBC793" w14:textId="77777777" w:rsidR="00D256F1" w:rsidRPr="004962B3" w:rsidRDefault="00D256F1" w:rsidP="00B94EA3">
      <w:pPr>
        <w:jc w:val="both"/>
        <w:rPr>
          <w:rFonts w:ascii="Times New Roman" w:hAnsi="Times New Roman" w:cs="Times New Roman"/>
          <w:b/>
          <w:sz w:val="28"/>
          <w:szCs w:val="28"/>
        </w:rPr>
      </w:pPr>
    </w:p>
    <w:p w14:paraId="30242679" w14:textId="77777777" w:rsidR="00D256F1" w:rsidRPr="004962B3" w:rsidRDefault="00D256F1" w:rsidP="00B94EA3">
      <w:pPr>
        <w:jc w:val="both"/>
        <w:rPr>
          <w:rFonts w:ascii="Times New Roman" w:hAnsi="Times New Roman" w:cs="Times New Roman"/>
          <w:b/>
          <w:sz w:val="28"/>
          <w:szCs w:val="28"/>
        </w:rPr>
      </w:pPr>
    </w:p>
    <w:p w14:paraId="75E4C227" w14:textId="77777777" w:rsidR="00D256F1" w:rsidRPr="004962B3" w:rsidRDefault="00D256F1" w:rsidP="00B94EA3">
      <w:pPr>
        <w:jc w:val="both"/>
        <w:rPr>
          <w:rFonts w:ascii="Times New Roman" w:hAnsi="Times New Roman" w:cs="Times New Roman"/>
          <w:b/>
          <w:sz w:val="28"/>
          <w:szCs w:val="28"/>
        </w:rPr>
      </w:pPr>
    </w:p>
    <w:p w14:paraId="63F935F8" w14:textId="77777777" w:rsidR="00D256F1" w:rsidRPr="004962B3" w:rsidRDefault="00D256F1" w:rsidP="00B94EA3">
      <w:pPr>
        <w:jc w:val="both"/>
        <w:rPr>
          <w:rFonts w:ascii="Times New Roman" w:hAnsi="Times New Roman" w:cs="Times New Roman"/>
          <w:b/>
          <w:sz w:val="28"/>
          <w:szCs w:val="28"/>
        </w:rPr>
      </w:pPr>
    </w:p>
    <w:p w14:paraId="6A986932" w14:textId="77777777" w:rsidR="00D256F1" w:rsidRPr="004962B3" w:rsidRDefault="00D256F1" w:rsidP="00B94EA3">
      <w:pPr>
        <w:jc w:val="both"/>
        <w:rPr>
          <w:rFonts w:ascii="Times New Roman" w:hAnsi="Times New Roman" w:cs="Times New Roman"/>
          <w:b/>
          <w:sz w:val="28"/>
          <w:szCs w:val="28"/>
        </w:rPr>
      </w:pPr>
    </w:p>
    <w:p w14:paraId="740897E6" w14:textId="77777777" w:rsidR="00D256F1" w:rsidRPr="004962B3" w:rsidRDefault="00D256F1" w:rsidP="00B94EA3">
      <w:pPr>
        <w:jc w:val="both"/>
        <w:rPr>
          <w:rFonts w:ascii="Times New Roman" w:hAnsi="Times New Roman" w:cs="Times New Roman"/>
          <w:b/>
          <w:sz w:val="28"/>
          <w:szCs w:val="28"/>
        </w:rPr>
      </w:pPr>
    </w:p>
    <w:p w14:paraId="08B8529C" w14:textId="77777777" w:rsidR="00D256F1" w:rsidRPr="004962B3" w:rsidRDefault="00D256F1" w:rsidP="00B94EA3">
      <w:pPr>
        <w:jc w:val="both"/>
        <w:rPr>
          <w:rFonts w:ascii="Times New Roman" w:hAnsi="Times New Roman" w:cs="Times New Roman"/>
          <w:b/>
          <w:sz w:val="28"/>
          <w:szCs w:val="28"/>
        </w:rPr>
      </w:pPr>
    </w:p>
    <w:p w14:paraId="2245EE7C" w14:textId="77777777" w:rsidR="00376DC1" w:rsidRPr="004962B3" w:rsidRDefault="00376DC1" w:rsidP="00B94EA3">
      <w:pPr>
        <w:jc w:val="both"/>
        <w:rPr>
          <w:rFonts w:ascii="Times New Roman" w:hAnsi="Times New Roman" w:cs="Times New Roman"/>
          <w:b/>
          <w:sz w:val="28"/>
          <w:szCs w:val="28"/>
        </w:rPr>
      </w:pPr>
    </w:p>
    <w:p w14:paraId="6FDACD48" w14:textId="77777777" w:rsidR="00B9325C" w:rsidRPr="004962B3" w:rsidRDefault="00B9325C" w:rsidP="00B94EA3">
      <w:pPr>
        <w:jc w:val="both"/>
        <w:rPr>
          <w:rFonts w:ascii="Times New Roman" w:hAnsi="Times New Roman" w:cs="Times New Roman"/>
          <w:b/>
          <w:sz w:val="28"/>
          <w:szCs w:val="28"/>
        </w:rPr>
      </w:pPr>
    </w:p>
    <w:p w14:paraId="380232E0" w14:textId="77777777" w:rsidR="00D256F1" w:rsidRPr="004962B3" w:rsidRDefault="00D256F1" w:rsidP="00B94EA3">
      <w:pPr>
        <w:jc w:val="both"/>
        <w:rPr>
          <w:rFonts w:ascii="Times New Roman" w:hAnsi="Times New Roman" w:cs="Times New Roman"/>
          <w:b/>
          <w:sz w:val="28"/>
          <w:szCs w:val="28"/>
        </w:rPr>
      </w:pPr>
    </w:p>
    <w:p w14:paraId="205DE9AE" w14:textId="77777777" w:rsidR="00C80AF9" w:rsidRPr="004962B3" w:rsidRDefault="00C80AF9" w:rsidP="00B94EA3">
      <w:pPr>
        <w:jc w:val="both"/>
        <w:rPr>
          <w:rFonts w:ascii="Times New Roman" w:hAnsi="Times New Roman" w:cs="Times New Roman"/>
          <w:b/>
          <w:sz w:val="28"/>
          <w:szCs w:val="28"/>
        </w:rPr>
      </w:pPr>
    </w:p>
    <w:p w14:paraId="4DDA8BD5" w14:textId="77777777" w:rsidR="00704513" w:rsidRPr="004962B3" w:rsidRDefault="00704513" w:rsidP="00B94EA3">
      <w:pPr>
        <w:jc w:val="both"/>
        <w:rPr>
          <w:rFonts w:ascii="Times New Roman" w:hAnsi="Times New Roman" w:cs="Times New Roman"/>
          <w:b/>
          <w:sz w:val="28"/>
          <w:szCs w:val="28"/>
        </w:rPr>
      </w:pPr>
    </w:p>
    <w:p w14:paraId="54333921" w14:textId="77777777" w:rsidR="00F42C09" w:rsidRPr="004962B3" w:rsidRDefault="00F42C09" w:rsidP="00B94EA3">
      <w:pPr>
        <w:jc w:val="both"/>
        <w:rPr>
          <w:rFonts w:ascii="Times New Roman" w:hAnsi="Times New Roman" w:cs="Times New Roman"/>
          <w:b/>
          <w:sz w:val="28"/>
          <w:szCs w:val="28"/>
        </w:rPr>
      </w:pPr>
    </w:p>
    <w:p w14:paraId="4C237D28" w14:textId="77777777" w:rsidR="00D256F1" w:rsidRPr="004962B3" w:rsidRDefault="00D256F1" w:rsidP="00B94EA3">
      <w:pPr>
        <w:jc w:val="both"/>
        <w:rPr>
          <w:rFonts w:ascii="Times New Roman" w:hAnsi="Times New Roman" w:cs="Times New Roman"/>
          <w:b/>
          <w:sz w:val="28"/>
          <w:szCs w:val="28"/>
        </w:rPr>
      </w:pPr>
    </w:p>
    <w:p w14:paraId="08853D07" w14:textId="77777777" w:rsidR="00B06277" w:rsidRPr="004962B3" w:rsidRDefault="00B06277" w:rsidP="00B94EA3">
      <w:pPr>
        <w:jc w:val="both"/>
        <w:rPr>
          <w:rFonts w:ascii="Times New Roman" w:hAnsi="Times New Roman" w:cs="Times New Roman"/>
          <w:b/>
          <w:sz w:val="28"/>
          <w:szCs w:val="28"/>
        </w:rPr>
      </w:pPr>
    </w:p>
    <w:p w14:paraId="7A82F2AE" w14:textId="10DCD50F" w:rsidR="0004029E" w:rsidRDefault="0004029E" w:rsidP="00B94EA3">
      <w:pPr>
        <w:jc w:val="both"/>
        <w:rPr>
          <w:rFonts w:ascii="Times New Roman" w:hAnsi="Times New Roman" w:cs="Times New Roman"/>
          <w:b/>
          <w:sz w:val="28"/>
          <w:szCs w:val="28"/>
        </w:rPr>
      </w:pPr>
    </w:p>
    <w:p w14:paraId="02E648EA" w14:textId="5E9B5FD3" w:rsidR="008958C1" w:rsidRDefault="008958C1" w:rsidP="00B94EA3">
      <w:pPr>
        <w:jc w:val="both"/>
        <w:rPr>
          <w:rFonts w:ascii="Times New Roman" w:hAnsi="Times New Roman" w:cs="Times New Roman"/>
          <w:b/>
          <w:sz w:val="28"/>
          <w:szCs w:val="28"/>
        </w:rPr>
      </w:pPr>
    </w:p>
    <w:p w14:paraId="09B81BDD" w14:textId="77777777" w:rsidR="008958C1" w:rsidRPr="004962B3" w:rsidRDefault="008958C1" w:rsidP="00B94EA3">
      <w:pPr>
        <w:jc w:val="both"/>
        <w:rPr>
          <w:rFonts w:ascii="Times New Roman" w:hAnsi="Times New Roman" w:cs="Times New Roman"/>
          <w:b/>
          <w:sz w:val="28"/>
          <w:szCs w:val="28"/>
        </w:rPr>
      </w:pPr>
    </w:p>
    <w:p w14:paraId="0CA505CF" w14:textId="6E4215B5" w:rsidR="00376DC1" w:rsidRPr="004962B3" w:rsidRDefault="00376DC1" w:rsidP="00B94EA3">
      <w:pPr>
        <w:jc w:val="center"/>
        <w:rPr>
          <w:rFonts w:ascii="Times New Roman" w:hAnsi="Times New Roman" w:cs="Times New Roman"/>
          <w:b/>
          <w:sz w:val="28"/>
          <w:szCs w:val="28"/>
        </w:rPr>
      </w:pPr>
      <w:r w:rsidRPr="004962B3">
        <w:rPr>
          <w:rFonts w:ascii="Times New Roman" w:hAnsi="Times New Roman" w:cs="Times New Roman"/>
          <w:b/>
          <w:sz w:val="28"/>
          <w:szCs w:val="28"/>
        </w:rPr>
        <w:t xml:space="preserve">Казань </w:t>
      </w:r>
      <w:r w:rsidR="003D364B" w:rsidRPr="004962B3">
        <w:rPr>
          <w:rFonts w:ascii="Times New Roman" w:hAnsi="Times New Roman" w:cs="Times New Roman"/>
          <w:b/>
          <w:sz w:val="28"/>
          <w:szCs w:val="28"/>
        </w:rPr>
        <w:t>202</w:t>
      </w:r>
      <w:r w:rsidR="00D56E3A">
        <w:rPr>
          <w:rFonts w:ascii="Times New Roman" w:hAnsi="Times New Roman" w:cs="Times New Roman"/>
          <w:b/>
          <w:sz w:val="28"/>
          <w:szCs w:val="28"/>
        </w:rPr>
        <w:t>4</w:t>
      </w:r>
      <w:r w:rsidRPr="004962B3">
        <w:rPr>
          <w:rFonts w:ascii="Times New Roman" w:hAnsi="Times New Roman" w:cs="Times New Roman"/>
          <w:b/>
          <w:sz w:val="28"/>
          <w:szCs w:val="28"/>
        </w:rPr>
        <w:t xml:space="preserve"> г.</w:t>
      </w:r>
    </w:p>
    <w:p w14:paraId="31DC8EC5" w14:textId="77777777" w:rsidR="00D35D99" w:rsidRPr="004962B3" w:rsidRDefault="00D35D99" w:rsidP="00B94EA3">
      <w:pPr>
        <w:jc w:val="center"/>
        <w:rPr>
          <w:rFonts w:ascii="Times New Roman" w:hAnsi="Times New Roman" w:cs="Times New Roman"/>
          <w:b/>
          <w:sz w:val="24"/>
          <w:szCs w:val="24"/>
        </w:rPr>
      </w:pPr>
    </w:p>
    <w:p w14:paraId="755DFAB9" w14:textId="77777777" w:rsidR="00D256F1" w:rsidRPr="00641DF7" w:rsidRDefault="00D256F1" w:rsidP="00B94EA3">
      <w:pPr>
        <w:jc w:val="center"/>
        <w:rPr>
          <w:rFonts w:ascii="Times New Roman" w:hAnsi="Times New Roman" w:cs="Times New Roman"/>
          <w:b/>
          <w:sz w:val="24"/>
          <w:szCs w:val="24"/>
        </w:rPr>
      </w:pPr>
      <w:r w:rsidRPr="00641DF7">
        <w:rPr>
          <w:rFonts w:ascii="Times New Roman" w:hAnsi="Times New Roman" w:cs="Times New Roman"/>
          <w:b/>
          <w:sz w:val="24"/>
          <w:szCs w:val="24"/>
        </w:rPr>
        <w:lastRenderedPageBreak/>
        <w:t>ЧАСТЬ 1. ОБЩИЕ ПОЛОЖЕНИЯ</w:t>
      </w:r>
    </w:p>
    <w:p w14:paraId="31687F46" w14:textId="77777777" w:rsidR="00D256F1" w:rsidRPr="00641DF7" w:rsidRDefault="00D256F1" w:rsidP="00B94EA3">
      <w:pPr>
        <w:jc w:val="both"/>
        <w:rPr>
          <w:rFonts w:ascii="Times New Roman" w:hAnsi="Times New Roman" w:cs="Times New Roman"/>
          <w:b/>
          <w:sz w:val="24"/>
          <w:szCs w:val="24"/>
        </w:rPr>
      </w:pPr>
    </w:p>
    <w:p w14:paraId="10E761D8" w14:textId="77777777" w:rsidR="00D256F1" w:rsidRPr="00641DF7" w:rsidRDefault="00D256F1" w:rsidP="00B94EA3">
      <w:pPr>
        <w:jc w:val="center"/>
        <w:rPr>
          <w:rFonts w:ascii="Times New Roman" w:hAnsi="Times New Roman" w:cs="Times New Roman"/>
          <w:b/>
          <w:sz w:val="24"/>
          <w:szCs w:val="24"/>
        </w:rPr>
      </w:pPr>
      <w:r w:rsidRPr="00641DF7">
        <w:rPr>
          <w:rFonts w:ascii="Times New Roman" w:hAnsi="Times New Roman" w:cs="Times New Roman"/>
          <w:b/>
          <w:sz w:val="24"/>
          <w:szCs w:val="24"/>
        </w:rPr>
        <w:t>РАЗДЕЛ 1. ОБЩИЕ СВЕДЕНИЯ И УСЛОВИЯ ЗАПРОСА ПРЕДЛОЖЕНИЙ</w:t>
      </w:r>
    </w:p>
    <w:p w14:paraId="17A164E7" w14:textId="77777777" w:rsidR="00D256F1" w:rsidRPr="00641DF7" w:rsidRDefault="00D256F1" w:rsidP="00B94EA3">
      <w:pPr>
        <w:jc w:val="both"/>
        <w:rPr>
          <w:rFonts w:ascii="Times New Roman" w:hAnsi="Times New Roman" w:cs="Times New Roman"/>
          <w:b/>
          <w:sz w:val="24"/>
          <w:szCs w:val="24"/>
        </w:rPr>
      </w:pPr>
    </w:p>
    <w:p w14:paraId="25A8A5B2" w14:textId="77777777" w:rsidR="00D256F1" w:rsidRPr="00641DF7" w:rsidRDefault="00D256F1" w:rsidP="00B94EA3">
      <w:pPr>
        <w:jc w:val="both"/>
        <w:rPr>
          <w:rFonts w:ascii="Times New Roman" w:hAnsi="Times New Roman" w:cs="Times New Roman"/>
          <w:b/>
          <w:sz w:val="24"/>
          <w:szCs w:val="24"/>
        </w:rPr>
      </w:pPr>
    </w:p>
    <w:p w14:paraId="51E964D8" w14:textId="77777777" w:rsidR="00D256F1" w:rsidRPr="00641DF7" w:rsidRDefault="00D256F1" w:rsidP="00B94EA3">
      <w:pPr>
        <w:jc w:val="both"/>
        <w:rPr>
          <w:rFonts w:ascii="Times New Roman" w:hAnsi="Times New Roman" w:cs="Times New Roman"/>
          <w:b/>
          <w:sz w:val="24"/>
          <w:szCs w:val="24"/>
        </w:rPr>
      </w:pPr>
      <w:r w:rsidRPr="00641DF7">
        <w:rPr>
          <w:rFonts w:ascii="Times New Roman" w:hAnsi="Times New Roman" w:cs="Times New Roman"/>
          <w:b/>
          <w:sz w:val="24"/>
          <w:szCs w:val="24"/>
        </w:rPr>
        <w:t>1.1. Законодательное регулирование</w:t>
      </w:r>
    </w:p>
    <w:p w14:paraId="01CEA1BE" w14:textId="6247650B" w:rsidR="00D256F1" w:rsidRPr="00641DF7" w:rsidRDefault="00D256F1" w:rsidP="00B94EA3">
      <w:pPr>
        <w:pStyle w:val="1"/>
        <w:spacing w:before="0"/>
        <w:jc w:val="both"/>
        <w:rPr>
          <w:rFonts w:ascii="Times New Roman" w:hAnsi="Times New Roman" w:cs="Times New Roman"/>
          <w:b w:val="0"/>
          <w:sz w:val="24"/>
          <w:szCs w:val="24"/>
        </w:rPr>
      </w:pPr>
      <w:r w:rsidRPr="00641DF7">
        <w:rPr>
          <w:rFonts w:ascii="Times New Roman" w:hAnsi="Times New Roman" w:cs="Times New Roman"/>
          <w:b w:val="0"/>
          <w:sz w:val="24"/>
          <w:szCs w:val="24"/>
        </w:rPr>
        <w:t>Настоящая документация по запросу предложений подготовлена в соответствии с Федеральным законом от 18.07.2011 г. № 223-ФЗ «О закупках товаров, работ, услуг отдельными видами юридических лиц» (далее – Федеральный закон), Положением о порядке осуществления закупок товаров, работ, услуг ООО «</w:t>
      </w:r>
      <w:r w:rsidR="00525BBF">
        <w:rPr>
          <w:rFonts w:ascii="Times New Roman" w:hAnsi="Times New Roman" w:cs="Times New Roman"/>
          <w:b w:val="0"/>
          <w:sz w:val="24"/>
          <w:szCs w:val="24"/>
        </w:rPr>
        <w:t>ТеплоГрупп</w:t>
      </w:r>
      <w:r w:rsidR="003E6EFF">
        <w:rPr>
          <w:rFonts w:ascii="Times New Roman" w:hAnsi="Times New Roman" w:cs="Times New Roman"/>
          <w:b w:val="0"/>
          <w:sz w:val="24"/>
          <w:szCs w:val="24"/>
        </w:rPr>
        <w:t xml:space="preserve">» (далее - Положение). </w:t>
      </w:r>
    </w:p>
    <w:p w14:paraId="6F1F9F62" w14:textId="77777777" w:rsidR="00D256F1" w:rsidRPr="00641DF7" w:rsidRDefault="00D256F1" w:rsidP="00B94EA3">
      <w:pPr>
        <w:jc w:val="both"/>
        <w:rPr>
          <w:rFonts w:ascii="Times New Roman" w:hAnsi="Times New Roman" w:cs="Times New Roman"/>
          <w:b/>
          <w:sz w:val="24"/>
          <w:szCs w:val="24"/>
        </w:rPr>
      </w:pPr>
    </w:p>
    <w:p w14:paraId="2B3256A3" w14:textId="77777777" w:rsidR="00D256F1" w:rsidRPr="00641DF7" w:rsidRDefault="00D256F1" w:rsidP="00B94EA3">
      <w:pPr>
        <w:jc w:val="both"/>
        <w:rPr>
          <w:rFonts w:ascii="Times New Roman" w:hAnsi="Times New Roman" w:cs="Times New Roman"/>
          <w:b/>
          <w:sz w:val="24"/>
          <w:szCs w:val="24"/>
        </w:rPr>
      </w:pPr>
      <w:r w:rsidRPr="00641DF7">
        <w:rPr>
          <w:rFonts w:ascii="Times New Roman" w:hAnsi="Times New Roman" w:cs="Times New Roman"/>
          <w:b/>
          <w:sz w:val="24"/>
          <w:szCs w:val="24"/>
        </w:rPr>
        <w:t xml:space="preserve">1.2. Предмет </w:t>
      </w:r>
      <w:r w:rsidRPr="00641DF7">
        <w:rPr>
          <w:rFonts w:ascii="Times New Roman" w:hAnsi="Times New Roman" w:cs="Times New Roman"/>
          <w:b/>
          <w:bCs/>
          <w:sz w:val="24"/>
          <w:szCs w:val="24"/>
        </w:rPr>
        <w:t>запроса предложения</w:t>
      </w:r>
    </w:p>
    <w:p w14:paraId="45326223" w14:textId="39F67355" w:rsidR="00D256F1" w:rsidRPr="00A93313" w:rsidRDefault="00D256F1" w:rsidP="00B94EA3">
      <w:pPr>
        <w:shd w:val="clear" w:color="auto" w:fill="FFFFFF"/>
        <w:tabs>
          <w:tab w:val="left" w:pos="442"/>
        </w:tabs>
        <w:jc w:val="both"/>
        <w:rPr>
          <w:rFonts w:ascii="Times New Roman" w:hAnsi="Times New Roman" w:cs="Times New Roman"/>
          <w:bCs/>
          <w:sz w:val="24"/>
          <w:szCs w:val="24"/>
        </w:rPr>
      </w:pPr>
      <w:r w:rsidRPr="00641DF7">
        <w:rPr>
          <w:rFonts w:ascii="Times New Roman" w:hAnsi="Times New Roman" w:cs="Times New Roman"/>
          <w:sz w:val="24"/>
          <w:szCs w:val="24"/>
        </w:rPr>
        <w:t xml:space="preserve">Предметом </w:t>
      </w:r>
      <w:r w:rsidRPr="00641DF7">
        <w:rPr>
          <w:rFonts w:ascii="Times New Roman" w:hAnsi="Times New Roman" w:cs="Times New Roman"/>
          <w:bCs/>
          <w:sz w:val="24"/>
          <w:szCs w:val="24"/>
        </w:rPr>
        <w:t>запроса предложений</w:t>
      </w:r>
      <w:r w:rsidRPr="00641DF7">
        <w:rPr>
          <w:rFonts w:ascii="Times New Roman" w:hAnsi="Times New Roman" w:cs="Times New Roman"/>
          <w:sz w:val="24"/>
          <w:szCs w:val="24"/>
        </w:rPr>
        <w:t xml:space="preserve"> является </w:t>
      </w:r>
      <w:r w:rsidR="00944CEB" w:rsidRPr="00641DF7">
        <w:rPr>
          <w:rFonts w:ascii="Times New Roman" w:hAnsi="Times New Roman" w:cs="Times New Roman"/>
          <w:bCs/>
          <w:sz w:val="24"/>
          <w:szCs w:val="24"/>
        </w:rPr>
        <w:t xml:space="preserve">право заключения договора </w:t>
      </w:r>
      <w:r w:rsidR="00525BBF">
        <w:rPr>
          <w:rFonts w:ascii="Times New Roman" w:hAnsi="Times New Roman" w:cs="Times New Roman"/>
          <w:bCs/>
          <w:sz w:val="24"/>
          <w:szCs w:val="24"/>
        </w:rPr>
        <w:t xml:space="preserve">оказания услуг </w:t>
      </w:r>
      <w:r w:rsidR="002A7C61" w:rsidRPr="002A7C61">
        <w:rPr>
          <w:rFonts w:ascii="Times New Roman" w:hAnsi="Times New Roman" w:cs="Times New Roman"/>
          <w:bCs/>
          <w:sz w:val="24"/>
          <w:szCs w:val="24"/>
        </w:rPr>
        <w:t xml:space="preserve">по </w:t>
      </w:r>
      <w:r w:rsidR="00DA759A" w:rsidRPr="00DA759A">
        <w:rPr>
          <w:rFonts w:ascii="Times New Roman" w:hAnsi="Times New Roman" w:cs="Times New Roman"/>
          <w:bCs/>
          <w:sz w:val="24"/>
          <w:szCs w:val="24"/>
        </w:rPr>
        <w:t>анализу питьевой воды на объектах</w:t>
      </w:r>
      <w:r w:rsidR="00DA759A">
        <w:rPr>
          <w:rFonts w:ascii="Times New Roman" w:hAnsi="Times New Roman" w:cs="Times New Roman"/>
          <w:bCs/>
          <w:sz w:val="24"/>
          <w:szCs w:val="24"/>
        </w:rPr>
        <w:t xml:space="preserve"> </w:t>
      </w:r>
      <w:r w:rsidR="00C5403C">
        <w:rPr>
          <w:rFonts w:ascii="Times New Roman" w:hAnsi="Times New Roman" w:cs="Times New Roman"/>
          <w:bCs/>
          <w:sz w:val="24"/>
          <w:szCs w:val="24"/>
        </w:rPr>
        <w:t>ООО «</w:t>
      </w:r>
      <w:r w:rsidR="00525BBF">
        <w:rPr>
          <w:rFonts w:ascii="Times New Roman" w:hAnsi="Times New Roman" w:cs="Times New Roman"/>
          <w:bCs/>
          <w:sz w:val="24"/>
          <w:szCs w:val="24"/>
        </w:rPr>
        <w:t>ТеплоГрупп</w:t>
      </w:r>
      <w:r w:rsidR="00C5403C">
        <w:rPr>
          <w:rFonts w:ascii="Times New Roman" w:hAnsi="Times New Roman" w:cs="Times New Roman"/>
          <w:bCs/>
          <w:sz w:val="24"/>
          <w:szCs w:val="24"/>
        </w:rPr>
        <w:t>»</w:t>
      </w:r>
      <w:r w:rsidR="00641DF7" w:rsidRPr="00641DF7">
        <w:rPr>
          <w:rFonts w:ascii="Times New Roman" w:hAnsi="Times New Roman" w:cs="Times New Roman"/>
          <w:bCs/>
          <w:sz w:val="24"/>
          <w:szCs w:val="24"/>
        </w:rPr>
        <w:t xml:space="preserve"> </w:t>
      </w:r>
      <w:r w:rsidRPr="00A93313">
        <w:rPr>
          <w:rFonts w:ascii="Times New Roman" w:hAnsi="Times New Roman" w:cs="Times New Roman"/>
          <w:bCs/>
          <w:sz w:val="24"/>
          <w:szCs w:val="24"/>
        </w:rPr>
        <w:t xml:space="preserve">(далее – </w:t>
      </w:r>
      <w:r w:rsidR="002F333F">
        <w:rPr>
          <w:rFonts w:ascii="Times New Roman" w:hAnsi="Times New Roman" w:cs="Times New Roman"/>
          <w:bCs/>
          <w:sz w:val="24"/>
          <w:szCs w:val="24"/>
        </w:rPr>
        <w:t>Товар</w:t>
      </w:r>
      <w:r w:rsidRPr="00A93313">
        <w:rPr>
          <w:rFonts w:ascii="Times New Roman" w:hAnsi="Times New Roman" w:cs="Times New Roman"/>
          <w:bCs/>
          <w:sz w:val="24"/>
          <w:szCs w:val="24"/>
        </w:rPr>
        <w:t>).</w:t>
      </w:r>
    </w:p>
    <w:p w14:paraId="38EBB806" w14:textId="77777777" w:rsidR="00D256F1" w:rsidRPr="008958C1" w:rsidRDefault="00D256F1" w:rsidP="00B94EA3">
      <w:pPr>
        <w:jc w:val="both"/>
        <w:rPr>
          <w:rFonts w:ascii="Times New Roman" w:hAnsi="Times New Roman" w:cs="Times New Roman"/>
          <w:bCs/>
          <w:sz w:val="24"/>
          <w:szCs w:val="24"/>
        </w:rPr>
      </w:pPr>
    </w:p>
    <w:p w14:paraId="45FF99D1" w14:textId="77777777" w:rsidR="00D256F1" w:rsidRPr="00641DF7" w:rsidRDefault="00D256F1" w:rsidP="00B94EA3">
      <w:pPr>
        <w:jc w:val="both"/>
        <w:rPr>
          <w:rFonts w:ascii="Times New Roman" w:hAnsi="Times New Roman" w:cs="Times New Roman"/>
          <w:b/>
          <w:sz w:val="24"/>
          <w:szCs w:val="24"/>
        </w:rPr>
      </w:pPr>
      <w:r w:rsidRPr="00641DF7">
        <w:rPr>
          <w:rFonts w:ascii="Times New Roman" w:hAnsi="Times New Roman" w:cs="Times New Roman"/>
          <w:b/>
          <w:sz w:val="24"/>
          <w:szCs w:val="24"/>
        </w:rPr>
        <w:t>1.3. Информация о Заказчике</w:t>
      </w:r>
    </w:p>
    <w:p w14:paraId="79BCC662" w14:textId="26EE91C4" w:rsidR="00D256F1" w:rsidRPr="00641DF7" w:rsidRDefault="00D256F1" w:rsidP="00B94EA3">
      <w:pPr>
        <w:jc w:val="both"/>
        <w:rPr>
          <w:rFonts w:ascii="Times New Roman" w:hAnsi="Times New Roman" w:cs="Times New Roman"/>
          <w:sz w:val="24"/>
          <w:szCs w:val="24"/>
        </w:rPr>
      </w:pPr>
      <w:r w:rsidRPr="00641DF7">
        <w:rPr>
          <w:rFonts w:ascii="Times New Roman" w:hAnsi="Times New Roman" w:cs="Times New Roman"/>
          <w:sz w:val="24"/>
          <w:szCs w:val="24"/>
        </w:rPr>
        <w:t>Наименование заказчика: ООО «</w:t>
      </w:r>
      <w:r w:rsidR="00B562AD">
        <w:rPr>
          <w:rFonts w:ascii="Times New Roman" w:hAnsi="Times New Roman" w:cs="Times New Roman"/>
          <w:sz w:val="24"/>
          <w:szCs w:val="24"/>
        </w:rPr>
        <w:t>ТеплоГрупп</w:t>
      </w:r>
      <w:r w:rsidRPr="00641DF7">
        <w:rPr>
          <w:rFonts w:ascii="Times New Roman" w:hAnsi="Times New Roman" w:cs="Times New Roman"/>
          <w:sz w:val="24"/>
          <w:szCs w:val="24"/>
        </w:rPr>
        <w:t>» (далее – Заказчик).</w:t>
      </w:r>
    </w:p>
    <w:p w14:paraId="18458AE8" w14:textId="68FF88FB" w:rsidR="00B562AD" w:rsidRDefault="005626D8" w:rsidP="00377E8A">
      <w:pPr>
        <w:pStyle w:val="a4"/>
        <w:keepNext w:val="0"/>
        <w:widowControl w:val="0"/>
        <w:autoSpaceDE w:val="0"/>
        <w:autoSpaceDN w:val="0"/>
        <w:adjustRightInd w:val="0"/>
        <w:jc w:val="both"/>
        <w:rPr>
          <w:rFonts w:ascii="Calibri" w:hAnsi="Calibri" w:cs="Calibri"/>
          <w:sz w:val="28"/>
          <w:szCs w:val="28"/>
        </w:rPr>
      </w:pPr>
      <w:r w:rsidRPr="00641DF7">
        <w:rPr>
          <w:szCs w:val="24"/>
        </w:rPr>
        <w:t xml:space="preserve">Место нахождения Заказчика: </w:t>
      </w:r>
      <w:r w:rsidR="00B562AD" w:rsidRPr="00B562AD">
        <w:rPr>
          <w:szCs w:val="24"/>
        </w:rPr>
        <w:t xml:space="preserve">420064, </w:t>
      </w:r>
      <w:r w:rsidR="00B562AD">
        <w:rPr>
          <w:szCs w:val="24"/>
        </w:rPr>
        <w:t xml:space="preserve">Республика Татарстан, </w:t>
      </w:r>
      <w:proofErr w:type="spellStart"/>
      <w:r w:rsidR="00B562AD" w:rsidRPr="00B562AD">
        <w:rPr>
          <w:szCs w:val="24"/>
        </w:rPr>
        <w:t>г.Казань</w:t>
      </w:r>
      <w:proofErr w:type="spellEnd"/>
      <w:r w:rsidR="00B562AD" w:rsidRPr="00B562AD">
        <w:rPr>
          <w:szCs w:val="24"/>
        </w:rPr>
        <w:t xml:space="preserve">, ул. Баки </w:t>
      </w:r>
      <w:proofErr w:type="spellStart"/>
      <w:r w:rsidR="00B562AD" w:rsidRPr="00B562AD">
        <w:rPr>
          <w:szCs w:val="24"/>
        </w:rPr>
        <w:t>Урманче</w:t>
      </w:r>
      <w:proofErr w:type="spellEnd"/>
      <w:r w:rsidR="00B562AD" w:rsidRPr="00B562AD">
        <w:rPr>
          <w:szCs w:val="24"/>
        </w:rPr>
        <w:t xml:space="preserve">, д.7, </w:t>
      </w:r>
      <w:proofErr w:type="spellStart"/>
      <w:r w:rsidR="00B562AD" w:rsidRPr="00B562AD">
        <w:rPr>
          <w:szCs w:val="24"/>
        </w:rPr>
        <w:t>помещ</w:t>
      </w:r>
      <w:proofErr w:type="spellEnd"/>
      <w:r w:rsidR="00B562AD" w:rsidRPr="00B562AD">
        <w:rPr>
          <w:szCs w:val="24"/>
        </w:rPr>
        <w:t>. 1310</w:t>
      </w:r>
    </w:p>
    <w:p w14:paraId="4DC87E77" w14:textId="75AA16CE" w:rsidR="00B562AD" w:rsidRDefault="005626D8" w:rsidP="00377E8A">
      <w:pPr>
        <w:pStyle w:val="a4"/>
        <w:keepNext w:val="0"/>
        <w:widowControl w:val="0"/>
        <w:autoSpaceDE w:val="0"/>
        <w:autoSpaceDN w:val="0"/>
        <w:adjustRightInd w:val="0"/>
        <w:jc w:val="both"/>
        <w:rPr>
          <w:szCs w:val="24"/>
        </w:rPr>
      </w:pPr>
      <w:r w:rsidRPr="00641DF7">
        <w:rPr>
          <w:szCs w:val="24"/>
        </w:rPr>
        <w:t xml:space="preserve">Почтовый адрес Заказчика: </w:t>
      </w:r>
      <w:r w:rsidR="00B562AD" w:rsidRPr="00B562AD">
        <w:rPr>
          <w:szCs w:val="24"/>
        </w:rPr>
        <w:t xml:space="preserve">420064, </w:t>
      </w:r>
      <w:r w:rsidR="00B562AD">
        <w:rPr>
          <w:szCs w:val="24"/>
        </w:rPr>
        <w:t xml:space="preserve">Республика Татарстан, </w:t>
      </w:r>
      <w:proofErr w:type="spellStart"/>
      <w:r w:rsidR="00B562AD" w:rsidRPr="00B562AD">
        <w:rPr>
          <w:szCs w:val="24"/>
        </w:rPr>
        <w:t>г.Казань</w:t>
      </w:r>
      <w:proofErr w:type="spellEnd"/>
      <w:r w:rsidR="00B562AD" w:rsidRPr="00B562AD">
        <w:rPr>
          <w:szCs w:val="24"/>
        </w:rPr>
        <w:t xml:space="preserve">, ул. Баки </w:t>
      </w:r>
      <w:proofErr w:type="spellStart"/>
      <w:r w:rsidR="00B562AD" w:rsidRPr="00B562AD">
        <w:rPr>
          <w:szCs w:val="24"/>
        </w:rPr>
        <w:t>Урманче</w:t>
      </w:r>
      <w:proofErr w:type="spellEnd"/>
      <w:r w:rsidR="00B562AD" w:rsidRPr="00B562AD">
        <w:rPr>
          <w:szCs w:val="24"/>
        </w:rPr>
        <w:t xml:space="preserve">, д.7, </w:t>
      </w:r>
      <w:proofErr w:type="spellStart"/>
      <w:r w:rsidR="00B562AD" w:rsidRPr="00B562AD">
        <w:rPr>
          <w:szCs w:val="24"/>
        </w:rPr>
        <w:t>помещ</w:t>
      </w:r>
      <w:proofErr w:type="spellEnd"/>
      <w:r w:rsidR="00B562AD" w:rsidRPr="00B562AD">
        <w:rPr>
          <w:szCs w:val="24"/>
        </w:rPr>
        <w:t>. 1310</w:t>
      </w:r>
    </w:p>
    <w:p w14:paraId="36607E82" w14:textId="09B1C6B3" w:rsidR="005626D8" w:rsidRPr="00641DF7" w:rsidRDefault="005626D8" w:rsidP="00377E8A">
      <w:pPr>
        <w:pStyle w:val="a4"/>
        <w:keepNext w:val="0"/>
        <w:widowControl w:val="0"/>
        <w:autoSpaceDE w:val="0"/>
        <w:autoSpaceDN w:val="0"/>
        <w:adjustRightInd w:val="0"/>
        <w:jc w:val="both"/>
        <w:rPr>
          <w:szCs w:val="24"/>
        </w:rPr>
      </w:pPr>
      <w:r w:rsidRPr="00641DF7">
        <w:rPr>
          <w:szCs w:val="24"/>
        </w:rPr>
        <w:t xml:space="preserve">Адрес электронной почты Заказчика: </w:t>
      </w:r>
      <w:proofErr w:type="spellStart"/>
      <w:r w:rsidR="00BE0A2D">
        <w:rPr>
          <w:szCs w:val="24"/>
        </w:rPr>
        <w:t>office@t</w:t>
      </w:r>
      <w:proofErr w:type="spellEnd"/>
      <w:r w:rsidR="00BE0A2D">
        <w:rPr>
          <w:szCs w:val="24"/>
          <w:lang w:val="en-US"/>
        </w:rPr>
        <w:t>g</w:t>
      </w:r>
      <w:r w:rsidR="00BE0A2D" w:rsidRPr="00BE0A2D">
        <w:rPr>
          <w:szCs w:val="24"/>
        </w:rPr>
        <w:t>16.ru</w:t>
      </w:r>
    </w:p>
    <w:p w14:paraId="2EE20D48" w14:textId="7F48D267" w:rsidR="005626D8" w:rsidRPr="00641DF7" w:rsidRDefault="005626D8" w:rsidP="00B94EA3">
      <w:pPr>
        <w:jc w:val="both"/>
        <w:rPr>
          <w:rFonts w:ascii="Times New Roman" w:hAnsi="Times New Roman" w:cs="Times New Roman"/>
          <w:sz w:val="24"/>
          <w:szCs w:val="24"/>
        </w:rPr>
      </w:pPr>
      <w:r w:rsidRPr="00641DF7">
        <w:rPr>
          <w:rFonts w:ascii="Times New Roman" w:hAnsi="Times New Roman" w:cs="Times New Roman"/>
          <w:sz w:val="24"/>
          <w:szCs w:val="24"/>
        </w:rPr>
        <w:t xml:space="preserve">Контактный телефон Заказчика: </w:t>
      </w:r>
      <w:r w:rsidR="005359A5" w:rsidRPr="005359A5">
        <w:rPr>
          <w:rFonts w:ascii="Times New Roman" w:hAnsi="Times New Roman" w:cs="Times New Roman"/>
          <w:sz w:val="24"/>
          <w:szCs w:val="24"/>
        </w:rPr>
        <w:t>+7 (</w:t>
      </w:r>
      <w:r w:rsidR="00BE0A2D">
        <w:rPr>
          <w:rFonts w:ascii="Times New Roman" w:hAnsi="Times New Roman" w:cs="Times New Roman"/>
          <w:sz w:val="24"/>
          <w:szCs w:val="24"/>
        </w:rPr>
        <w:t>843) 205-54-04</w:t>
      </w:r>
    </w:p>
    <w:p w14:paraId="312444A5" w14:textId="308731AE" w:rsidR="00D256F1" w:rsidRPr="00641DF7" w:rsidRDefault="005626D8" w:rsidP="00B94EA3">
      <w:pPr>
        <w:jc w:val="both"/>
        <w:rPr>
          <w:rFonts w:ascii="Times New Roman" w:hAnsi="Times New Roman" w:cs="Times New Roman"/>
          <w:b/>
          <w:sz w:val="24"/>
          <w:szCs w:val="24"/>
        </w:rPr>
      </w:pPr>
      <w:r w:rsidRPr="00641DF7">
        <w:rPr>
          <w:rFonts w:ascii="Times New Roman" w:hAnsi="Times New Roman" w:cs="Times New Roman"/>
          <w:sz w:val="24"/>
          <w:szCs w:val="24"/>
        </w:rPr>
        <w:t xml:space="preserve">Контактное лицо: </w:t>
      </w:r>
      <w:r w:rsidR="00BE0A2D">
        <w:rPr>
          <w:rFonts w:ascii="Times New Roman" w:hAnsi="Times New Roman" w:cs="Times New Roman"/>
          <w:sz w:val="24"/>
          <w:szCs w:val="24"/>
        </w:rPr>
        <w:t>Хакимов Салават Булатович</w:t>
      </w:r>
      <w:r w:rsidR="003F2E0F">
        <w:rPr>
          <w:rFonts w:ascii="Times New Roman" w:hAnsi="Times New Roman" w:cs="Times New Roman"/>
          <w:sz w:val="24"/>
          <w:szCs w:val="24"/>
        </w:rPr>
        <w:t xml:space="preserve"> (по </w:t>
      </w:r>
      <w:r w:rsidR="00944CEB" w:rsidRPr="00641DF7">
        <w:rPr>
          <w:rFonts w:ascii="Times New Roman" w:hAnsi="Times New Roman" w:cs="Times New Roman"/>
          <w:sz w:val="24"/>
          <w:szCs w:val="24"/>
        </w:rPr>
        <w:t>техническим вопросам)</w:t>
      </w:r>
      <w:r w:rsidR="00376DC1" w:rsidRPr="00641DF7">
        <w:rPr>
          <w:rFonts w:ascii="Times New Roman" w:hAnsi="Times New Roman" w:cs="Times New Roman"/>
          <w:sz w:val="24"/>
          <w:szCs w:val="24"/>
        </w:rPr>
        <w:t>.</w:t>
      </w:r>
    </w:p>
    <w:p w14:paraId="576A3E57" w14:textId="77777777" w:rsidR="00376DC1" w:rsidRPr="00641DF7" w:rsidRDefault="00376DC1" w:rsidP="00B94EA3">
      <w:pPr>
        <w:pStyle w:val="ConsPlusNormal"/>
        <w:ind w:firstLine="0"/>
        <w:jc w:val="both"/>
        <w:outlineLvl w:val="1"/>
        <w:rPr>
          <w:rFonts w:ascii="Times New Roman" w:hAnsi="Times New Roman" w:cs="Times New Roman"/>
          <w:b/>
          <w:sz w:val="24"/>
          <w:szCs w:val="24"/>
        </w:rPr>
      </w:pPr>
    </w:p>
    <w:p w14:paraId="21E665A0" w14:textId="77777777" w:rsidR="00D256F1" w:rsidRPr="00641DF7" w:rsidRDefault="00D256F1" w:rsidP="00B94EA3">
      <w:pPr>
        <w:pStyle w:val="ConsPlusNormal"/>
        <w:ind w:firstLine="0"/>
        <w:jc w:val="both"/>
        <w:outlineLvl w:val="1"/>
        <w:rPr>
          <w:rFonts w:ascii="Times New Roman" w:hAnsi="Times New Roman" w:cs="Times New Roman"/>
          <w:sz w:val="24"/>
          <w:szCs w:val="24"/>
        </w:rPr>
      </w:pPr>
      <w:r w:rsidRPr="00641DF7">
        <w:rPr>
          <w:rFonts w:ascii="Times New Roman" w:hAnsi="Times New Roman" w:cs="Times New Roman"/>
          <w:b/>
          <w:sz w:val="24"/>
          <w:szCs w:val="24"/>
        </w:rPr>
        <w:t>1.4.  Порядок формирования цены договора</w:t>
      </w:r>
      <w:r w:rsidRPr="00641DF7">
        <w:rPr>
          <w:rFonts w:ascii="Times New Roman" w:hAnsi="Times New Roman" w:cs="Times New Roman"/>
          <w:sz w:val="24"/>
          <w:szCs w:val="24"/>
        </w:rPr>
        <w:t xml:space="preserve">: </w:t>
      </w:r>
    </w:p>
    <w:p w14:paraId="2034BAAB" w14:textId="49A45541" w:rsidR="007427C6" w:rsidRPr="00E7755F" w:rsidRDefault="00D256F1" w:rsidP="007427C6">
      <w:pPr>
        <w:tabs>
          <w:tab w:val="left" w:pos="1770"/>
        </w:tabs>
        <w:jc w:val="both"/>
        <w:rPr>
          <w:rFonts w:ascii="Times New Roman" w:hAnsi="Times New Roman" w:cs="Times New Roman"/>
          <w:sz w:val="24"/>
          <w:szCs w:val="24"/>
        </w:rPr>
      </w:pPr>
      <w:r w:rsidRPr="00641DF7">
        <w:rPr>
          <w:rFonts w:ascii="Times New Roman" w:hAnsi="Times New Roman" w:cs="Times New Roman"/>
          <w:sz w:val="24"/>
          <w:szCs w:val="24"/>
        </w:rPr>
        <w:t>В цену договора включены затраты</w:t>
      </w:r>
      <w:r w:rsidR="003B1079" w:rsidRPr="00641DF7">
        <w:rPr>
          <w:rFonts w:ascii="Times New Roman" w:hAnsi="Times New Roman" w:cs="Times New Roman"/>
          <w:sz w:val="24"/>
          <w:szCs w:val="24"/>
        </w:rPr>
        <w:t xml:space="preserve"> </w:t>
      </w:r>
      <w:r w:rsidR="007427C6">
        <w:rPr>
          <w:rFonts w:ascii="Times New Roman" w:hAnsi="Times New Roman" w:cs="Times New Roman"/>
          <w:sz w:val="24"/>
          <w:szCs w:val="24"/>
        </w:rPr>
        <w:t xml:space="preserve">Исполнителя </w:t>
      </w:r>
      <w:r w:rsidR="008958C1">
        <w:rPr>
          <w:rFonts w:ascii="Times New Roman" w:hAnsi="Times New Roman" w:cs="Times New Roman"/>
          <w:sz w:val="24"/>
          <w:szCs w:val="24"/>
        </w:rPr>
        <w:t xml:space="preserve">на </w:t>
      </w:r>
      <w:r w:rsidR="007427C6">
        <w:rPr>
          <w:rFonts w:ascii="Times New Roman" w:hAnsi="Times New Roman" w:cs="Times New Roman"/>
          <w:sz w:val="24"/>
          <w:szCs w:val="24"/>
        </w:rPr>
        <w:t>оказание услуг, все налоги, пошлины и прочие сборы, предусмотренные действующим законодательством РФ, а также все затраты, издержки и иные расходы Исполнителя, связанные с исполнением Договора.</w:t>
      </w:r>
      <w:r w:rsidR="007427C6" w:rsidRPr="00E7755F">
        <w:rPr>
          <w:rFonts w:ascii="Times New Roman" w:hAnsi="Times New Roman" w:cs="Times New Roman"/>
          <w:sz w:val="24"/>
          <w:szCs w:val="24"/>
          <w:highlight w:val="yellow"/>
        </w:rPr>
        <w:t xml:space="preserve"> </w:t>
      </w:r>
    </w:p>
    <w:p w14:paraId="7D9D68F4" w14:textId="71F35C9C" w:rsidR="00D256F1" w:rsidRPr="00641DF7" w:rsidRDefault="00D256F1" w:rsidP="007427C6">
      <w:pPr>
        <w:jc w:val="both"/>
        <w:rPr>
          <w:rFonts w:ascii="Times New Roman" w:hAnsi="Times New Roman" w:cs="Times New Roman"/>
          <w:sz w:val="24"/>
          <w:szCs w:val="24"/>
        </w:rPr>
      </w:pPr>
    </w:p>
    <w:p w14:paraId="1AD0607D" w14:textId="77777777" w:rsidR="00D256F1" w:rsidRPr="00641DF7" w:rsidRDefault="00D256F1" w:rsidP="00B94EA3">
      <w:pPr>
        <w:tabs>
          <w:tab w:val="left" w:pos="360"/>
          <w:tab w:val="left" w:pos="720"/>
          <w:tab w:val="left" w:pos="900"/>
        </w:tabs>
        <w:jc w:val="both"/>
        <w:rPr>
          <w:rFonts w:ascii="Times New Roman" w:hAnsi="Times New Roman" w:cs="Times New Roman"/>
          <w:b/>
          <w:sz w:val="24"/>
          <w:szCs w:val="24"/>
        </w:rPr>
      </w:pPr>
      <w:r w:rsidRPr="00641DF7">
        <w:rPr>
          <w:rFonts w:ascii="Times New Roman" w:hAnsi="Times New Roman" w:cs="Times New Roman"/>
          <w:b/>
          <w:sz w:val="24"/>
          <w:szCs w:val="24"/>
        </w:rPr>
        <w:t xml:space="preserve">1.5. Начальная (максимальная) цена договора, </w:t>
      </w:r>
      <w:r w:rsidR="000D6E13" w:rsidRPr="00641DF7">
        <w:rPr>
          <w:rFonts w:ascii="Times New Roman" w:hAnsi="Times New Roman" w:cs="Times New Roman"/>
          <w:b/>
          <w:sz w:val="24"/>
          <w:szCs w:val="24"/>
        </w:rPr>
        <w:t>в том числе</w:t>
      </w:r>
      <w:r w:rsidR="00AE4407" w:rsidRPr="00641DF7">
        <w:rPr>
          <w:rFonts w:ascii="Times New Roman" w:hAnsi="Times New Roman" w:cs="Times New Roman"/>
          <w:b/>
          <w:sz w:val="24"/>
          <w:szCs w:val="24"/>
        </w:rPr>
        <w:t xml:space="preserve"> </w:t>
      </w:r>
      <w:r w:rsidRPr="00641DF7">
        <w:rPr>
          <w:rFonts w:ascii="Times New Roman" w:hAnsi="Times New Roman" w:cs="Times New Roman"/>
          <w:b/>
          <w:sz w:val="24"/>
          <w:szCs w:val="24"/>
        </w:rPr>
        <w:t>НДС</w:t>
      </w:r>
      <w:r w:rsidR="00AE4407" w:rsidRPr="00641DF7">
        <w:rPr>
          <w:rFonts w:ascii="Times New Roman" w:hAnsi="Times New Roman" w:cs="Times New Roman"/>
          <w:b/>
          <w:sz w:val="24"/>
          <w:szCs w:val="24"/>
        </w:rPr>
        <w:t xml:space="preserve"> (</w:t>
      </w:r>
      <w:r w:rsidR="007B4893" w:rsidRPr="00641DF7">
        <w:rPr>
          <w:rFonts w:ascii="Times New Roman" w:hAnsi="Times New Roman" w:cs="Times New Roman"/>
          <w:b/>
          <w:sz w:val="24"/>
          <w:szCs w:val="24"/>
        </w:rPr>
        <w:t>20</w:t>
      </w:r>
      <w:r w:rsidR="00AE4407" w:rsidRPr="00641DF7">
        <w:rPr>
          <w:rFonts w:ascii="Times New Roman" w:hAnsi="Times New Roman" w:cs="Times New Roman"/>
          <w:b/>
          <w:sz w:val="24"/>
          <w:szCs w:val="24"/>
        </w:rPr>
        <w:t>%)</w:t>
      </w:r>
      <w:r w:rsidRPr="00641DF7">
        <w:rPr>
          <w:rFonts w:ascii="Times New Roman" w:hAnsi="Times New Roman" w:cs="Times New Roman"/>
          <w:b/>
          <w:sz w:val="24"/>
          <w:szCs w:val="24"/>
        </w:rPr>
        <w:t>:</w:t>
      </w:r>
    </w:p>
    <w:p w14:paraId="47125B06" w14:textId="7E34D924" w:rsidR="00AE4407" w:rsidRPr="00641DF7" w:rsidRDefault="00D66B7C" w:rsidP="00B94EA3">
      <w:pPr>
        <w:tabs>
          <w:tab w:val="left" w:pos="360"/>
          <w:tab w:val="left" w:pos="720"/>
          <w:tab w:val="left" w:pos="900"/>
        </w:tabs>
        <w:jc w:val="both"/>
        <w:rPr>
          <w:rFonts w:ascii="Times New Roman" w:hAnsi="Times New Roman" w:cs="Times New Roman"/>
          <w:b/>
          <w:sz w:val="24"/>
          <w:szCs w:val="24"/>
          <w:u w:val="single"/>
        </w:rPr>
      </w:pPr>
      <w:r>
        <w:rPr>
          <w:rFonts w:ascii="Times New Roman" w:hAnsi="Times New Roman" w:cs="Times New Roman"/>
          <w:b/>
          <w:sz w:val="24"/>
          <w:szCs w:val="24"/>
          <w:u w:val="single"/>
        </w:rPr>
        <w:t>485 292</w:t>
      </w:r>
      <w:r w:rsidR="00B94EA3" w:rsidRPr="00DC2256">
        <w:rPr>
          <w:rFonts w:ascii="Times New Roman" w:hAnsi="Times New Roman" w:cs="Times New Roman"/>
          <w:b/>
          <w:sz w:val="24"/>
          <w:szCs w:val="24"/>
          <w:u w:val="single"/>
        </w:rPr>
        <w:t xml:space="preserve"> </w:t>
      </w:r>
      <w:r w:rsidR="004657B1" w:rsidRPr="00DC2256">
        <w:rPr>
          <w:rFonts w:ascii="Times New Roman" w:hAnsi="Times New Roman" w:cs="Times New Roman"/>
          <w:b/>
          <w:sz w:val="24"/>
          <w:szCs w:val="24"/>
          <w:u w:val="single"/>
        </w:rPr>
        <w:t>(</w:t>
      </w:r>
      <w:r w:rsidRPr="00D66B7C">
        <w:rPr>
          <w:rFonts w:ascii="Times New Roman" w:hAnsi="Times New Roman" w:cs="Times New Roman"/>
          <w:b/>
          <w:sz w:val="24"/>
          <w:szCs w:val="24"/>
          <w:u w:val="single"/>
        </w:rPr>
        <w:t>Четыреста восемьдесят пять тысяч двести девяносто два</w:t>
      </w:r>
      <w:r w:rsidR="00BE0A2D" w:rsidRPr="00DC2256">
        <w:rPr>
          <w:rFonts w:ascii="Times New Roman" w:hAnsi="Times New Roman" w:cs="Times New Roman"/>
          <w:b/>
          <w:sz w:val="24"/>
          <w:szCs w:val="24"/>
          <w:u w:val="single"/>
        </w:rPr>
        <w:t>)</w:t>
      </w:r>
      <w:r w:rsidR="007427C6" w:rsidRPr="00DC2256">
        <w:rPr>
          <w:rFonts w:ascii="Times New Roman" w:hAnsi="Times New Roman" w:cs="Times New Roman"/>
          <w:b/>
          <w:sz w:val="24"/>
          <w:szCs w:val="24"/>
          <w:u w:val="single"/>
        </w:rPr>
        <w:t xml:space="preserve"> рубл</w:t>
      </w:r>
      <w:r>
        <w:rPr>
          <w:rFonts w:ascii="Times New Roman" w:hAnsi="Times New Roman" w:cs="Times New Roman"/>
          <w:b/>
          <w:sz w:val="24"/>
          <w:szCs w:val="24"/>
          <w:u w:val="single"/>
        </w:rPr>
        <w:t>я</w:t>
      </w:r>
      <w:r w:rsidR="007427C6" w:rsidRPr="00DC2256">
        <w:rPr>
          <w:rFonts w:ascii="Times New Roman" w:hAnsi="Times New Roman" w:cs="Times New Roman"/>
          <w:b/>
          <w:sz w:val="24"/>
          <w:szCs w:val="24"/>
          <w:u w:val="single"/>
        </w:rPr>
        <w:t xml:space="preserve"> </w:t>
      </w:r>
      <w:r w:rsidR="002A7C61" w:rsidRPr="00DC2256">
        <w:rPr>
          <w:rFonts w:ascii="Times New Roman" w:hAnsi="Times New Roman" w:cs="Times New Roman"/>
          <w:b/>
          <w:sz w:val="24"/>
          <w:szCs w:val="24"/>
          <w:u w:val="single"/>
        </w:rPr>
        <w:t>00</w:t>
      </w:r>
      <w:r w:rsidR="004657B1" w:rsidRPr="00DC2256">
        <w:rPr>
          <w:rFonts w:ascii="Times New Roman" w:hAnsi="Times New Roman" w:cs="Times New Roman"/>
          <w:b/>
          <w:sz w:val="24"/>
          <w:szCs w:val="24"/>
          <w:u w:val="single"/>
        </w:rPr>
        <w:t xml:space="preserve"> копе</w:t>
      </w:r>
      <w:r w:rsidR="002A7C61" w:rsidRPr="00DC2256">
        <w:rPr>
          <w:rFonts w:ascii="Times New Roman" w:hAnsi="Times New Roman" w:cs="Times New Roman"/>
          <w:b/>
          <w:sz w:val="24"/>
          <w:szCs w:val="24"/>
          <w:u w:val="single"/>
        </w:rPr>
        <w:t>ек</w:t>
      </w:r>
      <w:r w:rsidR="00C5403C" w:rsidRPr="00A032C0">
        <w:rPr>
          <w:rFonts w:ascii="Times New Roman" w:hAnsi="Times New Roman" w:cs="Times New Roman"/>
          <w:b/>
          <w:sz w:val="24"/>
          <w:szCs w:val="24"/>
          <w:u w:val="single"/>
        </w:rPr>
        <w:t xml:space="preserve">, в </w:t>
      </w:r>
      <w:proofErr w:type="spellStart"/>
      <w:r w:rsidR="00C5403C" w:rsidRPr="00A032C0">
        <w:rPr>
          <w:rFonts w:ascii="Times New Roman" w:hAnsi="Times New Roman" w:cs="Times New Roman"/>
          <w:b/>
          <w:sz w:val="24"/>
          <w:szCs w:val="24"/>
          <w:u w:val="single"/>
        </w:rPr>
        <w:t>т.ч</w:t>
      </w:r>
      <w:proofErr w:type="spellEnd"/>
      <w:r w:rsidR="00C5403C" w:rsidRPr="00A032C0">
        <w:rPr>
          <w:rFonts w:ascii="Times New Roman" w:hAnsi="Times New Roman" w:cs="Times New Roman"/>
          <w:b/>
          <w:sz w:val="24"/>
          <w:szCs w:val="24"/>
          <w:u w:val="single"/>
        </w:rPr>
        <w:t xml:space="preserve">. НДС </w:t>
      </w:r>
      <w:r w:rsidR="002A7C61" w:rsidRPr="00A032C0">
        <w:rPr>
          <w:rFonts w:ascii="Times New Roman" w:hAnsi="Times New Roman" w:cs="Times New Roman"/>
          <w:b/>
          <w:sz w:val="24"/>
          <w:szCs w:val="24"/>
          <w:u w:val="single"/>
        </w:rPr>
        <w:t>(</w:t>
      </w:r>
      <w:r w:rsidR="00C5403C" w:rsidRPr="00A032C0">
        <w:rPr>
          <w:rFonts w:ascii="Times New Roman" w:hAnsi="Times New Roman" w:cs="Times New Roman"/>
          <w:b/>
          <w:sz w:val="24"/>
          <w:szCs w:val="24"/>
          <w:u w:val="single"/>
        </w:rPr>
        <w:t>20%).</w:t>
      </w:r>
      <w:r w:rsidR="00C5403C">
        <w:rPr>
          <w:rFonts w:ascii="Times New Roman" w:hAnsi="Times New Roman" w:cs="Times New Roman"/>
          <w:b/>
          <w:sz w:val="24"/>
          <w:szCs w:val="24"/>
          <w:u w:val="single"/>
        </w:rPr>
        <w:t xml:space="preserve"> </w:t>
      </w:r>
    </w:p>
    <w:p w14:paraId="468DDEE2" w14:textId="77777777" w:rsidR="003B1079" w:rsidRPr="00641DF7" w:rsidRDefault="003B1079" w:rsidP="00B94EA3">
      <w:pPr>
        <w:tabs>
          <w:tab w:val="left" w:pos="360"/>
          <w:tab w:val="left" w:pos="720"/>
          <w:tab w:val="left" w:pos="900"/>
        </w:tabs>
        <w:jc w:val="both"/>
        <w:rPr>
          <w:rFonts w:ascii="Times New Roman" w:hAnsi="Times New Roman" w:cs="Times New Roman"/>
          <w:sz w:val="24"/>
          <w:szCs w:val="24"/>
        </w:rPr>
      </w:pPr>
    </w:p>
    <w:p w14:paraId="4BAC54CD" w14:textId="77777777" w:rsidR="00D256F1" w:rsidRPr="00641DF7" w:rsidRDefault="00D256F1" w:rsidP="00B94EA3">
      <w:pPr>
        <w:pStyle w:val="-6"/>
        <w:tabs>
          <w:tab w:val="clear" w:pos="2034"/>
          <w:tab w:val="left" w:pos="993"/>
          <w:tab w:val="left" w:pos="1134"/>
        </w:tabs>
        <w:spacing w:line="240" w:lineRule="auto"/>
        <w:ind w:left="0" w:firstLine="0"/>
        <w:rPr>
          <w:b/>
          <w:sz w:val="24"/>
        </w:rPr>
      </w:pPr>
      <w:r w:rsidRPr="00641DF7">
        <w:rPr>
          <w:b/>
          <w:sz w:val="24"/>
        </w:rPr>
        <w:t xml:space="preserve">1.6. Сведения о валюте, используемой для формирования цены договора и расчетов с поставщиками (исполнителями, подрядчиками) </w:t>
      </w:r>
    </w:p>
    <w:p w14:paraId="2D3E0800" w14:textId="77777777" w:rsidR="00D256F1" w:rsidRPr="00641DF7" w:rsidRDefault="00D256F1" w:rsidP="00B94EA3">
      <w:pPr>
        <w:pStyle w:val="-6"/>
        <w:tabs>
          <w:tab w:val="clear" w:pos="2034"/>
          <w:tab w:val="left" w:pos="993"/>
          <w:tab w:val="left" w:pos="1134"/>
        </w:tabs>
        <w:spacing w:line="240" w:lineRule="auto"/>
        <w:ind w:left="0" w:firstLine="0"/>
        <w:rPr>
          <w:sz w:val="24"/>
        </w:rPr>
      </w:pPr>
      <w:r w:rsidRPr="00641DF7">
        <w:rPr>
          <w:sz w:val="24"/>
        </w:rPr>
        <w:t xml:space="preserve">      российский рубль</w:t>
      </w:r>
    </w:p>
    <w:p w14:paraId="3FC5C570" w14:textId="77777777" w:rsidR="00D256F1" w:rsidRPr="00641DF7" w:rsidRDefault="00D256F1" w:rsidP="00B94EA3">
      <w:pPr>
        <w:pStyle w:val="-6"/>
        <w:tabs>
          <w:tab w:val="clear" w:pos="2034"/>
          <w:tab w:val="left" w:pos="993"/>
          <w:tab w:val="left" w:pos="1134"/>
        </w:tabs>
        <w:spacing w:line="240" w:lineRule="auto"/>
        <w:ind w:left="0" w:firstLine="0"/>
        <w:rPr>
          <w:sz w:val="24"/>
        </w:rPr>
      </w:pPr>
    </w:p>
    <w:p w14:paraId="21342092" w14:textId="77777777" w:rsidR="00D256F1" w:rsidRPr="00641DF7" w:rsidRDefault="00D256F1" w:rsidP="00B94EA3">
      <w:pPr>
        <w:pStyle w:val="-6"/>
        <w:tabs>
          <w:tab w:val="clear" w:pos="2034"/>
          <w:tab w:val="left" w:pos="993"/>
          <w:tab w:val="left" w:pos="1134"/>
        </w:tabs>
        <w:spacing w:line="240" w:lineRule="auto"/>
        <w:ind w:left="0" w:firstLine="0"/>
        <w:rPr>
          <w:b/>
          <w:sz w:val="24"/>
        </w:rPr>
      </w:pPr>
      <w:r w:rsidRPr="00641DF7">
        <w:rPr>
          <w:b/>
          <w:sz w:val="24"/>
        </w:rPr>
        <w:t>1.7. Порядок применения официального курса иностранной валюты к рублю Российской Федерации, установленного Центральным</w:t>
      </w:r>
      <w:r w:rsidRPr="00641DF7">
        <w:rPr>
          <w:sz w:val="24"/>
        </w:rPr>
        <w:t xml:space="preserve"> </w:t>
      </w:r>
      <w:r w:rsidRPr="00641DF7">
        <w:rPr>
          <w:b/>
          <w:sz w:val="24"/>
        </w:rPr>
        <w:t>банком Российской Федерации и используемого при оплате заключенного договора</w:t>
      </w:r>
    </w:p>
    <w:p w14:paraId="67D2546F" w14:textId="77777777" w:rsidR="00D256F1" w:rsidRPr="00641DF7" w:rsidRDefault="00D256F1" w:rsidP="00B94EA3">
      <w:pPr>
        <w:pStyle w:val="-6"/>
        <w:tabs>
          <w:tab w:val="clear" w:pos="2034"/>
          <w:tab w:val="left" w:pos="993"/>
          <w:tab w:val="left" w:pos="1134"/>
        </w:tabs>
        <w:spacing w:line="240" w:lineRule="auto"/>
        <w:ind w:left="0" w:firstLine="0"/>
        <w:rPr>
          <w:sz w:val="24"/>
        </w:rPr>
      </w:pPr>
      <w:r w:rsidRPr="00641DF7">
        <w:rPr>
          <w:sz w:val="24"/>
        </w:rPr>
        <w:t xml:space="preserve">      не применяется</w:t>
      </w:r>
    </w:p>
    <w:p w14:paraId="0AFE0689" w14:textId="77777777" w:rsidR="00D35D99" w:rsidRPr="00641DF7" w:rsidRDefault="00D35D99" w:rsidP="00B94EA3">
      <w:pPr>
        <w:jc w:val="both"/>
        <w:rPr>
          <w:rFonts w:ascii="Times New Roman" w:hAnsi="Times New Roman" w:cs="Times New Roman"/>
          <w:sz w:val="24"/>
          <w:szCs w:val="24"/>
        </w:rPr>
      </w:pPr>
    </w:p>
    <w:p w14:paraId="4E4D71F0" w14:textId="77777777" w:rsidR="00D256F1" w:rsidRPr="00641DF7" w:rsidRDefault="00D256F1" w:rsidP="00B94EA3">
      <w:pPr>
        <w:jc w:val="both"/>
        <w:rPr>
          <w:rFonts w:ascii="Times New Roman" w:hAnsi="Times New Roman" w:cs="Times New Roman"/>
          <w:b/>
          <w:sz w:val="24"/>
          <w:szCs w:val="24"/>
        </w:rPr>
      </w:pPr>
      <w:r w:rsidRPr="00641DF7">
        <w:rPr>
          <w:rFonts w:ascii="Times New Roman" w:hAnsi="Times New Roman" w:cs="Times New Roman"/>
          <w:b/>
          <w:sz w:val="24"/>
          <w:szCs w:val="24"/>
        </w:rPr>
        <w:t xml:space="preserve">1.8. Форма, сроки и порядок оплаты: </w:t>
      </w:r>
    </w:p>
    <w:p w14:paraId="2831171E" w14:textId="070DB74C" w:rsidR="007427C6" w:rsidRDefault="007427C6" w:rsidP="007427C6">
      <w:pPr>
        <w:jc w:val="both"/>
        <w:rPr>
          <w:rFonts w:ascii="Times New Roman" w:hAnsi="Times New Roman" w:cs="Times New Roman"/>
          <w:sz w:val="23"/>
          <w:szCs w:val="23"/>
        </w:rPr>
      </w:pPr>
      <w:r>
        <w:rPr>
          <w:rFonts w:ascii="Times New Roman" w:hAnsi="Times New Roman" w:cs="Times New Roman"/>
          <w:sz w:val="23"/>
          <w:szCs w:val="23"/>
        </w:rPr>
        <w:t>Оплата фактически оказанных Услуг производится Заказчиком на основании акта приемки оказанных услуг, подписанно</w:t>
      </w:r>
      <w:r w:rsidR="00BE0A2D">
        <w:rPr>
          <w:rFonts w:ascii="Times New Roman" w:hAnsi="Times New Roman" w:cs="Times New Roman"/>
          <w:sz w:val="23"/>
          <w:szCs w:val="23"/>
        </w:rPr>
        <w:t>го обеими сторонами, в течение 7</w:t>
      </w:r>
      <w:r>
        <w:rPr>
          <w:rFonts w:ascii="Times New Roman" w:hAnsi="Times New Roman" w:cs="Times New Roman"/>
          <w:sz w:val="23"/>
          <w:szCs w:val="23"/>
        </w:rPr>
        <w:t xml:space="preserve"> (</w:t>
      </w:r>
      <w:r w:rsidR="00BE0A2D">
        <w:rPr>
          <w:rFonts w:ascii="Times New Roman" w:hAnsi="Times New Roman" w:cs="Times New Roman"/>
          <w:sz w:val="23"/>
          <w:szCs w:val="23"/>
        </w:rPr>
        <w:t>Семи</w:t>
      </w:r>
      <w:r>
        <w:rPr>
          <w:rFonts w:ascii="Times New Roman" w:hAnsi="Times New Roman" w:cs="Times New Roman"/>
          <w:sz w:val="23"/>
          <w:szCs w:val="23"/>
        </w:rPr>
        <w:t xml:space="preserve">) </w:t>
      </w:r>
      <w:r w:rsidR="00BE0A2D">
        <w:rPr>
          <w:rFonts w:ascii="Times New Roman" w:hAnsi="Times New Roman" w:cs="Times New Roman"/>
          <w:sz w:val="23"/>
          <w:szCs w:val="23"/>
        </w:rPr>
        <w:t>рабочих</w:t>
      </w:r>
      <w:r>
        <w:rPr>
          <w:rFonts w:ascii="Times New Roman" w:hAnsi="Times New Roman" w:cs="Times New Roman"/>
          <w:sz w:val="23"/>
          <w:szCs w:val="23"/>
        </w:rPr>
        <w:t xml:space="preserve"> дней с даты подписания акта приемки оказанных услуг. </w:t>
      </w:r>
    </w:p>
    <w:p w14:paraId="4E051EEA" w14:textId="77777777" w:rsidR="006B02D6" w:rsidRPr="00D56941" w:rsidRDefault="006B02D6" w:rsidP="006B02D6">
      <w:pPr>
        <w:jc w:val="both"/>
        <w:rPr>
          <w:rFonts w:ascii="Times New Roman" w:hAnsi="Times New Roman" w:cs="Times New Roman"/>
          <w:sz w:val="24"/>
          <w:szCs w:val="24"/>
        </w:rPr>
      </w:pPr>
      <w:r w:rsidRPr="00D56941">
        <w:rPr>
          <w:rFonts w:ascii="Times New Roman" w:hAnsi="Times New Roman" w:cs="Times New Roman"/>
          <w:sz w:val="24"/>
          <w:szCs w:val="24"/>
        </w:rPr>
        <w:t>Форма оплаты: безналичный расчет</w:t>
      </w:r>
    </w:p>
    <w:p w14:paraId="357FC66F" w14:textId="77777777" w:rsidR="006B02D6" w:rsidRPr="006B6E99" w:rsidRDefault="006B02D6" w:rsidP="006B02D6">
      <w:pPr>
        <w:widowControl/>
        <w:suppressAutoHyphens/>
        <w:autoSpaceDE/>
        <w:autoSpaceDN/>
        <w:adjustRightInd/>
        <w:spacing w:after="120"/>
        <w:jc w:val="both"/>
        <w:rPr>
          <w:rFonts w:ascii="Times New Roman" w:hAnsi="Times New Roman" w:cs="Times New Roman"/>
          <w:sz w:val="24"/>
          <w:szCs w:val="24"/>
        </w:rPr>
      </w:pPr>
      <w:r w:rsidRPr="00D56941">
        <w:rPr>
          <w:rFonts w:ascii="Times New Roman" w:hAnsi="Times New Roman" w:cs="Times New Roman"/>
          <w:sz w:val="24"/>
          <w:szCs w:val="24"/>
        </w:rPr>
        <w:t>Датой оплаты считается дата поступления денежных средств на расчетный счет Поставщика.</w:t>
      </w:r>
    </w:p>
    <w:p w14:paraId="19CBB03F" w14:textId="77777777" w:rsidR="003601EA" w:rsidRPr="00641DF7" w:rsidRDefault="003601EA" w:rsidP="00B94EA3">
      <w:pPr>
        <w:widowControl/>
        <w:suppressAutoHyphens/>
        <w:autoSpaceDE/>
        <w:autoSpaceDN/>
        <w:adjustRightInd/>
        <w:jc w:val="both"/>
        <w:rPr>
          <w:rFonts w:ascii="Times New Roman" w:hAnsi="Times New Roman" w:cs="Times New Roman"/>
          <w:sz w:val="24"/>
          <w:szCs w:val="24"/>
        </w:rPr>
      </w:pPr>
    </w:p>
    <w:p w14:paraId="63212AEF" w14:textId="553A44CD" w:rsidR="00D256F1" w:rsidRPr="00641DF7" w:rsidRDefault="00D256F1" w:rsidP="00B94EA3">
      <w:pPr>
        <w:jc w:val="both"/>
        <w:rPr>
          <w:rFonts w:ascii="Times New Roman" w:hAnsi="Times New Roman" w:cs="Times New Roman"/>
          <w:b/>
          <w:sz w:val="24"/>
          <w:szCs w:val="24"/>
        </w:rPr>
      </w:pPr>
      <w:r w:rsidRPr="00641DF7">
        <w:rPr>
          <w:rFonts w:ascii="Times New Roman" w:hAnsi="Times New Roman" w:cs="Times New Roman"/>
          <w:b/>
          <w:sz w:val="24"/>
          <w:szCs w:val="24"/>
        </w:rPr>
        <w:t xml:space="preserve">1.9. Требования к сроку и (или) объему предоставления гарантий качества </w:t>
      </w:r>
      <w:r w:rsidR="007427C6">
        <w:rPr>
          <w:rFonts w:ascii="Times New Roman" w:hAnsi="Times New Roman" w:cs="Times New Roman"/>
          <w:b/>
          <w:sz w:val="24"/>
          <w:szCs w:val="24"/>
        </w:rPr>
        <w:t>Услуг</w:t>
      </w:r>
      <w:r w:rsidRPr="00641DF7">
        <w:rPr>
          <w:rFonts w:ascii="Times New Roman" w:hAnsi="Times New Roman" w:cs="Times New Roman"/>
          <w:b/>
          <w:sz w:val="24"/>
          <w:szCs w:val="24"/>
        </w:rPr>
        <w:t>:</w:t>
      </w:r>
    </w:p>
    <w:p w14:paraId="0A78F97B" w14:textId="77777777" w:rsidR="00D256F1" w:rsidRPr="00FD1A52" w:rsidRDefault="00D256F1" w:rsidP="00B94EA3">
      <w:pPr>
        <w:jc w:val="both"/>
        <w:rPr>
          <w:rFonts w:ascii="Times New Roman" w:hAnsi="Times New Roman" w:cs="Times New Roman"/>
          <w:sz w:val="24"/>
          <w:szCs w:val="24"/>
        </w:rPr>
      </w:pPr>
      <w:r w:rsidRPr="004962B3">
        <w:rPr>
          <w:rFonts w:ascii="Times New Roman" w:hAnsi="Times New Roman" w:cs="Times New Roman"/>
          <w:b/>
          <w:sz w:val="24"/>
          <w:szCs w:val="24"/>
        </w:rPr>
        <w:t xml:space="preserve"> </w:t>
      </w:r>
      <w:r w:rsidR="006B6E99" w:rsidRPr="00FD1A52">
        <w:rPr>
          <w:rFonts w:ascii="Times New Roman" w:hAnsi="Times New Roman" w:cs="Times New Roman"/>
          <w:sz w:val="24"/>
          <w:szCs w:val="24"/>
        </w:rPr>
        <w:t>Установлены в части 3 настоящей документации («Проект договора»)</w:t>
      </w:r>
      <w:r w:rsidRPr="00FD1A52">
        <w:rPr>
          <w:rFonts w:ascii="Times New Roman" w:hAnsi="Times New Roman" w:cs="Times New Roman"/>
          <w:sz w:val="24"/>
          <w:szCs w:val="24"/>
        </w:rPr>
        <w:t xml:space="preserve">. </w:t>
      </w:r>
    </w:p>
    <w:p w14:paraId="5E079150" w14:textId="30AEB9A8" w:rsidR="00D256F1" w:rsidRPr="004962B3" w:rsidRDefault="00D256F1" w:rsidP="00B94EA3">
      <w:pPr>
        <w:jc w:val="both"/>
        <w:rPr>
          <w:rFonts w:ascii="Times New Roman" w:hAnsi="Times New Roman" w:cs="Times New Roman"/>
          <w:b/>
          <w:sz w:val="24"/>
          <w:szCs w:val="24"/>
        </w:rPr>
      </w:pPr>
      <w:r w:rsidRPr="004962B3">
        <w:rPr>
          <w:rFonts w:ascii="Times New Roman" w:hAnsi="Times New Roman" w:cs="Times New Roman"/>
          <w:b/>
          <w:sz w:val="24"/>
          <w:szCs w:val="24"/>
        </w:rPr>
        <w:lastRenderedPageBreak/>
        <w:t xml:space="preserve">1.10. Требования к </w:t>
      </w:r>
      <w:r w:rsidR="007427C6">
        <w:rPr>
          <w:rFonts w:ascii="Times New Roman" w:hAnsi="Times New Roman" w:cs="Times New Roman"/>
          <w:b/>
          <w:sz w:val="24"/>
          <w:szCs w:val="24"/>
        </w:rPr>
        <w:t>Услугам</w:t>
      </w:r>
      <w:r w:rsidRPr="004962B3">
        <w:rPr>
          <w:rFonts w:ascii="Times New Roman" w:hAnsi="Times New Roman" w:cs="Times New Roman"/>
          <w:b/>
          <w:sz w:val="24"/>
          <w:szCs w:val="24"/>
        </w:rPr>
        <w:t>:</w:t>
      </w:r>
    </w:p>
    <w:p w14:paraId="3F863D98"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Установлены в части 2 настоящей документации («Техническое задание»).</w:t>
      </w:r>
    </w:p>
    <w:p w14:paraId="1BF5C796" w14:textId="3B234536" w:rsidR="00D256F1" w:rsidRPr="004962B3" w:rsidRDefault="00D256F1" w:rsidP="00B94EA3">
      <w:pPr>
        <w:jc w:val="both"/>
        <w:rPr>
          <w:rFonts w:ascii="Times New Roman" w:hAnsi="Times New Roman" w:cs="Times New Roman"/>
          <w:b/>
          <w:sz w:val="24"/>
          <w:szCs w:val="24"/>
        </w:rPr>
      </w:pPr>
      <w:r w:rsidRPr="004962B3">
        <w:rPr>
          <w:rFonts w:ascii="Times New Roman" w:hAnsi="Times New Roman" w:cs="Times New Roman"/>
          <w:b/>
          <w:sz w:val="24"/>
          <w:szCs w:val="24"/>
        </w:rPr>
        <w:t xml:space="preserve">1.10.2. Место, условия и сроки </w:t>
      </w:r>
      <w:r w:rsidR="007427C6">
        <w:rPr>
          <w:rFonts w:ascii="Times New Roman" w:hAnsi="Times New Roman" w:cs="Times New Roman"/>
          <w:b/>
          <w:sz w:val="24"/>
          <w:szCs w:val="24"/>
        </w:rPr>
        <w:t>оказания Услуг</w:t>
      </w:r>
      <w:r w:rsidRPr="004962B3">
        <w:rPr>
          <w:rFonts w:ascii="Times New Roman" w:hAnsi="Times New Roman" w:cs="Times New Roman"/>
          <w:b/>
          <w:sz w:val="24"/>
          <w:szCs w:val="24"/>
        </w:rPr>
        <w:t>:</w:t>
      </w:r>
    </w:p>
    <w:p w14:paraId="3EF69764" w14:textId="2F2198E0" w:rsidR="00D4461A" w:rsidRPr="004962B3" w:rsidRDefault="00D256F1" w:rsidP="00B94EA3">
      <w:pPr>
        <w:pStyle w:val="a4"/>
        <w:jc w:val="both"/>
        <w:rPr>
          <w:b/>
          <w:szCs w:val="24"/>
        </w:rPr>
      </w:pPr>
      <w:r w:rsidRPr="004962B3">
        <w:rPr>
          <w:b/>
          <w:szCs w:val="24"/>
        </w:rPr>
        <w:t xml:space="preserve">1.10.2.1. Место </w:t>
      </w:r>
      <w:r w:rsidR="007427C6">
        <w:rPr>
          <w:b/>
          <w:szCs w:val="24"/>
        </w:rPr>
        <w:t>оказания Услуг</w:t>
      </w:r>
      <w:r w:rsidRPr="004962B3">
        <w:rPr>
          <w:b/>
          <w:szCs w:val="24"/>
        </w:rPr>
        <w:t xml:space="preserve">: </w:t>
      </w:r>
    </w:p>
    <w:p w14:paraId="151A9F43" w14:textId="0CA77E87" w:rsidR="008F0723" w:rsidRPr="004962B3" w:rsidRDefault="0053239C" w:rsidP="00B94EA3">
      <w:pPr>
        <w:jc w:val="both"/>
        <w:rPr>
          <w:rFonts w:ascii="Times New Roman" w:hAnsi="Times New Roman" w:cs="Times New Roman"/>
          <w:bCs/>
          <w:sz w:val="24"/>
          <w:szCs w:val="20"/>
        </w:rPr>
      </w:pPr>
      <w:r>
        <w:rPr>
          <w:rFonts w:ascii="Times New Roman" w:hAnsi="Times New Roman" w:cs="Times New Roman"/>
          <w:bCs/>
          <w:sz w:val="24"/>
          <w:szCs w:val="20"/>
        </w:rPr>
        <w:t>В соответствии с Частью 2 закупочной документации («Техническое задание»)</w:t>
      </w:r>
      <w:r w:rsidR="007427C6">
        <w:rPr>
          <w:rFonts w:ascii="Times New Roman" w:hAnsi="Times New Roman" w:cs="Times New Roman"/>
          <w:bCs/>
          <w:sz w:val="24"/>
          <w:szCs w:val="20"/>
        </w:rPr>
        <w:t xml:space="preserve">. </w:t>
      </w:r>
      <w:r w:rsidR="006B02D6">
        <w:rPr>
          <w:rFonts w:ascii="Times New Roman" w:hAnsi="Times New Roman" w:cs="Times New Roman"/>
          <w:bCs/>
          <w:sz w:val="24"/>
          <w:szCs w:val="20"/>
        </w:rPr>
        <w:t xml:space="preserve"> </w:t>
      </w:r>
    </w:p>
    <w:p w14:paraId="395C8F34" w14:textId="07955FE9" w:rsidR="00A45C46" w:rsidRPr="004962B3" w:rsidRDefault="00D256F1" w:rsidP="00B94EA3">
      <w:pPr>
        <w:jc w:val="both"/>
        <w:rPr>
          <w:rFonts w:ascii="Times New Roman" w:hAnsi="Times New Roman" w:cs="Times New Roman"/>
          <w:b/>
          <w:sz w:val="24"/>
          <w:szCs w:val="24"/>
        </w:rPr>
      </w:pPr>
      <w:r w:rsidRPr="004962B3">
        <w:rPr>
          <w:rFonts w:ascii="Times New Roman" w:hAnsi="Times New Roman" w:cs="Times New Roman"/>
          <w:b/>
          <w:sz w:val="24"/>
          <w:szCs w:val="24"/>
        </w:rPr>
        <w:t xml:space="preserve">1.10.2.2. Сроки </w:t>
      </w:r>
      <w:r w:rsidR="007427C6">
        <w:rPr>
          <w:rFonts w:ascii="Times New Roman" w:hAnsi="Times New Roman" w:cs="Times New Roman"/>
          <w:b/>
          <w:sz w:val="24"/>
          <w:szCs w:val="24"/>
        </w:rPr>
        <w:t>оказания Услуг</w:t>
      </w:r>
      <w:r w:rsidR="00A45C46" w:rsidRPr="004962B3">
        <w:rPr>
          <w:rFonts w:ascii="Times New Roman" w:hAnsi="Times New Roman" w:cs="Times New Roman"/>
          <w:b/>
          <w:sz w:val="24"/>
          <w:szCs w:val="24"/>
        </w:rPr>
        <w:t xml:space="preserve">: </w:t>
      </w:r>
    </w:p>
    <w:p w14:paraId="2D28975F" w14:textId="0A0AE44E" w:rsidR="00A032C0" w:rsidRDefault="00A032C0" w:rsidP="00B94EA3">
      <w:pPr>
        <w:jc w:val="both"/>
        <w:rPr>
          <w:rFonts w:ascii="Times New Roman" w:hAnsi="Times New Roman" w:cs="Times New Roman"/>
          <w:sz w:val="24"/>
          <w:szCs w:val="24"/>
        </w:rPr>
      </w:pPr>
      <w:r>
        <w:rPr>
          <w:rFonts w:ascii="Times New Roman" w:hAnsi="Times New Roman" w:cs="Times New Roman"/>
          <w:sz w:val="24"/>
          <w:szCs w:val="24"/>
        </w:rPr>
        <w:t>С даты з</w:t>
      </w:r>
      <w:r w:rsidR="00D56E3A">
        <w:rPr>
          <w:rFonts w:ascii="Times New Roman" w:hAnsi="Times New Roman" w:cs="Times New Roman"/>
          <w:sz w:val="24"/>
          <w:szCs w:val="24"/>
        </w:rPr>
        <w:t>аключения договора по 31.12.2024</w:t>
      </w:r>
      <w:r w:rsidR="007427C6">
        <w:rPr>
          <w:rFonts w:ascii="Times New Roman" w:hAnsi="Times New Roman" w:cs="Times New Roman"/>
          <w:sz w:val="24"/>
          <w:szCs w:val="24"/>
        </w:rPr>
        <w:t>.</w:t>
      </w:r>
      <w:r>
        <w:rPr>
          <w:rFonts w:ascii="Times New Roman" w:hAnsi="Times New Roman" w:cs="Times New Roman"/>
          <w:sz w:val="24"/>
          <w:szCs w:val="24"/>
        </w:rPr>
        <w:t xml:space="preserve"> </w:t>
      </w:r>
    </w:p>
    <w:p w14:paraId="21F875D8" w14:textId="5BEB52B3" w:rsidR="00FD1A52" w:rsidRDefault="00A032C0" w:rsidP="00B94EA3">
      <w:pPr>
        <w:jc w:val="both"/>
        <w:rPr>
          <w:rFonts w:ascii="Times New Roman" w:hAnsi="Times New Roman" w:cs="Times New Roman"/>
          <w:sz w:val="24"/>
          <w:szCs w:val="24"/>
        </w:rPr>
      </w:pPr>
      <w:r>
        <w:rPr>
          <w:rFonts w:ascii="Times New Roman" w:hAnsi="Times New Roman" w:cs="Times New Roman"/>
          <w:sz w:val="24"/>
          <w:szCs w:val="24"/>
        </w:rPr>
        <w:t xml:space="preserve">Месяцы отбора проб и анализа указаны в Части 2 закупочной документации («Техническое задание»). </w:t>
      </w:r>
      <w:r w:rsidR="007427C6">
        <w:rPr>
          <w:rFonts w:ascii="Times New Roman" w:hAnsi="Times New Roman" w:cs="Times New Roman"/>
          <w:sz w:val="24"/>
          <w:szCs w:val="24"/>
        </w:rPr>
        <w:t xml:space="preserve"> </w:t>
      </w:r>
    </w:p>
    <w:p w14:paraId="104E68FB" w14:textId="688EBD6F"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b/>
          <w:sz w:val="24"/>
          <w:szCs w:val="24"/>
        </w:rPr>
        <w:t xml:space="preserve">1.10.2.3. Условия </w:t>
      </w:r>
      <w:r w:rsidR="007427C6">
        <w:rPr>
          <w:rFonts w:ascii="Times New Roman" w:hAnsi="Times New Roman" w:cs="Times New Roman"/>
          <w:b/>
          <w:sz w:val="24"/>
          <w:szCs w:val="24"/>
        </w:rPr>
        <w:t>оказания Услуг</w:t>
      </w:r>
      <w:r w:rsidRPr="004962B3">
        <w:rPr>
          <w:rFonts w:ascii="Times New Roman" w:hAnsi="Times New Roman" w:cs="Times New Roman"/>
          <w:b/>
          <w:sz w:val="24"/>
          <w:szCs w:val="24"/>
        </w:rPr>
        <w:t xml:space="preserve">: </w:t>
      </w:r>
      <w:r w:rsidRPr="004962B3">
        <w:rPr>
          <w:rFonts w:ascii="Times New Roman" w:hAnsi="Times New Roman" w:cs="Times New Roman"/>
          <w:sz w:val="24"/>
          <w:szCs w:val="24"/>
        </w:rPr>
        <w:t>в соответствии с Частью 2 закупочной документации («Техническое задание») и Частью 3 (Проект договора).</w:t>
      </w:r>
    </w:p>
    <w:p w14:paraId="2B1E2E9D" w14:textId="34812D42" w:rsidR="00D256F1" w:rsidRPr="004962B3" w:rsidRDefault="00D256F1" w:rsidP="00B94EA3">
      <w:pPr>
        <w:jc w:val="both"/>
        <w:rPr>
          <w:rFonts w:ascii="Times New Roman" w:hAnsi="Times New Roman" w:cs="Times New Roman"/>
          <w:b/>
          <w:sz w:val="24"/>
          <w:szCs w:val="24"/>
        </w:rPr>
      </w:pPr>
      <w:r w:rsidRPr="004962B3">
        <w:rPr>
          <w:rFonts w:ascii="Times New Roman" w:hAnsi="Times New Roman" w:cs="Times New Roman"/>
          <w:b/>
          <w:sz w:val="24"/>
          <w:szCs w:val="24"/>
        </w:rPr>
        <w:t>1.10.3.</w:t>
      </w:r>
      <w:r w:rsidRPr="004962B3">
        <w:rPr>
          <w:rFonts w:ascii="Times New Roman" w:hAnsi="Times New Roman" w:cs="Times New Roman"/>
          <w:sz w:val="24"/>
          <w:szCs w:val="24"/>
        </w:rPr>
        <w:t xml:space="preserve"> </w:t>
      </w:r>
      <w:r w:rsidRPr="004962B3">
        <w:rPr>
          <w:rFonts w:ascii="Times New Roman" w:hAnsi="Times New Roman" w:cs="Times New Roman"/>
          <w:b/>
          <w:sz w:val="24"/>
          <w:szCs w:val="24"/>
        </w:rPr>
        <w:t xml:space="preserve">Требования к качеству </w:t>
      </w:r>
      <w:r w:rsidR="00FD1A52">
        <w:rPr>
          <w:rFonts w:ascii="Times New Roman" w:hAnsi="Times New Roman" w:cs="Times New Roman"/>
          <w:b/>
          <w:sz w:val="24"/>
          <w:szCs w:val="24"/>
        </w:rPr>
        <w:t>Товара</w:t>
      </w:r>
      <w:r w:rsidRPr="004962B3">
        <w:rPr>
          <w:rFonts w:ascii="Times New Roman" w:hAnsi="Times New Roman" w:cs="Times New Roman"/>
          <w:b/>
          <w:sz w:val="24"/>
          <w:szCs w:val="24"/>
        </w:rPr>
        <w:t>:</w:t>
      </w:r>
    </w:p>
    <w:p w14:paraId="642BC621" w14:textId="77777777" w:rsidR="00932458" w:rsidRDefault="00932458" w:rsidP="00932458">
      <w:pPr>
        <w:pStyle w:val="a4"/>
        <w:keepNext w:val="0"/>
        <w:widowControl w:val="0"/>
        <w:autoSpaceDE w:val="0"/>
        <w:autoSpaceDN w:val="0"/>
        <w:adjustRightInd w:val="0"/>
        <w:jc w:val="both"/>
        <w:rPr>
          <w:szCs w:val="24"/>
        </w:rPr>
      </w:pPr>
      <w:r>
        <w:rPr>
          <w:szCs w:val="24"/>
        </w:rPr>
        <w:t xml:space="preserve">Услуги оказываются в соответствии с требованиями нормативных документов, подлежащих обязательному применению. </w:t>
      </w:r>
    </w:p>
    <w:p w14:paraId="7E5CC6C9" w14:textId="77777777" w:rsidR="00932458" w:rsidRDefault="00932458" w:rsidP="00932458">
      <w:pPr>
        <w:pStyle w:val="a4"/>
        <w:keepNext w:val="0"/>
        <w:widowControl w:val="0"/>
        <w:autoSpaceDE w:val="0"/>
        <w:autoSpaceDN w:val="0"/>
        <w:adjustRightInd w:val="0"/>
        <w:jc w:val="both"/>
        <w:rPr>
          <w:szCs w:val="24"/>
        </w:rPr>
      </w:pPr>
      <w:r>
        <w:rPr>
          <w:szCs w:val="24"/>
        </w:rPr>
        <w:t>Перечень документов, на основании которых оказываются Услуги:</w:t>
      </w:r>
    </w:p>
    <w:p w14:paraId="48431550" w14:textId="77777777" w:rsidR="00932458" w:rsidRPr="00C77BE8" w:rsidRDefault="00932458" w:rsidP="00932458">
      <w:pPr>
        <w:pStyle w:val="26"/>
        <w:tabs>
          <w:tab w:val="clear" w:pos="576"/>
          <w:tab w:val="num" w:pos="-142"/>
          <w:tab w:val="num" w:pos="0"/>
          <w:tab w:val="left" w:pos="1260"/>
        </w:tabs>
        <w:spacing w:before="0"/>
        <w:ind w:left="0" w:firstLine="0"/>
        <w:rPr>
          <w:b w:val="0"/>
          <w:szCs w:val="24"/>
        </w:rPr>
      </w:pPr>
      <w:r>
        <w:rPr>
          <w:szCs w:val="24"/>
        </w:rPr>
        <w:t xml:space="preserve">- </w:t>
      </w:r>
      <w:r w:rsidRPr="00E50416">
        <w:rPr>
          <w:b w:val="0"/>
          <w:szCs w:val="24"/>
        </w:rPr>
        <w:t>правила техники безопасности, предусмотренные СНиП 12-03-2001 «Безопасность труда в строительстве. Часть 1. Общие требования» и СНиП 12-04-2002 «Безопасность труда в строительстве. Часть 2. Строительное производство</w:t>
      </w:r>
      <w:r w:rsidRPr="00C77BE8">
        <w:rPr>
          <w:b w:val="0"/>
          <w:szCs w:val="24"/>
        </w:rPr>
        <w:t>»;</w:t>
      </w:r>
    </w:p>
    <w:p w14:paraId="5095877C" w14:textId="77777777" w:rsidR="00932458" w:rsidRDefault="00932458" w:rsidP="00932458">
      <w:pPr>
        <w:pStyle w:val="26"/>
        <w:tabs>
          <w:tab w:val="clear" w:pos="576"/>
          <w:tab w:val="num" w:pos="-142"/>
          <w:tab w:val="num" w:pos="0"/>
          <w:tab w:val="left" w:pos="1260"/>
        </w:tabs>
        <w:spacing w:before="0"/>
        <w:ind w:left="0" w:firstLine="0"/>
        <w:rPr>
          <w:b w:val="0"/>
          <w:szCs w:val="24"/>
        </w:rPr>
      </w:pPr>
      <w:r w:rsidRPr="00C77BE8">
        <w:rPr>
          <w:b w:val="0"/>
          <w:szCs w:val="24"/>
        </w:rPr>
        <w:t xml:space="preserve">- правила пожарной безопасности, предусмотренные </w:t>
      </w:r>
      <w:r>
        <w:rPr>
          <w:b w:val="0"/>
          <w:szCs w:val="24"/>
        </w:rPr>
        <w:t>ППБ 01-03 «Правила пожарной без</w:t>
      </w:r>
      <w:r w:rsidRPr="00C77BE8">
        <w:rPr>
          <w:b w:val="0"/>
          <w:szCs w:val="24"/>
        </w:rPr>
        <w:t>опасности в РФ»;</w:t>
      </w:r>
    </w:p>
    <w:p w14:paraId="007759C9" w14:textId="2714049A" w:rsidR="00822C78" w:rsidRDefault="00932458" w:rsidP="00932458">
      <w:pPr>
        <w:pStyle w:val="26"/>
        <w:keepNext w:val="0"/>
        <w:keepLines w:val="0"/>
        <w:suppressLineNumbers w:val="0"/>
        <w:tabs>
          <w:tab w:val="clear" w:pos="576"/>
          <w:tab w:val="left" w:pos="1260"/>
        </w:tabs>
        <w:suppressAutoHyphens w:val="0"/>
        <w:spacing w:before="0"/>
        <w:ind w:left="0" w:firstLine="0"/>
        <w:rPr>
          <w:szCs w:val="24"/>
        </w:rPr>
      </w:pPr>
      <w:r>
        <w:rPr>
          <w:b w:val="0"/>
          <w:szCs w:val="24"/>
        </w:rPr>
        <w:t xml:space="preserve">- требования Технического задания (Часть 2 настоящей документации). </w:t>
      </w:r>
      <w:r w:rsidRPr="00311328">
        <w:rPr>
          <w:szCs w:val="24"/>
        </w:rPr>
        <w:t xml:space="preserve">                                                                                                                                             </w:t>
      </w:r>
      <w:r>
        <w:rPr>
          <w:szCs w:val="24"/>
        </w:rPr>
        <w:t xml:space="preserve"> </w:t>
      </w:r>
    </w:p>
    <w:p w14:paraId="460152CD" w14:textId="77777777" w:rsidR="00932458" w:rsidRDefault="00932458" w:rsidP="00932458">
      <w:pPr>
        <w:pStyle w:val="26"/>
        <w:keepNext w:val="0"/>
        <w:keepLines w:val="0"/>
        <w:suppressLineNumbers w:val="0"/>
        <w:tabs>
          <w:tab w:val="clear" w:pos="576"/>
          <w:tab w:val="left" w:pos="1260"/>
        </w:tabs>
        <w:suppressAutoHyphens w:val="0"/>
        <w:spacing w:before="0"/>
        <w:ind w:left="0" w:firstLine="0"/>
        <w:rPr>
          <w:szCs w:val="24"/>
        </w:rPr>
      </w:pPr>
    </w:p>
    <w:p w14:paraId="1304772C" w14:textId="1CAD4334" w:rsidR="00803F27" w:rsidRPr="00E7755F" w:rsidRDefault="00D256F1" w:rsidP="00803F27">
      <w:pPr>
        <w:pStyle w:val="26"/>
        <w:keepNext w:val="0"/>
        <w:keepLines w:val="0"/>
        <w:suppressLineNumbers w:val="0"/>
        <w:tabs>
          <w:tab w:val="clear" w:pos="576"/>
          <w:tab w:val="left" w:pos="1260"/>
        </w:tabs>
        <w:suppressAutoHyphens w:val="0"/>
        <w:spacing w:before="0"/>
        <w:ind w:left="0" w:firstLine="0"/>
        <w:rPr>
          <w:szCs w:val="24"/>
        </w:rPr>
      </w:pPr>
      <w:r w:rsidRPr="004962B3">
        <w:rPr>
          <w:szCs w:val="24"/>
        </w:rPr>
        <w:t>1.11.</w:t>
      </w:r>
      <w:r w:rsidRPr="004962B3">
        <w:rPr>
          <w:b w:val="0"/>
          <w:szCs w:val="24"/>
        </w:rPr>
        <w:t xml:space="preserve"> </w:t>
      </w:r>
      <w:r w:rsidR="00FD1A52" w:rsidRPr="00E7755F">
        <w:rPr>
          <w:szCs w:val="24"/>
        </w:rPr>
        <w:t xml:space="preserve">Требования к описанию потенциальными участниками запроса предложений в заявке </w:t>
      </w:r>
      <w:r w:rsidR="00803F27">
        <w:rPr>
          <w:szCs w:val="24"/>
        </w:rPr>
        <w:t xml:space="preserve">оказываемых Услуг, в том числе составу услуг и последовательности их выполнения, срокам оказания Услуг, их количественных и качественных характеристик или порядка их определения: </w:t>
      </w:r>
    </w:p>
    <w:p w14:paraId="2D5C960C" w14:textId="77777777" w:rsidR="00803F27" w:rsidRPr="00E7755F" w:rsidRDefault="00803F27" w:rsidP="00803F27">
      <w:pPr>
        <w:pStyle w:val="-4"/>
        <w:tabs>
          <w:tab w:val="clear" w:pos="1418"/>
          <w:tab w:val="left" w:pos="1276"/>
        </w:tabs>
        <w:spacing w:line="240" w:lineRule="auto"/>
        <w:ind w:left="0" w:firstLine="0"/>
        <w:rPr>
          <w:sz w:val="24"/>
        </w:rPr>
      </w:pPr>
      <w:r w:rsidRPr="00E7755F">
        <w:rPr>
          <w:sz w:val="24"/>
        </w:rPr>
        <w:t>Участник запроса предложений подает ука</w:t>
      </w:r>
      <w:r>
        <w:rPr>
          <w:sz w:val="24"/>
        </w:rPr>
        <w:t xml:space="preserve">занные сведения по Форме 3.6. </w:t>
      </w:r>
      <w:r w:rsidRPr="00E7755F">
        <w:rPr>
          <w:sz w:val="24"/>
        </w:rPr>
        <w:t xml:space="preserve"> Раздела 3 Части 1 закупочной документации (с указанием функциональных</w:t>
      </w:r>
      <w:r>
        <w:rPr>
          <w:sz w:val="24"/>
        </w:rPr>
        <w:t xml:space="preserve"> и</w:t>
      </w:r>
      <w:r w:rsidRPr="00E7755F">
        <w:rPr>
          <w:sz w:val="24"/>
        </w:rPr>
        <w:t xml:space="preserve"> качественных характеристик</w:t>
      </w:r>
      <w:r>
        <w:rPr>
          <w:sz w:val="24"/>
        </w:rPr>
        <w:t xml:space="preserve"> Услуг).  </w:t>
      </w:r>
    </w:p>
    <w:p w14:paraId="4788EEC9" w14:textId="7D647C60" w:rsidR="00D256F1" w:rsidRPr="004962B3" w:rsidRDefault="00D256F1" w:rsidP="00803F27">
      <w:pPr>
        <w:pStyle w:val="26"/>
        <w:keepNext w:val="0"/>
        <w:keepLines w:val="0"/>
        <w:suppressLineNumbers w:val="0"/>
        <w:tabs>
          <w:tab w:val="clear" w:pos="576"/>
          <w:tab w:val="left" w:pos="1260"/>
        </w:tabs>
        <w:suppressAutoHyphens w:val="0"/>
        <w:spacing w:before="0"/>
        <w:ind w:left="0" w:firstLine="0"/>
        <w:rPr>
          <w:color w:val="FF0000"/>
          <w:szCs w:val="24"/>
        </w:rPr>
      </w:pPr>
    </w:p>
    <w:p w14:paraId="6B3D790C" w14:textId="0530DEE6" w:rsidR="00D256F1" w:rsidRPr="004962B3" w:rsidRDefault="00D256F1" w:rsidP="00B94EA3">
      <w:pPr>
        <w:pStyle w:val="26"/>
        <w:keepNext w:val="0"/>
        <w:keepLines w:val="0"/>
        <w:suppressLineNumbers w:val="0"/>
        <w:tabs>
          <w:tab w:val="clear" w:pos="576"/>
          <w:tab w:val="left" w:pos="1260"/>
        </w:tabs>
        <w:suppressAutoHyphens w:val="0"/>
        <w:spacing w:before="0"/>
        <w:ind w:left="0" w:firstLine="0"/>
        <w:rPr>
          <w:szCs w:val="24"/>
        </w:rPr>
      </w:pPr>
      <w:r w:rsidRPr="004962B3">
        <w:rPr>
          <w:szCs w:val="24"/>
        </w:rPr>
        <w:t xml:space="preserve">1.12. Требования к указанию потенциальными участниками запроса предложений в заявке единичных расценок или тарифов и расчета общей стоимости </w:t>
      </w:r>
      <w:r w:rsidR="0034360C">
        <w:rPr>
          <w:szCs w:val="24"/>
        </w:rPr>
        <w:t>Услуг</w:t>
      </w:r>
      <w:r w:rsidRPr="004962B3">
        <w:rPr>
          <w:szCs w:val="24"/>
        </w:rPr>
        <w:t>:</w:t>
      </w:r>
    </w:p>
    <w:p w14:paraId="3059AE02" w14:textId="77777777" w:rsidR="00D256F1" w:rsidRPr="004962B3" w:rsidRDefault="00D256F1" w:rsidP="00B94EA3">
      <w:pPr>
        <w:pStyle w:val="26"/>
        <w:keepNext w:val="0"/>
        <w:keepLines w:val="0"/>
        <w:suppressLineNumbers w:val="0"/>
        <w:tabs>
          <w:tab w:val="clear" w:pos="576"/>
          <w:tab w:val="left" w:pos="1260"/>
        </w:tabs>
        <w:suppressAutoHyphens w:val="0"/>
        <w:spacing w:before="0"/>
        <w:ind w:left="0" w:firstLine="0"/>
        <w:rPr>
          <w:szCs w:val="24"/>
        </w:rPr>
      </w:pPr>
      <w:r w:rsidRPr="004962B3">
        <w:rPr>
          <w:szCs w:val="24"/>
        </w:rPr>
        <w:t xml:space="preserve"> </w:t>
      </w:r>
      <w:r w:rsidRPr="004962B3">
        <w:rPr>
          <w:b w:val="0"/>
          <w:szCs w:val="24"/>
        </w:rPr>
        <w:t xml:space="preserve">Участник запроса предложений подает указанные сведения в соответствии с </w:t>
      </w:r>
      <w:r w:rsidR="00E339C7" w:rsidRPr="004962B3">
        <w:rPr>
          <w:b w:val="0"/>
          <w:szCs w:val="24"/>
        </w:rPr>
        <w:t>р</w:t>
      </w:r>
      <w:r w:rsidRPr="004962B3">
        <w:rPr>
          <w:b w:val="0"/>
          <w:szCs w:val="24"/>
        </w:rPr>
        <w:t xml:space="preserve">азделом 3 настоящей документации (Формы 3.4 </w:t>
      </w:r>
      <w:r w:rsidR="00E339C7" w:rsidRPr="004962B3">
        <w:rPr>
          <w:b w:val="0"/>
          <w:szCs w:val="24"/>
        </w:rPr>
        <w:t>р</w:t>
      </w:r>
      <w:r w:rsidRPr="004962B3">
        <w:rPr>
          <w:b w:val="0"/>
          <w:szCs w:val="24"/>
        </w:rPr>
        <w:t xml:space="preserve">аздела 3 </w:t>
      </w:r>
      <w:r w:rsidR="00E339C7" w:rsidRPr="004962B3">
        <w:rPr>
          <w:b w:val="0"/>
          <w:szCs w:val="24"/>
        </w:rPr>
        <w:t>ч</w:t>
      </w:r>
      <w:r w:rsidRPr="004962B3">
        <w:rPr>
          <w:b w:val="0"/>
          <w:szCs w:val="24"/>
        </w:rPr>
        <w:t>асти 1 настоящей документации).</w:t>
      </w:r>
    </w:p>
    <w:p w14:paraId="7B7544E3" w14:textId="77777777" w:rsidR="00D256F1" w:rsidRPr="004962B3" w:rsidRDefault="00D256F1" w:rsidP="00B94EA3">
      <w:pPr>
        <w:pStyle w:val="26"/>
        <w:keepNext w:val="0"/>
        <w:keepLines w:val="0"/>
        <w:suppressLineNumbers w:val="0"/>
        <w:tabs>
          <w:tab w:val="clear" w:pos="576"/>
          <w:tab w:val="left" w:pos="1260"/>
        </w:tabs>
        <w:suppressAutoHyphens w:val="0"/>
        <w:spacing w:before="0"/>
        <w:ind w:left="0" w:firstLine="0"/>
        <w:rPr>
          <w:b w:val="0"/>
          <w:szCs w:val="24"/>
        </w:rPr>
      </w:pPr>
    </w:p>
    <w:p w14:paraId="5CE0A137" w14:textId="77777777" w:rsidR="00D256F1" w:rsidRPr="004962B3" w:rsidRDefault="00D256F1" w:rsidP="00B94EA3">
      <w:pPr>
        <w:pStyle w:val="26"/>
        <w:keepNext w:val="0"/>
        <w:keepLines w:val="0"/>
        <w:suppressLineNumbers w:val="0"/>
        <w:tabs>
          <w:tab w:val="clear" w:pos="576"/>
          <w:tab w:val="left" w:pos="1260"/>
        </w:tabs>
        <w:suppressAutoHyphens w:val="0"/>
        <w:spacing w:before="0"/>
        <w:ind w:left="0" w:firstLine="0"/>
        <w:rPr>
          <w:szCs w:val="24"/>
        </w:rPr>
      </w:pPr>
      <w:r w:rsidRPr="004962B3">
        <w:rPr>
          <w:szCs w:val="24"/>
        </w:rPr>
        <w:t>1.13. Требования к коллективному участнику, в том числе к соглашению об образовании коллективного участника, к его членам</w:t>
      </w:r>
      <w:r w:rsidRPr="004962B3">
        <w:rPr>
          <w:i/>
          <w:szCs w:val="24"/>
        </w:rPr>
        <w:t>:</w:t>
      </w:r>
    </w:p>
    <w:p w14:paraId="3095926C" w14:textId="77777777" w:rsidR="00D256F1" w:rsidRPr="004962B3" w:rsidRDefault="00E339C7" w:rsidP="00B94EA3">
      <w:pPr>
        <w:pStyle w:val="af6"/>
        <w:tabs>
          <w:tab w:val="clear" w:pos="720"/>
        </w:tabs>
        <w:spacing w:line="240" w:lineRule="auto"/>
        <w:ind w:left="0" w:firstLine="0"/>
        <w:rPr>
          <w:sz w:val="24"/>
          <w:szCs w:val="24"/>
        </w:rPr>
      </w:pPr>
      <w:r w:rsidRPr="004962B3">
        <w:rPr>
          <w:sz w:val="24"/>
          <w:szCs w:val="24"/>
        </w:rPr>
        <w:t>н</w:t>
      </w:r>
      <w:r w:rsidR="00D256F1" w:rsidRPr="004962B3">
        <w:rPr>
          <w:sz w:val="24"/>
          <w:szCs w:val="24"/>
        </w:rPr>
        <w:t xml:space="preserve">е предусмотрено. </w:t>
      </w:r>
    </w:p>
    <w:p w14:paraId="751F1219" w14:textId="77777777" w:rsidR="00D256F1" w:rsidRPr="004962B3" w:rsidRDefault="00D256F1" w:rsidP="00B94EA3">
      <w:pPr>
        <w:pStyle w:val="26"/>
        <w:keepNext w:val="0"/>
        <w:keepLines w:val="0"/>
        <w:suppressLineNumbers w:val="0"/>
        <w:tabs>
          <w:tab w:val="clear" w:pos="576"/>
          <w:tab w:val="num" w:pos="0"/>
          <w:tab w:val="left" w:pos="1260"/>
        </w:tabs>
        <w:suppressAutoHyphens w:val="0"/>
        <w:spacing w:before="0"/>
        <w:ind w:left="0" w:firstLine="0"/>
        <w:rPr>
          <w:szCs w:val="24"/>
        </w:rPr>
      </w:pPr>
    </w:p>
    <w:p w14:paraId="44063341" w14:textId="77777777" w:rsidR="00D256F1" w:rsidRPr="004962B3" w:rsidRDefault="00D256F1" w:rsidP="00B94EA3">
      <w:pPr>
        <w:pStyle w:val="26"/>
        <w:keepNext w:val="0"/>
        <w:keepLines w:val="0"/>
        <w:suppressLineNumbers w:val="0"/>
        <w:tabs>
          <w:tab w:val="clear" w:pos="576"/>
          <w:tab w:val="left" w:pos="1260"/>
        </w:tabs>
        <w:suppressAutoHyphens w:val="0"/>
        <w:spacing w:before="0"/>
        <w:ind w:left="0" w:firstLine="0"/>
        <w:rPr>
          <w:szCs w:val="24"/>
        </w:rPr>
      </w:pPr>
      <w:r w:rsidRPr="004962B3">
        <w:rPr>
          <w:szCs w:val="24"/>
        </w:rPr>
        <w:t>1.14. Требования к участникам запроса предложений:</w:t>
      </w:r>
    </w:p>
    <w:p w14:paraId="7A9DB1A3" w14:textId="77777777" w:rsidR="00D56E3A" w:rsidRDefault="00D256F1" w:rsidP="00D56E3A">
      <w:pPr>
        <w:tabs>
          <w:tab w:val="num" w:pos="851"/>
        </w:tabs>
        <w:jc w:val="both"/>
        <w:outlineLvl w:val="0"/>
        <w:rPr>
          <w:rFonts w:ascii="Times New Roman" w:hAnsi="Times New Roman" w:cs="Times New Roman"/>
          <w:bCs/>
          <w:sz w:val="24"/>
          <w:szCs w:val="24"/>
        </w:rPr>
      </w:pPr>
      <w:r w:rsidRPr="004962B3">
        <w:rPr>
          <w:rFonts w:ascii="Times New Roman" w:hAnsi="Times New Roman" w:cs="Times New Roman"/>
          <w:bCs/>
          <w:sz w:val="24"/>
          <w:szCs w:val="24"/>
        </w:rPr>
        <w:t xml:space="preserve">1.14.1. </w:t>
      </w:r>
      <w:r w:rsidR="00D56E3A" w:rsidRPr="004962B3">
        <w:rPr>
          <w:rFonts w:ascii="Times New Roman" w:hAnsi="Times New Roman" w:cs="Times New Roman"/>
          <w:bCs/>
          <w:sz w:val="24"/>
          <w:szCs w:val="24"/>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w:t>
      </w:r>
      <w:r w:rsidR="00D56E3A">
        <w:rPr>
          <w:rFonts w:ascii="Times New Roman" w:hAnsi="Times New Roman" w:cs="Times New Roman"/>
          <w:bCs/>
          <w:sz w:val="24"/>
          <w:szCs w:val="24"/>
        </w:rPr>
        <w:t xml:space="preserve">, за исключением юридического лица, являющегося иностранным агентом в соответствии с Федеральным законом от 14.07.2022 № 255-ФЗ «О контроле за деятельностью лиц, находящихся под иностранным влиянием», </w:t>
      </w:r>
      <w:r w:rsidR="00D56E3A" w:rsidRPr="004962B3">
        <w:rPr>
          <w:rFonts w:ascii="Times New Roman" w:hAnsi="Times New Roman" w:cs="Times New Roman"/>
          <w:bCs/>
          <w:sz w:val="24"/>
          <w:szCs w:val="24"/>
        </w:rPr>
        <w:t>или любое физическое лицо, в том числе</w:t>
      </w:r>
      <w:r w:rsidR="00D56E3A">
        <w:rPr>
          <w:rFonts w:ascii="Times New Roman" w:hAnsi="Times New Roman" w:cs="Times New Roman"/>
          <w:bCs/>
          <w:sz w:val="24"/>
          <w:szCs w:val="24"/>
        </w:rPr>
        <w:t xml:space="preserve"> индивидуальный предприниматель, за исключением физического лица, являющегося иностранным агентом в соответствии с Федеральным законом от 14.07.2022 № 255-ФЗ «О контроле за деятельностью лиц, находящихся под иностранным влиянием». </w:t>
      </w:r>
    </w:p>
    <w:p w14:paraId="587B4034"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1.14.2. Обязательные требования к участникам запроса предложений:</w:t>
      </w:r>
    </w:p>
    <w:p w14:paraId="0B5B004F"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 xml:space="preserve">1) соответствие участников запроса предложений требованиям, устанавливаемым в соответствии с законодательством Российской Федерации к лицам, </w:t>
      </w:r>
      <w:r w:rsidR="004A7BE6" w:rsidRPr="004962B3">
        <w:rPr>
          <w:rFonts w:ascii="Times New Roman" w:hAnsi="Times New Roman" w:cs="Times New Roman"/>
          <w:sz w:val="24"/>
          <w:szCs w:val="24"/>
        </w:rPr>
        <w:t>выполняющим</w:t>
      </w:r>
      <w:r w:rsidRPr="004962B3">
        <w:rPr>
          <w:rFonts w:ascii="Times New Roman" w:hAnsi="Times New Roman" w:cs="Times New Roman"/>
          <w:sz w:val="24"/>
          <w:szCs w:val="24"/>
        </w:rPr>
        <w:t xml:space="preserve"> </w:t>
      </w:r>
      <w:r w:rsidR="00B9325C" w:rsidRPr="004962B3">
        <w:rPr>
          <w:rFonts w:ascii="Times New Roman" w:hAnsi="Times New Roman" w:cs="Times New Roman"/>
          <w:sz w:val="24"/>
          <w:szCs w:val="24"/>
        </w:rPr>
        <w:t>Работы</w:t>
      </w:r>
      <w:r w:rsidRPr="004962B3">
        <w:rPr>
          <w:rFonts w:ascii="Times New Roman" w:hAnsi="Times New Roman" w:cs="Times New Roman"/>
          <w:sz w:val="24"/>
          <w:szCs w:val="24"/>
        </w:rPr>
        <w:t>, являющихся предметом запроса предложений</w:t>
      </w:r>
      <w:r w:rsidR="00B06277" w:rsidRPr="004962B3">
        <w:rPr>
          <w:rFonts w:ascii="Times New Roman" w:hAnsi="Times New Roman" w:cs="Times New Roman"/>
          <w:sz w:val="24"/>
          <w:szCs w:val="24"/>
        </w:rPr>
        <w:t>, в том числе наличие действующего членства СРО по предмету закупки, в случае необходимости</w:t>
      </w:r>
      <w:r w:rsidRPr="004962B3">
        <w:rPr>
          <w:rFonts w:ascii="Times New Roman" w:hAnsi="Times New Roman" w:cs="Times New Roman"/>
          <w:sz w:val="24"/>
          <w:szCs w:val="24"/>
        </w:rPr>
        <w:t>.</w:t>
      </w:r>
    </w:p>
    <w:p w14:paraId="3D277C04"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 xml:space="preserve">2) не проведение ликвидации участника запроса предложений - юридического лица и отсутствие </w:t>
      </w:r>
      <w:r w:rsidRPr="004962B3">
        <w:rPr>
          <w:rFonts w:ascii="Times New Roman" w:hAnsi="Times New Roman" w:cs="Times New Roman"/>
          <w:sz w:val="24"/>
          <w:szCs w:val="24"/>
        </w:rPr>
        <w:lastRenderedPageBreak/>
        <w:t>решения арбитражного суда о признании участника запроса предложений - юридического лица, индивидуального предпринимателя банкротом и об открытии конкурсного производства;</w:t>
      </w:r>
    </w:p>
    <w:p w14:paraId="2ECD6A77"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3) не приостановление деятельности участника запроса предложений в порядке, предусмотренном Кодексом Российской Федерации об административных правонарушениях, на день подачи заявки на участие в запросе предложений;</w:t>
      </w:r>
    </w:p>
    <w:p w14:paraId="197A15E0" w14:textId="4034408F"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 xml:space="preserve">4) </w:t>
      </w:r>
      <w:r w:rsidR="009F03C9" w:rsidRPr="009F03C9">
        <w:rPr>
          <w:rFonts w:ascii="Times New Roman" w:hAnsi="Times New Roman" w:cs="Times New Roman"/>
          <w:sz w:val="24"/>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8" w:anchor="/document/10900200/entry/66" w:history="1">
        <w:r w:rsidR="009F03C9" w:rsidRPr="009F03C9">
          <w:rPr>
            <w:rFonts w:ascii="Times New Roman" w:hAnsi="Times New Roman" w:cs="Times New Roman"/>
            <w:sz w:val="24"/>
            <w:szCs w:val="24"/>
          </w:rPr>
          <w:t>законодательством</w:t>
        </w:r>
      </w:hyperlink>
      <w:r w:rsidR="009F03C9" w:rsidRPr="009F03C9">
        <w:rPr>
          <w:rFonts w:ascii="Times New Roman" w:hAnsi="Times New Roman" w:cs="Times New Roman"/>
          <w:sz w:val="24"/>
          <w:szCs w:val="24"/>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9" w:anchor="/document/10900200/entry/59" w:history="1">
        <w:r w:rsidR="009F03C9" w:rsidRPr="009F03C9">
          <w:rPr>
            <w:rFonts w:ascii="Times New Roman" w:hAnsi="Times New Roman" w:cs="Times New Roman"/>
            <w:sz w:val="24"/>
            <w:szCs w:val="24"/>
          </w:rPr>
          <w:t>законодательством</w:t>
        </w:r>
      </w:hyperlink>
      <w:r w:rsidR="009F03C9" w:rsidRPr="009F03C9">
        <w:rPr>
          <w:rFonts w:ascii="Times New Roman" w:hAnsi="Times New Roman" w:cs="Times New Roman"/>
          <w:sz w:val="24"/>
          <w:szCs w:val="24"/>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r w:rsidRPr="004962B3">
        <w:rPr>
          <w:rFonts w:ascii="Times New Roman" w:hAnsi="Times New Roman" w:cs="Times New Roman"/>
          <w:sz w:val="24"/>
          <w:szCs w:val="24"/>
        </w:rPr>
        <w:t>.</w:t>
      </w:r>
    </w:p>
    <w:p w14:paraId="7BA5E027" w14:textId="48837912" w:rsidR="00D256F1" w:rsidRPr="004962B3" w:rsidRDefault="00D256F1" w:rsidP="00B94EA3">
      <w:pPr>
        <w:jc w:val="both"/>
        <w:rPr>
          <w:rFonts w:ascii="Times New Roman" w:hAnsi="Times New Roman" w:cs="Times New Roman"/>
          <w:bCs/>
          <w:sz w:val="24"/>
          <w:szCs w:val="24"/>
        </w:rPr>
      </w:pPr>
      <w:r w:rsidRPr="004962B3">
        <w:rPr>
          <w:rFonts w:ascii="Times New Roman" w:hAnsi="Times New Roman" w:cs="Times New Roman"/>
          <w:bCs/>
          <w:sz w:val="24"/>
          <w:szCs w:val="24"/>
        </w:rPr>
        <w:t xml:space="preserve">5) отсутствие сведений об участниках </w:t>
      </w:r>
      <w:r w:rsidRPr="004962B3">
        <w:rPr>
          <w:rFonts w:ascii="Times New Roman" w:hAnsi="Times New Roman" w:cs="Times New Roman"/>
          <w:sz w:val="24"/>
          <w:szCs w:val="24"/>
        </w:rPr>
        <w:t>запроса предложений</w:t>
      </w:r>
      <w:r w:rsidRPr="004962B3">
        <w:rPr>
          <w:rFonts w:ascii="Times New Roman" w:hAnsi="Times New Roman" w:cs="Times New Roman"/>
          <w:bCs/>
          <w:sz w:val="24"/>
          <w:szCs w:val="24"/>
        </w:rPr>
        <w:t xml:space="preserve"> в реестре недобросовестных поставщиков, предусмотренном статьей 5 Федерального закона от 18.07.2011г. № 223-ФЗ          </w:t>
      </w:r>
      <w:proofErr w:type="gramStart"/>
      <w:r w:rsidRPr="004962B3">
        <w:rPr>
          <w:rFonts w:ascii="Times New Roman" w:hAnsi="Times New Roman" w:cs="Times New Roman"/>
          <w:bCs/>
          <w:sz w:val="24"/>
          <w:szCs w:val="24"/>
        </w:rPr>
        <w:t xml:space="preserve">   </w:t>
      </w:r>
      <w:r w:rsidRPr="009F03C9">
        <w:rPr>
          <w:rFonts w:ascii="Times New Roman" w:hAnsi="Times New Roman" w:cs="Times New Roman"/>
          <w:bCs/>
          <w:sz w:val="24"/>
          <w:szCs w:val="24"/>
        </w:rPr>
        <w:t>«</w:t>
      </w:r>
      <w:proofErr w:type="gramEnd"/>
      <w:r w:rsidRPr="009F03C9">
        <w:rPr>
          <w:rFonts w:ascii="Times New Roman" w:hAnsi="Times New Roman" w:cs="Times New Roman"/>
          <w:bCs/>
          <w:sz w:val="24"/>
          <w:szCs w:val="24"/>
        </w:rPr>
        <w:t>О закупках товаров, работ, услуг отдельными видами юридических лиц»</w:t>
      </w:r>
      <w:r w:rsidR="009F03C9" w:rsidRPr="009F03C9">
        <w:rPr>
          <w:rFonts w:ascii="Times New Roman" w:hAnsi="Times New Roman" w:cs="Times New Roman"/>
          <w:bCs/>
          <w:sz w:val="24"/>
          <w:szCs w:val="24"/>
        </w:rPr>
        <w:t xml:space="preserve"> и в реестре недобросовестных поставщиков,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w:t>
      </w:r>
      <w:r w:rsidRPr="009F03C9">
        <w:rPr>
          <w:rFonts w:ascii="Times New Roman" w:hAnsi="Times New Roman" w:cs="Times New Roman"/>
          <w:bCs/>
          <w:sz w:val="24"/>
          <w:szCs w:val="24"/>
        </w:rPr>
        <w:t>.</w:t>
      </w:r>
    </w:p>
    <w:p w14:paraId="259537B3"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1.14.3. Дополнительные требования к участникам запроса предложений</w:t>
      </w:r>
      <w:r w:rsidR="00E339C7" w:rsidRPr="004962B3">
        <w:rPr>
          <w:rFonts w:ascii="Times New Roman" w:hAnsi="Times New Roman" w:cs="Times New Roman"/>
          <w:sz w:val="24"/>
          <w:szCs w:val="24"/>
        </w:rPr>
        <w:t>:</w:t>
      </w:r>
      <w:r w:rsidRPr="004962B3">
        <w:rPr>
          <w:rFonts w:ascii="Times New Roman" w:hAnsi="Times New Roman" w:cs="Times New Roman"/>
          <w:sz w:val="24"/>
          <w:szCs w:val="24"/>
        </w:rPr>
        <w:t xml:space="preserve"> </w:t>
      </w:r>
      <w:r w:rsidR="0007227B" w:rsidRPr="004962B3">
        <w:rPr>
          <w:rFonts w:ascii="Times New Roman" w:hAnsi="Times New Roman" w:cs="Times New Roman"/>
          <w:sz w:val="24"/>
          <w:szCs w:val="24"/>
        </w:rPr>
        <w:t>отсутствуют</w:t>
      </w:r>
      <w:r w:rsidRPr="004962B3">
        <w:rPr>
          <w:rFonts w:ascii="Times New Roman" w:hAnsi="Times New Roman" w:cs="Times New Roman"/>
          <w:sz w:val="24"/>
          <w:szCs w:val="24"/>
        </w:rPr>
        <w:t>.</w:t>
      </w:r>
    </w:p>
    <w:p w14:paraId="6886877F" w14:textId="77777777" w:rsidR="00D256F1" w:rsidRPr="004962B3" w:rsidRDefault="00D256F1" w:rsidP="00B94EA3">
      <w:pPr>
        <w:pStyle w:val="26"/>
        <w:keepNext w:val="0"/>
        <w:keepLines w:val="0"/>
        <w:suppressLineNumbers w:val="0"/>
        <w:tabs>
          <w:tab w:val="clear" w:pos="576"/>
          <w:tab w:val="left" w:pos="1260"/>
        </w:tabs>
        <w:suppressAutoHyphens w:val="0"/>
        <w:spacing w:before="0"/>
        <w:ind w:left="0" w:firstLine="0"/>
        <w:rPr>
          <w:b w:val="0"/>
          <w:szCs w:val="24"/>
        </w:rPr>
      </w:pPr>
      <w:r w:rsidRPr="004962B3">
        <w:rPr>
          <w:b w:val="0"/>
          <w:szCs w:val="24"/>
        </w:rPr>
        <w:t xml:space="preserve">1.14.4. Перечень документов, подтверждающих соответствие участника запросу предложений установленным требованиям указаны в п. 2.1.2 </w:t>
      </w:r>
      <w:r w:rsidR="00E339C7" w:rsidRPr="004962B3">
        <w:rPr>
          <w:b w:val="0"/>
          <w:szCs w:val="24"/>
        </w:rPr>
        <w:t>р</w:t>
      </w:r>
      <w:r w:rsidRPr="004962B3">
        <w:rPr>
          <w:b w:val="0"/>
          <w:szCs w:val="24"/>
        </w:rPr>
        <w:t xml:space="preserve">аздела 2 </w:t>
      </w:r>
      <w:r w:rsidR="00E339C7" w:rsidRPr="004962B3">
        <w:rPr>
          <w:b w:val="0"/>
          <w:szCs w:val="24"/>
        </w:rPr>
        <w:t>ч</w:t>
      </w:r>
      <w:r w:rsidRPr="004962B3">
        <w:rPr>
          <w:b w:val="0"/>
          <w:szCs w:val="24"/>
        </w:rPr>
        <w:t>асти 1 настоящей документации.</w:t>
      </w:r>
    </w:p>
    <w:p w14:paraId="0C08F931" w14:textId="77777777" w:rsidR="00D256F1" w:rsidRPr="004962B3" w:rsidRDefault="00D256F1" w:rsidP="00B94EA3">
      <w:pPr>
        <w:pStyle w:val="-7"/>
        <w:tabs>
          <w:tab w:val="clear" w:pos="1701"/>
          <w:tab w:val="left" w:pos="993"/>
          <w:tab w:val="left" w:pos="1134"/>
        </w:tabs>
        <w:spacing w:line="240" w:lineRule="auto"/>
        <w:ind w:firstLine="0"/>
        <w:rPr>
          <w:b/>
          <w:sz w:val="24"/>
        </w:rPr>
      </w:pPr>
    </w:p>
    <w:p w14:paraId="4F4C8F69" w14:textId="77777777" w:rsidR="00D256F1" w:rsidRPr="004962B3" w:rsidRDefault="00D256F1" w:rsidP="00B94EA3">
      <w:pPr>
        <w:pStyle w:val="-7"/>
        <w:tabs>
          <w:tab w:val="clear" w:pos="1701"/>
          <w:tab w:val="left" w:pos="993"/>
          <w:tab w:val="left" w:pos="1134"/>
        </w:tabs>
        <w:spacing w:line="240" w:lineRule="auto"/>
        <w:ind w:firstLine="0"/>
        <w:rPr>
          <w:b/>
          <w:sz w:val="24"/>
        </w:rPr>
      </w:pPr>
      <w:r w:rsidRPr="004962B3">
        <w:rPr>
          <w:b/>
          <w:sz w:val="24"/>
        </w:rPr>
        <w:t>1.15. Порядок и срок отзыва заявок на участие в запросе предложений и порядок внесения в них изменений:</w:t>
      </w:r>
    </w:p>
    <w:p w14:paraId="4AF84E76" w14:textId="77777777" w:rsidR="00FD1A52" w:rsidRPr="006B6E99" w:rsidRDefault="00FD1A52" w:rsidP="00FD1A52">
      <w:pPr>
        <w:pStyle w:val="36"/>
        <w:numPr>
          <w:ilvl w:val="2"/>
          <w:numId w:val="3"/>
        </w:numPr>
        <w:tabs>
          <w:tab w:val="num" w:pos="0"/>
          <w:tab w:val="left" w:pos="720"/>
        </w:tabs>
        <w:spacing w:before="0"/>
        <w:ind w:left="0" w:firstLine="0"/>
        <w:rPr>
          <w:szCs w:val="24"/>
        </w:rPr>
      </w:pPr>
      <w:r w:rsidRPr="006B6E99">
        <w:rPr>
          <w:szCs w:val="24"/>
        </w:rPr>
        <w:t xml:space="preserve">Потенциальный участник запроса предложений, подавший заявку на участие в запросе предложений, вправе изменить или отозвать заявку на участие в запросе предложений в любое время до </w:t>
      </w:r>
      <w:r>
        <w:rPr>
          <w:szCs w:val="24"/>
        </w:rPr>
        <w:t>окончания срока приема заявок</w:t>
      </w:r>
      <w:r w:rsidRPr="006B6E99">
        <w:rPr>
          <w:szCs w:val="24"/>
        </w:rPr>
        <w:t>.</w:t>
      </w:r>
    </w:p>
    <w:p w14:paraId="2F223D89" w14:textId="77777777" w:rsidR="00D256F1" w:rsidRPr="004962B3" w:rsidRDefault="00D256F1" w:rsidP="00B94EA3">
      <w:pPr>
        <w:tabs>
          <w:tab w:val="num" w:pos="0"/>
        </w:tabs>
        <w:jc w:val="both"/>
        <w:rPr>
          <w:rFonts w:ascii="Times New Roman" w:hAnsi="Times New Roman" w:cs="Times New Roman"/>
          <w:b/>
          <w:sz w:val="24"/>
          <w:szCs w:val="24"/>
        </w:rPr>
      </w:pPr>
    </w:p>
    <w:p w14:paraId="638D7211" w14:textId="3D46BE76" w:rsidR="00EE37AF" w:rsidRPr="00EE37AF" w:rsidRDefault="00EE37AF" w:rsidP="00EE37AF">
      <w:pPr>
        <w:tabs>
          <w:tab w:val="num" w:pos="0"/>
        </w:tabs>
        <w:jc w:val="both"/>
        <w:rPr>
          <w:rFonts w:ascii="Times New Roman" w:hAnsi="Times New Roman" w:cs="Times New Roman"/>
          <w:bCs/>
          <w:sz w:val="24"/>
          <w:szCs w:val="24"/>
        </w:rPr>
      </w:pPr>
      <w:r w:rsidRPr="00EE37AF">
        <w:rPr>
          <w:rFonts w:ascii="Times New Roman" w:hAnsi="Times New Roman" w:cs="Times New Roman"/>
          <w:b/>
          <w:sz w:val="24"/>
          <w:szCs w:val="24"/>
        </w:rPr>
        <w:t>1.</w:t>
      </w:r>
      <w:r>
        <w:rPr>
          <w:rFonts w:ascii="Times New Roman" w:hAnsi="Times New Roman" w:cs="Times New Roman"/>
          <w:b/>
          <w:sz w:val="24"/>
          <w:szCs w:val="24"/>
        </w:rPr>
        <w:t>16</w:t>
      </w:r>
      <w:r w:rsidRPr="00EE37AF">
        <w:rPr>
          <w:rFonts w:ascii="Times New Roman" w:hAnsi="Times New Roman" w:cs="Times New Roman"/>
          <w:b/>
          <w:sz w:val="24"/>
          <w:szCs w:val="24"/>
        </w:rPr>
        <w:t>.</w:t>
      </w:r>
      <w:r w:rsidRPr="00EE37AF">
        <w:rPr>
          <w:rFonts w:ascii="Times New Roman" w:hAnsi="Times New Roman" w:cs="Times New Roman"/>
          <w:b/>
          <w:sz w:val="24"/>
          <w:szCs w:val="24"/>
        </w:rPr>
        <w:tab/>
      </w:r>
      <w:r w:rsidRPr="00FD1A52">
        <w:rPr>
          <w:rFonts w:ascii="Times New Roman" w:hAnsi="Times New Roman" w:cs="Times New Roman"/>
          <w:b/>
          <w:bCs/>
          <w:sz w:val="24"/>
          <w:szCs w:val="24"/>
        </w:rPr>
        <w:t>Обоснование начальной (максимальной) цены договора</w:t>
      </w:r>
      <w:r w:rsidRPr="00EE37AF">
        <w:rPr>
          <w:rFonts w:ascii="Times New Roman" w:hAnsi="Times New Roman" w:cs="Times New Roman"/>
          <w:bCs/>
          <w:sz w:val="24"/>
          <w:szCs w:val="24"/>
        </w:rPr>
        <w:t xml:space="preserve"> приведено в Приложении №1 к настоящей закупочной документации. В случае, если цена, указанная в Приложении №1 не соответствует цене, указанной в п. 1.5 настоящей закупочной документации*, Начальной (максимальной) ценой Договора считать цену, указанную в п. 1.5. настоящей закупочной документации. </w:t>
      </w:r>
    </w:p>
    <w:p w14:paraId="5985F381" w14:textId="4D4A366A" w:rsidR="00EE37AF" w:rsidRPr="00EE37AF" w:rsidRDefault="00EE37AF" w:rsidP="00EE37AF">
      <w:pPr>
        <w:tabs>
          <w:tab w:val="num" w:pos="0"/>
        </w:tabs>
        <w:jc w:val="both"/>
        <w:rPr>
          <w:rFonts w:ascii="Times New Roman" w:hAnsi="Times New Roman" w:cs="Times New Roman"/>
          <w:bCs/>
          <w:sz w:val="24"/>
          <w:szCs w:val="24"/>
        </w:rPr>
      </w:pPr>
      <w:r w:rsidRPr="00EE37AF">
        <w:rPr>
          <w:rFonts w:ascii="Times New Roman" w:hAnsi="Times New Roman" w:cs="Times New Roman"/>
          <w:bCs/>
          <w:sz w:val="24"/>
          <w:szCs w:val="24"/>
        </w:rPr>
        <w:t>* отличие цены, указанной в Приложении №5, от цены, указанной в пункте 1.5. настоящей закупочной документации, может составлять доли процента</w:t>
      </w:r>
      <w:r w:rsidR="009F03C9">
        <w:rPr>
          <w:rFonts w:ascii="Times New Roman" w:hAnsi="Times New Roman" w:cs="Times New Roman"/>
          <w:bCs/>
          <w:sz w:val="24"/>
          <w:szCs w:val="24"/>
        </w:rPr>
        <w:t>.</w:t>
      </w:r>
    </w:p>
    <w:p w14:paraId="63A5C163" w14:textId="77777777" w:rsidR="00EE37AF" w:rsidRDefault="00EE37AF" w:rsidP="00EE37AF">
      <w:pPr>
        <w:tabs>
          <w:tab w:val="num" w:pos="0"/>
        </w:tabs>
        <w:jc w:val="both"/>
        <w:rPr>
          <w:rFonts w:ascii="Times New Roman" w:hAnsi="Times New Roman" w:cs="Times New Roman"/>
          <w:b/>
          <w:sz w:val="24"/>
          <w:szCs w:val="24"/>
        </w:rPr>
      </w:pPr>
    </w:p>
    <w:p w14:paraId="4F9F7DF2" w14:textId="184BAFE4" w:rsidR="00D256F1" w:rsidRPr="004962B3" w:rsidRDefault="00D256F1" w:rsidP="00B94EA3">
      <w:pPr>
        <w:tabs>
          <w:tab w:val="num" w:pos="0"/>
        </w:tabs>
        <w:jc w:val="both"/>
        <w:rPr>
          <w:rFonts w:ascii="Times New Roman" w:hAnsi="Times New Roman" w:cs="Times New Roman"/>
          <w:b/>
          <w:sz w:val="24"/>
          <w:szCs w:val="24"/>
        </w:rPr>
      </w:pPr>
      <w:r w:rsidRPr="004962B3">
        <w:rPr>
          <w:rFonts w:ascii="Times New Roman" w:hAnsi="Times New Roman" w:cs="Times New Roman"/>
          <w:b/>
          <w:sz w:val="24"/>
          <w:szCs w:val="24"/>
        </w:rPr>
        <w:t>1.1</w:t>
      </w:r>
      <w:r w:rsidR="00EE37AF">
        <w:rPr>
          <w:rFonts w:ascii="Times New Roman" w:hAnsi="Times New Roman" w:cs="Times New Roman"/>
          <w:b/>
          <w:sz w:val="24"/>
          <w:szCs w:val="24"/>
        </w:rPr>
        <w:t>7</w:t>
      </w:r>
      <w:r w:rsidRPr="004962B3">
        <w:rPr>
          <w:rFonts w:ascii="Times New Roman" w:hAnsi="Times New Roman" w:cs="Times New Roman"/>
          <w:b/>
          <w:sz w:val="24"/>
          <w:szCs w:val="24"/>
        </w:rPr>
        <w:t>. Разъяснение положений закупочной документации:</w:t>
      </w:r>
    </w:p>
    <w:p w14:paraId="37691E9E" w14:textId="0D50F032" w:rsidR="00F14EE8" w:rsidRDefault="00F14EE8" w:rsidP="00F14EE8">
      <w:pPr>
        <w:pStyle w:val="-3"/>
        <w:tabs>
          <w:tab w:val="clear" w:pos="1560"/>
          <w:tab w:val="left" w:pos="709"/>
          <w:tab w:val="left" w:pos="993"/>
          <w:tab w:val="num" w:pos="1985"/>
          <w:tab w:val="num" w:pos="2552"/>
          <w:tab w:val="num" w:pos="2978"/>
        </w:tabs>
        <w:spacing w:line="240" w:lineRule="auto"/>
        <w:ind w:left="0" w:firstLine="0"/>
        <w:rPr>
          <w:sz w:val="24"/>
        </w:rPr>
      </w:pPr>
      <w:r>
        <w:rPr>
          <w:sz w:val="24"/>
        </w:rPr>
        <w:t>1</w:t>
      </w:r>
      <w:r w:rsidRPr="004962B3">
        <w:rPr>
          <w:sz w:val="24"/>
        </w:rPr>
        <w:t>.1</w:t>
      </w:r>
      <w:r>
        <w:rPr>
          <w:sz w:val="24"/>
        </w:rPr>
        <w:t>7</w:t>
      </w:r>
      <w:r w:rsidRPr="004962B3">
        <w:rPr>
          <w:sz w:val="24"/>
        </w:rPr>
        <w:t>.1.</w:t>
      </w:r>
      <w:r w:rsidRPr="004962B3">
        <w:rPr>
          <w:b/>
          <w:sz w:val="24"/>
        </w:rPr>
        <w:t xml:space="preserve"> </w:t>
      </w:r>
      <w:r w:rsidRPr="004962B3">
        <w:rPr>
          <w:sz w:val="24"/>
        </w:rPr>
        <w:t xml:space="preserve">Потенциальный участник запроса предложений вправе направить через электронный портал организатору запроса предложений запрос </w:t>
      </w:r>
      <w:r>
        <w:rPr>
          <w:sz w:val="24"/>
        </w:rPr>
        <w:t xml:space="preserve">о даче </w:t>
      </w:r>
      <w:r w:rsidRPr="004962B3">
        <w:rPr>
          <w:sz w:val="24"/>
        </w:rPr>
        <w:t xml:space="preserve">разъяснений </w:t>
      </w:r>
      <w:r>
        <w:rPr>
          <w:sz w:val="24"/>
        </w:rPr>
        <w:t xml:space="preserve">положений </w:t>
      </w:r>
      <w:r w:rsidRPr="004962B3">
        <w:rPr>
          <w:sz w:val="24"/>
        </w:rPr>
        <w:t xml:space="preserve">закупочной документации не позднее 3 (трех) рабочих дней до дня окончания подачи заявок. </w:t>
      </w:r>
      <w:r>
        <w:rPr>
          <w:sz w:val="24"/>
        </w:rPr>
        <w:t xml:space="preserve">В течение 3 (трех) рабочих дней с даты поступления запроса Заказчик размещает ответ на запрос на электронном портале в форме электронного документа. При этом Заказчик вправе не осуществлять такое разъяснение в случае, если запрос поступил позднее чем за три рабочих дня до даты окончания срока подачи заявок на участие в запросе предложений. </w:t>
      </w:r>
    </w:p>
    <w:p w14:paraId="4D55A5D6" w14:textId="77777777" w:rsidR="00D256F1" w:rsidRPr="004962B3" w:rsidRDefault="00D256F1" w:rsidP="00B94EA3">
      <w:pPr>
        <w:tabs>
          <w:tab w:val="num" w:pos="0"/>
        </w:tabs>
        <w:jc w:val="both"/>
        <w:rPr>
          <w:rFonts w:ascii="Times New Roman" w:hAnsi="Times New Roman" w:cs="Times New Roman"/>
          <w:sz w:val="24"/>
          <w:szCs w:val="24"/>
        </w:rPr>
      </w:pPr>
    </w:p>
    <w:p w14:paraId="69C7DE61" w14:textId="62480126" w:rsidR="00D256F1" w:rsidRPr="004962B3" w:rsidRDefault="00EE37AF" w:rsidP="00EE37AF">
      <w:pPr>
        <w:pStyle w:val="29"/>
        <w:numPr>
          <w:ilvl w:val="0"/>
          <w:numId w:val="0"/>
        </w:numPr>
        <w:tabs>
          <w:tab w:val="left" w:pos="851"/>
        </w:tabs>
        <w:spacing w:before="0" w:after="0"/>
        <w:jc w:val="both"/>
        <w:rPr>
          <w:sz w:val="24"/>
          <w:szCs w:val="24"/>
        </w:rPr>
      </w:pPr>
      <w:bookmarkStart w:id="0" w:name="_Toc90385057"/>
      <w:bookmarkStart w:id="1" w:name="_Toc98251723"/>
      <w:bookmarkStart w:id="2" w:name="_Toc182110682"/>
      <w:bookmarkStart w:id="3" w:name="_Toc308532069"/>
      <w:r>
        <w:rPr>
          <w:sz w:val="24"/>
          <w:szCs w:val="24"/>
        </w:rPr>
        <w:lastRenderedPageBreak/>
        <w:t xml:space="preserve">1.18. </w:t>
      </w:r>
      <w:r w:rsidR="00D256F1" w:rsidRPr="004962B3">
        <w:rPr>
          <w:sz w:val="24"/>
          <w:szCs w:val="24"/>
        </w:rPr>
        <w:t xml:space="preserve">Внесение изменений в </w:t>
      </w:r>
      <w:bookmarkEnd w:id="0"/>
      <w:bookmarkEnd w:id="1"/>
      <w:bookmarkEnd w:id="2"/>
      <w:r w:rsidR="00D256F1" w:rsidRPr="004962B3">
        <w:rPr>
          <w:iCs/>
          <w:sz w:val="24"/>
          <w:szCs w:val="24"/>
        </w:rPr>
        <w:t>Закупочную документацию</w:t>
      </w:r>
      <w:bookmarkEnd w:id="3"/>
    </w:p>
    <w:p w14:paraId="33AB0EB3" w14:textId="581003AC" w:rsidR="00D256F1" w:rsidRPr="004962B3" w:rsidRDefault="00EE37AF" w:rsidP="00EE37AF">
      <w:pPr>
        <w:pStyle w:val="Times12"/>
        <w:tabs>
          <w:tab w:val="left" w:pos="851"/>
          <w:tab w:val="left" w:pos="1560"/>
        </w:tabs>
        <w:ind w:firstLine="0"/>
        <w:rPr>
          <w:szCs w:val="24"/>
        </w:rPr>
      </w:pPr>
      <w:r>
        <w:rPr>
          <w:szCs w:val="24"/>
        </w:rPr>
        <w:t xml:space="preserve">1.18.1. </w:t>
      </w:r>
      <w:r w:rsidR="00D256F1" w:rsidRPr="004962B3">
        <w:rPr>
          <w:szCs w:val="24"/>
        </w:rPr>
        <w:t>Организатор запроса предложений</w:t>
      </w:r>
      <w:r w:rsidR="00D256F1" w:rsidRPr="004962B3">
        <w:rPr>
          <w:rStyle w:val="aff9"/>
          <w:szCs w:val="24"/>
        </w:rPr>
        <w:t xml:space="preserve"> </w:t>
      </w:r>
      <w:r w:rsidR="00D256F1" w:rsidRPr="004962B3">
        <w:rPr>
          <w:szCs w:val="24"/>
        </w:rPr>
        <w:t xml:space="preserve">в любой момент до истечения срока приема заявок вправе внести изменения в настоящую </w:t>
      </w:r>
      <w:r w:rsidR="00E339C7" w:rsidRPr="004962B3">
        <w:rPr>
          <w:szCs w:val="24"/>
        </w:rPr>
        <w:t>з</w:t>
      </w:r>
      <w:r w:rsidR="00D256F1" w:rsidRPr="004962B3">
        <w:rPr>
          <w:iCs/>
          <w:szCs w:val="24"/>
        </w:rPr>
        <w:t>акупочную документацию</w:t>
      </w:r>
      <w:r w:rsidR="00D256F1" w:rsidRPr="004962B3">
        <w:rPr>
          <w:szCs w:val="24"/>
        </w:rPr>
        <w:t>.</w:t>
      </w:r>
    </w:p>
    <w:p w14:paraId="445FAC3D" w14:textId="5D26FDC5" w:rsidR="00D256F1" w:rsidRPr="004962B3" w:rsidRDefault="00EE37AF" w:rsidP="00EE37AF">
      <w:pPr>
        <w:pStyle w:val="Times12"/>
        <w:tabs>
          <w:tab w:val="left" w:pos="851"/>
          <w:tab w:val="left" w:pos="1560"/>
        </w:tabs>
        <w:ind w:firstLine="0"/>
        <w:rPr>
          <w:iCs/>
          <w:szCs w:val="24"/>
        </w:rPr>
      </w:pPr>
      <w:r>
        <w:rPr>
          <w:szCs w:val="24"/>
        </w:rPr>
        <w:t xml:space="preserve">1.18.2. </w:t>
      </w:r>
      <w:r w:rsidR="00D256F1" w:rsidRPr="004962B3">
        <w:rPr>
          <w:szCs w:val="24"/>
        </w:rPr>
        <w:t xml:space="preserve">Все Участники запроса предложений, оформившие свое участие в запросе предложений через </w:t>
      </w:r>
      <w:r w:rsidR="00E339C7" w:rsidRPr="004962B3">
        <w:rPr>
          <w:szCs w:val="24"/>
        </w:rPr>
        <w:t>э</w:t>
      </w:r>
      <w:r w:rsidR="00D256F1" w:rsidRPr="004962B3">
        <w:rPr>
          <w:szCs w:val="24"/>
        </w:rPr>
        <w:t>лектронный портал, получат соответствующие уведомления в порядке, установленными правилами данной площадки.</w:t>
      </w:r>
    </w:p>
    <w:p w14:paraId="255F7761" w14:textId="77777777" w:rsidR="00D256F1" w:rsidRPr="004962B3" w:rsidRDefault="00D256F1" w:rsidP="00B94EA3">
      <w:pPr>
        <w:pStyle w:val="Times12"/>
        <w:tabs>
          <w:tab w:val="left" w:pos="851"/>
          <w:tab w:val="left" w:pos="1560"/>
        </w:tabs>
        <w:ind w:firstLine="0"/>
        <w:rPr>
          <w:iCs/>
          <w:szCs w:val="24"/>
        </w:rPr>
      </w:pPr>
    </w:p>
    <w:p w14:paraId="5A738832" w14:textId="22C9742B" w:rsidR="00D256F1" w:rsidRPr="004962B3" w:rsidRDefault="00D0667B" w:rsidP="00EE37AF">
      <w:pPr>
        <w:pStyle w:val="29"/>
        <w:numPr>
          <w:ilvl w:val="1"/>
          <w:numId w:val="7"/>
        </w:numPr>
        <w:tabs>
          <w:tab w:val="left" w:pos="851"/>
        </w:tabs>
        <w:spacing w:before="0" w:after="0"/>
        <w:jc w:val="both"/>
        <w:rPr>
          <w:sz w:val="24"/>
          <w:szCs w:val="24"/>
        </w:rPr>
      </w:pPr>
      <w:bookmarkStart w:id="4" w:name="_Toc308532070"/>
      <w:r>
        <w:rPr>
          <w:bCs/>
          <w:sz w:val="24"/>
          <w:szCs w:val="24"/>
        </w:rPr>
        <w:t xml:space="preserve"> </w:t>
      </w:r>
      <w:r w:rsidR="00D256F1" w:rsidRPr="004962B3">
        <w:rPr>
          <w:bCs/>
          <w:sz w:val="24"/>
          <w:szCs w:val="24"/>
        </w:rPr>
        <w:t xml:space="preserve">Продление срока окончания приема </w:t>
      </w:r>
      <w:bookmarkEnd w:id="4"/>
      <w:r w:rsidR="00D256F1" w:rsidRPr="004962B3">
        <w:rPr>
          <w:bCs/>
          <w:sz w:val="24"/>
          <w:szCs w:val="24"/>
        </w:rPr>
        <w:t>Заявок</w:t>
      </w:r>
    </w:p>
    <w:p w14:paraId="1D3CDCB4" w14:textId="77777777" w:rsidR="00D256F1" w:rsidRPr="004962B3" w:rsidRDefault="00D256F1" w:rsidP="00B94EA3">
      <w:pPr>
        <w:pStyle w:val="Times12"/>
        <w:numPr>
          <w:ilvl w:val="2"/>
          <w:numId w:val="7"/>
        </w:numPr>
        <w:tabs>
          <w:tab w:val="left" w:pos="851"/>
        </w:tabs>
        <w:ind w:left="0" w:firstLine="0"/>
        <w:rPr>
          <w:rStyle w:val="aff9"/>
          <w:sz w:val="24"/>
          <w:szCs w:val="24"/>
        </w:rPr>
      </w:pPr>
      <w:r w:rsidRPr="004962B3">
        <w:rPr>
          <w:rStyle w:val="aff9"/>
          <w:sz w:val="24"/>
          <w:szCs w:val="24"/>
        </w:rPr>
        <w:t xml:space="preserve">При необходимости Организатор запроса предложений, </w:t>
      </w:r>
      <w:r w:rsidRPr="004962B3">
        <w:rPr>
          <w:szCs w:val="24"/>
        </w:rPr>
        <w:t>в том числе и по обращению Участников запроса предложений,</w:t>
      </w:r>
      <w:r w:rsidRPr="004962B3">
        <w:rPr>
          <w:rStyle w:val="aff9"/>
          <w:sz w:val="24"/>
          <w:szCs w:val="24"/>
        </w:rPr>
        <w:t xml:space="preserve"> имеет право продлевать срок окончания приема Заявок.</w:t>
      </w:r>
    </w:p>
    <w:p w14:paraId="42EBA681" w14:textId="77777777" w:rsidR="00D256F1" w:rsidRPr="004962B3" w:rsidRDefault="00D256F1" w:rsidP="00B94EA3">
      <w:pPr>
        <w:pStyle w:val="Times12"/>
        <w:numPr>
          <w:ilvl w:val="2"/>
          <w:numId w:val="7"/>
        </w:numPr>
        <w:tabs>
          <w:tab w:val="left" w:pos="851"/>
        </w:tabs>
        <w:ind w:left="0" w:firstLine="0"/>
        <w:rPr>
          <w:bCs/>
          <w:szCs w:val="24"/>
        </w:rPr>
      </w:pPr>
      <w:r w:rsidRPr="004962B3">
        <w:rPr>
          <w:szCs w:val="24"/>
        </w:rPr>
        <w:t>Все Участники, оформившие свое участие</w:t>
      </w:r>
      <w:r w:rsidR="00E339C7" w:rsidRPr="004962B3">
        <w:rPr>
          <w:szCs w:val="24"/>
        </w:rPr>
        <w:t xml:space="preserve"> в запросе предложений через э</w:t>
      </w:r>
      <w:r w:rsidRPr="004962B3">
        <w:rPr>
          <w:szCs w:val="24"/>
        </w:rPr>
        <w:t>лектронный портал, получат соответствующие уведомления в порядке, установленными правилами данной площадки.</w:t>
      </w:r>
    </w:p>
    <w:p w14:paraId="655F76C8" w14:textId="77777777" w:rsidR="00D256F1" w:rsidRPr="004962B3" w:rsidRDefault="00D256F1" w:rsidP="00B94EA3">
      <w:pPr>
        <w:pStyle w:val="Times12"/>
        <w:tabs>
          <w:tab w:val="left" w:pos="851"/>
        </w:tabs>
        <w:ind w:firstLine="0"/>
        <w:rPr>
          <w:bCs/>
          <w:szCs w:val="24"/>
        </w:rPr>
      </w:pPr>
    </w:p>
    <w:p w14:paraId="1A5CC148" w14:textId="022A6E37" w:rsidR="00D256F1" w:rsidRPr="004962B3" w:rsidRDefault="00D256F1" w:rsidP="00B94EA3">
      <w:pPr>
        <w:tabs>
          <w:tab w:val="num" w:pos="0"/>
        </w:tabs>
        <w:jc w:val="both"/>
        <w:rPr>
          <w:rFonts w:ascii="Times New Roman" w:hAnsi="Times New Roman" w:cs="Times New Roman"/>
          <w:b/>
          <w:sz w:val="24"/>
          <w:szCs w:val="24"/>
        </w:rPr>
      </w:pPr>
      <w:r w:rsidRPr="004962B3">
        <w:rPr>
          <w:rFonts w:ascii="Times New Roman" w:hAnsi="Times New Roman" w:cs="Times New Roman"/>
          <w:b/>
          <w:sz w:val="24"/>
          <w:szCs w:val="24"/>
        </w:rPr>
        <w:t>1.</w:t>
      </w:r>
      <w:r w:rsidR="00EE37AF">
        <w:rPr>
          <w:rFonts w:ascii="Times New Roman" w:hAnsi="Times New Roman" w:cs="Times New Roman"/>
          <w:b/>
          <w:sz w:val="24"/>
          <w:szCs w:val="24"/>
        </w:rPr>
        <w:t>20</w:t>
      </w:r>
      <w:r w:rsidRPr="004962B3">
        <w:rPr>
          <w:rFonts w:ascii="Times New Roman" w:hAnsi="Times New Roman" w:cs="Times New Roman"/>
          <w:b/>
          <w:sz w:val="24"/>
          <w:szCs w:val="24"/>
        </w:rPr>
        <w:t>. Обеспечение исполнения обязательств в связи с подачей заявки на участие в запросе предложений:</w:t>
      </w:r>
    </w:p>
    <w:p w14:paraId="736FACD6" w14:textId="77777777" w:rsidR="00D256F1" w:rsidRPr="004962B3" w:rsidRDefault="00D256F1" w:rsidP="00B94EA3">
      <w:pPr>
        <w:pStyle w:val="-3"/>
        <w:tabs>
          <w:tab w:val="clear" w:pos="1560"/>
          <w:tab w:val="left" w:pos="993"/>
          <w:tab w:val="left" w:pos="1134"/>
          <w:tab w:val="num" w:pos="2127"/>
          <w:tab w:val="num" w:pos="2552"/>
          <w:tab w:val="num" w:pos="2978"/>
        </w:tabs>
        <w:spacing w:line="240" w:lineRule="auto"/>
        <w:ind w:left="0" w:firstLine="0"/>
        <w:rPr>
          <w:sz w:val="24"/>
        </w:rPr>
      </w:pPr>
      <w:r w:rsidRPr="004962B3">
        <w:rPr>
          <w:sz w:val="24"/>
        </w:rPr>
        <w:t xml:space="preserve">В соответствии с регламентом торговой площадки </w:t>
      </w:r>
      <w:proofErr w:type="spellStart"/>
      <w:proofErr w:type="gramStart"/>
      <w:r w:rsidR="00B425FC" w:rsidRPr="004962B3">
        <w:rPr>
          <w:sz w:val="24"/>
          <w:lang w:val="en-US"/>
        </w:rPr>
        <w:t>etpzakupki</w:t>
      </w:r>
      <w:proofErr w:type="spellEnd"/>
      <w:r w:rsidR="00B425FC" w:rsidRPr="004962B3">
        <w:rPr>
          <w:sz w:val="24"/>
        </w:rPr>
        <w:t>.</w:t>
      </w:r>
      <w:proofErr w:type="spellStart"/>
      <w:r w:rsidR="00B425FC" w:rsidRPr="004962B3">
        <w:rPr>
          <w:sz w:val="24"/>
          <w:lang w:val="en-US"/>
        </w:rPr>
        <w:t>tatar</w:t>
      </w:r>
      <w:proofErr w:type="spellEnd"/>
      <w:proofErr w:type="gramEnd"/>
      <w:r w:rsidRPr="004962B3">
        <w:rPr>
          <w:sz w:val="24"/>
        </w:rPr>
        <w:t xml:space="preserve"> </w:t>
      </w:r>
      <w:r w:rsidR="003F3093" w:rsidRPr="004962B3">
        <w:rPr>
          <w:sz w:val="24"/>
        </w:rPr>
        <w:t xml:space="preserve"> </w:t>
      </w:r>
    </w:p>
    <w:p w14:paraId="1E468B19" w14:textId="77777777" w:rsidR="00D256F1" w:rsidRPr="004962B3" w:rsidRDefault="00D256F1" w:rsidP="00B94EA3">
      <w:pPr>
        <w:pStyle w:val="af1"/>
        <w:tabs>
          <w:tab w:val="left" w:pos="3420"/>
        </w:tabs>
        <w:spacing w:after="0"/>
        <w:ind w:left="0"/>
        <w:jc w:val="both"/>
        <w:rPr>
          <w:rFonts w:ascii="Times New Roman" w:hAnsi="Times New Roman" w:cs="Times New Roman"/>
          <w:b/>
          <w:sz w:val="24"/>
          <w:szCs w:val="24"/>
        </w:rPr>
      </w:pPr>
      <w:r w:rsidRPr="004962B3">
        <w:rPr>
          <w:rFonts w:ascii="Times New Roman" w:hAnsi="Times New Roman" w:cs="Times New Roman"/>
          <w:sz w:val="24"/>
          <w:szCs w:val="24"/>
        </w:rPr>
        <w:t xml:space="preserve">         </w:t>
      </w:r>
    </w:p>
    <w:p w14:paraId="13531394" w14:textId="26EC3AD5" w:rsidR="00D256F1" w:rsidRPr="004962B3" w:rsidRDefault="00D256F1" w:rsidP="00B94EA3">
      <w:pPr>
        <w:tabs>
          <w:tab w:val="num" w:pos="0"/>
        </w:tabs>
        <w:jc w:val="both"/>
        <w:rPr>
          <w:rFonts w:ascii="Times New Roman" w:hAnsi="Times New Roman" w:cs="Times New Roman"/>
          <w:b/>
          <w:sz w:val="24"/>
          <w:szCs w:val="24"/>
        </w:rPr>
      </w:pPr>
      <w:r w:rsidRPr="004962B3">
        <w:rPr>
          <w:rFonts w:ascii="Times New Roman" w:hAnsi="Times New Roman" w:cs="Times New Roman"/>
          <w:b/>
          <w:sz w:val="24"/>
          <w:szCs w:val="24"/>
        </w:rPr>
        <w:t>1.2</w:t>
      </w:r>
      <w:r w:rsidR="00EE37AF">
        <w:rPr>
          <w:rFonts w:ascii="Times New Roman" w:hAnsi="Times New Roman" w:cs="Times New Roman"/>
          <w:b/>
          <w:sz w:val="24"/>
          <w:szCs w:val="24"/>
        </w:rPr>
        <w:t>1</w:t>
      </w:r>
      <w:r w:rsidRPr="004962B3">
        <w:rPr>
          <w:rFonts w:ascii="Times New Roman" w:hAnsi="Times New Roman" w:cs="Times New Roman"/>
          <w:b/>
          <w:sz w:val="24"/>
          <w:szCs w:val="24"/>
        </w:rPr>
        <w:t>. Обеспечение исполнения договора:</w:t>
      </w:r>
    </w:p>
    <w:p w14:paraId="7522D1E7" w14:textId="77777777" w:rsidR="00D256F1" w:rsidRPr="004962B3" w:rsidRDefault="00E339C7" w:rsidP="00B94EA3">
      <w:pPr>
        <w:pStyle w:val="-3"/>
        <w:tabs>
          <w:tab w:val="clear" w:pos="1560"/>
          <w:tab w:val="left" w:pos="993"/>
          <w:tab w:val="left" w:pos="1134"/>
          <w:tab w:val="num" w:pos="2127"/>
          <w:tab w:val="num" w:pos="2552"/>
          <w:tab w:val="num" w:pos="2978"/>
        </w:tabs>
        <w:spacing w:line="240" w:lineRule="auto"/>
        <w:ind w:left="0" w:firstLine="0"/>
        <w:rPr>
          <w:sz w:val="24"/>
        </w:rPr>
      </w:pPr>
      <w:r w:rsidRPr="004962B3">
        <w:rPr>
          <w:sz w:val="24"/>
        </w:rPr>
        <w:t>н</w:t>
      </w:r>
      <w:r w:rsidR="00D256F1" w:rsidRPr="004962B3">
        <w:rPr>
          <w:sz w:val="24"/>
        </w:rPr>
        <w:t>е предусмотрено.</w:t>
      </w:r>
    </w:p>
    <w:p w14:paraId="53DB9383" w14:textId="77777777" w:rsidR="00D256F1" w:rsidRPr="004962B3" w:rsidRDefault="00D256F1" w:rsidP="00B94EA3">
      <w:pPr>
        <w:pStyle w:val="36"/>
        <w:tabs>
          <w:tab w:val="clear" w:pos="227"/>
          <w:tab w:val="left" w:pos="1080"/>
        </w:tabs>
        <w:spacing w:before="0"/>
        <w:rPr>
          <w:szCs w:val="24"/>
        </w:rPr>
      </w:pPr>
    </w:p>
    <w:p w14:paraId="29B6E787" w14:textId="5BD9B167" w:rsidR="00D256F1" w:rsidRPr="004962B3" w:rsidRDefault="00D256F1" w:rsidP="00B94EA3">
      <w:pPr>
        <w:pStyle w:val="36"/>
        <w:tabs>
          <w:tab w:val="clear" w:pos="227"/>
          <w:tab w:val="left" w:pos="1080"/>
        </w:tabs>
        <w:spacing w:before="0"/>
        <w:rPr>
          <w:b/>
          <w:szCs w:val="24"/>
        </w:rPr>
      </w:pPr>
      <w:r w:rsidRPr="004962B3">
        <w:rPr>
          <w:b/>
          <w:szCs w:val="24"/>
        </w:rPr>
        <w:t>1.2</w:t>
      </w:r>
      <w:r w:rsidR="00EE37AF">
        <w:rPr>
          <w:b/>
          <w:szCs w:val="24"/>
        </w:rPr>
        <w:t>2</w:t>
      </w:r>
      <w:r w:rsidRPr="004962B3">
        <w:rPr>
          <w:b/>
          <w:szCs w:val="24"/>
        </w:rPr>
        <w:t>. Требование к сроку действия заявки на участие в запросе предложений:</w:t>
      </w:r>
    </w:p>
    <w:p w14:paraId="68DCDED6" w14:textId="77777777" w:rsidR="00D256F1" w:rsidRPr="004962B3" w:rsidRDefault="00D256F1" w:rsidP="00B94EA3">
      <w:pPr>
        <w:pStyle w:val="36"/>
        <w:tabs>
          <w:tab w:val="clear" w:pos="227"/>
          <w:tab w:val="left" w:pos="1080"/>
        </w:tabs>
        <w:spacing w:before="0"/>
        <w:rPr>
          <w:szCs w:val="24"/>
        </w:rPr>
      </w:pPr>
      <w:r w:rsidRPr="004962B3">
        <w:rPr>
          <w:szCs w:val="24"/>
        </w:rPr>
        <w:t>Заявка действительна в течение срока, указанного участником запроса предложений в заявке на участие в запросе предложений. Этот срок не должен быть менее 60 (шестьдесят) календарных дней со дня, следующего за днем окончания приема заявок.</w:t>
      </w:r>
    </w:p>
    <w:p w14:paraId="7C5DABCE" w14:textId="77777777" w:rsidR="00D256F1" w:rsidRPr="004962B3" w:rsidRDefault="00D256F1" w:rsidP="00B94EA3">
      <w:pPr>
        <w:pStyle w:val="36"/>
        <w:tabs>
          <w:tab w:val="clear" w:pos="227"/>
          <w:tab w:val="left" w:pos="1080"/>
        </w:tabs>
        <w:spacing w:before="0"/>
        <w:rPr>
          <w:szCs w:val="24"/>
        </w:rPr>
      </w:pPr>
    </w:p>
    <w:p w14:paraId="3094E58A" w14:textId="0D953F17" w:rsidR="00D256F1" w:rsidRPr="004962B3" w:rsidRDefault="00D256F1" w:rsidP="00B94EA3">
      <w:pPr>
        <w:pStyle w:val="36"/>
        <w:tabs>
          <w:tab w:val="clear" w:pos="227"/>
          <w:tab w:val="left" w:pos="1080"/>
        </w:tabs>
        <w:spacing w:before="0"/>
        <w:rPr>
          <w:b/>
          <w:szCs w:val="24"/>
        </w:rPr>
      </w:pPr>
      <w:r w:rsidRPr="004962B3">
        <w:rPr>
          <w:b/>
          <w:szCs w:val="24"/>
        </w:rPr>
        <w:t>1.2</w:t>
      </w:r>
      <w:r w:rsidR="00EE37AF">
        <w:rPr>
          <w:b/>
          <w:szCs w:val="24"/>
        </w:rPr>
        <w:t>3</w:t>
      </w:r>
      <w:r w:rsidRPr="004962B3">
        <w:rPr>
          <w:b/>
          <w:szCs w:val="24"/>
        </w:rPr>
        <w:t>. Срок, в течение которого Заказчик и победитель подписывают договор:</w:t>
      </w:r>
    </w:p>
    <w:p w14:paraId="5B36A198" w14:textId="3029472E" w:rsidR="00D256F1" w:rsidRPr="004962B3" w:rsidRDefault="00D10527" w:rsidP="00B94EA3">
      <w:pPr>
        <w:pStyle w:val="36"/>
        <w:tabs>
          <w:tab w:val="clear" w:pos="227"/>
          <w:tab w:val="left" w:pos="1080"/>
        </w:tabs>
        <w:spacing w:before="0"/>
        <w:rPr>
          <w:szCs w:val="24"/>
        </w:rPr>
      </w:pPr>
      <w:r w:rsidRPr="004962B3">
        <w:rPr>
          <w:szCs w:val="24"/>
        </w:rPr>
        <w:t>Не ранее чем через</w:t>
      </w:r>
      <w:r w:rsidR="00D256F1" w:rsidRPr="004962B3">
        <w:rPr>
          <w:szCs w:val="24"/>
        </w:rPr>
        <w:t xml:space="preserve"> 10 (десяти) календарных дней</w:t>
      </w:r>
      <w:r w:rsidRPr="004962B3">
        <w:rPr>
          <w:szCs w:val="24"/>
        </w:rPr>
        <w:t xml:space="preserve"> и не позднее чем чер</w:t>
      </w:r>
      <w:r w:rsidR="00990D31">
        <w:rPr>
          <w:szCs w:val="24"/>
        </w:rPr>
        <w:t xml:space="preserve">ез 20 (двадцать) календарных дней с даты размещения в единой информационной системе итогового протокола, составленного по результатам закупки. </w:t>
      </w:r>
    </w:p>
    <w:p w14:paraId="59E2227A" w14:textId="77777777" w:rsidR="00D256F1" w:rsidRPr="004962B3" w:rsidRDefault="00D256F1" w:rsidP="00B94EA3">
      <w:pPr>
        <w:pStyle w:val="36"/>
        <w:tabs>
          <w:tab w:val="clear" w:pos="227"/>
          <w:tab w:val="left" w:pos="1080"/>
        </w:tabs>
        <w:spacing w:before="0"/>
        <w:rPr>
          <w:b/>
          <w:szCs w:val="24"/>
        </w:rPr>
      </w:pPr>
    </w:p>
    <w:p w14:paraId="53518F7D" w14:textId="2FB28B21" w:rsidR="00D256F1" w:rsidRPr="004962B3" w:rsidRDefault="00D256F1" w:rsidP="00B94EA3">
      <w:pPr>
        <w:pStyle w:val="36"/>
        <w:tabs>
          <w:tab w:val="clear" w:pos="227"/>
          <w:tab w:val="left" w:pos="1080"/>
        </w:tabs>
        <w:spacing w:before="0"/>
        <w:rPr>
          <w:b/>
          <w:szCs w:val="24"/>
        </w:rPr>
      </w:pPr>
      <w:r w:rsidRPr="004962B3">
        <w:rPr>
          <w:b/>
          <w:szCs w:val="24"/>
        </w:rPr>
        <w:t>1.2</w:t>
      </w:r>
      <w:r w:rsidR="00EE37AF">
        <w:rPr>
          <w:b/>
          <w:szCs w:val="24"/>
        </w:rPr>
        <w:t>4</w:t>
      </w:r>
      <w:r w:rsidRPr="004962B3">
        <w:rPr>
          <w:b/>
          <w:szCs w:val="24"/>
        </w:rPr>
        <w:t>. Порядок, дата начала и дата окончания срока подачи заявок на участие в запросе предложений:</w:t>
      </w:r>
    </w:p>
    <w:p w14:paraId="7AFAA132" w14:textId="77777777" w:rsidR="00D256F1" w:rsidRPr="004962B3" w:rsidRDefault="00D256F1" w:rsidP="00B94EA3">
      <w:pPr>
        <w:pStyle w:val="36"/>
        <w:tabs>
          <w:tab w:val="clear" w:pos="227"/>
          <w:tab w:val="left" w:pos="1080"/>
        </w:tabs>
        <w:spacing w:before="0"/>
        <w:rPr>
          <w:szCs w:val="24"/>
        </w:rPr>
      </w:pPr>
      <w:r w:rsidRPr="004962B3">
        <w:rPr>
          <w:szCs w:val="24"/>
        </w:rPr>
        <w:t xml:space="preserve">установлены в подразделе 2.2 </w:t>
      </w:r>
      <w:r w:rsidR="00E339C7" w:rsidRPr="004962B3">
        <w:rPr>
          <w:szCs w:val="24"/>
        </w:rPr>
        <w:t>р</w:t>
      </w:r>
      <w:r w:rsidRPr="004962B3">
        <w:rPr>
          <w:szCs w:val="24"/>
        </w:rPr>
        <w:t xml:space="preserve">аздела 2 </w:t>
      </w:r>
      <w:r w:rsidR="00E339C7" w:rsidRPr="004962B3">
        <w:rPr>
          <w:szCs w:val="24"/>
        </w:rPr>
        <w:t>ч</w:t>
      </w:r>
      <w:r w:rsidRPr="004962B3">
        <w:rPr>
          <w:szCs w:val="24"/>
        </w:rPr>
        <w:t>асти 1 настоящей документации.</w:t>
      </w:r>
    </w:p>
    <w:p w14:paraId="7C0705DA" w14:textId="77777777" w:rsidR="00D256F1" w:rsidRPr="004962B3" w:rsidRDefault="00D256F1" w:rsidP="00B94EA3">
      <w:pPr>
        <w:pStyle w:val="36"/>
        <w:tabs>
          <w:tab w:val="clear" w:pos="227"/>
          <w:tab w:val="left" w:pos="1080"/>
        </w:tabs>
        <w:spacing w:before="0"/>
        <w:rPr>
          <w:b/>
          <w:szCs w:val="24"/>
        </w:rPr>
      </w:pPr>
    </w:p>
    <w:p w14:paraId="347884CA" w14:textId="0DCA163C" w:rsidR="00D256F1" w:rsidRPr="004962B3" w:rsidRDefault="00D256F1" w:rsidP="00B94EA3">
      <w:pPr>
        <w:pStyle w:val="36"/>
        <w:tabs>
          <w:tab w:val="clear" w:pos="227"/>
          <w:tab w:val="left" w:pos="1080"/>
        </w:tabs>
        <w:spacing w:before="0"/>
        <w:rPr>
          <w:b/>
          <w:szCs w:val="24"/>
        </w:rPr>
      </w:pPr>
      <w:r w:rsidRPr="004962B3">
        <w:rPr>
          <w:b/>
          <w:szCs w:val="24"/>
        </w:rPr>
        <w:t>1.2</w:t>
      </w:r>
      <w:r w:rsidR="00EE37AF">
        <w:rPr>
          <w:b/>
          <w:szCs w:val="24"/>
        </w:rPr>
        <w:t>5</w:t>
      </w:r>
      <w:r w:rsidRPr="004962B3">
        <w:rPr>
          <w:b/>
          <w:szCs w:val="24"/>
        </w:rPr>
        <w:t>. Дата и время открытия доступа к заявкам на участие в запросе предложений:</w:t>
      </w:r>
    </w:p>
    <w:p w14:paraId="0E8B1852" w14:textId="77777777" w:rsidR="00D256F1" w:rsidRPr="004962B3" w:rsidRDefault="00D256F1" w:rsidP="00B94EA3">
      <w:pPr>
        <w:pStyle w:val="36"/>
        <w:tabs>
          <w:tab w:val="clear" w:pos="227"/>
          <w:tab w:val="left" w:pos="720"/>
        </w:tabs>
        <w:spacing w:before="0"/>
        <w:rPr>
          <w:b/>
          <w:szCs w:val="24"/>
        </w:rPr>
      </w:pPr>
      <w:r w:rsidRPr="004962B3">
        <w:rPr>
          <w:szCs w:val="24"/>
        </w:rPr>
        <w:t xml:space="preserve">установлены в подразделе 2.3 </w:t>
      </w:r>
      <w:r w:rsidR="00E339C7" w:rsidRPr="004962B3">
        <w:rPr>
          <w:szCs w:val="24"/>
        </w:rPr>
        <w:t>р</w:t>
      </w:r>
      <w:r w:rsidRPr="004962B3">
        <w:rPr>
          <w:szCs w:val="24"/>
        </w:rPr>
        <w:t xml:space="preserve">аздела 2 </w:t>
      </w:r>
      <w:r w:rsidR="00E339C7" w:rsidRPr="004962B3">
        <w:rPr>
          <w:szCs w:val="24"/>
        </w:rPr>
        <w:t>ч</w:t>
      </w:r>
      <w:r w:rsidRPr="004962B3">
        <w:rPr>
          <w:szCs w:val="24"/>
        </w:rPr>
        <w:t>асти 1 настоящей документации.</w:t>
      </w:r>
    </w:p>
    <w:p w14:paraId="0930BA97" w14:textId="77777777" w:rsidR="00D256F1" w:rsidRPr="004962B3" w:rsidRDefault="00D256F1" w:rsidP="00B94EA3">
      <w:pPr>
        <w:pStyle w:val="36"/>
        <w:tabs>
          <w:tab w:val="clear" w:pos="227"/>
          <w:tab w:val="left" w:pos="1080"/>
        </w:tabs>
        <w:spacing w:before="0"/>
        <w:rPr>
          <w:b/>
          <w:szCs w:val="24"/>
        </w:rPr>
      </w:pPr>
    </w:p>
    <w:p w14:paraId="2D72DA32" w14:textId="19DD2577" w:rsidR="00D256F1" w:rsidRPr="004962B3" w:rsidRDefault="00D256F1" w:rsidP="00B94EA3">
      <w:pPr>
        <w:pStyle w:val="36"/>
        <w:tabs>
          <w:tab w:val="clear" w:pos="227"/>
          <w:tab w:val="left" w:pos="1080"/>
        </w:tabs>
        <w:spacing w:before="0"/>
        <w:rPr>
          <w:b/>
          <w:szCs w:val="24"/>
        </w:rPr>
      </w:pPr>
      <w:r w:rsidRPr="004962B3">
        <w:rPr>
          <w:b/>
          <w:szCs w:val="24"/>
        </w:rPr>
        <w:t>1.2</w:t>
      </w:r>
      <w:r w:rsidR="00EE37AF">
        <w:rPr>
          <w:b/>
          <w:szCs w:val="24"/>
        </w:rPr>
        <w:t>6</w:t>
      </w:r>
      <w:r w:rsidRPr="004962B3">
        <w:rPr>
          <w:b/>
          <w:szCs w:val="24"/>
        </w:rPr>
        <w:t>. Критерии и порядок отбора и оценки заявок на участие в запросе предложений:</w:t>
      </w:r>
    </w:p>
    <w:p w14:paraId="2A297181" w14:textId="77777777" w:rsidR="009A7603" w:rsidRPr="004962B3" w:rsidRDefault="009A7603" w:rsidP="00B94EA3">
      <w:pPr>
        <w:pStyle w:val="ConsPlusNormal"/>
        <w:ind w:firstLine="0"/>
        <w:jc w:val="both"/>
        <w:outlineLvl w:val="1"/>
        <w:rPr>
          <w:rFonts w:ascii="Times New Roman" w:hAnsi="Times New Roman" w:cs="Times New Roman"/>
          <w:sz w:val="24"/>
          <w:szCs w:val="24"/>
        </w:rPr>
      </w:pPr>
      <w:r w:rsidRPr="004962B3">
        <w:rPr>
          <w:rFonts w:ascii="Times New Roman" w:hAnsi="Times New Roman" w:cs="Times New Roman"/>
          <w:sz w:val="24"/>
          <w:szCs w:val="24"/>
        </w:rPr>
        <w:t>1) Цена договора;</w:t>
      </w:r>
    </w:p>
    <w:p w14:paraId="12F42454" w14:textId="77777777" w:rsidR="009A7603" w:rsidRPr="004962B3" w:rsidRDefault="009A7603" w:rsidP="00B94EA3">
      <w:pPr>
        <w:jc w:val="both"/>
        <w:rPr>
          <w:rFonts w:ascii="Times New Roman" w:hAnsi="Times New Roman" w:cs="Times New Roman"/>
          <w:sz w:val="24"/>
          <w:szCs w:val="24"/>
        </w:rPr>
      </w:pPr>
      <w:r w:rsidRPr="004962B3">
        <w:rPr>
          <w:rFonts w:ascii="Times New Roman" w:hAnsi="Times New Roman" w:cs="Times New Roman"/>
          <w:sz w:val="24"/>
          <w:szCs w:val="24"/>
        </w:rPr>
        <w:t>2) Квалификация участника:</w:t>
      </w:r>
    </w:p>
    <w:p w14:paraId="3B22626A" w14:textId="77777777" w:rsidR="00D4461A" w:rsidRPr="004962B3" w:rsidRDefault="00D4461A" w:rsidP="00B94EA3">
      <w:pPr>
        <w:outlineLvl w:val="2"/>
        <w:rPr>
          <w:rFonts w:ascii="Times New Roman" w:hAnsi="Times New Roman" w:cs="Times New Roman"/>
          <w:sz w:val="24"/>
          <w:szCs w:val="24"/>
        </w:rPr>
      </w:pPr>
      <w:r w:rsidRPr="004962B3">
        <w:rPr>
          <w:rFonts w:ascii="Times New Roman" w:hAnsi="Times New Roman" w:cs="Times New Roman"/>
          <w:sz w:val="24"/>
          <w:szCs w:val="24"/>
        </w:rPr>
        <w:t>- общий опыт организации на рынке аналогичных работ/услуг;</w:t>
      </w:r>
    </w:p>
    <w:p w14:paraId="31264351" w14:textId="77777777" w:rsidR="00D4461A" w:rsidRPr="004962B3" w:rsidRDefault="00D4461A" w:rsidP="00B94EA3">
      <w:pPr>
        <w:outlineLvl w:val="2"/>
        <w:rPr>
          <w:rFonts w:ascii="Times New Roman" w:hAnsi="Times New Roman" w:cs="Times New Roman"/>
          <w:sz w:val="24"/>
          <w:szCs w:val="24"/>
        </w:rPr>
      </w:pPr>
      <w:r w:rsidRPr="004962B3">
        <w:rPr>
          <w:rFonts w:ascii="Times New Roman" w:hAnsi="Times New Roman" w:cs="Times New Roman"/>
          <w:sz w:val="24"/>
          <w:szCs w:val="24"/>
        </w:rPr>
        <w:t>- опыт выполнения аналогичных договоров;</w:t>
      </w:r>
    </w:p>
    <w:p w14:paraId="14ADC44F" w14:textId="7D097736" w:rsidR="00D256F1" w:rsidRPr="004962B3" w:rsidRDefault="00987E4B" w:rsidP="00E95971">
      <w:pPr>
        <w:pStyle w:val="36"/>
        <w:tabs>
          <w:tab w:val="clear" w:pos="227"/>
          <w:tab w:val="left" w:pos="1080"/>
        </w:tabs>
        <w:spacing w:before="0"/>
        <w:rPr>
          <w:szCs w:val="24"/>
        </w:rPr>
      </w:pPr>
      <w:r w:rsidRPr="004962B3">
        <w:rPr>
          <w:b/>
          <w:szCs w:val="24"/>
        </w:rPr>
        <w:t xml:space="preserve">          </w:t>
      </w:r>
    </w:p>
    <w:p w14:paraId="59A535A1" w14:textId="77777777" w:rsidR="00D256F1" w:rsidRPr="004962B3" w:rsidRDefault="00D256F1" w:rsidP="00B94EA3">
      <w:pPr>
        <w:tabs>
          <w:tab w:val="num" w:pos="0"/>
        </w:tabs>
        <w:jc w:val="center"/>
        <w:rPr>
          <w:rFonts w:ascii="Times New Roman" w:hAnsi="Times New Roman" w:cs="Times New Roman"/>
          <w:b/>
          <w:sz w:val="24"/>
          <w:szCs w:val="24"/>
        </w:rPr>
      </w:pPr>
      <w:r w:rsidRPr="004962B3">
        <w:rPr>
          <w:rFonts w:ascii="Times New Roman" w:hAnsi="Times New Roman" w:cs="Times New Roman"/>
          <w:b/>
          <w:sz w:val="24"/>
          <w:szCs w:val="24"/>
        </w:rPr>
        <w:t>РАЗДЕЛ 2. ПОРЯДОК ПРОВЕДЕНИЯ ЗАПРОСА ПРЕДЛОЖЕНИЙ И ПОДАЧИ ЗАЯВОК НА УЧАСТИЕ В ЗАПРОСЕ ПРЕДЛОЖЕНИЙ</w:t>
      </w:r>
    </w:p>
    <w:p w14:paraId="320754E1" w14:textId="77777777" w:rsidR="00D256F1" w:rsidRPr="004962B3" w:rsidRDefault="00D256F1" w:rsidP="00B94EA3">
      <w:pPr>
        <w:tabs>
          <w:tab w:val="num" w:pos="0"/>
        </w:tabs>
        <w:jc w:val="both"/>
        <w:rPr>
          <w:rFonts w:ascii="Times New Roman" w:hAnsi="Times New Roman" w:cs="Times New Roman"/>
          <w:b/>
          <w:sz w:val="24"/>
          <w:szCs w:val="24"/>
        </w:rPr>
      </w:pPr>
    </w:p>
    <w:p w14:paraId="5E500B16" w14:textId="77777777" w:rsidR="00D256F1" w:rsidRPr="004962B3" w:rsidRDefault="00D256F1" w:rsidP="00B94EA3">
      <w:pPr>
        <w:tabs>
          <w:tab w:val="num" w:pos="0"/>
        </w:tabs>
        <w:jc w:val="both"/>
        <w:rPr>
          <w:rFonts w:ascii="Times New Roman" w:hAnsi="Times New Roman" w:cs="Times New Roman"/>
          <w:b/>
          <w:sz w:val="24"/>
          <w:szCs w:val="24"/>
        </w:rPr>
      </w:pPr>
      <w:r w:rsidRPr="004962B3">
        <w:rPr>
          <w:rFonts w:ascii="Times New Roman" w:hAnsi="Times New Roman" w:cs="Times New Roman"/>
          <w:b/>
          <w:sz w:val="24"/>
          <w:szCs w:val="24"/>
        </w:rPr>
        <w:t>2.1. Порядок подачи заявок на участие в запросе предложений (далее – Заявка):</w:t>
      </w:r>
    </w:p>
    <w:p w14:paraId="3FC6328B" w14:textId="77777777" w:rsidR="00D256F1" w:rsidRPr="004962B3" w:rsidRDefault="00D256F1" w:rsidP="00B94EA3">
      <w:pPr>
        <w:jc w:val="both"/>
        <w:rPr>
          <w:rFonts w:ascii="Times New Roman" w:hAnsi="Times New Roman" w:cs="Times New Roman"/>
          <w:b/>
          <w:sz w:val="24"/>
          <w:szCs w:val="24"/>
        </w:rPr>
      </w:pPr>
      <w:r w:rsidRPr="004962B3">
        <w:rPr>
          <w:rFonts w:ascii="Times New Roman" w:hAnsi="Times New Roman" w:cs="Times New Roman"/>
          <w:b/>
          <w:sz w:val="24"/>
          <w:szCs w:val="24"/>
        </w:rPr>
        <w:t>2.1.1</w:t>
      </w:r>
      <w:r w:rsidRPr="004962B3">
        <w:rPr>
          <w:rFonts w:ascii="Times New Roman" w:hAnsi="Times New Roman" w:cs="Times New Roman"/>
          <w:b/>
          <w:i/>
          <w:sz w:val="24"/>
          <w:szCs w:val="24"/>
        </w:rPr>
        <w:t xml:space="preserve">. </w:t>
      </w:r>
      <w:r w:rsidRPr="004962B3">
        <w:rPr>
          <w:rFonts w:ascii="Times New Roman" w:hAnsi="Times New Roman" w:cs="Times New Roman"/>
          <w:b/>
          <w:sz w:val="24"/>
          <w:szCs w:val="24"/>
        </w:rPr>
        <w:t>Требования к форме и оформлению Заявки и инструкция по ее заполнению:</w:t>
      </w:r>
    </w:p>
    <w:p w14:paraId="318DD963" w14:textId="77777777" w:rsidR="00D256F1" w:rsidRPr="004962B3" w:rsidRDefault="00D256F1" w:rsidP="00B94EA3">
      <w:pPr>
        <w:pStyle w:val="-3"/>
        <w:numPr>
          <w:ilvl w:val="0"/>
          <w:numId w:val="4"/>
        </w:numPr>
        <w:tabs>
          <w:tab w:val="num" w:pos="0"/>
          <w:tab w:val="left" w:pos="360"/>
          <w:tab w:val="left" w:pos="900"/>
        </w:tabs>
        <w:spacing w:line="240" w:lineRule="auto"/>
        <w:ind w:left="0" w:firstLine="0"/>
        <w:rPr>
          <w:sz w:val="24"/>
        </w:rPr>
      </w:pPr>
      <w:r w:rsidRPr="004962B3">
        <w:rPr>
          <w:sz w:val="24"/>
        </w:rPr>
        <w:t>Потенциальные участники запроса предложений готовят свои Заявки в соответствии с требованиями и формами документации по запросу предложений (Раздел 3 Части 1 настоящей закупочной документации).</w:t>
      </w:r>
    </w:p>
    <w:p w14:paraId="29D96B1B" w14:textId="77777777" w:rsidR="00D256F1" w:rsidRPr="004962B3" w:rsidRDefault="00D256F1" w:rsidP="00B94EA3">
      <w:pPr>
        <w:jc w:val="both"/>
        <w:rPr>
          <w:rFonts w:ascii="Times New Roman" w:hAnsi="Times New Roman" w:cs="Times New Roman"/>
          <w:b/>
          <w:sz w:val="24"/>
          <w:szCs w:val="24"/>
        </w:rPr>
      </w:pPr>
    </w:p>
    <w:p w14:paraId="14EEB0DF" w14:textId="77777777" w:rsidR="00D256F1" w:rsidRPr="004962B3" w:rsidRDefault="00D256F1" w:rsidP="00B94EA3">
      <w:pPr>
        <w:pStyle w:val="-3"/>
        <w:numPr>
          <w:ilvl w:val="2"/>
          <w:numId w:val="5"/>
        </w:numPr>
        <w:tabs>
          <w:tab w:val="num" w:pos="540"/>
          <w:tab w:val="left" w:pos="1134"/>
        </w:tabs>
        <w:spacing w:line="240" w:lineRule="auto"/>
        <w:ind w:left="0" w:firstLine="0"/>
        <w:rPr>
          <w:b/>
          <w:sz w:val="24"/>
        </w:rPr>
      </w:pPr>
      <w:r w:rsidRPr="004962B3">
        <w:rPr>
          <w:b/>
          <w:sz w:val="24"/>
        </w:rPr>
        <w:lastRenderedPageBreak/>
        <w:t>Требования к содержанию и составу Заявки. Заявка должна содержать:</w:t>
      </w:r>
    </w:p>
    <w:p w14:paraId="2404081F" w14:textId="77777777" w:rsidR="00D256F1" w:rsidRPr="004962B3" w:rsidRDefault="00D256F1" w:rsidP="00B94EA3">
      <w:pPr>
        <w:pStyle w:val="-4"/>
        <w:tabs>
          <w:tab w:val="clear" w:pos="1418"/>
          <w:tab w:val="left" w:pos="426"/>
          <w:tab w:val="left" w:pos="567"/>
          <w:tab w:val="left" w:pos="720"/>
        </w:tabs>
        <w:spacing w:line="240" w:lineRule="auto"/>
        <w:ind w:left="0" w:firstLine="0"/>
        <w:rPr>
          <w:sz w:val="24"/>
        </w:rPr>
      </w:pPr>
      <w:r w:rsidRPr="004962B3">
        <w:rPr>
          <w:sz w:val="24"/>
        </w:rPr>
        <w:t xml:space="preserve">2.1.2.1. Сведения и документы о потенциальном участнике запроса предложений, подавшем такую заявку: «Заявка на участие в запросе предложений» подается по Форме 3.2 Раздела 3 Части 1 настоящей документации и в соответствии с инструкциями, приведенными в настоящей документации и должна содержать: </w:t>
      </w:r>
    </w:p>
    <w:p w14:paraId="49B84E13" w14:textId="77777777" w:rsidR="00AA71BC" w:rsidRPr="004962B3" w:rsidRDefault="00AA71BC" w:rsidP="00865258">
      <w:pPr>
        <w:pStyle w:val="-4"/>
        <w:numPr>
          <w:ilvl w:val="0"/>
          <w:numId w:val="12"/>
        </w:numPr>
        <w:tabs>
          <w:tab w:val="left" w:pos="426"/>
          <w:tab w:val="left" w:pos="567"/>
          <w:tab w:val="left" w:pos="720"/>
        </w:tabs>
        <w:spacing w:line="240" w:lineRule="auto"/>
        <w:ind w:left="0" w:firstLine="0"/>
        <w:rPr>
          <w:sz w:val="24"/>
        </w:rPr>
      </w:pPr>
      <w:r w:rsidRPr="004962B3">
        <w:rPr>
          <w:sz w:val="24"/>
        </w:rPr>
        <w:t xml:space="preserve">Наименование, фирменное наименование (при наличии), место нахождения, почтовый адрес (для юридического лица), учредителей, членов коллегиального исполнительного органа, лица, исполняющего функции единоличного исполнительного органа участника </w:t>
      </w:r>
      <w:r w:rsidR="008C5CED" w:rsidRPr="004962B3">
        <w:rPr>
          <w:sz w:val="24"/>
        </w:rPr>
        <w:t>запроса предложений</w:t>
      </w:r>
      <w:r w:rsidRPr="004962B3">
        <w:rPr>
          <w:sz w:val="24"/>
        </w:rPr>
        <w:t>, фамилия, имя, отчество (при наличии), паспортные данные, место жительства (для физического лица), номер ко</w:t>
      </w:r>
      <w:r w:rsidR="00A35C55" w:rsidRPr="004962B3">
        <w:rPr>
          <w:sz w:val="24"/>
        </w:rPr>
        <w:t>нтактного телефона.</w:t>
      </w:r>
    </w:p>
    <w:p w14:paraId="3E980D50" w14:textId="77777777" w:rsidR="00AA71BC" w:rsidRPr="004962B3" w:rsidRDefault="00AA71BC" w:rsidP="00865258">
      <w:pPr>
        <w:pStyle w:val="-4"/>
        <w:numPr>
          <w:ilvl w:val="0"/>
          <w:numId w:val="12"/>
        </w:numPr>
        <w:tabs>
          <w:tab w:val="left" w:pos="426"/>
          <w:tab w:val="left" w:pos="567"/>
          <w:tab w:val="left" w:pos="720"/>
        </w:tabs>
        <w:spacing w:line="240" w:lineRule="auto"/>
        <w:ind w:left="0" w:firstLine="0"/>
        <w:rPr>
          <w:sz w:val="24"/>
        </w:rPr>
      </w:pPr>
      <w:r w:rsidRPr="004962B3">
        <w:rPr>
          <w:sz w:val="24"/>
        </w:rPr>
        <w:t xml:space="preserve">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w:t>
      </w:r>
      <w:r w:rsidRPr="00D22B85">
        <w:rPr>
          <w:b/>
          <w:sz w:val="24"/>
        </w:rPr>
        <w:t>не ранее чем за один месяц до даты размещения в единой информационной системе извещения о проведении запроса предложений</w:t>
      </w:r>
      <w:r w:rsidRPr="004962B3">
        <w:rPr>
          <w:sz w:val="24"/>
        </w:rPr>
        <w:t>,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6A438ACE" w14:textId="77777777" w:rsidR="00AA71BC" w:rsidRPr="004962B3" w:rsidRDefault="00AA71BC" w:rsidP="00865258">
      <w:pPr>
        <w:pStyle w:val="-4"/>
        <w:numPr>
          <w:ilvl w:val="0"/>
          <w:numId w:val="12"/>
        </w:numPr>
        <w:tabs>
          <w:tab w:val="left" w:pos="426"/>
          <w:tab w:val="left" w:pos="567"/>
          <w:tab w:val="left" w:pos="720"/>
        </w:tabs>
        <w:spacing w:line="240" w:lineRule="auto"/>
        <w:ind w:left="0" w:firstLine="0"/>
        <w:rPr>
          <w:sz w:val="24"/>
        </w:rPr>
      </w:pPr>
      <w:r w:rsidRPr="004962B3">
        <w:rPr>
          <w:sz w:val="24"/>
        </w:rPr>
        <w:t>Документ, подтверждающий полномочия лица на осуществление действий от имени участника запроса предложений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запроса предложений без доверенности (далее - руководитель). В случае, если от имени участника запроса предложений действует иное лицо, заявка на участие в запрос</w:t>
      </w:r>
      <w:r w:rsidR="00A35C55" w:rsidRPr="004962B3">
        <w:rPr>
          <w:sz w:val="24"/>
        </w:rPr>
        <w:t>е</w:t>
      </w:r>
      <w:r w:rsidRPr="004962B3">
        <w:rPr>
          <w:sz w:val="24"/>
        </w:rPr>
        <w:t xml:space="preserve"> предложений должна содержать также доверенность на осуществление действий от имени участника запроса предложений, заверенную печатью участника запроса предложений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запросе предложений должна содержать также документ, подтверждающий полномочия такого лица (Раздел 2.12 Форма Доверенности на уполномоченное лицо, имеющее право подписи и представления интересов участника закупки);</w:t>
      </w:r>
    </w:p>
    <w:p w14:paraId="3C30EB62" w14:textId="77777777" w:rsidR="00AA71BC" w:rsidRPr="004962B3" w:rsidRDefault="00AA71BC" w:rsidP="00865258">
      <w:pPr>
        <w:pStyle w:val="-4"/>
        <w:numPr>
          <w:ilvl w:val="0"/>
          <w:numId w:val="12"/>
        </w:numPr>
        <w:tabs>
          <w:tab w:val="left" w:pos="426"/>
          <w:tab w:val="left" w:pos="567"/>
          <w:tab w:val="left" w:pos="720"/>
        </w:tabs>
        <w:spacing w:line="240" w:lineRule="auto"/>
        <w:ind w:left="0" w:firstLine="0"/>
        <w:rPr>
          <w:sz w:val="24"/>
        </w:rPr>
      </w:pPr>
      <w:r w:rsidRPr="004962B3">
        <w:rPr>
          <w:sz w:val="24"/>
        </w:rPr>
        <w:t xml:space="preserve">Копии учредительных документов участника </w:t>
      </w:r>
      <w:r w:rsidR="00A35C55" w:rsidRPr="004962B3">
        <w:rPr>
          <w:sz w:val="24"/>
        </w:rPr>
        <w:t>запроса предложений</w:t>
      </w:r>
      <w:r w:rsidRPr="004962B3">
        <w:rPr>
          <w:sz w:val="24"/>
        </w:rPr>
        <w:t xml:space="preserve"> (для юридического лица);</w:t>
      </w:r>
    </w:p>
    <w:p w14:paraId="3BC2F3AE" w14:textId="685E951B" w:rsidR="00023060" w:rsidRPr="004962B3" w:rsidRDefault="00AA71BC" w:rsidP="00865258">
      <w:pPr>
        <w:pStyle w:val="-4"/>
        <w:numPr>
          <w:ilvl w:val="0"/>
          <w:numId w:val="12"/>
        </w:numPr>
        <w:tabs>
          <w:tab w:val="left" w:pos="426"/>
          <w:tab w:val="left" w:pos="567"/>
          <w:tab w:val="left" w:pos="720"/>
        </w:tabs>
        <w:spacing w:line="240" w:lineRule="auto"/>
        <w:ind w:left="0" w:firstLine="0"/>
        <w:rPr>
          <w:sz w:val="24"/>
        </w:rPr>
      </w:pPr>
      <w:r w:rsidRPr="004962B3">
        <w:rPr>
          <w:sz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w:t>
      </w:r>
      <w:r w:rsidR="00B248B7" w:rsidRPr="004962B3">
        <w:rPr>
          <w:sz w:val="24"/>
        </w:rPr>
        <w:t>а</w:t>
      </w:r>
      <w:r w:rsidRPr="004962B3">
        <w:rPr>
          <w:sz w:val="24"/>
        </w:rPr>
        <w:t xml:space="preserve"> законодательством Российской Федерации, учредительными документами юридического лица и для участника </w:t>
      </w:r>
      <w:r w:rsidR="00B97765" w:rsidRPr="004962B3">
        <w:rPr>
          <w:sz w:val="24"/>
        </w:rPr>
        <w:t>запроса предложений</w:t>
      </w:r>
      <w:r w:rsidRPr="004962B3">
        <w:rPr>
          <w:sz w:val="24"/>
        </w:rPr>
        <w:t xml:space="preserve"> </w:t>
      </w:r>
      <w:r w:rsidR="006B6E99" w:rsidRPr="004962B3">
        <w:rPr>
          <w:sz w:val="24"/>
        </w:rPr>
        <w:t>выполнение работ</w:t>
      </w:r>
      <w:r w:rsidRPr="004962B3">
        <w:rPr>
          <w:sz w:val="24"/>
        </w:rPr>
        <w:t xml:space="preserve">, являющейся предметом </w:t>
      </w:r>
      <w:r w:rsidR="00B97765" w:rsidRPr="004962B3">
        <w:rPr>
          <w:sz w:val="24"/>
        </w:rPr>
        <w:t>договора</w:t>
      </w:r>
      <w:r w:rsidR="00164D2D">
        <w:rPr>
          <w:sz w:val="24"/>
        </w:rPr>
        <w:t xml:space="preserve">, </w:t>
      </w:r>
      <w:r w:rsidRPr="004962B3">
        <w:rPr>
          <w:sz w:val="24"/>
        </w:rPr>
        <w:t>является крупной сделкой</w:t>
      </w:r>
      <w:r w:rsidR="00164D2D">
        <w:rPr>
          <w:sz w:val="24"/>
        </w:rPr>
        <w:t xml:space="preserve">, </w:t>
      </w:r>
      <w:r w:rsidR="00164D2D" w:rsidRPr="0020507A">
        <w:rPr>
          <w:i/>
          <w:sz w:val="24"/>
        </w:rPr>
        <w:t>либо справка о том, что данная сделка не является для участника закупки крупной сделкой</w:t>
      </w:r>
      <w:r w:rsidRPr="004962B3">
        <w:rPr>
          <w:sz w:val="24"/>
        </w:rPr>
        <w:t xml:space="preserve">; </w:t>
      </w:r>
    </w:p>
    <w:p w14:paraId="66098632" w14:textId="77777777" w:rsidR="00D256F1" w:rsidRPr="004962B3" w:rsidRDefault="009A7603" w:rsidP="00865258">
      <w:pPr>
        <w:pStyle w:val="-6"/>
        <w:numPr>
          <w:ilvl w:val="0"/>
          <w:numId w:val="12"/>
        </w:numPr>
        <w:tabs>
          <w:tab w:val="left" w:pos="360"/>
        </w:tabs>
        <w:spacing w:line="240" w:lineRule="auto"/>
        <w:ind w:left="0" w:firstLine="0"/>
        <w:rPr>
          <w:sz w:val="24"/>
        </w:rPr>
      </w:pPr>
      <w:r w:rsidRPr="004962B3">
        <w:rPr>
          <w:sz w:val="24"/>
        </w:rPr>
        <w:t>Сведения о квалификации участника</w:t>
      </w:r>
      <w:r w:rsidR="00D256F1" w:rsidRPr="004962B3">
        <w:rPr>
          <w:sz w:val="24"/>
        </w:rPr>
        <w:t>;</w:t>
      </w:r>
    </w:p>
    <w:p w14:paraId="166E0C3A" w14:textId="31615427" w:rsidR="00B23B61" w:rsidRPr="004962B3" w:rsidRDefault="00B23B61" w:rsidP="00865258">
      <w:pPr>
        <w:pStyle w:val="-6"/>
        <w:numPr>
          <w:ilvl w:val="0"/>
          <w:numId w:val="12"/>
        </w:numPr>
        <w:tabs>
          <w:tab w:val="left" w:pos="360"/>
        </w:tabs>
        <w:spacing w:line="240" w:lineRule="auto"/>
        <w:ind w:left="0" w:firstLine="0"/>
        <w:rPr>
          <w:sz w:val="24"/>
        </w:rPr>
      </w:pPr>
      <w:r w:rsidRPr="004962B3">
        <w:rPr>
          <w:sz w:val="24"/>
        </w:rPr>
        <w:t>Согласие на обработку персональных данных</w:t>
      </w:r>
      <w:r w:rsidR="00164D2D">
        <w:rPr>
          <w:sz w:val="24"/>
        </w:rPr>
        <w:t xml:space="preserve"> (для участников – физических лиц)</w:t>
      </w:r>
      <w:r w:rsidRPr="004962B3">
        <w:rPr>
          <w:sz w:val="24"/>
        </w:rPr>
        <w:t>;</w:t>
      </w:r>
    </w:p>
    <w:p w14:paraId="16D7BB4E" w14:textId="77777777" w:rsidR="00D256F1" w:rsidRPr="004962B3" w:rsidRDefault="00D256F1" w:rsidP="00865258">
      <w:pPr>
        <w:pStyle w:val="-6"/>
        <w:numPr>
          <w:ilvl w:val="0"/>
          <w:numId w:val="12"/>
        </w:numPr>
        <w:tabs>
          <w:tab w:val="left" w:pos="360"/>
        </w:tabs>
        <w:spacing w:line="240" w:lineRule="auto"/>
        <w:ind w:left="0" w:firstLine="0"/>
        <w:rPr>
          <w:sz w:val="24"/>
        </w:rPr>
      </w:pPr>
      <w:r w:rsidRPr="004962B3">
        <w:rPr>
          <w:sz w:val="24"/>
        </w:rPr>
        <w:t>иные документы, подтверждающие соответствие участника запроса предложений, установленным требованиям настоящей документации.</w:t>
      </w:r>
    </w:p>
    <w:p w14:paraId="6D395595" w14:textId="4655EC5B" w:rsidR="00023060" w:rsidRDefault="00023060" w:rsidP="00B94EA3">
      <w:pPr>
        <w:pStyle w:val="-6"/>
        <w:tabs>
          <w:tab w:val="clear" w:pos="2034"/>
          <w:tab w:val="left" w:pos="360"/>
        </w:tabs>
        <w:spacing w:line="240" w:lineRule="auto"/>
        <w:ind w:left="0" w:firstLine="0"/>
        <w:rPr>
          <w:sz w:val="24"/>
        </w:rPr>
      </w:pPr>
    </w:p>
    <w:p w14:paraId="3BD3C5FC" w14:textId="77777777" w:rsidR="0020507A" w:rsidRDefault="0020507A" w:rsidP="0020507A">
      <w:pPr>
        <w:pStyle w:val="a4"/>
        <w:spacing w:after="60"/>
        <w:ind w:left="32" w:firstLine="425"/>
        <w:jc w:val="both"/>
        <w:rPr>
          <w:b/>
          <w:i/>
          <w:szCs w:val="24"/>
        </w:rPr>
      </w:pPr>
      <w:r w:rsidRPr="00D64FC5">
        <w:rPr>
          <w:b/>
          <w:i/>
          <w:szCs w:val="24"/>
        </w:rPr>
        <w:lastRenderedPageBreak/>
        <w:t>Все документы, требуемые в соответствии с условиями документации о закупке, должны быть предоставлены в доступном для прочтения формате (пр</w:t>
      </w:r>
      <w:r>
        <w:rPr>
          <w:b/>
          <w:i/>
          <w:szCs w:val="24"/>
        </w:rPr>
        <w:t>едпочтительно в формате .</w:t>
      </w:r>
      <w:proofErr w:type="spellStart"/>
      <w:r>
        <w:rPr>
          <w:b/>
          <w:i/>
          <w:szCs w:val="24"/>
        </w:rPr>
        <w:t>pdf</w:t>
      </w:r>
      <w:proofErr w:type="spellEnd"/>
      <w:r>
        <w:rPr>
          <w:b/>
          <w:i/>
          <w:szCs w:val="24"/>
        </w:rPr>
        <w:t>,).</w:t>
      </w:r>
    </w:p>
    <w:p w14:paraId="465F241F" w14:textId="77777777" w:rsidR="0020507A" w:rsidRDefault="0020507A" w:rsidP="0020507A">
      <w:pPr>
        <w:pStyle w:val="a4"/>
        <w:spacing w:after="60"/>
        <w:ind w:left="32" w:firstLine="425"/>
        <w:jc w:val="both"/>
        <w:rPr>
          <w:b/>
          <w:i/>
          <w:szCs w:val="24"/>
        </w:rPr>
      </w:pPr>
      <w:r w:rsidRPr="00D64FC5">
        <w:rPr>
          <w:b/>
          <w:i/>
          <w:szCs w:val="24"/>
        </w:rPr>
        <w:t>Каждый документ должен быть представлен в виде отдельного файла. Все файлы не должны иметь защиты от их открытия, копировани</w:t>
      </w:r>
      <w:r>
        <w:rPr>
          <w:b/>
          <w:i/>
          <w:szCs w:val="24"/>
        </w:rPr>
        <w:t>я их содержимого или их печати.</w:t>
      </w:r>
    </w:p>
    <w:p w14:paraId="4AF98F5B" w14:textId="77777777" w:rsidR="0020507A" w:rsidRDefault="0020507A" w:rsidP="0020507A">
      <w:pPr>
        <w:pStyle w:val="a4"/>
        <w:spacing w:after="60"/>
        <w:ind w:left="32" w:firstLine="425"/>
        <w:jc w:val="both"/>
        <w:rPr>
          <w:b/>
          <w:i/>
          <w:szCs w:val="24"/>
        </w:rPr>
      </w:pPr>
      <w:r w:rsidRPr="00D64FC5">
        <w:rPr>
          <w:b/>
          <w:i/>
          <w:szCs w:val="24"/>
        </w:rPr>
        <w:t>Файлы должны быть поименованы так, чтобы из их названия было понятно, какой документ в каком файле прикреплен.</w:t>
      </w:r>
    </w:p>
    <w:p w14:paraId="62FD6495" w14:textId="77777777" w:rsidR="0020507A" w:rsidRDefault="0020507A" w:rsidP="0020507A">
      <w:pPr>
        <w:pStyle w:val="a4"/>
        <w:spacing w:after="60"/>
        <w:ind w:left="32" w:firstLine="425"/>
        <w:jc w:val="both"/>
        <w:rPr>
          <w:b/>
          <w:i/>
          <w:szCs w:val="24"/>
        </w:rPr>
      </w:pPr>
      <w:r w:rsidRPr="00AE5FD7">
        <w:rPr>
          <w:b/>
          <w:i/>
          <w:szCs w:val="24"/>
        </w:rPr>
        <w:t xml:space="preserve">Содержание всех документов в составе Заявки должно быть разборчивым и легко читаемым. </w:t>
      </w:r>
    </w:p>
    <w:p w14:paraId="2E088FC2" w14:textId="77777777" w:rsidR="0020507A" w:rsidRDefault="0020507A" w:rsidP="0020507A">
      <w:pPr>
        <w:pStyle w:val="a4"/>
        <w:spacing w:after="60"/>
        <w:ind w:left="32" w:firstLine="425"/>
        <w:jc w:val="both"/>
        <w:rPr>
          <w:b/>
          <w:i/>
          <w:szCs w:val="24"/>
        </w:rPr>
      </w:pPr>
      <w:r w:rsidRPr="00AE5FD7">
        <w:rPr>
          <w:b/>
          <w:i/>
          <w:szCs w:val="24"/>
        </w:rPr>
        <w:t xml:space="preserve">Документ, предоставленный в нечитаемом виде, Заказчиком не рассматривается и считается </w:t>
      </w:r>
      <w:proofErr w:type="spellStart"/>
      <w:r w:rsidRPr="00AE5FD7">
        <w:rPr>
          <w:b/>
          <w:i/>
          <w:szCs w:val="24"/>
        </w:rPr>
        <w:t>непредоставленным</w:t>
      </w:r>
      <w:proofErr w:type="spellEnd"/>
      <w:r w:rsidRPr="00AE5FD7">
        <w:rPr>
          <w:b/>
          <w:i/>
          <w:szCs w:val="24"/>
        </w:rPr>
        <w:t>.</w:t>
      </w:r>
    </w:p>
    <w:p w14:paraId="7C020895" w14:textId="77777777" w:rsidR="0020507A" w:rsidRPr="004962B3" w:rsidRDefault="0020507A" w:rsidP="00B94EA3">
      <w:pPr>
        <w:pStyle w:val="-6"/>
        <w:tabs>
          <w:tab w:val="clear" w:pos="2034"/>
          <w:tab w:val="left" w:pos="360"/>
        </w:tabs>
        <w:spacing w:line="240" w:lineRule="auto"/>
        <w:ind w:left="0" w:firstLine="0"/>
        <w:rPr>
          <w:sz w:val="24"/>
        </w:rPr>
      </w:pPr>
    </w:p>
    <w:p w14:paraId="4B952273" w14:textId="27E0A1AE" w:rsidR="009A7603" w:rsidRPr="004962B3" w:rsidRDefault="009A7603" w:rsidP="00B94EA3">
      <w:pPr>
        <w:pStyle w:val="-6"/>
        <w:tabs>
          <w:tab w:val="left" w:pos="0"/>
        </w:tabs>
        <w:spacing w:line="240" w:lineRule="auto"/>
        <w:ind w:left="0" w:firstLine="0"/>
        <w:rPr>
          <w:sz w:val="24"/>
        </w:rPr>
      </w:pPr>
      <w:r w:rsidRPr="004962B3">
        <w:rPr>
          <w:sz w:val="24"/>
        </w:rPr>
        <w:t xml:space="preserve">2.1.2.2. Предложение о характеристиках </w:t>
      </w:r>
      <w:r w:rsidR="0034360C">
        <w:rPr>
          <w:sz w:val="24"/>
        </w:rPr>
        <w:t>Услуг</w:t>
      </w:r>
      <w:r w:rsidRPr="004962B3">
        <w:rPr>
          <w:sz w:val="24"/>
        </w:rPr>
        <w:t>, подготовленное в соответствии с требованиями закупочной документации:</w:t>
      </w:r>
    </w:p>
    <w:p w14:paraId="33577038" w14:textId="77777777" w:rsidR="009A7603" w:rsidRPr="004962B3" w:rsidRDefault="009A7603" w:rsidP="00B94EA3">
      <w:pPr>
        <w:pStyle w:val="-6"/>
        <w:tabs>
          <w:tab w:val="left" w:pos="0"/>
        </w:tabs>
        <w:spacing w:line="240" w:lineRule="auto"/>
        <w:ind w:left="0" w:firstLine="0"/>
        <w:rPr>
          <w:sz w:val="24"/>
        </w:rPr>
      </w:pPr>
      <w:r w:rsidRPr="004962B3">
        <w:rPr>
          <w:sz w:val="24"/>
        </w:rPr>
        <w:t>1) предложение о квалификации участника запроса предложений (форма 3.3 раздела 3 части 1 настоящей документации), в том числе:</w:t>
      </w:r>
    </w:p>
    <w:p w14:paraId="074EC72F" w14:textId="5936F82D" w:rsidR="0020507A" w:rsidRDefault="0020507A" w:rsidP="0020507A">
      <w:pPr>
        <w:pStyle w:val="-6"/>
        <w:tabs>
          <w:tab w:val="clear" w:pos="2034"/>
          <w:tab w:val="left" w:pos="0"/>
        </w:tabs>
        <w:spacing w:line="240" w:lineRule="auto"/>
        <w:ind w:left="0" w:firstLine="0"/>
        <w:rPr>
          <w:sz w:val="24"/>
        </w:rPr>
      </w:pPr>
      <w:r>
        <w:rPr>
          <w:sz w:val="24"/>
        </w:rPr>
        <w:t xml:space="preserve">- </w:t>
      </w:r>
      <w:r w:rsidRPr="006B6E99">
        <w:rPr>
          <w:sz w:val="24"/>
        </w:rPr>
        <w:t xml:space="preserve">описание </w:t>
      </w:r>
      <w:r w:rsidR="0034360C">
        <w:rPr>
          <w:sz w:val="24"/>
        </w:rPr>
        <w:t>оказываемых Услуг</w:t>
      </w:r>
      <w:r>
        <w:rPr>
          <w:sz w:val="24"/>
        </w:rPr>
        <w:t xml:space="preserve"> </w:t>
      </w:r>
      <w:r w:rsidRPr="006B6E99">
        <w:rPr>
          <w:sz w:val="24"/>
        </w:rPr>
        <w:t xml:space="preserve">(участник запроса предложений подает указанные сведения по форме части </w:t>
      </w:r>
      <w:r>
        <w:rPr>
          <w:sz w:val="24"/>
        </w:rPr>
        <w:t>2</w:t>
      </w:r>
      <w:r w:rsidRPr="006B6E99">
        <w:rPr>
          <w:sz w:val="24"/>
        </w:rPr>
        <w:t xml:space="preserve"> закупочной документации);</w:t>
      </w:r>
    </w:p>
    <w:p w14:paraId="743C07F9" w14:textId="77777777" w:rsidR="0020507A" w:rsidRPr="006B6E99" w:rsidRDefault="0020507A" w:rsidP="0020507A">
      <w:pPr>
        <w:pStyle w:val="-6"/>
        <w:tabs>
          <w:tab w:val="clear" w:pos="2034"/>
          <w:tab w:val="left" w:pos="0"/>
        </w:tabs>
        <w:spacing w:line="240" w:lineRule="auto"/>
        <w:ind w:left="0" w:firstLine="0"/>
        <w:rPr>
          <w:sz w:val="24"/>
        </w:rPr>
      </w:pPr>
      <w:r>
        <w:rPr>
          <w:sz w:val="24"/>
        </w:rPr>
        <w:t>- справка об исполненных аналогичных договорах по установленной в настоящей документации форме</w:t>
      </w:r>
      <w:r w:rsidRPr="006B6E99">
        <w:rPr>
          <w:sz w:val="24"/>
        </w:rPr>
        <w:t xml:space="preserve"> (Приложение 1 к форме 3.3 раздел 3 часть 1);</w:t>
      </w:r>
    </w:p>
    <w:p w14:paraId="27B25B4F" w14:textId="38958A13" w:rsidR="009A7603" w:rsidRPr="004962B3" w:rsidRDefault="009A7603" w:rsidP="00B94EA3">
      <w:pPr>
        <w:pStyle w:val="-4"/>
        <w:tabs>
          <w:tab w:val="clear" w:pos="1418"/>
          <w:tab w:val="left" w:pos="1276"/>
        </w:tabs>
        <w:spacing w:line="240" w:lineRule="auto"/>
        <w:ind w:left="0" w:firstLine="0"/>
        <w:rPr>
          <w:sz w:val="24"/>
        </w:rPr>
      </w:pPr>
      <w:r w:rsidRPr="004962B3">
        <w:rPr>
          <w:sz w:val="24"/>
        </w:rPr>
        <w:t xml:space="preserve">2.1.2.3. Предложение о цене договора (включая НДС), единичных расценках или тарифах (включая НДС) и расчет общей стоимости </w:t>
      </w:r>
      <w:r w:rsidR="00A37BC0" w:rsidRPr="004962B3">
        <w:rPr>
          <w:sz w:val="24"/>
        </w:rPr>
        <w:t>работ</w:t>
      </w:r>
      <w:r w:rsidRPr="004962B3">
        <w:rPr>
          <w:sz w:val="24"/>
        </w:rPr>
        <w:t>, включая все расходы (Форма 3.4 раздела 3 части 1 настоящей документации);</w:t>
      </w:r>
    </w:p>
    <w:p w14:paraId="0065BBA6" w14:textId="239128CD" w:rsidR="003D40BE" w:rsidRPr="004962B3" w:rsidRDefault="003D40BE" w:rsidP="00B94EA3">
      <w:pPr>
        <w:pStyle w:val="-4"/>
        <w:tabs>
          <w:tab w:val="clear" w:pos="1418"/>
          <w:tab w:val="left" w:pos="1276"/>
        </w:tabs>
        <w:spacing w:line="240" w:lineRule="auto"/>
        <w:ind w:left="0" w:firstLine="0"/>
        <w:rPr>
          <w:sz w:val="24"/>
        </w:rPr>
      </w:pPr>
      <w:r w:rsidRPr="004962B3">
        <w:rPr>
          <w:sz w:val="24"/>
        </w:rPr>
        <w:t xml:space="preserve">2.1.2.4. </w:t>
      </w:r>
      <w:r w:rsidR="00675E9F" w:rsidRPr="004962B3">
        <w:rPr>
          <w:sz w:val="24"/>
        </w:rPr>
        <w:t>В составе заявки участником размещения заказа предоставляется:</w:t>
      </w:r>
      <w:r w:rsidR="00613D8C">
        <w:rPr>
          <w:sz w:val="24"/>
        </w:rPr>
        <w:t xml:space="preserve"> </w:t>
      </w:r>
      <w:r w:rsidR="00675E9F" w:rsidRPr="004962B3">
        <w:rPr>
          <w:sz w:val="24"/>
        </w:rPr>
        <w:t>заверенные копии соответствующих лицензий (в случае, если деятельность участника подлежит лицензированию), а также заверенные копии сертификатов соответствия по всем наименованиям применяемой продукции (подлежащих сертификации)</w:t>
      </w:r>
      <w:r w:rsidRPr="004962B3">
        <w:rPr>
          <w:sz w:val="24"/>
        </w:rPr>
        <w:t>.</w:t>
      </w:r>
    </w:p>
    <w:p w14:paraId="59DC8088" w14:textId="77777777" w:rsidR="00D256F1" w:rsidRPr="004962B3" w:rsidRDefault="00D256F1" w:rsidP="00B94EA3">
      <w:pPr>
        <w:pStyle w:val="-4"/>
        <w:tabs>
          <w:tab w:val="clear" w:pos="1418"/>
          <w:tab w:val="left" w:pos="1276"/>
        </w:tabs>
        <w:spacing w:line="240" w:lineRule="auto"/>
        <w:ind w:left="0" w:firstLine="0"/>
        <w:rPr>
          <w:color w:val="FF0000"/>
          <w:sz w:val="24"/>
        </w:rPr>
      </w:pPr>
      <w:r w:rsidRPr="004962B3">
        <w:rPr>
          <w:sz w:val="24"/>
        </w:rPr>
        <w:t>2.1.2.</w:t>
      </w:r>
      <w:r w:rsidR="003D40BE" w:rsidRPr="004962B3">
        <w:rPr>
          <w:sz w:val="24"/>
        </w:rPr>
        <w:t>5</w:t>
      </w:r>
      <w:r w:rsidRPr="004962B3">
        <w:rPr>
          <w:sz w:val="24"/>
        </w:rPr>
        <w:t xml:space="preserve">. Потенциальный участник запроса предложений должен принять все обязательные требования организатора запроса предложений (включая требования по условиям и (или) форме договора). </w:t>
      </w:r>
    </w:p>
    <w:p w14:paraId="7B3BC835" w14:textId="77777777" w:rsidR="00D256F1" w:rsidRPr="004962B3" w:rsidRDefault="00D256F1" w:rsidP="00B94EA3">
      <w:pPr>
        <w:pStyle w:val="36"/>
        <w:tabs>
          <w:tab w:val="clear" w:pos="227"/>
          <w:tab w:val="left" w:pos="1080"/>
        </w:tabs>
        <w:spacing w:before="0"/>
        <w:rPr>
          <w:b/>
          <w:szCs w:val="24"/>
        </w:rPr>
      </w:pPr>
      <w:r w:rsidRPr="004962B3">
        <w:rPr>
          <w:szCs w:val="24"/>
        </w:rPr>
        <w:t>2.1.2.</w:t>
      </w:r>
      <w:r w:rsidR="003D40BE" w:rsidRPr="004962B3">
        <w:rPr>
          <w:szCs w:val="24"/>
        </w:rPr>
        <w:t>6</w:t>
      </w:r>
      <w:r w:rsidRPr="004962B3">
        <w:rPr>
          <w:szCs w:val="24"/>
        </w:rPr>
        <w:t xml:space="preserve">. В Заявке декларируется соответствие участника запроса предложений требованиям, предусмотренным пунктами 2-5 подраздела 1.14.2 </w:t>
      </w:r>
      <w:r w:rsidR="00D4382A" w:rsidRPr="004962B3">
        <w:rPr>
          <w:szCs w:val="24"/>
        </w:rPr>
        <w:t>р</w:t>
      </w:r>
      <w:r w:rsidRPr="004962B3">
        <w:rPr>
          <w:szCs w:val="24"/>
        </w:rPr>
        <w:t xml:space="preserve">аздела 1 </w:t>
      </w:r>
      <w:r w:rsidR="00D4382A" w:rsidRPr="004962B3">
        <w:rPr>
          <w:szCs w:val="24"/>
        </w:rPr>
        <w:t>ч</w:t>
      </w:r>
      <w:r w:rsidRPr="004962B3">
        <w:rPr>
          <w:szCs w:val="24"/>
        </w:rPr>
        <w:t>асти 1 настоящей документации («Обязательные требования к участникам запроса предложений»).</w:t>
      </w:r>
    </w:p>
    <w:p w14:paraId="3F7C8992" w14:textId="77777777" w:rsidR="00D256F1" w:rsidRPr="004962B3" w:rsidRDefault="00D256F1" w:rsidP="00B94EA3">
      <w:pPr>
        <w:pStyle w:val="36"/>
        <w:tabs>
          <w:tab w:val="clear" w:pos="227"/>
          <w:tab w:val="left" w:pos="1080"/>
        </w:tabs>
        <w:spacing w:before="0"/>
        <w:rPr>
          <w:szCs w:val="24"/>
        </w:rPr>
      </w:pPr>
    </w:p>
    <w:p w14:paraId="20F299CA" w14:textId="77777777" w:rsidR="00D256F1" w:rsidRPr="004962B3" w:rsidRDefault="00D256F1" w:rsidP="00B94EA3">
      <w:pPr>
        <w:pStyle w:val="-3"/>
        <w:tabs>
          <w:tab w:val="clear" w:pos="1560"/>
          <w:tab w:val="left" w:pos="993"/>
        </w:tabs>
        <w:spacing w:line="240" w:lineRule="auto"/>
        <w:ind w:left="0" w:firstLine="0"/>
        <w:rPr>
          <w:b/>
          <w:sz w:val="24"/>
        </w:rPr>
      </w:pPr>
      <w:r w:rsidRPr="004962B3">
        <w:rPr>
          <w:b/>
          <w:sz w:val="24"/>
        </w:rPr>
        <w:t>2.1.3. Изменение условий заявки</w:t>
      </w:r>
    </w:p>
    <w:p w14:paraId="1602A1CB" w14:textId="77777777" w:rsidR="00D256F1" w:rsidRPr="004962B3" w:rsidRDefault="00D256F1" w:rsidP="00B94EA3">
      <w:pPr>
        <w:pStyle w:val="-3"/>
        <w:tabs>
          <w:tab w:val="clear" w:pos="1560"/>
          <w:tab w:val="left" w:pos="993"/>
        </w:tabs>
        <w:spacing w:line="240" w:lineRule="auto"/>
        <w:ind w:left="0" w:firstLine="0"/>
        <w:rPr>
          <w:sz w:val="24"/>
        </w:rPr>
      </w:pPr>
      <w:r w:rsidRPr="004962B3">
        <w:rPr>
          <w:sz w:val="24"/>
        </w:rPr>
        <w:t xml:space="preserve">2.1.3.1. После подачи заявки на участие в запросе предложений, но до окончания срока подачи заявок, потенциальный участник запроса предложений вправе изменить любые предложенные им в заявке условия исполнения договора из числа предусмотренных закупочной документацией. </w:t>
      </w:r>
    </w:p>
    <w:p w14:paraId="7E05A031" w14:textId="77777777" w:rsidR="00D256F1" w:rsidRPr="004962B3" w:rsidRDefault="00D256F1" w:rsidP="00B94EA3">
      <w:pPr>
        <w:pStyle w:val="-3"/>
        <w:numPr>
          <w:ilvl w:val="3"/>
          <w:numId w:val="9"/>
        </w:numPr>
        <w:tabs>
          <w:tab w:val="left" w:pos="993"/>
        </w:tabs>
        <w:spacing w:line="240" w:lineRule="auto"/>
        <w:ind w:left="0" w:firstLine="0"/>
        <w:rPr>
          <w:sz w:val="24"/>
        </w:rPr>
      </w:pPr>
      <w:r w:rsidRPr="004962B3">
        <w:rPr>
          <w:sz w:val="24"/>
        </w:rPr>
        <w:t xml:space="preserve">Изменение условий заявки осуществляется на </w:t>
      </w:r>
      <w:r w:rsidR="00D4382A" w:rsidRPr="004962B3">
        <w:rPr>
          <w:sz w:val="24"/>
        </w:rPr>
        <w:t>э</w:t>
      </w:r>
      <w:r w:rsidRPr="004962B3">
        <w:rPr>
          <w:sz w:val="24"/>
        </w:rPr>
        <w:t xml:space="preserve">лектронном </w:t>
      </w:r>
      <w:r w:rsidR="00D4382A" w:rsidRPr="004962B3">
        <w:rPr>
          <w:sz w:val="24"/>
        </w:rPr>
        <w:t>п</w:t>
      </w:r>
      <w:r w:rsidRPr="004962B3">
        <w:rPr>
          <w:sz w:val="24"/>
        </w:rPr>
        <w:t>ортале с заверением новых условий электронной цифровой подписью потенциального участника запроса предложений.</w:t>
      </w:r>
    </w:p>
    <w:p w14:paraId="38DF6186" w14:textId="77777777" w:rsidR="00D256F1" w:rsidRPr="004962B3" w:rsidRDefault="00D256F1" w:rsidP="00B94EA3">
      <w:pPr>
        <w:pStyle w:val="-3"/>
        <w:numPr>
          <w:ilvl w:val="3"/>
          <w:numId w:val="9"/>
        </w:numPr>
        <w:tabs>
          <w:tab w:val="left" w:pos="993"/>
        </w:tabs>
        <w:spacing w:line="240" w:lineRule="auto"/>
        <w:ind w:left="0" w:firstLine="0"/>
        <w:rPr>
          <w:sz w:val="24"/>
        </w:rPr>
      </w:pPr>
      <w:r w:rsidRPr="004962B3">
        <w:rPr>
          <w:sz w:val="24"/>
        </w:rPr>
        <w:t xml:space="preserve">В режиме реального времени на </w:t>
      </w:r>
      <w:r w:rsidR="00D4382A" w:rsidRPr="004962B3">
        <w:rPr>
          <w:sz w:val="24"/>
        </w:rPr>
        <w:t>э</w:t>
      </w:r>
      <w:r w:rsidRPr="004962B3">
        <w:rPr>
          <w:sz w:val="24"/>
        </w:rPr>
        <w:t xml:space="preserve">лектронном </w:t>
      </w:r>
      <w:r w:rsidR="00D4382A" w:rsidRPr="004962B3">
        <w:rPr>
          <w:sz w:val="24"/>
        </w:rPr>
        <w:t>п</w:t>
      </w:r>
      <w:r w:rsidRPr="004962B3">
        <w:rPr>
          <w:sz w:val="24"/>
        </w:rPr>
        <w:t>ортале отображается следующая информация:</w:t>
      </w:r>
    </w:p>
    <w:p w14:paraId="6CAD36E8" w14:textId="77777777" w:rsidR="00D256F1" w:rsidRPr="004962B3" w:rsidRDefault="00D256F1" w:rsidP="00B94EA3">
      <w:pPr>
        <w:pStyle w:val="-6"/>
        <w:numPr>
          <w:ilvl w:val="5"/>
          <w:numId w:val="8"/>
        </w:numPr>
        <w:tabs>
          <w:tab w:val="left" w:pos="426"/>
        </w:tabs>
        <w:spacing w:line="240" w:lineRule="auto"/>
        <w:ind w:left="0" w:firstLine="0"/>
        <w:rPr>
          <w:sz w:val="24"/>
        </w:rPr>
      </w:pPr>
      <w:r w:rsidRPr="004962B3">
        <w:rPr>
          <w:sz w:val="24"/>
        </w:rPr>
        <w:t>сведения о порядковых номерах потенциальных участников (присваиваемых в порядке подачи заявок на участие в запросе предложений по порядку их подачи) без указания наименований и адреса участников;</w:t>
      </w:r>
    </w:p>
    <w:p w14:paraId="4C204B55" w14:textId="77777777" w:rsidR="00D256F1" w:rsidRPr="004962B3" w:rsidRDefault="00D256F1" w:rsidP="00B94EA3">
      <w:pPr>
        <w:pStyle w:val="-6"/>
        <w:numPr>
          <w:ilvl w:val="5"/>
          <w:numId w:val="8"/>
        </w:numPr>
        <w:tabs>
          <w:tab w:val="left" w:pos="426"/>
        </w:tabs>
        <w:spacing w:line="240" w:lineRule="auto"/>
        <w:ind w:left="0" w:firstLine="0"/>
        <w:rPr>
          <w:sz w:val="24"/>
        </w:rPr>
      </w:pPr>
      <w:r w:rsidRPr="004962B3">
        <w:rPr>
          <w:sz w:val="24"/>
        </w:rPr>
        <w:t>условия заявки каждого из потенциальных участников (до первого изменения таких условий) по установленному в закупочной документации перечню;</w:t>
      </w:r>
    </w:p>
    <w:p w14:paraId="0DF6C8D5" w14:textId="77777777" w:rsidR="00D256F1" w:rsidRPr="004962B3" w:rsidRDefault="00D256F1" w:rsidP="00B94EA3">
      <w:pPr>
        <w:pStyle w:val="-6"/>
        <w:numPr>
          <w:ilvl w:val="5"/>
          <w:numId w:val="8"/>
        </w:numPr>
        <w:tabs>
          <w:tab w:val="left" w:pos="426"/>
        </w:tabs>
        <w:spacing w:line="240" w:lineRule="auto"/>
        <w:ind w:left="0" w:firstLine="0"/>
        <w:rPr>
          <w:sz w:val="24"/>
        </w:rPr>
      </w:pPr>
      <w:r w:rsidRPr="004962B3">
        <w:rPr>
          <w:sz w:val="24"/>
        </w:rPr>
        <w:t>последние сделанные каждым из участников предложения по каждому из условий заявки;</w:t>
      </w:r>
    </w:p>
    <w:p w14:paraId="4F835BC2" w14:textId="77777777" w:rsidR="00D256F1" w:rsidRPr="004962B3" w:rsidRDefault="00D256F1" w:rsidP="00B94EA3">
      <w:pPr>
        <w:pStyle w:val="-6"/>
        <w:numPr>
          <w:ilvl w:val="5"/>
          <w:numId w:val="8"/>
        </w:numPr>
        <w:tabs>
          <w:tab w:val="left" w:pos="426"/>
        </w:tabs>
        <w:spacing w:line="240" w:lineRule="auto"/>
        <w:ind w:left="0" w:firstLine="0"/>
        <w:rPr>
          <w:sz w:val="24"/>
        </w:rPr>
      </w:pPr>
      <w:r w:rsidRPr="004962B3">
        <w:rPr>
          <w:sz w:val="24"/>
        </w:rPr>
        <w:t>время, оставшееся до окончания подачи заявок.</w:t>
      </w:r>
    </w:p>
    <w:p w14:paraId="7D640D25" w14:textId="77777777" w:rsidR="00D256F1" w:rsidRPr="004962B3" w:rsidRDefault="00D256F1" w:rsidP="00B94EA3">
      <w:pPr>
        <w:tabs>
          <w:tab w:val="left" w:pos="426"/>
        </w:tabs>
        <w:jc w:val="both"/>
        <w:rPr>
          <w:rFonts w:ascii="Times New Roman" w:hAnsi="Times New Roman" w:cs="Times New Roman"/>
          <w:sz w:val="24"/>
          <w:szCs w:val="24"/>
        </w:rPr>
      </w:pPr>
      <w:r w:rsidRPr="004962B3">
        <w:rPr>
          <w:rFonts w:ascii="Times New Roman" w:hAnsi="Times New Roman" w:cs="Times New Roman"/>
          <w:sz w:val="24"/>
          <w:szCs w:val="24"/>
        </w:rPr>
        <w:t>Указанная информация отображается до момента открытия доступа к заявкам на участие в запросе предложений.</w:t>
      </w:r>
    </w:p>
    <w:p w14:paraId="02594552" w14:textId="77777777" w:rsidR="00D256F1" w:rsidRPr="004962B3" w:rsidRDefault="00D256F1" w:rsidP="00B94EA3">
      <w:pPr>
        <w:pStyle w:val="-3"/>
        <w:numPr>
          <w:ilvl w:val="3"/>
          <w:numId w:val="9"/>
        </w:numPr>
        <w:tabs>
          <w:tab w:val="left" w:pos="993"/>
        </w:tabs>
        <w:spacing w:line="240" w:lineRule="auto"/>
        <w:ind w:left="0" w:firstLine="0"/>
        <w:rPr>
          <w:sz w:val="24"/>
        </w:rPr>
      </w:pPr>
      <w:r w:rsidRPr="004962B3">
        <w:rPr>
          <w:sz w:val="24"/>
        </w:rPr>
        <w:lastRenderedPageBreak/>
        <w:t xml:space="preserve">Во избежание сговора потенциальных участников и (или) координации организатором запроса предложений действий участников, </w:t>
      </w:r>
      <w:r w:rsidR="00D4382A" w:rsidRPr="004962B3">
        <w:rPr>
          <w:sz w:val="24"/>
        </w:rPr>
        <w:t>э</w:t>
      </w:r>
      <w:r w:rsidRPr="004962B3">
        <w:rPr>
          <w:sz w:val="24"/>
        </w:rPr>
        <w:t xml:space="preserve">лектронный </w:t>
      </w:r>
      <w:r w:rsidR="00D4382A" w:rsidRPr="004962B3">
        <w:rPr>
          <w:sz w:val="24"/>
        </w:rPr>
        <w:t>п</w:t>
      </w:r>
      <w:r w:rsidRPr="004962B3">
        <w:rPr>
          <w:sz w:val="24"/>
        </w:rPr>
        <w:t>ортал не должен предоставлять сведения о потенциальных участниках запроса предложений, как потенциальным участникам, так и организатору запроса предложений.</w:t>
      </w:r>
    </w:p>
    <w:p w14:paraId="35C51E73" w14:textId="77777777" w:rsidR="00D256F1" w:rsidRPr="004962B3" w:rsidRDefault="00D256F1" w:rsidP="00B94EA3">
      <w:pPr>
        <w:pStyle w:val="-3"/>
        <w:numPr>
          <w:ilvl w:val="3"/>
          <w:numId w:val="9"/>
        </w:numPr>
        <w:tabs>
          <w:tab w:val="left" w:pos="993"/>
        </w:tabs>
        <w:spacing w:line="240" w:lineRule="auto"/>
        <w:ind w:left="0" w:firstLine="0"/>
        <w:rPr>
          <w:sz w:val="24"/>
        </w:rPr>
      </w:pPr>
      <w:r w:rsidRPr="004962B3">
        <w:rPr>
          <w:sz w:val="24"/>
        </w:rPr>
        <w:t>После окончания срока подачи заявки изменение ее условий, а также отзыв такой заявки, не допускаются.</w:t>
      </w:r>
    </w:p>
    <w:p w14:paraId="662DFC71" w14:textId="77777777" w:rsidR="00D256F1" w:rsidRPr="004962B3" w:rsidRDefault="00D256F1" w:rsidP="00B94EA3">
      <w:pPr>
        <w:pStyle w:val="-3"/>
        <w:tabs>
          <w:tab w:val="clear" w:pos="1560"/>
          <w:tab w:val="left" w:pos="993"/>
        </w:tabs>
        <w:spacing w:line="240" w:lineRule="auto"/>
        <w:ind w:left="0" w:firstLine="0"/>
        <w:rPr>
          <w:sz w:val="24"/>
        </w:rPr>
      </w:pPr>
    </w:p>
    <w:p w14:paraId="0D3A63A7" w14:textId="77777777" w:rsidR="00D256F1" w:rsidRPr="004962B3" w:rsidRDefault="00D256F1" w:rsidP="00B94EA3">
      <w:pPr>
        <w:pStyle w:val="36"/>
        <w:tabs>
          <w:tab w:val="clear" w:pos="227"/>
          <w:tab w:val="left" w:pos="1080"/>
        </w:tabs>
        <w:spacing w:before="0"/>
        <w:rPr>
          <w:b/>
          <w:szCs w:val="24"/>
        </w:rPr>
      </w:pPr>
      <w:r w:rsidRPr="004962B3">
        <w:rPr>
          <w:b/>
          <w:szCs w:val="24"/>
        </w:rPr>
        <w:t>2.2. Порядок, дата начала и дата окончания срока подачи заявок на участие в запросе предложений:</w:t>
      </w:r>
    </w:p>
    <w:p w14:paraId="140DC707" w14:textId="77777777" w:rsidR="00D256F1" w:rsidRPr="004962B3" w:rsidRDefault="00D256F1" w:rsidP="00865258">
      <w:pPr>
        <w:pStyle w:val="Times12"/>
        <w:numPr>
          <w:ilvl w:val="2"/>
          <w:numId w:val="11"/>
        </w:numPr>
        <w:tabs>
          <w:tab w:val="left" w:pos="284"/>
        </w:tabs>
        <w:ind w:left="0" w:firstLine="0"/>
        <w:rPr>
          <w:szCs w:val="24"/>
        </w:rPr>
      </w:pPr>
      <w:r w:rsidRPr="004962B3">
        <w:rPr>
          <w:szCs w:val="24"/>
        </w:rPr>
        <w:t xml:space="preserve">Порядок подачи заявок через </w:t>
      </w:r>
      <w:r w:rsidR="00D4382A" w:rsidRPr="004962B3">
        <w:rPr>
          <w:szCs w:val="24"/>
        </w:rPr>
        <w:t>э</w:t>
      </w:r>
      <w:r w:rsidRPr="004962B3">
        <w:rPr>
          <w:szCs w:val="24"/>
        </w:rPr>
        <w:t>лектронный портал определяется регламентом и правилами работы данной площадки.</w:t>
      </w:r>
    </w:p>
    <w:p w14:paraId="6F990459" w14:textId="77777777" w:rsidR="00D256F1" w:rsidRPr="004962B3" w:rsidRDefault="00D256F1" w:rsidP="00865258">
      <w:pPr>
        <w:pStyle w:val="Times12"/>
        <w:numPr>
          <w:ilvl w:val="2"/>
          <w:numId w:val="11"/>
        </w:numPr>
        <w:tabs>
          <w:tab w:val="left" w:pos="284"/>
        </w:tabs>
        <w:ind w:left="0" w:firstLine="0"/>
        <w:rPr>
          <w:szCs w:val="24"/>
        </w:rPr>
      </w:pPr>
      <w:r w:rsidRPr="004962B3">
        <w:rPr>
          <w:szCs w:val="24"/>
        </w:rPr>
        <w:t>Все требуемые документы в соответствии</w:t>
      </w:r>
      <w:r w:rsidR="0053559A" w:rsidRPr="004962B3">
        <w:rPr>
          <w:szCs w:val="24"/>
        </w:rPr>
        <w:t xml:space="preserve"> с</w:t>
      </w:r>
      <w:r w:rsidRPr="004962B3">
        <w:rPr>
          <w:szCs w:val="24"/>
        </w:rPr>
        <w:t xml:space="preserve"> условиями настоящей </w:t>
      </w:r>
      <w:r w:rsidR="00D4382A" w:rsidRPr="004962B3">
        <w:rPr>
          <w:szCs w:val="24"/>
        </w:rPr>
        <w:t>з</w:t>
      </w:r>
      <w:r w:rsidRPr="004962B3">
        <w:rPr>
          <w:iCs/>
          <w:szCs w:val="24"/>
        </w:rPr>
        <w:t>акупочной документации</w:t>
      </w:r>
      <w:r w:rsidRPr="004962B3">
        <w:rPr>
          <w:szCs w:val="24"/>
        </w:rPr>
        <w:t xml:space="preserve"> должны быть предоставлены Участником через </w:t>
      </w:r>
      <w:r w:rsidR="00D4382A" w:rsidRPr="004962B3">
        <w:rPr>
          <w:szCs w:val="24"/>
        </w:rPr>
        <w:t>э</w:t>
      </w:r>
      <w:r w:rsidRPr="004962B3">
        <w:rPr>
          <w:szCs w:val="24"/>
        </w:rPr>
        <w:t>лектронный портал в отсканированном виде в доступном для прочтения формате (предпочтительнее формат *.</w:t>
      </w:r>
      <w:r w:rsidRPr="004962B3">
        <w:rPr>
          <w:szCs w:val="24"/>
          <w:lang w:val="en-US"/>
        </w:rPr>
        <w:t>pdf</w:t>
      </w:r>
      <w:r w:rsidRPr="004962B3">
        <w:rPr>
          <w:szCs w:val="24"/>
        </w:rPr>
        <w:t xml:space="preserve">, формат: один файл – один документ). При этом сканироваться документы должны после того, как они будут оформлены в соответствии с требованиями, указанными в настоящей </w:t>
      </w:r>
      <w:r w:rsidRPr="004962B3">
        <w:rPr>
          <w:iCs/>
          <w:szCs w:val="24"/>
        </w:rPr>
        <w:t>Закупочной документации.</w:t>
      </w:r>
    </w:p>
    <w:p w14:paraId="5C48BBFF" w14:textId="07D6D838" w:rsidR="00D256F1" w:rsidRDefault="00D256F1" w:rsidP="00865258">
      <w:pPr>
        <w:pStyle w:val="Times12"/>
        <w:numPr>
          <w:ilvl w:val="2"/>
          <w:numId w:val="11"/>
        </w:numPr>
        <w:tabs>
          <w:tab w:val="num" w:pos="0"/>
          <w:tab w:val="left" w:pos="284"/>
        </w:tabs>
        <w:ind w:left="0" w:firstLine="0"/>
        <w:rPr>
          <w:b/>
          <w:szCs w:val="24"/>
        </w:rPr>
      </w:pPr>
      <w:r w:rsidRPr="004962B3">
        <w:rPr>
          <w:szCs w:val="24"/>
        </w:rPr>
        <w:t xml:space="preserve">Заявки через </w:t>
      </w:r>
      <w:r w:rsidRPr="00775BC1">
        <w:rPr>
          <w:szCs w:val="24"/>
        </w:rPr>
        <w:t xml:space="preserve">Электронный портал должны быть поданы в срок </w:t>
      </w:r>
      <w:r w:rsidRPr="00775BC1">
        <w:rPr>
          <w:b/>
          <w:szCs w:val="24"/>
        </w:rPr>
        <w:t>с «</w:t>
      </w:r>
      <w:r w:rsidR="007217F9">
        <w:rPr>
          <w:b/>
          <w:szCs w:val="24"/>
        </w:rPr>
        <w:t>26</w:t>
      </w:r>
      <w:r w:rsidRPr="00775BC1">
        <w:rPr>
          <w:b/>
          <w:szCs w:val="24"/>
        </w:rPr>
        <w:t xml:space="preserve">» </w:t>
      </w:r>
      <w:r w:rsidR="001A1FBE">
        <w:rPr>
          <w:b/>
          <w:szCs w:val="24"/>
        </w:rPr>
        <w:t>февраля</w:t>
      </w:r>
      <w:r w:rsidR="00FD568A" w:rsidRPr="00775BC1">
        <w:rPr>
          <w:b/>
          <w:szCs w:val="24"/>
        </w:rPr>
        <w:t xml:space="preserve"> 2</w:t>
      </w:r>
      <w:r w:rsidR="008F0723" w:rsidRPr="00775BC1">
        <w:rPr>
          <w:b/>
          <w:szCs w:val="24"/>
        </w:rPr>
        <w:t>02</w:t>
      </w:r>
      <w:r w:rsidR="00D56E3A">
        <w:rPr>
          <w:b/>
          <w:szCs w:val="24"/>
        </w:rPr>
        <w:t>4</w:t>
      </w:r>
      <w:r w:rsidRPr="00775BC1">
        <w:rPr>
          <w:b/>
          <w:szCs w:val="24"/>
        </w:rPr>
        <w:t xml:space="preserve"> г. до </w:t>
      </w:r>
      <w:r w:rsidR="00D56E3A">
        <w:rPr>
          <w:b/>
          <w:szCs w:val="24"/>
        </w:rPr>
        <w:t>10</w:t>
      </w:r>
      <w:r w:rsidRPr="00775BC1">
        <w:rPr>
          <w:b/>
          <w:szCs w:val="24"/>
        </w:rPr>
        <w:t xml:space="preserve"> часов 00 минут</w:t>
      </w:r>
      <w:r w:rsidRPr="004962B3">
        <w:rPr>
          <w:b/>
          <w:szCs w:val="24"/>
        </w:rPr>
        <w:t xml:space="preserve"> «</w:t>
      </w:r>
      <w:r w:rsidR="007217F9">
        <w:rPr>
          <w:b/>
          <w:szCs w:val="24"/>
        </w:rPr>
        <w:t>07</w:t>
      </w:r>
      <w:r w:rsidRPr="00775BC1">
        <w:rPr>
          <w:b/>
          <w:szCs w:val="24"/>
        </w:rPr>
        <w:t>»</w:t>
      </w:r>
      <w:r w:rsidRPr="004962B3">
        <w:rPr>
          <w:b/>
          <w:szCs w:val="24"/>
        </w:rPr>
        <w:t xml:space="preserve"> </w:t>
      </w:r>
      <w:r w:rsidR="007217F9">
        <w:rPr>
          <w:b/>
          <w:szCs w:val="24"/>
        </w:rPr>
        <w:t>марта</w:t>
      </w:r>
      <w:r w:rsidR="00FD568A">
        <w:rPr>
          <w:b/>
          <w:szCs w:val="24"/>
        </w:rPr>
        <w:t xml:space="preserve"> </w:t>
      </w:r>
      <w:r w:rsidR="000F20DC">
        <w:rPr>
          <w:b/>
          <w:szCs w:val="24"/>
        </w:rPr>
        <w:t>202</w:t>
      </w:r>
      <w:r w:rsidR="00D56E3A">
        <w:rPr>
          <w:b/>
          <w:szCs w:val="24"/>
        </w:rPr>
        <w:t>4</w:t>
      </w:r>
      <w:r w:rsidRPr="004962B3">
        <w:rPr>
          <w:b/>
          <w:szCs w:val="24"/>
        </w:rPr>
        <w:t xml:space="preserve"> г. </w:t>
      </w:r>
    </w:p>
    <w:p w14:paraId="5394E17F" w14:textId="3132D2AC" w:rsidR="0093197D" w:rsidRDefault="001F0752" w:rsidP="001F0752">
      <w:pPr>
        <w:pStyle w:val="Times12"/>
        <w:tabs>
          <w:tab w:val="left" w:pos="284"/>
        </w:tabs>
        <w:ind w:firstLine="0"/>
        <w:rPr>
          <w:szCs w:val="24"/>
        </w:rPr>
      </w:pPr>
      <w:r>
        <w:rPr>
          <w:szCs w:val="24"/>
        </w:rPr>
        <w:t xml:space="preserve">Дата и время рассмотрения заявок на участие </w:t>
      </w:r>
      <w:r w:rsidR="00524529">
        <w:rPr>
          <w:szCs w:val="24"/>
        </w:rPr>
        <w:t>10</w:t>
      </w:r>
      <w:r w:rsidR="00601457">
        <w:rPr>
          <w:szCs w:val="24"/>
        </w:rPr>
        <w:t>:</w:t>
      </w:r>
      <w:r w:rsidR="00D56E3A">
        <w:rPr>
          <w:szCs w:val="24"/>
        </w:rPr>
        <w:t>3</w:t>
      </w:r>
      <w:r w:rsidR="00524529">
        <w:rPr>
          <w:szCs w:val="24"/>
        </w:rPr>
        <w:t>0</w:t>
      </w:r>
      <w:r>
        <w:rPr>
          <w:szCs w:val="24"/>
        </w:rPr>
        <w:t xml:space="preserve"> «</w:t>
      </w:r>
      <w:r w:rsidR="007217F9">
        <w:rPr>
          <w:szCs w:val="24"/>
        </w:rPr>
        <w:t>07</w:t>
      </w:r>
      <w:r>
        <w:rPr>
          <w:szCs w:val="24"/>
        </w:rPr>
        <w:t xml:space="preserve">» </w:t>
      </w:r>
      <w:r w:rsidR="007217F9">
        <w:rPr>
          <w:szCs w:val="24"/>
        </w:rPr>
        <w:t>марта</w:t>
      </w:r>
      <w:r>
        <w:rPr>
          <w:szCs w:val="24"/>
        </w:rPr>
        <w:t xml:space="preserve"> 202</w:t>
      </w:r>
      <w:r w:rsidR="00D56E3A">
        <w:rPr>
          <w:szCs w:val="24"/>
        </w:rPr>
        <w:t>4</w:t>
      </w:r>
      <w:r>
        <w:rPr>
          <w:szCs w:val="24"/>
        </w:rPr>
        <w:t xml:space="preserve"> г. </w:t>
      </w:r>
    </w:p>
    <w:p w14:paraId="41D7523D" w14:textId="30E2315E" w:rsidR="008F6438" w:rsidRPr="004962B3" w:rsidRDefault="001F0752" w:rsidP="008F6438">
      <w:pPr>
        <w:pStyle w:val="Times12"/>
        <w:tabs>
          <w:tab w:val="left" w:pos="284"/>
        </w:tabs>
        <w:ind w:firstLine="0"/>
        <w:rPr>
          <w:b/>
          <w:szCs w:val="24"/>
        </w:rPr>
      </w:pPr>
      <w:r>
        <w:rPr>
          <w:szCs w:val="24"/>
        </w:rPr>
        <w:t>Дата и время подведения итого</w:t>
      </w:r>
      <w:r w:rsidR="00E25E0C">
        <w:rPr>
          <w:szCs w:val="24"/>
        </w:rPr>
        <w:t>в</w:t>
      </w:r>
      <w:r>
        <w:rPr>
          <w:szCs w:val="24"/>
        </w:rPr>
        <w:t xml:space="preserve">: </w:t>
      </w:r>
      <w:r w:rsidR="00524529">
        <w:rPr>
          <w:szCs w:val="24"/>
        </w:rPr>
        <w:t>10</w:t>
      </w:r>
      <w:r>
        <w:rPr>
          <w:szCs w:val="24"/>
        </w:rPr>
        <w:t>:</w:t>
      </w:r>
      <w:r w:rsidR="00D56E3A">
        <w:rPr>
          <w:szCs w:val="24"/>
        </w:rPr>
        <w:t>45</w:t>
      </w:r>
      <w:r>
        <w:rPr>
          <w:szCs w:val="24"/>
        </w:rPr>
        <w:t xml:space="preserve"> «</w:t>
      </w:r>
      <w:r w:rsidR="007217F9">
        <w:rPr>
          <w:szCs w:val="24"/>
        </w:rPr>
        <w:t>07</w:t>
      </w:r>
      <w:r>
        <w:rPr>
          <w:szCs w:val="24"/>
        </w:rPr>
        <w:t xml:space="preserve">» </w:t>
      </w:r>
      <w:r w:rsidR="007217F9">
        <w:rPr>
          <w:szCs w:val="24"/>
        </w:rPr>
        <w:t>марта</w:t>
      </w:r>
      <w:r>
        <w:rPr>
          <w:szCs w:val="24"/>
        </w:rPr>
        <w:t xml:space="preserve"> 202</w:t>
      </w:r>
      <w:r w:rsidR="00D56E3A">
        <w:rPr>
          <w:szCs w:val="24"/>
        </w:rPr>
        <w:t>4</w:t>
      </w:r>
      <w:r>
        <w:rPr>
          <w:szCs w:val="24"/>
        </w:rPr>
        <w:t xml:space="preserve"> г. </w:t>
      </w:r>
    </w:p>
    <w:p w14:paraId="6D61149A" w14:textId="77777777" w:rsidR="00D256F1" w:rsidRPr="004962B3" w:rsidRDefault="00D256F1" w:rsidP="00B94EA3">
      <w:pPr>
        <w:pStyle w:val="Times12"/>
        <w:tabs>
          <w:tab w:val="num" w:pos="0"/>
          <w:tab w:val="left" w:pos="284"/>
        </w:tabs>
        <w:ind w:firstLine="0"/>
        <w:rPr>
          <w:szCs w:val="24"/>
        </w:rPr>
      </w:pPr>
    </w:p>
    <w:p w14:paraId="4B30DAD4" w14:textId="77777777" w:rsidR="00D256F1" w:rsidRPr="004962B3" w:rsidRDefault="00D256F1" w:rsidP="00B94EA3">
      <w:pPr>
        <w:tabs>
          <w:tab w:val="num" w:pos="0"/>
        </w:tabs>
        <w:jc w:val="both"/>
        <w:rPr>
          <w:rFonts w:ascii="Times New Roman" w:hAnsi="Times New Roman" w:cs="Times New Roman"/>
          <w:b/>
          <w:sz w:val="24"/>
          <w:szCs w:val="24"/>
        </w:rPr>
      </w:pPr>
      <w:r w:rsidRPr="004962B3">
        <w:rPr>
          <w:rFonts w:ascii="Times New Roman" w:hAnsi="Times New Roman" w:cs="Times New Roman"/>
          <w:b/>
          <w:sz w:val="24"/>
          <w:szCs w:val="24"/>
        </w:rPr>
        <w:t>2.3. Открытие доступа к заявкам на участие в запросе предложений:</w:t>
      </w:r>
    </w:p>
    <w:p w14:paraId="2C47E22A" w14:textId="50B192F8" w:rsidR="00D256F1" w:rsidRPr="004962B3" w:rsidRDefault="00D256F1" w:rsidP="00B94EA3">
      <w:pPr>
        <w:pStyle w:val="-3"/>
        <w:tabs>
          <w:tab w:val="clear" w:pos="1560"/>
          <w:tab w:val="left" w:pos="1134"/>
        </w:tabs>
        <w:spacing w:line="240" w:lineRule="auto"/>
        <w:ind w:left="0" w:firstLine="0"/>
        <w:rPr>
          <w:sz w:val="24"/>
        </w:rPr>
      </w:pPr>
      <w:r w:rsidRPr="004962B3">
        <w:rPr>
          <w:sz w:val="24"/>
        </w:rPr>
        <w:t>2.3.1. Открытие доступа организатора запроса предложений к заявкам на участие в запросе предложений осуществляется по</w:t>
      </w:r>
      <w:r w:rsidR="00EA0D78">
        <w:rPr>
          <w:sz w:val="24"/>
        </w:rPr>
        <w:t xml:space="preserve">сле окончания подачи заявок, </w:t>
      </w:r>
      <w:proofErr w:type="gramStart"/>
      <w:r w:rsidR="00EA0D78">
        <w:rPr>
          <w:sz w:val="24"/>
        </w:rPr>
        <w:t xml:space="preserve">во </w:t>
      </w:r>
      <w:r w:rsidRPr="004962B3">
        <w:rPr>
          <w:sz w:val="24"/>
        </w:rPr>
        <w:t>время</w:t>
      </w:r>
      <w:proofErr w:type="gramEnd"/>
      <w:r w:rsidRPr="004962B3">
        <w:rPr>
          <w:sz w:val="24"/>
        </w:rPr>
        <w:t xml:space="preserve">, установленное в приглашении к участию в запросе предложений. До наступления указанного срока </w:t>
      </w:r>
      <w:r w:rsidR="00D4382A" w:rsidRPr="004962B3">
        <w:rPr>
          <w:sz w:val="24"/>
        </w:rPr>
        <w:t>э</w:t>
      </w:r>
      <w:r w:rsidRPr="004962B3">
        <w:rPr>
          <w:sz w:val="24"/>
        </w:rPr>
        <w:t xml:space="preserve">лектронный </w:t>
      </w:r>
      <w:r w:rsidR="00D4382A" w:rsidRPr="004962B3">
        <w:rPr>
          <w:sz w:val="24"/>
        </w:rPr>
        <w:t>п</w:t>
      </w:r>
      <w:r w:rsidRPr="004962B3">
        <w:rPr>
          <w:sz w:val="24"/>
        </w:rPr>
        <w:t>ортал не должен предоставлять организатору запроса предложений как сведения о лицах, подавших заявки на участие в запросе предложений (кроме сведений о количестве таких лиц), так и предоставлять доступ к материалам таких заявок.</w:t>
      </w:r>
    </w:p>
    <w:p w14:paraId="5CBC355B" w14:textId="77777777" w:rsidR="00D256F1" w:rsidRPr="004962B3" w:rsidRDefault="00D256F1" w:rsidP="00B94EA3">
      <w:pPr>
        <w:pStyle w:val="-3"/>
        <w:tabs>
          <w:tab w:val="clear" w:pos="1560"/>
          <w:tab w:val="left" w:pos="1134"/>
        </w:tabs>
        <w:spacing w:line="240" w:lineRule="auto"/>
        <w:ind w:left="0" w:firstLine="0"/>
        <w:rPr>
          <w:sz w:val="24"/>
        </w:rPr>
      </w:pPr>
    </w:p>
    <w:p w14:paraId="3B57C491" w14:textId="77777777" w:rsidR="00D256F1" w:rsidRPr="004962B3" w:rsidRDefault="00D256F1" w:rsidP="00B94EA3">
      <w:pPr>
        <w:tabs>
          <w:tab w:val="num" w:pos="0"/>
        </w:tabs>
        <w:jc w:val="both"/>
        <w:rPr>
          <w:rFonts w:ascii="Times New Roman" w:hAnsi="Times New Roman" w:cs="Times New Roman"/>
          <w:sz w:val="24"/>
          <w:szCs w:val="24"/>
        </w:rPr>
      </w:pPr>
      <w:r w:rsidRPr="004962B3">
        <w:rPr>
          <w:rFonts w:ascii="Times New Roman" w:hAnsi="Times New Roman" w:cs="Times New Roman"/>
          <w:b/>
          <w:sz w:val="24"/>
          <w:szCs w:val="24"/>
        </w:rPr>
        <w:t>2.4. Рассмотрение Заявок, отборочный и оценочный этапы рассмотрения заявок:</w:t>
      </w:r>
    </w:p>
    <w:p w14:paraId="311CC6B8" w14:textId="77777777" w:rsidR="00D256F1" w:rsidRPr="004962B3" w:rsidRDefault="00D256F1" w:rsidP="00B94EA3">
      <w:pPr>
        <w:tabs>
          <w:tab w:val="num" w:pos="0"/>
        </w:tabs>
        <w:jc w:val="both"/>
        <w:rPr>
          <w:rFonts w:ascii="Times New Roman" w:hAnsi="Times New Roman" w:cs="Times New Roman"/>
          <w:sz w:val="24"/>
          <w:szCs w:val="24"/>
        </w:rPr>
      </w:pPr>
      <w:r w:rsidRPr="004962B3">
        <w:rPr>
          <w:rFonts w:ascii="Times New Roman" w:hAnsi="Times New Roman" w:cs="Times New Roman"/>
          <w:sz w:val="24"/>
          <w:szCs w:val="24"/>
        </w:rPr>
        <w:t>2.4.1. Рассмотрение заявок на участие в запросе предложений</w:t>
      </w:r>
      <w:r w:rsidRPr="004962B3">
        <w:rPr>
          <w:rFonts w:ascii="Times New Roman" w:hAnsi="Times New Roman" w:cs="Times New Roman"/>
          <w:b/>
          <w:sz w:val="24"/>
          <w:szCs w:val="24"/>
        </w:rPr>
        <w:t xml:space="preserve"> </w:t>
      </w:r>
      <w:r w:rsidRPr="004962B3">
        <w:rPr>
          <w:rFonts w:ascii="Times New Roman" w:hAnsi="Times New Roman" w:cs="Times New Roman"/>
          <w:sz w:val="24"/>
          <w:szCs w:val="24"/>
        </w:rPr>
        <w:t xml:space="preserve">производится в рамках отборочного и оценочного этапов. </w:t>
      </w:r>
    </w:p>
    <w:p w14:paraId="380044BB" w14:textId="77777777" w:rsidR="00D256F1" w:rsidRPr="004962B3" w:rsidRDefault="00D256F1" w:rsidP="00B94EA3">
      <w:pPr>
        <w:tabs>
          <w:tab w:val="num" w:pos="0"/>
        </w:tabs>
        <w:jc w:val="both"/>
        <w:rPr>
          <w:rFonts w:ascii="Times New Roman" w:hAnsi="Times New Roman" w:cs="Times New Roman"/>
          <w:sz w:val="24"/>
          <w:szCs w:val="24"/>
        </w:rPr>
      </w:pPr>
      <w:r w:rsidRPr="004962B3">
        <w:rPr>
          <w:rFonts w:ascii="Times New Roman" w:hAnsi="Times New Roman" w:cs="Times New Roman"/>
          <w:sz w:val="24"/>
          <w:szCs w:val="24"/>
        </w:rPr>
        <w:t>2.4.1.1. Заказчик вправе привлекать к данному процессу Инициатора закупки и/или экспертов, назначенных в соответствии с решением Заказчика. При этом стороны должны обеспечить конфиденциальность процесса оценки и соблюдение коммерческой тайны потенциальных участников запроса предложений.</w:t>
      </w:r>
    </w:p>
    <w:p w14:paraId="7D598323" w14:textId="77777777" w:rsidR="00D256F1" w:rsidRPr="004962B3" w:rsidRDefault="00D256F1" w:rsidP="00B94EA3">
      <w:pPr>
        <w:tabs>
          <w:tab w:val="num" w:pos="0"/>
        </w:tabs>
        <w:jc w:val="both"/>
        <w:rPr>
          <w:rFonts w:ascii="Times New Roman" w:hAnsi="Times New Roman" w:cs="Times New Roman"/>
          <w:sz w:val="24"/>
          <w:szCs w:val="24"/>
        </w:rPr>
      </w:pPr>
      <w:r w:rsidRPr="004962B3">
        <w:rPr>
          <w:rFonts w:ascii="Times New Roman" w:hAnsi="Times New Roman" w:cs="Times New Roman"/>
          <w:sz w:val="24"/>
          <w:szCs w:val="24"/>
        </w:rPr>
        <w:t>2.4.1.2. Общий срок проведения отборочной и оценочной стадий не может превышать 15 (пятнадцать) рабочих дней со дня открытия доступа к заявкам.</w:t>
      </w:r>
    </w:p>
    <w:p w14:paraId="6E08C14F" w14:textId="77777777" w:rsidR="00D256F1" w:rsidRPr="004962B3" w:rsidRDefault="00D256F1" w:rsidP="00B94EA3">
      <w:pPr>
        <w:tabs>
          <w:tab w:val="num" w:pos="0"/>
        </w:tabs>
        <w:jc w:val="both"/>
        <w:rPr>
          <w:rFonts w:ascii="Times New Roman" w:hAnsi="Times New Roman" w:cs="Times New Roman"/>
          <w:sz w:val="24"/>
          <w:szCs w:val="24"/>
        </w:rPr>
      </w:pPr>
      <w:r w:rsidRPr="004962B3">
        <w:rPr>
          <w:rFonts w:ascii="Times New Roman" w:hAnsi="Times New Roman" w:cs="Times New Roman"/>
          <w:sz w:val="24"/>
          <w:szCs w:val="24"/>
        </w:rPr>
        <w:t>2.4.1.3. Отборочная стадия может совмещаться с оценочной стадией с оформлением общего протокола, но в любом случае заявки потенциальных участников, которым отказано в допуске к участию в запросе предложений, а также альтернативные предложения, признанные неприемлемыми, не подлежат оценке.</w:t>
      </w:r>
    </w:p>
    <w:p w14:paraId="60ECED9B" w14:textId="77777777" w:rsidR="00D256F1" w:rsidRPr="004962B3" w:rsidRDefault="00D256F1" w:rsidP="00B94EA3">
      <w:pPr>
        <w:tabs>
          <w:tab w:val="num" w:pos="0"/>
        </w:tabs>
        <w:jc w:val="both"/>
        <w:rPr>
          <w:rFonts w:ascii="Times New Roman" w:hAnsi="Times New Roman" w:cs="Times New Roman"/>
          <w:sz w:val="24"/>
          <w:szCs w:val="24"/>
        </w:rPr>
      </w:pPr>
      <w:r w:rsidRPr="004962B3">
        <w:rPr>
          <w:rFonts w:ascii="Times New Roman" w:hAnsi="Times New Roman" w:cs="Times New Roman"/>
          <w:sz w:val="24"/>
          <w:szCs w:val="24"/>
        </w:rPr>
        <w:t>2.4.2. Отборочный этап рассмотрения заявок:</w:t>
      </w:r>
    </w:p>
    <w:p w14:paraId="7C644186" w14:textId="77777777" w:rsidR="00D256F1" w:rsidRPr="004962B3" w:rsidRDefault="00D256F1" w:rsidP="00B94EA3">
      <w:pPr>
        <w:pStyle w:val="-3"/>
        <w:tabs>
          <w:tab w:val="clear" w:pos="1560"/>
          <w:tab w:val="left" w:pos="1134"/>
        </w:tabs>
        <w:spacing w:line="240" w:lineRule="auto"/>
        <w:ind w:left="0" w:firstLine="0"/>
        <w:rPr>
          <w:sz w:val="24"/>
        </w:rPr>
      </w:pPr>
      <w:r w:rsidRPr="004962B3">
        <w:rPr>
          <w:sz w:val="24"/>
        </w:rPr>
        <w:t>2.4.2.1. Отбор участников запроса предложений проводится из числа потенциальных участников запроса предложений, своевременно подавших заявки на участие в запросе предложений. В рамках отбора проверяются поданные заявки на участие в запросе предложений на соответствие установленным требованиям и условиям приглашения к участию в запросе предложений и закупочной документации, в частности:</w:t>
      </w:r>
    </w:p>
    <w:p w14:paraId="2D32B94D" w14:textId="77777777" w:rsidR="00D256F1" w:rsidRPr="004962B3" w:rsidRDefault="00D256F1" w:rsidP="00B94EA3">
      <w:pPr>
        <w:pStyle w:val="-6"/>
        <w:numPr>
          <w:ilvl w:val="5"/>
          <w:numId w:val="1"/>
        </w:numPr>
        <w:tabs>
          <w:tab w:val="left" w:pos="360"/>
        </w:tabs>
        <w:spacing w:line="240" w:lineRule="auto"/>
        <w:ind w:left="0" w:firstLine="0"/>
        <w:rPr>
          <w:sz w:val="24"/>
        </w:rPr>
      </w:pPr>
      <w:r w:rsidRPr="004962B3">
        <w:rPr>
          <w:sz w:val="24"/>
        </w:rPr>
        <w:t>наличие, действительность и правильность оформления требуемых документов;</w:t>
      </w:r>
    </w:p>
    <w:p w14:paraId="0DFB9020" w14:textId="77777777" w:rsidR="00D256F1" w:rsidRPr="004962B3" w:rsidRDefault="00D256F1" w:rsidP="00B94EA3">
      <w:pPr>
        <w:pStyle w:val="-6"/>
        <w:numPr>
          <w:ilvl w:val="5"/>
          <w:numId w:val="1"/>
        </w:numPr>
        <w:tabs>
          <w:tab w:val="left" w:pos="360"/>
        </w:tabs>
        <w:spacing w:line="240" w:lineRule="auto"/>
        <w:ind w:left="0" w:firstLine="0"/>
        <w:rPr>
          <w:sz w:val="24"/>
        </w:rPr>
      </w:pPr>
      <w:r w:rsidRPr="004962B3">
        <w:rPr>
          <w:sz w:val="24"/>
        </w:rPr>
        <w:t xml:space="preserve">соответствие предлагаемых </w:t>
      </w:r>
      <w:r w:rsidR="006B6E99" w:rsidRPr="004962B3">
        <w:rPr>
          <w:sz w:val="24"/>
        </w:rPr>
        <w:t>работ</w:t>
      </w:r>
      <w:r w:rsidRPr="004962B3">
        <w:rPr>
          <w:sz w:val="24"/>
        </w:rPr>
        <w:t xml:space="preserve"> и предлагаемых условий договора;</w:t>
      </w:r>
    </w:p>
    <w:p w14:paraId="06D4C43D" w14:textId="77777777" w:rsidR="00D256F1" w:rsidRPr="004962B3" w:rsidRDefault="00D256F1" w:rsidP="00B94EA3">
      <w:pPr>
        <w:pStyle w:val="-6"/>
        <w:numPr>
          <w:ilvl w:val="5"/>
          <w:numId w:val="1"/>
        </w:numPr>
        <w:tabs>
          <w:tab w:val="left" w:pos="360"/>
        </w:tabs>
        <w:spacing w:line="240" w:lineRule="auto"/>
        <w:ind w:left="0" w:firstLine="0"/>
        <w:rPr>
          <w:sz w:val="24"/>
        </w:rPr>
      </w:pPr>
      <w:r w:rsidRPr="004962B3">
        <w:rPr>
          <w:sz w:val="24"/>
        </w:rPr>
        <w:t>соответствие потенциального участника;</w:t>
      </w:r>
    </w:p>
    <w:p w14:paraId="2B791CDF" w14:textId="77777777" w:rsidR="00D256F1" w:rsidRPr="004962B3" w:rsidRDefault="00D256F1" w:rsidP="00B94EA3">
      <w:pPr>
        <w:pStyle w:val="-6"/>
        <w:numPr>
          <w:ilvl w:val="5"/>
          <w:numId w:val="1"/>
        </w:numPr>
        <w:tabs>
          <w:tab w:val="left" w:pos="360"/>
        </w:tabs>
        <w:spacing w:line="240" w:lineRule="auto"/>
        <w:ind w:left="0" w:firstLine="0"/>
        <w:rPr>
          <w:sz w:val="24"/>
        </w:rPr>
      </w:pPr>
      <w:r w:rsidRPr="004962B3">
        <w:rPr>
          <w:sz w:val="24"/>
        </w:rPr>
        <w:lastRenderedPageBreak/>
        <w:t>соответствие обеспечения исполнения обязательств участника запроса предложений в связи с подачей Заявки, если требовалось.</w:t>
      </w:r>
    </w:p>
    <w:p w14:paraId="60556024" w14:textId="77777777" w:rsidR="00D256F1" w:rsidRPr="004962B3" w:rsidRDefault="00D256F1" w:rsidP="00B94EA3">
      <w:pPr>
        <w:pStyle w:val="-3"/>
        <w:tabs>
          <w:tab w:val="clear" w:pos="1560"/>
          <w:tab w:val="left" w:pos="1134"/>
        </w:tabs>
        <w:spacing w:line="240" w:lineRule="auto"/>
        <w:ind w:left="0" w:firstLine="0"/>
        <w:rPr>
          <w:sz w:val="24"/>
        </w:rPr>
      </w:pPr>
      <w:r w:rsidRPr="004962B3">
        <w:rPr>
          <w:sz w:val="24"/>
        </w:rPr>
        <w:t>2.4.2.2. При проведении отборочного этапа Заказчик вправе:</w:t>
      </w:r>
    </w:p>
    <w:p w14:paraId="465629B5" w14:textId="77777777" w:rsidR="00D256F1" w:rsidRPr="004962B3" w:rsidRDefault="00D256F1" w:rsidP="00B94EA3">
      <w:pPr>
        <w:pStyle w:val="-6"/>
        <w:numPr>
          <w:ilvl w:val="5"/>
          <w:numId w:val="2"/>
        </w:numPr>
        <w:tabs>
          <w:tab w:val="left" w:pos="180"/>
          <w:tab w:val="left" w:pos="360"/>
        </w:tabs>
        <w:spacing w:line="240" w:lineRule="auto"/>
        <w:ind w:left="0" w:firstLine="0"/>
        <w:rPr>
          <w:sz w:val="24"/>
        </w:rPr>
      </w:pPr>
      <w:r w:rsidRPr="004962B3">
        <w:rPr>
          <w:sz w:val="24"/>
        </w:rPr>
        <w:t>затребовать от потенциальных участников запроса предложений разъяснения положений заявок и представления недостающих документов (при необходимости). При этом не допускаются запросы или требования о представлении недостающих документов, направленные на существенное изменение заявки на участие в запросе предложений, включая изменение коммерческих условий такой заявки (предмета заявки, цены, сроков);</w:t>
      </w:r>
    </w:p>
    <w:p w14:paraId="728ADC6B" w14:textId="77777777" w:rsidR="00D256F1" w:rsidRPr="004962B3" w:rsidRDefault="00D256F1" w:rsidP="00B94EA3">
      <w:pPr>
        <w:pStyle w:val="-6"/>
        <w:numPr>
          <w:ilvl w:val="5"/>
          <w:numId w:val="2"/>
        </w:numPr>
        <w:tabs>
          <w:tab w:val="left" w:pos="0"/>
          <w:tab w:val="left" w:pos="360"/>
        </w:tabs>
        <w:spacing w:line="240" w:lineRule="auto"/>
        <w:ind w:left="0" w:firstLine="0"/>
        <w:rPr>
          <w:sz w:val="24"/>
        </w:rPr>
      </w:pPr>
      <w:r w:rsidRPr="004962B3">
        <w:rPr>
          <w:sz w:val="24"/>
        </w:rPr>
        <w:t xml:space="preserve">исправить арифметические, грамматические и иные очевидные ошибки, выявленные в ходе отборочного этапа с обязательным уведомлением о любом подобном исправлении потенциального участника, представившего данную заявку, и получением его согласия с таким исправлением, заверенное электронной цифровой подписью потенциального участника, через </w:t>
      </w:r>
      <w:r w:rsidR="00D4382A" w:rsidRPr="004962B3">
        <w:rPr>
          <w:sz w:val="24"/>
        </w:rPr>
        <w:t>э</w:t>
      </w:r>
      <w:r w:rsidRPr="004962B3">
        <w:rPr>
          <w:sz w:val="24"/>
        </w:rPr>
        <w:t xml:space="preserve">лектронный </w:t>
      </w:r>
      <w:r w:rsidR="00D4382A" w:rsidRPr="004962B3">
        <w:rPr>
          <w:sz w:val="24"/>
        </w:rPr>
        <w:t>п</w:t>
      </w:r>
      <w:r w:rsidRPr="004962B3">
        <w:rPr>
          <w:sz w:val="24"/>
        </w:rPr>
        <w:t>ортал.</w:t>
      </w:r>
    </w:p>
    <w:p w14:paraId="5436E2A4" w14:textId="77777777" w:rsidR="00D256F1" w:rsidRPr="004962B3" w:rsidRDefault="00D256F1" w:rsidP="00B94EA3">
      <w:pPr>
        <w:pStyle w:val="-3"/>
        <w:tabs>
          <w:tab w:val="clear" w:pos="1560"/>
          <w:tab w:val="left" w:pos="1134"/>
        </w:tabs>
        <w:spacing w:line="240" w:lineRule="auto"/>
        <w:ind w:left="0" w:firstLine="0"/>
        <w:rPr>
          <w:sz w:val="24"/>
        </w:rPr>
      </w:pPr>
      <w:r w:rsidRPr="004962B3">
        <w:rPr>
          <w:sz w:val="24"/>
        </w:rPr>
        <w:t xml:space="preserve">2.4.2.3. В случае если заявка потенциального участника запроса предложений или сам потенциальный участник не отвечают какому-либо из требований, указанных в пункте 2.4.2.1 раздела 2, п. 2.1.2 раздела 2, п. 1.14 раздела 1 настоящей </w:t>
      </w:r>
      <w:r w:rsidR="00D4382A" w:rsidRPr="004962B3">
        <w:rPr>
          <w:sz w:val="24"/>
        </w:rPr>
        <w:t>з</w:t>
      </w:r>
      <w:r w:rsidRPr="004962B3">
        <w:rPr>
          <w:sz w:val="24"/>
        </w:rPr>
        <w:t>акупочной документации, его заявка может быть отклонена.</w:t>
      </w:r>
    </w:p>
    <w:p w14:paraId="58A18B76" w14:textId="77777777" w:rsidR="00D256F1" w:rsidRPr="004962B3" w:rsidRDefault="00D256F1" w:rsidP="00B94EA3">
      <w:pPr>
        <w:pStyle w:val="-3"/>
        <w:tabs>
          <w:tab w:val="clear" w:pos="1560"/>
          <w:tab w:val="left" w:pos="1134"/>
        </w:tabs>
        <w:spacing w:line="240" w:lineRule="auto"/>
        <w:ind w:left="0" w:firstLine="0"/>
        <w:rPr>
          <w:sz w:val="24"/>
        </w:rPr>
      </w:pPr>
      <w:r w:rsidRPr="004962B3">
        <w:rPr>
          <w:sz w:val="24"/>
        </w:rPr>
        <w:t>2.4.2.4. В случае установления факта подачи одним потенциальным участником двух и более заявок на участие в закупочной процедуре, кроме случая подачи альтернативных предложений, все такие заявки данного потенциального участника могут быть отклонены.</w:t>
      </w:r>
    </w:p>
    <w:p w14:paraId="48701E8F" w14:textId="77777777" w:rsidR="00D256F1" w:rsidRPr="004962B3" w:rsidRDefault="00D256F1" w:rsidP="00B94EA3">
      <w:pPr>
        <w:pStyle w:val="-3"/>
        <w:tabs>
          <w:tab w:val="clear" w:pos="1560"/>
          <w:tab w:val="left" w:pos="1134"/>
        </w:tabs>
        <w:spacing w:line="240" w:lineRule="auto"/>
        <w:ind w:left="0" w:firstLine="0"/>
        <w:rPr>
          <w:sz w:val="24"/>
        </w:rPr>
      </w:pPr>
      <w:r w:rsidRPr="004962B3">
        <w:rPr>
          <w:sz w:val="24"/>
        </w:rPr>
        <w:t xml:space="preserve">2.4.2.5. Единая комиссия в целях борьбы с демпингом при обнаружении предложений, стоимость которых ниже среднеарифметической цены всех поданных участниками предложений более чем на 20 (двадцать) 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поданное предложение. </w:t>
      </w:r>
    </w:p>
    <w:p w14:paraId="105134FC" w14:textId="6E2DDD5A" w:rsidR="00D256F1" w:rsidRPr="004962B3" w:rsidRDefault="00D256F1" w:rsidP="00B94EA3">
      <w:pPr>
        <w:pStyle w:val="-3"/>
        <w:tabs>
          <w:tab w:val="clear" w:pos="1560"/>
          <w:tab w:val="left" w:pos="1134"/>
        </w:tabs>
        <w:spacing w:line="240" w:lineRule="auto"/>
        <w:ind w:left="0" w:firstLine="0"/>
        <w:rPr>
          <w:sz w:val="24"/>
        </w:rPr>
      </w:pPr>
      <w:r w:rsidRPr="004962B3">
        <w:rPr>
          <w:sz w:val="24"/>
        </w:rPr>
        <w:t>2.4.2.6. В случае, если заявка потенциального участника запроса предложений и сам такой потенциальный участник соответствует всем требованиям, указанным в пункте 2.4.2.1 раздела 2, п. 2.1.2</w:t>
      </w:r>
      <w:r w:rsidR="000F3504">
        <w:rPr>
          <w:sz w:val="24"/>
        </w:rPr>
        <w:t>.</w:t>
      </w:r>
      <w:r w:rsidRPr="004962B3">
        <w:rPr>
          <w:sz w:val="24"/>
        </w:rPr>
        <w:t xml:space="preserve"> раздела 2, п. 1.14 раздела 1 настоящей </w:t>
      </w:r>
      <w:r w:rsidR="00D4382A" w:rsidRPr="004962B3">
        <w:rPr>
          <w:sz w:val="24"/>
        </w:rPr>
        <w:t>з</w:t>
      </w:r>
      <w:r w:rsidRPr="004962B3">
        <w:rPr>
          <w:sz w:val="24"/>
        </w:rPr>
        <w:t>акупочной документации, данный потенциальный участник допускается к участию в запросе предложений и признается участником запроса предложений, при этом его заявка подлежит обязательной дальнейшей оценке.</w:t>
      </w:r>
    </w:p>
    <w:p w14:paraId="166A63A4" w14:textId="77777777" w:rsidR="00D256F1" w:rsidRPr="004962B3" w:rsidRDefault="00D256F1" w:rsidP="00B94EA3">
      <w:pPr>
        <w:pStyle w:val="-3"/>
        <w:tabs>
          <w:tab w:val="clear" w:pos="1560"/>
          <w:tab w:val="left" w:pos="1134"/>
        </w:tabs>
        <w:spacing w:line="240" w:lineRule="auto"/>
        <w:ind w:left="0" w:firstLine="0"/>
        <w:rPr>
          <w:sz w:val="24"/>
        </w:rPr>
      </w:pPr>
      <w:r w:rsidRPr="004962B3">
        <w:rPr>
          <w:sz w:val="24"/>
        </w:rPr>
        <w:t>2.4.2.7. В случае если по итогам отбора участником запроса предложений признан только один потенциальный участник или ни одного потенциального участника (в том числе в случае, когда на запрос предложений не было подано ни одной заявки), запрос предложений признается несостоявшимся. При этом возможно заключение договора с единственным участником запроса предложений, принятие решения о прямой закупке по иным основаниям или повторное проведение закупочной процедуры.</w:t>
      </w:r>
    </w:p>
    <w:p w14:paraId="0A7D57FC" w14:textId="77777777" w:rsidR="00D256F1" w:rsidRPr="004962B3" w:rsidRDefault="00D256F1" w:rsidP="00B94EA3">
      <w:pPr>
        <w:pStyle w:val="-3"/>
        <w:tabs>
          <w:tab w:val="clear" w:pos="1560"/>
          <w:tab w:val="left" w:pos="1134"/>
        </w:tabs>
        <w:spacing w:line="240" w:lineRule="auto"/>
        <w:ind w:left="0" w:firstLine="0"/>
        <w:rPr>
          <w:sz w:val="24"/>
        </w:rPr>
      </w:pPr>
      <w:r w:rsidRPr="004962B3">
        <w:rPr>
          <w:sz w:val="24"/>
        </w:rPr>
        <w:t>2.4.2.8. При повторном проведении закупочной процедуры ее условия могут быть изменены.</w:t>
      </w:r>
    </w:p>
    <w:p w14:paraId="05A50404" w14:textId="77777777" w:rsidR="00D256F1" w:rsidRPr="004962B3" w:rsidRDefault="00D256F1" w:rsidP="00B94EA3">
      <w:pPr>
        <w:numPr>
          <w:ilvl w:val="2"/>
          <w:numId w:val="6"/>
        </w:numPr>
        <w:ind w:left="0" w:firstLine="0"/>
        <w:jc w:val="both"/>
        <w:rPr>
          <w:rFonts w:ascii="Times New Roman" w:hAnsi="Times New Roman" w:cs="Times New Roman"/>
          <w:sz w:val="24"/>
          <w:szCs w:val="24"/>
        </w:rPr>
      </w:pPr>
      <w:r w:rsidRPr="004962B3">
        <w:rPr>
          <w:rFonts w:ascii="Times New Roman" w:hAnsi="Times New Roman" w:cs="Times New Roman"/>
          <w:sz w:val="24"/>
          <w:szCs w:val="24"/>
        </w:rPr>
        <w:t>Оценочный этап рассмотрения заявок:</w:t>
      </w:r>
    </w:p>
    <w:p w14:paraId="2697BA0A" w14:textId="77777777" w:rsidR="00D256F1" w:rsidRPr="004962B3" w:rsidRDefault="00D256F1" w:rsidP="00B94EA3">
      <w:pPr>
        <w:tabs>
          <w:tab w:val="left" w:pos="360"/>
          <w:tab w:val="left" w:pos="900"/>
        </w:tabs>
        <w:jc w:val="both"/>
        <w:rPr>
          <w:rFonts w:ascii="Times New Roman" w:hAnsi="Times New Roman" w:cs="Times New Roman"/>
          <w:sz w:val="24"/>
          <w:szCs w:val="24"/>
        </w:rPr>
      </w:pPr>
      <w:r w:rsidRPr="004962B3">
        <w:rPr>
          <w:rFonts w:ascii="Times New Roman" w:hAnsi="Times New Roman" w:cs="Times New Roman"/>
          <w:sz w:val="24"/>
          <w:szCs w:val="24"/>
        </w:rPr>
        <w:t>2.4.3.1. Оценка заявок на участие в запросе предложений осуществляется Заказчиком, в соответствии с критериями, установленными в п. 2.4.3.2 настоящей документации.</w:t>
      </w:r>
    </w:p>
    <w:p w14:paraId="25C8C808" w14:textId="77777777" w:rsidR="00D256F1" w:rsidRPr="004962B3" w:rsidRDefault="00D256F1" w:rsidP="00B94EA3">
      <w:pPr>
        <w:pStyle w:val="-3"/>
        <w:tabs>
          <w:tab w:val="clear" w:pos="1560"/>
          <w:tab w:val="left" w:pos="993"/>
          <w:tab w:val="left" w:pos="1134"/>
        </w:tabs>
        <w:spacing w:line="240" w:lineRule="auto"/>
        <w:ind w:left="0" w:firstLine="0"/>
        <w:rPr>
          <w:sz w:val="24"/>
        </w:rPr>
      </w:pPr>
      <w:r w:rsidRPr="004962B3">
        <w:rPr>
          <w:sz w:val="24"/>
        </w:rPr>
        <w:t>2.4.3.2. Критерии оценки заявок на участие в запросе предложений:</w:t>
      </w:r>
    </w:p>
    <w:p w14:paraId="22AEAFCD" w14:textId="77777777" w:rsidR="009A7603" w:rsidRPr="004962B3" w:rsidRDefault="009A7603" w:rsidP="00B94EA3">
      <w:pPr>
        <w:pStyle w:val="ConsPlusNormal"/>
        <w:ind w:firstLine="0"/>
        <w:jc w:val="both"/>
        <w:outlineLvl w:val="1"/>
        <w:rPr>
          <w:rFonts w:ascii="Times New Roman" w:hAnsi="Times New Roman" w:cs="Times New Roman"/>
          <w:sz w:val="24"/>
          <w:szCs w:val="24"/>
        </w:rPr>
      </w:pPr>
      <w:r w:rsidRPr="004962B3">
        <w:rPr>
          <w:rFonts w:ascii="Times New Roman" w:hAnsi="Times New Roman" w:cs="Times New Roman"/>
          <w:sz w:val="24"/>
          <w:szCs w:val="24"/>
        </w:rPr>
        <w:t>1) Цена договора;</w:t>
      </w:r>
    </w:p>
    <w:p w14:paraId="229B1D99" w14:textId="77777777" w:rsidR="009A7603" w:rsidRPr="004962B3" w:rsidRDefault="009A7603" w:rsidP="00B94EA3">
      <w:pPr>
        <w:jc w:val="both"/>
        <w:rPr>
          <w:rFonts w:ascii="Times New Roman" w:hAnsi="Times New Roman" w:cs="Times New Roman"/>
          <w:sz w:val="24"/>
          <w:szCs w:val="24"/>
        </w:rPr>
      </w:pPr>
      <w:r w:rsidRPr="004962B3">
        <w:rPr>
          <w:rFonts w:ascii="Times New Roman" w:hAnsi="Times New Roman" w:cs="Times New Roman"/>
          <w:sz w:val="24"/>
          <w:szCs w:val="24"/>
        </w:rPr>
        <w:t>2) Квалификация участника:</w:t>
      </w:r>
    </w:p>
    <w:p w14:paraId="33CB2D0E" w14:textId="77777777" w:rsidR="00101FE6" w:rsidRPr="004962B3" w:rsidRDefault="00101FE6" w:rsidP="00B94EA3">
      <w:pPr>
        <w:outlineLvl w:val="2"/>
        <w:rPr>
          <w:rFonts w:ascii="Times New Roman" w:hAnsi="Times New Roman" w:cs="Times New Roman"/>
          <w:sz w:val="24"/>
          <w:szCs w:val="24"/>
        </w:rPr>
      </w:pPr>
      <w:r w:rsidRPr="004962B3">
        <w:rPr>
          <w:rFonts w:ascii="Times New Roman" w:hAnsi="Times New Roman" w:cs="Times New Roman"/>
          <w:sz w:val="24"/>
          <w:szCs w:val="24"/>
        </w:rPr>
        <w:t>- общий опыт организации на рынке аналогичных работ/услуг;</w:t>
      </w:r>
    </w:p>
    <w:p w14:paraId="148C4DF3" w14:textId="77777777" w:rsidR="00101FE6" w:rsidRPr="004962B3" w:rsidRDefault="00101FE6" w:rsidP="00B94EA3">
      <w:pPr>
        <w:outlineLvl w:val="2"/>
        <w:rPr>
          <w:rFonts w:ascii="Times New Roman" w:hAnsi="Times New Roman" w:cs="Times New Roman"/>
          <w:sz w:val="24"/>
          <w:szCs w:val="24"/>
        </w:rPr>
      </w:pPr>
      <w:r w:rsidRPr="004962B3">
        <w:rPr>
          <w:rFonts w:ascii="Times New Roman" w:hAnsi="Times New Roman" w:cs="Times New Roman"/>
          <w:sz w:val="24"/>
          <w:szCs w:val="24"/>
        </w:rPr>
        <w:t>- опыт выполнения аналогичных договоров;</w:t>
      </w:r>
    </w:p>
    <w:p w14:paraId="744A4E00" w14:textId="77777777" w:rsidR="00846E8E" w:rsidRPr="004962B3" w:rsidRDefault="00846E8E" w:rsidP="00B94EA3">
      <w:pPr>
        <w:outlineLvl w:val="2"/>
        <w:rPr>
          <w:rFonts w:ascii="Times New Roman" w:hAnsi="Times New Roman" w:cs="Times New Roman"/>
          <w:bCs/>
          <w:sz w:val="24"/>
          <w:szCs w:val="24"/>
        </w:rPr>
      </w:pPr>
    </w:p>
    <w:tbl>
      <w:tblPr>
        <w:tblpPr w:leftFromText="180" w:rightFromText="180" w:vertAnchor="text" w:horzAnchor="margin" w:tblpXSpec="center" w:tblpY="132"/>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334"/>
        <w:gridCol w:w="4252"/>
        <w:gridCol w:w="1560"/>
        <w:gridCol w:w="1985"/>
      </w:tblGrid>
      <w:tr w:rsidR="0071622E" w:rsidRPr="004962B3" w14:paraId="0E37F325" w14:textId="77777777" w:rsidTr="004356CF">
        <w:tc>
          <w:tcPr>
            <w:tcW w:w="468" w:type="dxa"/>
            <w:vAlign w:val="center"/>
          </w:tcPr>
          <w:p w14:paraId="619F54B4" w14:textId="77777777" w:rsidR="0071622E" w:rsidRPr="004962B3" w:rsidRDefault="0071622E" w:rsidP="00B94EA3">
            <w:pPr>
              <w:tabs>
                <w:tab w:val="num" w:pos="-180"/>
              </w:tabs>
              <w:jc w:val="center"/>
              <w:rPr>
                <w:rFonts w:ascii="Times New Roman" w:hAnsi="Times New Roman" w:cs="Times New Roman"/>
                <w:b/>
                <w:bCs/>
                <w:kern w:val="1"/>
                <w:sz w:val="24"/>
                <w:szCs w:val="24"/>
                <w:lang w:eastAsia="ar-SA"/>
              </w:rPr>
            </w:pPr>
            <w:r w:rsidRPr="004962B3">
              <w:rPr>
                <w:rFonts w:ascii="Times New Roman" w:hAnsi="Times New Roman" w:cs="Times New Roman"/>
                <w:b/>
                <w:bCs/>
                <w:kern w:val="1"/>
                <w:sz w:val="24"/>
                <w:szCs w:val="24"/>
                <w:lang w:eastAsia="ar-SA"/>
              </w:rPr>
              <w:t>№</w:t>
            </w:r>
          </w:p>
        </w:tc>
        <w:tc>
          <w:tcPr>
            <w:tcW w:w="2334" w:type="dxa"/>
            <w:vAlign w:val="center"/>
          </w:tcPr>
          <w:p w14:paraId="38815D3A" w14:textId="77777777" w:rsidR="0071622E" w:rsidRPr="004962B3" w:rsidRDefault="0071622E" w:rsidP="00B94EA3">
            <w:pPr>
              <w:tabs>
                <w:tab w:val="num" w:pos="-108"/>
              </w:tabs>
              <w:jc w:val="center"/>
              <w:rPr>
                <w:rFonts w:ascii="Times New Roman" w:hAnsi="Times New Roman" w:cs="Times New Roman"/>
                <w:b/>
                <w:bCs/>
                <w:kern w:val="1"/>
                <w:sz w:val="24"/>
                <w:szCs w:val="24"/>
                <w:lang w:eastAsia="ar-SA"/>
              </w:rPr>
            </w:pPr>
            <w:r w:rsidRPr="004962B3">
              <w:rPr>
                <w:rFonts w:ascii="Times New Roman" w:hAnsi="Times New Roman" w:cs="Times New Roman"/>
                <w:b/>
                <w:bCs/>
                <w:kern w:val="1"/>
                <w:sz w:val="24"/>
                <w:szCs w:val="24"/>
                <w:lang w:eastAsia="ar-SA"/>
              </w:rPr>
              <w:t>Критерии</w:t>
            </w:r>
          </w:p>
        </w:tc>
        <w:tc>
          <w:tcPr>
            <w:tcW w:w="4252" w:type="dxa"/>
            <w:vAlign w:val="center"/>
          </w:tcPr>
          <w:p w14:paraId="55E239C2" w14:textId="77777777" w:rsidR="0071622E" w:rsidRPr="004962B3" w:rsidRDefault="0071622E" w:rsidP="00B94EA3">
            <w:pPr>
              <w:tabs>
                <w:tab w:val="num" w:pos="-108"/>
              </w:tabs>
              <w:jc w:val="center"/>
              <w:rPr>
                <w:rFonts w:ascii="Times New Roman" w:hAnsi="Times New Roman" w:cs="Times New Roman"/>
                <w:b/>
                <w:bCs/>
                <w:kern w:val="1"/>
                <w:sz w:val="24"/>
                <w:szCs w:val="24"/>
                <w:lang w:eastAsia="ar-SA"/>
              </w:rPr>
            </w:pPr>
            <w:r w:rsidRPr="004962B3">
              <w:rPr>
                <w:rFonts w:ascii="Times New Roman" w:hAnsi="Times New Roman" w:cs="Times New Roman"/>
                <w:b/>
                <w:bCs/>
                <w:kern w:val="1"/>
                <w:sz w:val="24"/>
                <w:szCs w:val="24"/>
                <w:lang w:eastAsia="ar-SA"/>
              </w:rPr>
              <w:t>Порядок оценки</w:t>
            </w:r>
          </w:p>
        </w:tc>
        <w:tc>
          <w:tcPr>
            <w:tcW w:w="1560" w:type="dxa"/>
            <w:vAlign w:val="center"/>
          </w:tcPr>
          <w:p w14:paraId="62CEB073" w14:textId="77777777" w:rsidR="0071622E" w:rsidRPr="004962B3" w:rsidRDefault="0071622E" w:rsidP="00B94EA3">
            <w:pPr>
              <w:tabs>
                <w:tab w:val="num" w:pos="-108"/>
              </w:tabs>
              <w:jc w:val="center"/>
              <w:rPr>
                <w:rFonts w:ascii="Times New Roman" w:hAnsi="Times New Roman" w:cs="Times New Roman"/>
                <w:b/>
                <w:bCs/>
                <w:kern w:val="1"/>
                <w:sz w:val="24"/>
                <w:szCs w:val="24"/>
                <w:lang w:eastAsia="ar-SA"/>
              </w:rPr>
            </w:pPr>
            <w:r w:rsidRPr="004962B3">
              <w:rPr>
                <w:rFonts w:ascii="Times New Roman" w:hAnsi="Times New Roman" w:cs="Times New Roman"/>
                <w:b/>
                <w:bCs/>
                <w:kern w:val="1"/>
                <w:sz w:val="24"/>
                <w:szCs w:val="24"/>
                <w:lang w:eastAsia="ar-SA"/>
              </w:rPr>
              <w:t>Кол-во</w:t>
            </w:r>
          </w:p>
          <w:p w14:paraId="2E5417FA" w14:textId="77777777" w:rsidR="0071622E" w:rsidRPr="004962B3" w:rsidRDefault="0071622E" w:rsidP="00B94EA3">
            <w:pPr>
              <w:tabs>
                <w:tab w:val="num" w:pos="-108"/>
              </w:tabs>
              <w:jc w:val="center"/>
              <w:rPr>
                <w:rFonts w:ascii="Times New Roman" w:hAnsi="Times New Roman" w:cs="Times New Roman"/>
                <w:b/>
                <w:bCs/>
                <w:kern w:val="1"/>
                <w:sz w:val="24"/>
                <w:szCs w:val="24"/>
                <w:lang w:eastAsia="ar-SA"/>
              </w:rPr>
            </w:pPr>
            <w:r w:rsidRPr="004962B3">
              <w:rPr>
                <w:rFonts w:ascii="Times New Roman" w:hAnsi="Times New Roman" w:cs="Times New Roman"/>
                <w:b/>
                <w:bCs/>
                <w:kern w:val="1"/>
                <w:sz w:val="24"/>
                <w:szCs w:val="24"/>
                <w:lang w:eastAsia="ar-SA"/>
              </w:rPr>
              <w:t>баллов</w:t>
            </w:r>
          </w:p>
        </w:tc>
        <w:tc>
          <w:tcPr>
            <w:tcW w:w="1985" w:type="dxa"/>
            <w:vAlign w:val="center"/>
          </w:tcPr>
          <w:p w14:paraId="6B289062" w14:textId="77777777" w:rsidR="0071622E" w:rsidRPr="004962B3" w:rsidRDefault="0071622E" w:rsidP="00B94EA3">
            <w:pPr>
              <w:tabs>
                <w:tab w:val="num" w:pos="-108"/>
              </w:tabs>
              <w:jc w:val="center"/>
              <w:rPr>
                <w:rFonts w:ascii="Times New Roman" w:hAnsi="Times New Roman" w:cs="Times New Roman"/>
                <w:b/>
                <w:bCs/>
                <w:kern w:val="1"/>
                <w:sz w:val="24"/>
                <w:szCs w:val="24"/>
                <w:lang w:eastAsia="ar-SA"/>
              </w:rPr>
            </w:pPr>
            <w:r w:rsidRPr="004962B3">
              <w:rPr>
                <w:rFonts w:ascii="Times New Roman" w:hAnsi="Times New Roman" w:cs="Times New Roman"/>
                <w:b/>
                <w:bCs/>
                <w:kern w:val="1"/>
                <w:sz w:val="24"/>
                <w:szCs w:val="24"/>
                <w:lang w:eastAsia="ar-SA"/>
              </w:rPr>
              <w:t>Коэффициент значимости показателя критерия (</w:t>
            </w:r>
            <w:proofErr w:type="spellStart"/>
            <w:r w:rsidRPr="004962B3">
              <w:rPr>
                <w:rFonts w:ascii="Times New Roman" w:hAnsi="Times New Roman" w:cs="Times New Roman"/>
                <w:b/>
                <w:bCs/>
                <w:kern w:val="1"/>
                <w:sz w:val="24"/>
                <w:szCs w:val="24"/>
                <w:lang w:eastAsia="ar-SA"/>
              </w:rPr>
              <w:t>Ni</w:t>
            </w:r>
            <w:proofErr w:type="spellEnd"/>
            <w:r w:rsidRPr="004962B3">
              <w:rPr>
                <w:rFonts w:ascii="Times New Roman" w:hAnsi="Times New Roman" w:cs="Times New Roman"/>
                <w:b/>
                <w:bCs/>
                <w:kern w:val="1"/>
                <w:sz w:val="24"/>
                <w:szCs w:val="24"/>
                <w:lang w:eastAsia="ar-SA"/>
              </w:rPr>
              <w:t>)</w:t>
            </w:r>
          </w:p>
        </w:tc>
      </w:tr>
      <w:tr w:rsidR="0071622E" w:rsidRPr="004962B3" w14:paraId="6BE353D5" w14:textId="77777777" w:rsidTr="004356CF">
        <w:trPr>
          <w:cantSplit/>
          <w:trHeight w:val="72"/>
        </w:trPr>
        <w:tc>
          <w:tcPr>
            <w:tcW w:w="10599" w:type="dxa"/>
            <w:gridSpan w:val="5"/>
            <w:vAlign w:val="center"/>
          </w:tcPr>
          <w:p w14:paraId="13778984" w14:textId="3342D831" w:rsidR="0071622E" w:rsidRPr="004962B3" w:rsidRDefault="009A7603" w:rsidP="00C30584">
            <w:pPr>
              <w:tabs>
                <w:tab w:val="num" w:pos="-180"/>
              </w:tabs>
              <w:jc w:val="center"/>
              <w:rPr>
                <w:rFonts w:ascii="Times New Roman" w:hAnsi="Times New Roman" w:cs="Times New Roman"/>
                <w:b/>
                <w:bCs/>
                <w:sz w:val="24"/>
                <w:szCs w:val="24"/>
              </w:rPr>
            </w:pPr>
            <w:r w:rsidRPr="004962B3">
              <w:rPr>
                <w:rFonts w:ascii="Times New Roman" w:hAnsi="Times New Roman" w:cs="Times New Roman"/>
                <w:b/>
                <w:bCs/>
                <w:sz w:val="24"/>
                <w:szCs w:val="24"/>
              </w:rPr>
              <w:t>Квалификация участника закупки (</w:t>
            </w:r>
            <w:proofErr w:type="spellStart"/>
            <w:r w:rsidRPr="004962B3">
              <w:rPr>
                <w:rFonts w:ascii="Times New Roman" w:hAnsi="Times New Roman" w:cs="Times New Roman"/>
                <w:b/>
                <w:bCs/>
                <w:sz w:val="24"/>
                <w:szCs w:val="24"/>
              </w:rPr>
              <w:t>Kci</w:t>
            </w:r>
            <w:proofErr w:type="spellEnd"/>
            <w:r w:rsidRPr="004962B3">
              <w:rPr>
                <w:rFonts w:ascii="Times New Roman" w:hAnsi="Times New Roman" w:cs="Times New Roman"/>
                <w:b/>
                <w:bCs/>
                <w:sz w:val="24"/>
                <w:szCs w:val="24"/>
              </w:rPr>
              <w:t xml:space="preserve"> - значимость критерия «квалификация участника закупки» - </w:t>
            </w:r>
            <w:r w:rsidR="00C30584">
              <w:rPr>
                <w:rFonts w:ascii="Times New Roman" w:hAnsi="Times New Roman" w:cs="Times New Roman"/>
                <w:b/>
                <w:bCs/>
                <w:sz w:val="24"/>
                <w:szCs w:val="24"/>
              </w:rPr>
              <w:t>2</w:t>
            </w:r>
            <w:r w:rsidRPr="004962B3">
              <w:rPr>
                <w:rFonts w:ascii="Times New Roman" w:hAnsi="Times New Roman" w:cs="Times New Roman"/>
                <w:b/>
                <w:bCs/>
                <w:sz w:val="24"/>
                <w:szCs w:val="24"/>
              </w:rPr>
              <w:t>0%):</w:t>
            </w:r>
          </w:p>
        </w:tc>
      </w:tr>
      <w:tr w:rsidR="0071622E" w:rsidRPr="004962B3" w14:paraId="5FA25765" w14:textId="77777777" w:rsidTr="004356CF">
        <w:trPr>
          <w:trHeight w:val="880"/>
        </w:trPr>
        <w:tc>
          <w:tcPr>
            <w:tcW w:w="468" w:type="dxa"/>
            <w:vAlign w:val="center"/>
          </w:tcPr>
          <w:p w14:paraId="0B140C24" w14:textId="77777777" w:rsidR="0071622E" w:rsidRPr="004962B3" w:rsidRDefault="0071622E" w:rsidP="00B94EA3">
            <w:pPr>
              <w:tabs>
                <w:tab w:val="num" w:pos="0"/>
              </w:tabs>
              <w:ind w:firstLine="34"/>
              <w:jc w:val="center"/>
              <w:rPr>
                <w:rFonts w:ascii="Times New Roman" w:hAnsi="Times New Roman" w:cs="Times New Roman"/>
                <w:kern w:val="1"/>
                <w:sz w:val="24"/>
                <w:szCs w:val="24"/>
                <w:lang w:eastAsia="ar-SA"/>
              </w:rPr>
            </w:pPr>
            <w:r w:rsidRPr="004962B3">
              <w:rPr>
                <w:rFonts w:ascii="Times New Roman" w:hAnsi="Times New Roman" w:cs="Times New Roman"/>
                <w:kern w:val="1"/>
                <w:sz w:val="24"/>
                <w:szCs w:val="24"/>
                <w:lang w:eastAsia="ar-SA"/>
              </w:rPr>
              <w:lastRenderedPageBreak/>
              <w:t>1.</w:t>
            </w:r>
          </w:p>
        </w:tc>
        <w:tc>
          <w:tcPr>
            <w:tcW w:w="2334" w:type="dxa"/>
            <w:vAlign w:val="center"/>
          </w:tcPr>
          <w:p w14:paraId="1B227B00" w14:textId="77777777" w:rsidR="0071622E" w:rsidRPr="004962B3" w:rsidRDefault="009A7603" w:rsidP="00B94EA3">
            <w:pPr>
              <w:tabs>
                <w:tab w:val="num" w:pos="660"/>
              </w:tabs>
              <w:jc w:val="center"/>
              <w:textAlignment w:val="baseline"/>
              <w:rPr>
                <w:rFonts w:ascii="Times New Roman" w:hAnsi="Times New Roman" w:cs="Times New Roman"/>
                <w:kern w:val="1"/>
                <w:sz w:val="24"/>
                <w:szCs w:val="24"/>
                <w:lang w:eastAsia="ar-SA"/>
              </w:rPr>
            </w:pPr>
            <w:r w:rsidRPr="004962B3">
              <w:rPr>
                <w:rFonts w:ascii="Times New Roman" w:hAnsi="Times New Roman" w:cs="Times New Roman"/>
                <w:sz w:val="24"/>
                <w:szCs w:val="24"/>
              </w:rPr>
              <w:t xml:space="preserve">общий опыт организации на рынке аналогичных </w:t>
            </w:r>
            <w:r w:rsidR="00A37BC0" w:rsidRPr="004962B3">
              <w:rPr>
                <w:rFonts w:ascii="Times New Roman" w:hAnsi="Times New Roman" w:cs="Times New Roman"/>
                <w:sz w:val="24"/>
                <w:szCs w:val="24"/>
              </w:rPr>
              <w:t>работ/</w:t>
            </w:r>
            <w:r w:rsidRPr="004962B3">
              <w:rPr>
                <w:rFonts w:ascii="Times New Roman" w:hAnsi="Times New Roman" w:cs="Times New Roman"/>
                <w:sz w:val="24"/>
                <w:szCs w:val="24"/>
              </w:rPr>
              <w:t>услуг</w:t>
            </w:r>
          </w:p>
        </w:tc>
        <w:tc>
          <w:tcPr>
            <w:tcW w:w="4252" w:type="dxa"/>
            <w:vAlign w:val="center"/>
          </w:tcPr>
          <w:p w14:paraId="14D57224" w14:textId="77777777" w:rsidR="009A7603" w:rsidRPr="006F6E3B" w:rsidRDefault="009A7603" w:rsidP="00B94EA3">
            <w:pPr>
              <w:ind w:left="33"/>
              <w:jc w:val="center"/>
              <w:rPr>
                <w:rFonts w:ascii="Times New Roman" w:hAnsi="Times New Roman" w:cs="Times New Roman"/>
                <w:kern w:val="1"/>
                <w:sz w:val="24"/>
                <w:szCs w:val="24"/>
                <w:lang w:eastAsia="ar-SA"/>
              </w:rPr>
            </w:pPr>
            <w:r w:rsidRPr="006F6E3B">
              <w:rPr>
                <w:rFonts w:ascii="Times New Roman" w:hAnsi="Times New Roman" w:cs="Times New Roman"/>
                <w:kern w:val="1"/>
                <w:sz w:val="24"/>
                <w:szCs w:val="24"/>
                <w:lang w:eastAsia="ar-SA"/>
              </w:rPr>
              <w:t xml:space="preserve">До </w:t>
            </w:r>
            <w:r w:rsidR="00101FE6" w:rsidRPr="006F6E3B">
              <w:rPr>
                <w:rFonts w:ascii="Times New Roman" w:hAnsi="Times New Roman" w:cs="Times New Roman"/>
                <w:kern w:val="1"/>
                <w:sz w:val="24"/>
                <w:szCs w:val="24"/>
                <w:lang w:eastAsia="ar-SA"/>
              </w:rPr>
              <w:t>2</w:t>
            </w:r>
            <w:r w:rsidRPr="006F6E3B">
              <w:rPr>
                <w:rFonts w:ascii="Times New Roman" w:hAnsi="Times New Roman" w:cs="Times New Roman"/>
                <w:kern w:val="1"/>
                <w:sz w:val="24"/>
                <w:szCs w:val="24"/>
                <w:lang w:eastAsia="ar-SA"/>
              </w:rPr>
              <w:t xml:space="preserve"> лет – 0 баллов</w:t>
            </w:r>
          </w:p>
          <w:p w14:paraId="5B8878F6" w14:textId="5B82B751" w:rsidR="00B23B61" w:rsidRPr="006F6E3B" w:rsidRDefault="00B23B61" w:rsidP="00B94EA3">
            <w:pPr>
              <w:ind w:left="33"/>
              <w:jc w:val="center"/>
              <w:rPr>
                <w:rFonts w:ascii="Times New Roman" w:hAnsi="Times New Roman" w:cs="Times New Roman"/>
                <w:kern w:val="1"/>
                <w:sz w:val="24"/>
                <w:szCs w:val="24"/>
                <w:lang w:eastAsia="ar-SA"/>
              </w:rPr>
            </w:pPr>
            <w:r w:rsidRPr="006F6E3B">
              <w:rPr>
                <w:rFonts w:ascii="Times New Roman" w:hAnsi="Times New Roman" w:cs="Times New Roman"/>
                <w:kern w:val="1"/>
                <w:sz w:val="24"/>
                <w:szCs w:val="24"/>
                <w:lang w:eastAsia="ar-SA"/>
              </w:rPr>
              <w:t xml:space="preserve">От 2 лет до </w:t>
            </w:r>
            <w:r w:rsidR="009731E9" w:rsidRPr="006F6E3B">
              <w:rPr>
                <w:rFonts w:ascii="Times New Roman" w:hAnsi="Times New Roman" w:cs="Times New Roman"/>
                <w:kern w:val="1"/>
                <w:sz w:val="24"/>
                <w:szCs w:val="24"/>
                <w:lang w:eastAsia="ar-SA"/>
              </w:rPr>
              <w:t>5</w:t>
            </w:r>
            <w:r w:rsidRPr="006F6E3B">
              <w:rPr>
                <w:rFonts w:ascii="Times New Roman" w:hAnsi="Times New Roman" w:cs="Times New Roman"/>
                <w:kern w:val="1"/>
                <w:sz w:val="24"/>
                <w:szCs w:val="24"/>
                <w:lang w:eastAsia="ar-SA"/>
              </w:rPr>
              <w:t xml:space="preserve"> лет –</w:t>
            </w:r>
            <w:r w:rsidR="00DE3E3D" w:rsidRPr="006F6E3B">
              <w:rPr>
                <w:rFonts w:ascii="Times New Roman" w:hAnsi="Times New Roman" w:cs="Times New Roman"/>
                <w:kern w:val="1"/>
                <w:sz w:val="24"/>
                <w:szCs w:val="24"/>
                <w:lang w:eastAsia="ar-SA"/>
              </w:rPr>
              <w:t>10</w:t>
            </w:r>
            <w:r w:rsidRPr="006F6E3B">
              <w:rPr>
                <w:rFonts w:ascii="Times New Roman" w:hAnsi="Times New Roman" w:cs="Times New Roman"/>
                <w:kern w:val="1"/>
                <w:sz w:val="24"/>
                <w:szCs w:val="24"/>
                <w:lang w:eastAsia="ar-SA"/>
              </w:rPr>
              <w:t xml:space="preserve"> баллов</w:t>
            </w:r>
          </w:p>
          <w:p w14:paraId="1D9563D0" w14:textId="1EA510E5" w:rsidR="009A7603" w:rsidRPr="006F6E3B" w:rsidRDefault="009A7603" w:rsidP="00DE3E3D">
            <w:pPr>
              <w:ind w:left="33"/>
              <w:jc w:val="center"/>
              <w:rPr>
                <w:rFonts w:ascii="Times New Roman" w:hAnsi="Times New Roman" w:cs="Times New Roman"/>
                <w:kern w:val="1"/>
                <w:sz w:val="24"/>
                <w:szCs w:val="24"/>
                <w:lang w:eastAsia="ar-SA"/>
              </w:rPr>
            </w:pPr>
            <w:r w:rsidRPr="006F6E3B">
              <w:rPr>
                <w:rFonts w:ascii="Times New Roman" w:hAnsi="Times New Roman" w:cs="Times New Roman"/>
                <w:kern w:val="1"/>
                <w:sz w:val="24"/>
                <w:szCs w:val="24"/>
                <w:lang w:eastAsia="ar-SA"/>
              </w:rPr>
              <w:t xml:space="preserve">Более </w:t>
            </w:r>
            <w:r w:rsidR="00B23B61" w:rsidRPr="006F6E3B">
              <w:rPr>
                <w:rFonts w:ascii="Times New Roman" w:hAnsi="Times New Roman" w:cs="Times New Roman"/>
                <w:kern w:val="1"/>
                <w:sz w:val="24"/>
                <w:szCs w:val="24"/>
                <w:lang w:eastAsia="ar-SA"/>
              </w:rPr>
              <w:t>5</w:t>
            </w:r>
            <w:r w:rsidRPr="006F6E3B">
              <w:rPr>
                <w:rFonts w:ascii="Times New Roman" w:hAnsi="Times New Roman" w:cs="Times New Roman"/>
                <w:kern w:val="1"/>
                <w:sz w:val="24"/>
                <w:szCs w:val="24"/>
                <w:lang w:eastAsia="ar-SA"/>
              </w:rPr>
              <w:t xml:space="preserve"> лет – </w:t>
            </w:r>
            <w:r w:rsidR="00DE3E3D" w:rsidRPr="006F6E3B">
              <w:rPr>
                <w:rFonts w:ascii="Times New Roman" w:hAnsi="Times New Roman" w:cs="Times New Roman"/>
                <w:kern w:val="1"/>
                <w:sz w:val="24"/>
                <w:szCs w:val="24"/>
                <w:lang w:eastAsia="ar-SA"/>
              </w:rPr>
              <w:t>5</w:t>
            </w:r>
            <w:r w:rsidR="00943BEC" w:rsidRPr="006F6E3B">
              <w:rPr>
                <w:rFonts w:ascii="Times New Roman" w:hAnsi="Times New Roman" w:cs="Times New Roman"/>
                <w:kern w:val="1"/>
                <w:sz w:val="24"/>
                <w:szCs w:val="24"/>
                <w:lang w:eastAsia="ar-SA"/>
              </w:rPr>
              <w:t>0</w:t>
            </w:r>
            <w:r w:rsidRPr="006F6E3B">
              <w:rPr>
                <w:rFonts w:ascii="Times New Roman" w:hAnsi="Times New Roman" w:cs="Times New Roman"/>
                <w:kern w:val="1"/>
                <w:sz w:val="24"/>
                <w:szCs w:val="24"/>
                <w:lang w:eastAsia="ar-SA"/>
              </w:rPr>
              <w:t xml:space="preserve"> баллов</w:t>
            </w:r>
            <w:r w:rsidR="0071622E" w:rsidRPr="006F6E3B">
              <w:rPr>
                <w:rFonts w:ascii="Times New Roman" w:hAnsi="Times New Roman" w:cs="Times New Roman"/>
                <w:kern w:val="1"/>
                <w:sz w:val="24"/>
                <w:szCs w:val="24"/>
                <w:lang w:eastAsia="ar-SA"/>
              </w:rPr>
              <w:t>.</w:t>
            </w:r>
          </w:p>
        </w:tc>
        <w:tc>
          <w:tcPr>
            <w:tcW w:w="1560" w:type="dxa"/>
            <w:vAlign w:val="center"/>
          </w:tcPr>
          <w:p w14:paraId="0722F25D" w14:textId="4744466D" w:rsidR="0071622E" w:rsidRPr="004962B3" w:rsidRDefault="00DE3E3D" w:rsidP="00B94EA3">
            <w:pPr>
              <w:jc w:val="center"/>
              <w:rPr>
                <w:rFonts w:ascii="Times New Roman" w:hAnsi="Times New Roman" w:cs="Times New Roman"/>
                <w:kern w:val="1"/>
                <w:sz w:val="24"/>
                <w:szCs w:val="24"/>
                <w:lang w:eastAsia="ar-SA"/>
              </w:rPr>
            </w:pPr>
            <w:r>
              <w:rPr>
                <w:rFonts w:ascii="Times New Roman" w:hAnsi="Times New Roman" w:cs="Times New Roman"/>
                <w:kern w:val="1"/>
                <w:sz w:val="24"/>
                <w:szCs w:val="24"/>
                <w:lang w:eastAsia="ar-SA"/>
              </w:rPr>
              <w:t>5</w:t>
            </w:r>
            <w:r w:rsidR="00D61FDF" w:rsidRPr="004962B3">
              <w:rPr>
                <w:rFonts w:ascii="Times New Roman" w:hAnsi="Times New Roman" w:cs="Times New Roman"/>
                <w:kern w:val="1"/>
                <w:sz w:val="24"/>
                <w:szCs w:val="24"/>
                <w:lang w:eastAsia="ar-SA"/>
              </w:rPr>
              <w:t>0</w:t>
            </w:r>
            <w:r w:rsidR="0071622E" w:rsidRPr="004962B3">
              <w:rPr>
                <w:rFonts w:ascii="Times New Roman" w:hAnsi="Times New Roman" w:cs="Times New Roman"/>
                <w:kern w:val="1"/>
                <w:sz w:val="24"/>
                <w:szCs w:val="24"/>
                <w:lang w:eastAsia="ar-SA"/>
              </w:rPr>
              <w:t xml:space="preserve"> баллов</w:t>
            </w:r>
          </w:p>
        </w:tc>
        <w:tc>
          <w:tcPr>
            <w:tcW w:w="1985" w:type="dxa"/>
            <w:vAlign w:val="center"/>
          </w:tcPr>
          <w:p w14:paraId="62B89E6B" w14:textId="03C1D8FB" w:rsidR="0071622E" w:rsidRPr="004962B3" w:rsidRDefault="00C30584" w:rsidP="00B94EA3">
            <w:pPr>
              <w:tabs>
                <w:tab w:val="num" w:pos="660"/>
              </w:tabs>
              <w:jc w:val="center"/>
              <w:textAlignment w:val="baseline"/>
              <w:rPr>
                <w:rFonts w:ascii="Times New Roman" w:hAnsi="Times New Roman" w:cs="Times New Roman"/>
                <w:kern w:val="1"/>
                <w:sz w:val="24"/>
                <w:szCs w:val="24"/>
                <w:lang w:eastAsia="ar-SA"/>
              </w:rPr>
            </w:pPr>
            <w:r>
              <w:rPr>
                <w:rFonts w:ascii="Times New Roman" w:hAnsi="Times New Roman" w:cs="Times New Roman"/>
                <w:kern w:val="1"/>
                <w:sz w:val="24"/>
                <w:szCs w:val="24"/>
                <w:lang w:eastAsia="ar-SA"/>
              </w:rPr>
              <w:t>1</w:t>
            </w:r>
            <w:r w:rsidR="00DE3E3D">
              <w:rPr>
                <w:rFonts w:ascii="Times New Roman" w:hAnsi="Times New Roman" w:cs="Times New Roman"/>
                <w:kern w:val="1"/>
                <w:sz w:val="24"/>
                <w:szCs w:val="24"/>
                <w:lang w:eastAsia="ar-SA"/>
              </w:rPr>
              <w:t>0</w:t>
            </w:r>
            <w:r w:rsidR="0071622E" w:rsidRPr="004962B3">
              <w:rPr>
                <w:rFonts w:ascii="Times New Roman" w:hAnsi="Times New Roman" w:cs="Times New Roman"/>
                <w:kern w:val="1"/>
                <w:sz w:val="24"/>
                <w:szCs w:val="24"/>
                <w:lang w:eastAsia="ar-SA"/>
              </w:rPr>
              <w:t>%</w:t>
            </w:r>
          </w:p>
        </w:tc>
      </w:tr>
      <w:tr w:rsidR="00490CE7" w:rsidRPr="004962B3" w14:paraId="283E4D28" w14:textId="77777777" w:rsidTr="004356CF">
        <w:trPr>
          <w:trHeight w:val="258"/>
        </w:trPr>
        <w:tc>
          <w:tcPr>
            <w:tcW w:w="468" w:type="dxa"/>
            <w:vAlign w:val="center"/>
          </w:tcPr>
          <w:p w14:paraId="71FFA670" w14:textId="77777777" w:rsidR="00490CE7" w:rsidRPr="004962B3" w:rsidRDefault="00490CE7" w:rsidP="00B94EA3">
            <w:pPr>
              <w:tabs>
                <w:tab w:val="num" w:pos="0"/>
              </w:tabs>
              <w:ind w:firstLine="34"/>
              <w:jc w:val="center"/>
              <w:rPr>
                <w:rFonts w:ascii="Times New Roman" w:hAnsi="Times New Roman" w:cs="Times New Roman"/>
                <w:kern w:val="1"/>
                <w:sz w:val="24"/>
                <w:szCs w:val="24"/>
                <w:lang w:eastAsia="ar-SA"/>
              </w:rPr>
            </w:pPr>
            <w:r w:rsidRPr="004962B3">
              <w:rPr>
                <w:rFonts w:ascii="Times New Roman" w:hAnsi="Times New Roman" w:cs="Times New Roman"/>
                <w:kern w:val="1"/>
                <w:sz w:val="24"/>
                <w:szCs w:val="24"/>
                <w:lang w:eastAsia="ar-SA"/>
              </w:rPr>
              <w:t>2</w:t>
            </w:r>
          </w:p>
        </w:tc>
        <w:tc>
          <w:tcPr>
            <w:tcW w:w="2334" w:type="dxa"/>
            <w:vAlign w:val="center"/>
          </w:tcPr>
          <w:p w14:paraId="77A11457" w14:textId="77777777" w:rsidR="00490CE7" w:rsidRPr="004962B3" w:rsidRDefault="00490CE7" w:rsidP="00B94EA3">
            <w:pPr>
              <w:tabs>
                <w:tab w:val="num" w:pos="660"/>
              </w:tabs>
              <w:jc w:val="center"/>
              <w:textAlignment w:val="baseline"/>
              <w:rPr>
                <w:rFonts w:ascii="Times New Roman" w:hAnsi="Times New Roman" w:cs="Times New Roman"/>
                <w:sz w:val="24"/>
                <w:szCs w:val="24"/>
              </w:rPr>
            </w:pPr>
            <w:r w:rsidRPr="004962B3">
              <w:rPr>
                <w:rFonts w:ascii="Times New Roman" w:hAnsi="Times New Roman" w:cs="Times New Roman"/>
                <w:sz w:val="24"/>
                <w:szCs w:val="24"/>
              </w:rPr>
              <w:t>опыт выполнения аналогичных договоров</w:t>
            </w:r>
          </w:p>
        </w:tc>
        <w:tc>
          <w:tcPr>
            <w:tcW w:w="4252" w:type="dxa"/>
            <w:vAlign w:val="center"/>
          </w:tcPr>
          <w:p w14:paraId="79963EF8" w14:textId="77777777" w:rsidR="00490CE7" w:rsidRPr="006F6E3B" w:rsidRDefault="00490CE7" w:rsidP="00B94EA3">
            <w:pPr>
              <w:ind w:left="33"/>
              <w:jc w:val="center"/>
              <w:rPr>
                <w:rFonts w:ascii="Times New Roman" w:hAnsi="Times New Roman" w:cs="Times New Roman"/>
                <w:kern w:val="1"/>
                <w:sz w:val="24"/>
                <w:szCs w:val="24"/>
                <w:lang w:eastAsia="ar-SA"/>
              </w:rPr>
            </w:pPr>
            <w:r w:rsidRPr="006F6E3B">
              <w:rPr>
                <w:rFonts w:ascii="Times New Roman" w:hAnsi="Times New Roman" w:cs="Times New Roman"/>
                <w:kern w:val="1"/>
                <w:sz w:val="24"/>
                <w:szCs w:val="24"/>
                <w:lang w:eastAsia="ar-SA"/>
              </w:rPr>
              <w:t>-количество заключенных аналогичных договоров:</w:t>
            </w:r>
          </w:p>
          <w:p w14:paraId="13FAA98E" w14:textId="654E465E" w:rsidR="00490CE7" w:rsidRPr="006F6E3B" w:rsidRDefault="00490CE7" w:rsidP="00B94EA3">
            <w:pPr>
              <w:ind w:left="33"/>
              <w:jc w:val="center"/>
              <w:rPr>
                <w:rFonts w:ascii="Times New Roman" w:hAnsi="Times New Roman" w:cs="Times New Roman"/>
                <w:kern w:val="1"/>
                <w:sz w:val="24"/>
                <w:szCs w:val="24"/>
                <w:lang w:eastAsia="ar-SA"/>
              </w:rPr>
            </w:pPr>
            <w:r w:rsidRPr="006F6E3B">
              <w:rPr>
                <w:rFonts w:ascii="Times New Roman" w:hAnsi="Times New Roman" w:cs="Times New Roman"/>
                <w:kern w:val="1"/>
                <w:sz w:val="24"/>
                <w:szCs w:val="24"/>
                <w:lang w:eastAsia="ar-SA"/>
              </w:rPr>
              <w:t xml:space="preserve">от 1 до </w:t>
            </w:r>
            <w:r w:rsidR="007217F9">
              <w:rPr>
                <w:rFonts w:ascii="Times New Roman" w:hAnsi="Times New Roman" w:cs="Times New Roman"/>
                <w:kern w:val="1"/>
                <w:sz w:val="24"/>
                <w:szCs w:val="24"/>
                <w:lang w:eastAsia="ar-SA"/>
              </w:rPr>
              <w:t>10</w:t>
            </w:r>
            <w:r w:rsidRPr="006F6E3B">
              <w:rPr>
                <w:rFonts w:ascii="Times New Roman" w:hAnsi="Times New Roman" w:cs="Times New Roman"/>
                <w:kern w:val="1"/>
                <w:sz w:val="24"/>
                <w:szCs w:val="24"/>
                <w:lang w:eastAsia="ar-SA"/>
              </w:rPr>
              <w:t xml:space="preserve"> – </w:t>
            </w:r>
            <w:r w:rsidR="00DE3E3D" w:rsidRPr="006F6E3B">
              <w:rPr>
                <w:rFonts w:ascii="Times New Roman" w:hAnsi="Times New Roman" w:cs="Times New Roman"/>
                <w:kern w:val="1"/>
                <w:sz w:val="24"/>
                <w:szCs w:val="24"/>
                <w:lang w:eastAsia="ar-SA"/>
              </w:rPr>
              <w:t>25</w:t>
            </w:r>
            <w:r w:rsidRPr="006F6E3B">
              <w:rPr>
                <w:rFonts w:ascii="Times New Roman" w:hAnsi="Times New Roman" w:cs="Times New Roman"/>
                <w:kern w:val="1"/>
                <w:sz w:val="24"/>
                <w:szCs w:val="24"/>
                <w:lang w:eastAsia="ar-SA"/>
              </w:rPr>
              <w:t xml:space="preserve"> баллов;</w:t>
            </w:r>
          </w:p>
          <w:p w14:paraId="12477100" w14:textId="50E6112D" w:rsidR="00490CE7" w:rsidRPr="006F6E3B" w:rsidRDefault="00490CE7" w:rsidP="00B94EA3">
            <w:pPr>
              <w:ind w:left="33"/>
              <w:jc w:val="center"/>
              <w:rPr>
                <w:rFonts w:ascii="Times New Roman" w:hAnsi="Times New Roman" w:cs="Times New Roman"/>
                <w:kern w:val="1"/>
                <w:sz w:val="24"/>
                <w:szCs w:val="24"/>
                <w:lang w:eastAsia="ar-SA"/>
              </w:rPr>
            </w:pPr>
            <w:r w:rsidRPr="006F6E3B">
              <w:rPr>
                <w:rFonts w:ascii="Times New Roman" w:hAnsi="Times New Roman" w:cs="Times New Roman"/>
                <w:kern w:val="1"/>
                <w:sz w:val="24"/>
                <w:szCs w:val="24"/>
                <w:lang w:eastAsia="ar-SA"/>
              </w:rPr>
              <w:t xml:space="preserve">Более 10 – </w:t>
            </w:r>
            <w:r w:rsidR="00DE3E3D" w:rsidRPr="006F6E3B">
              <w:rPr>
                <w:rFonts w:ascii="Times New Roman" w:hAnsi="Times New Roman" w:cs="Times New Roman"/>
                <w:kern w:val="1"/>
                <w:sz w:val="24"/>
                <w:szCs w:val="24"/>
                <w:lang w:eastAsia="ar-SA"/>
              </w:rPr>
              <w:t>5</w:t>
            </w:r>
            <w:r w:rsidR="00943BEC" w:rsidRPr="006F6E3B">
              <w:rPr>
                <w:rFonts w:ascii="Times New Roman" w:hAnsi="Times New Roman" w:cs="Times New Roman"/>
                <w:kern w:val="1"/>
                <w:sz w:val="24"/>
                <w:szCs w:val="24"/>
                <w:lang w:eastAsia="ar-SA"/>
              </w:rPr>
              <w:t>0</w:t>
            </w:r>
            <w:r w:rsidRPr="006F6E3B">
              <w:rPr>
                <w:rFonts w:ascii="Times New Roman" w:hAnsi="Times New Roman" w:cs="Times New Roman"/>
                <w:kern w:val="1"/>
                <w:sz w:val="24"/>
                <w:szCs w:val="24"/>
                <w:lang w:eastAsia="ar-SA"/>
              </w:rPr>
              <w:t xml:space="preserve"> баллов.</w:t>
            </w:r>
          </w:p>
          <w:p w14:paraId="59C6BA41" w14:textId="77777777" w:rsidR="00490CE7" w:rsidRPr="006F6E3B" w:rsidRDefault="00490CE7" w:rsidP="00B94EA3">
            <w:pPr>
              <w:ind w:left="33"/>
              <w:jc w:val="center"/>
              <w:rPr>
                <w:rFonts w:ascii="Times New Roman" w:hAnsi="Times New Roman" w:cs="Times New Roman"/>
                <w:kern w:val="1"/>
                <w:sz w:val="24"/>
                <w:szCs w:val="24"/>
                <w:lang w:eastAsia="ar-SA"/>
              </w:rPr>
            </w:pPr>
            <w:r w:rsidRPr="006F6E3B">
              <w:rPr>
                <w:rFonts w:ascii="Times New Roman" w:hAnsi="Times New Roman" w:cs="Times New Roman"/>
                <w:kern w:val="1"/>
                <w:sz w:val="24"/>
                <w:szCs w:val="24"/>
                <w:lang w:eastAsia="ar-SA"/>
              </w:rPr>
              <w:t>- нет ни одного заключенного договора на выполнение аналогичных Работ/Услуг – 0 баллов</w:t>
            </w:r>
          </w:p>
        </w:tc>
        <w:tc>
          <w:tcPr>
            <w:tcW w:w="1560" w:type="dxa"/>
            <w:vAlign w:val="center"/>
          </w:tcPr>
          <w:p w14:paraId="37E444BA" w14:textId="52981F08" w:rsidR="00490CE7" w:rsidRPr="004962B3" w:rsidRDefault="00DE3E3D" w:rsidP="00B94EA3">
            <w:pPr>
              <w:jc w:val="center"/>
            </w:pPr>
            <w:r>
              <w:rPr>
                <w:rFonts w:ascii="Times New Roman" w:hAnsi="Times New Roman" w:cs="Times New Roman"/>
                <w:kern w:val="1"/>
                <w:sz w:val="24"/>
                <w:szCs w:val="24"/>
                <w:lang w:eastAsia="ar-SA"/>
              </w:rPr>
              <w:t>5</w:t>
            </w:r>
            <w:r w:rsidR="00943BEC" w:rsidRPr="004962B3">
              <w:rPr>
                <w:rFonts w:ascii="Times New Roman" w:hAnsi="Times New Roman" w:cs="Times New Roman"/>
                <w:kern w:val="1"/>
                <w:sz w:val="24"/>
                <w:szCs w:val="24"/>
                <w:lang w:eastAsia="ar-SA"/>
              </w:rPr>
              <w:t>0</w:t>
            </w:r>
            <w:r w:rsidR="00490CE7" w:rsidRPr="004962B3">
              <w:rPr>
                <w:rFonts w:ascii="Times New Roman" w:hAnsi="Times New Roman" w:cs="Times New Roman"/>
                <w:kern w:val="1"/>
                <w:sz w:val="24"/>
                <w:szCs w:val="24"/>
                <w:lang w:eastAsia="ar-SA"/>
              </w:rPr>
              <w:t xml:space="preserve"> баллов</w:t>
            </w:r>
          </w:p>
        </w:tc>
        <w:tc>
          <w:tcPr>
            <w:tcW w:w="1985" w:type="dxa"/>
            <w:vAlign w:val="center"/>
          </w:tcPr>
          <w:p w14:paraId="4B2D69BD" w14:textId="2058FE0A" w:rsidR="00490CE7" w:rsidRPr="004962B3" w:rsidRDefault="00C30584" w:rsidP="00B94EA3">
            <w:pPr>
              <w:tabs>
                <w:tab w:val="num" w:pos="660"/>
              </w:tabs>
              <w:jc w:val="center"/>
              <w:textAlignment w:val="baseline"/>
              <w:rPr>
                <w:rFonts w:ascii="Times New Roman" w:hAnsi="Times New Roman" w:cs="Times New Roman"/>
                <w:kern w:val="1"/>
                <w:sz w:val="24"/>
                <w:szCs w:val="24"/>
                <w:lang w:eastAsia="ar-SA"/>
              </w:rPr>
            </w:pPr>
            <w:r>
              <w:rPr>
                <w:rFonts w:ascii="Times New Roman" w:hAnsi="Times New Roman" w:cs="Times New Roman"/>
                <w:kern w:val="1"/>
                <w:sz w:val="24"/>
                <w:szCs w:val="24"/>
                <w:lang w:eastAsia="ar-SA"/>
              </w:rPr>
              <w:t>1</w:t>
            </w:r>
            <w:r w:rsidR="00943BEC" w:rsidRPr="004962B3">
              <w:rPr>
                <w:rFonts w:ascii="Times New Roman" w:hAnsi="Times New Roman" w:cs="Times New Roman"/>
                <w:kern w:val="1"/>
                <w:sz w:val="24"/>
                <w:szCs w:val="24"/>
                <w:lang w:eastAsia="ar-SA"/>
              </w:rPr>
              <w:t>0</w:t>
            </w:r>
            <w:r w:rsidR="00DC60DA" w:rsidRPr="004962B3">
              <w:rPr>
                <w:rFonts w:ascii="Times New Roman" w:hAnsi="Times New Roman" w:cs="Times New Roman"/>
                <w:kern w:val="1"/>
                <w:sz w:val="24"/>
                <w:szCs w:val="24"/>
                <w:lang w:eastAsia="ar-SA"/>
              </w:rPr>
              <w:t>%</w:t>
            </w:r>
          </w:p>
        </w:tc>
      </w:tr>
      <w:tr w:rsidR="0071622E" w:rsidRPr="004962B3" w14:paraId="5404DCF5" w14:textId="77777777" w:rsidTr="004356CF">
        <w:trPr>
          <w:cantSplit/>
          <w:trHeight w:val="114"/>
        </w:trPr>
        <w:tc>
          <w:tcPr>
            <w:tcW w:w="10599" w:type="dxa"/>
            <w:gridSpan w:val="5"/>
            <w:tcBorders>
              <w:bottom w:val="single" w:sz="4" w:space="0" w:color="auto"/>
              <w:right w:val="single" w:sz="4" w:space="0" w:color="auto"/>
            </w:tcBorders>
            <w:vAlign w:val="center"/>
          </w:tcPr>
          <w:p w14:paraId="5920A272" w14:textId="1D2AFAB0" w:rsidR="0071622E" w:rsidRPr="004962B3" w:rsidRDefault="0071622E" w:rsidP="00DE3E3D">
            <w:pPr>
              <w:tabs>
                <w:tab w:val="num" w:pos="0"/>
              </w:tabs>
              <w:jc w:val="center"/>
              <w:rPr>
                <w:rFonts w:ascii="Times New Roman" w:hAnsi="Times New Roman" w:cs="Times New Roman"/>
                <w:b/>
                <w:bCs/>
                <w:sz w:val="24"/>
                <w:szCs w:val="24"/>
              </w:rPr>
            </w:pPr>
            <w:r w:rsidRPr="004962B3">
              <w:rPr>
                <w:rFonts w:ascii="Times New Roman" w:hAnsi="Times New Roman" w:cs="Times New Roman"/>
                <w:b/>
                <w:bCs/>
                <w:sz w:val="24"/>
                <w:szCs w:val="24"/>
              </w:rPr>
              <w:t>Цена договора (K</w:t>
            </w:r>
            <w:r w:rsidRPr="004962B3">
              <w:rPr>
                <w:rFonts w:ascii="Times New Roman" w:hAnsi="Times New Roman" w:cs="Times New Roman"/>
                <w:b/>
                <w:bCs/>
                <w:sz w:val="24"/>
                <w:szCs w:val="24"/>
                <w:lang w:val="en-US"/>
              </w:rPr>
              <w:t>a</w:t>
            </w:r>
            <w:r w:rsidRPr="004962B3">
              <w:rPr>
                <w:rFonts w:ascii="Times New Roman" w:hAnsi="Times New Roman" w:cs="Times New Roman"/>
                <w:b/>
                <w:bCs/>
                <w:sz w:val="24"/>
                <w:szCs w:val="24"/>
                <w:vertAlign w:val="subscript"/>
              </w:rPr>
              <w:t xml:space="preserve">i  </w:t>
            </w:r>
            <w:r w:rsidRPr="004962B3">
              <w:rPr>
                <w:rFonts w:ascii="Times New Roman" w:hAnsi="Times New Roman" w:cs="Times New Roman"/>
                <w:b/>
                <w:bCs/>
                <w:sz w:val="24"/>
                <w:szCs w:val="24"/>
              </w:rPr>
              <w:t xml:space="preserve">- значимость критерия «цена договора» - </w:t>
            </w:r>
            <w:r w:rsidR="00C30584">
              <w:rPr>
                <w:rFonts w:ascii="Times New Roman" w:hAnsi="Times New Roman" w:cs="Times New Roman"/>
                <w:b/>
                <w:bCs/>
                <w:sz w:val="24"/>
                <w:szCs w:val="24"/>
              </w:rPr>
              <w:t>8</w:t>
            </w:r>
            <w:r w:rsidRPr="004962B3">
              <w:rPr>
                <w:rFonts w:ascii="Times New Roman" w:hAnsi="Times New Roman" w:cs="Times New Roman"/>
                <w:b/>
                <w:bCs/>
                <w:sz w:val="24"/>
                <w:szCs w:val="24"/>
              </w:rPr>
              <w:t>0%):</w:t>
            </w:r>
          </w:p>
        </w:tc>
      </w:tr>
      <w:tr w:rsidR="0071622E" w:rsidRPr="004962B3" w14:paraId="10E5E838" w14:textId="77777777" w:rsidTr="004356CF">
        <w:trPr>
          <w:trHeight w:val="65"/>
        </w:trPr>
        <w:tc>
          <w:tcPr>
            <w:tcW w:w="468" w:type="dxa"/>
            <w:tcBorders>
              <w:top w:val="single" w:sz="4" w:space="0" w:color="auto"/>
              <w:bottom w:val="single" w:sz="4" w:space="0" w:color="auto"/>
            </w:tcBorders>
            <w:vAlign w:val="center"/>
          </w:tcPr>
          <w:p w14:paraId="599D9245" w14:textId="77777777" w:rsidR="0071622E" w:rsidRPr="004962B3" w:rsidRDefault="00F42C09" w:rsidP="00B94EA3">
            <w:pPr>
              <w:tabs>
                <w:tab w:val="num" w:pos="0"/>
              </w:tabs>
              <w:ind w:firstLine="34"/>
              <w:jc w:val="center"/>
              <w:rPr>
                <w:rFonts w:ascii="Times New Roman" w:hAnsi="Times New Roman" w:cs="Times New Roman"/>
                <w:kern w:val="1"/>
                <w:sz w:val="24"/>
                <w:szCs w:val="24"/>
                <w:lang w:eastAsia="ar-SA"/>
              </w:rPr>
            </w:pPr>
            <w:r w:rsidRPr="004962B3">
              <w:rPr>
                <w:rFonts w:ascii="Times New Roman" w:hAnsi="Times New Roman" w:cs="Times New Roman"/>
                <w:kern w:val="1"/>
                <w:sz w:val="24"/>
                <w:szCs w:val="24"/>
                <w:lang w:eastAsia="ar-SA"/>
              </w:rPr>
              <w:t>1</w:t>
            </w:r>
            <w:r w:rsidR="0071622E" w:rsidRPr="004962B3">
              <w:rPr>
                <w:rFonts w:ascii="Times New Roman" w:hAnsi="Times New Roman" w:cs="Times New Roman"/>
                <w:kern w:val="1"/>
                <w:sz w:val="24"/>
                <w:szCs w:val="24"/>
                <w:lang w:eastAsia="ar-SA"/>
              </w:rPr>
              <w:t>.</w:t>
            </w:r>
          </w:p>
        </w:tc>
        <w:tc>
          <w:tcPr>
            <w:tcW w:w="2334" w:type="dxa"/>
            <w:tcBorders>
              <w:top w:val="single" w:sz="4" w:space="0" w:color="auto"/>
              <w:bottom w:val="single" w:sz="4" w:space="0" w:color="auto"/>
            </w:tcBorders>
            <w:vAlign w:val="center"/>
          </w:tcPr>
          <w:p w14:paraId="0D015728" w14:textId="77777777" w:rsidR="0071622E" w:rsidRPr="004962B3" w:rsidRDefault="0071622E" w:rsidP="00B94EA3">
            <w:pPr>
              <w:tabs>
                <w:tab w:val="num" w:pos="0"/>
              </w:tabs>
              <w:ind w:firstLine="34"/>
              <w:jc w:val="center"/>
              <w:rPr>
                <w:rFonts w:ascii="Times New Roman" w:hAnsi="Times New Roman" w:cs="Times New Roman"/>
                <w:sz w:val="24"/>
                <w:szCs w:val="24"/>
              </w:rPr>
            </w:pPr>
            <w:r w:rsidRPr="004962B3">
              <w:rPr>
                <w:rFonts w:ascii="Times New Roman" w:hAnsi="Times New Roman" w:cs="Times New Roman"/>
                <w:sz w:val="24"/>
                <w:szCs w:val="24"/>
              </w:rPr>
              <w:t xml:space="preserve">Цена </w:t>
            </w:r>
            <w:r w:rsidR="00D079A9" w:rsidRPr="004962B3">
              <w:rPr>
                <w:rFonts w:ascii="Times New Roman" w:hAnsi="Times New Roman" w:cs="Times New Roman"/>
                <w:sz w:val="24"/>
                <w:szCs w:val="24"/>
              </w:rPr>
              <w:t>Договор</w:t>
            </w:r>
            <w:r w:rsidRPr="004962B3">
              <w:rPr>
                <w:rFonts w:ascii="Times New Roman" w:hAnsi="Times New Roman" w:cs="Times New Roman"/>
                <w:sz w:val="24"/>
                <w:szCs w:val="24"/>
              </w:rPr>
              <w:t>а</w:t>
            </w:r>
          </w:p>
        </w:tc>
        <w:tc>
          <w:tcPr>
            <w:tcW w:w="4252" w:type="dxa"/>
            <w:tcBorders>
              <w:top w:val="single" w:sz="4" w:space="0" w:color="auto"/>
              <w:bottom w:val="single" w:sz="4" w:space="0" w:color="auto"/>
            </w:tcBorders>
            <w:vAlign w:val="center"/>
          </w:tcPr>
          <w:p w14:paraId="07795733" w14:textId="77777777" w:rsidR="0071622E" w:rsidRPr="004962B3" w:rsidRDefault="0071622E" w:rsidP="00B94EA3">
            <w:pPr>
              <w:tabs>
                <w:tab w:val="num" w:pos="0"/>
              </w:tabs>
              <w:jc w:val="center"/>
              <w:rPr>
                <w:rFonts w:ascii="Times New Roman" w:hAnsi="Times New Roman" w:cs="Times New Roman"/>
                <w:sz w:val="24"/>
                <w:szCs w:val="24"/>
              </w:rPr>
            </w:pPr>
            <w:r w:rsidRPr="004962B3">
              <w:rPr>
                <w:rFonts w:ascii="Times New Roman" w:hAnsi="Times New Roman" w:cs="Times New Roman"/>
                <w:sz w:val="24"/>
                <w:szCs w:val="24"/>
              </w:rPr>
              <w:t>См. пункт 2 порядка оценки</w:t>
            </w:r>
          </w:p>
        </w:tc>
        <w:tc>
          <w:tcPr>
            <w:tcW w:w="1560" w:type="dxa"/>
            <w:tcBorders>
              <w:top w:val="single" w:sz="4" w:space="0" w:color="auto"/>
              <w:bottom w:val="single" w:sz="4" w:space="0" w:color="auto"/>
              <w:right w:val="single" w:sz="4" w:space="0" w:color="auto"/>
            </w:tcBorders>
            <w:vAlign w:val="center"/>
          </w:tcPr>
          <w:p w14:paraId="551305CF" w14:textId="77777777" w:rsidR="0071622E" w:rsidRPr="004962B3" w:rsidRDefault="0071622E" w:rsidP="00B94EA3">
            <w:pPr>
              <w:tabs>
                <w:tab w:val="num" w:pos="0"/>
              </w:tabs>
              <w:jc w:val="center"/>
              <w:rPr>
                <w:rFonts w:ascii="Times New Roman" w:hAnsi="Times New Roman" w:cs="Times New Roman"/>
                <w:sz w:val="24"/>
                <w:szCs w:val="24"/>
              </w:rPr>
            </w:pPr>
            <w:r w:rsidRPr="004962B3">
              <w:rPr>
                <w:rFonts w:ascii="Times New Roman" w:hAnsi="Times New Roman" w:cs="Times New Roman"/>
                <w:sz w:val="24"/>
                <w:szCs w:val="24"/>
              </w:rPr>
              <w:t>100 баллов</w:t>
            </w:r>
          </w:p>
        </w:tc>
        <w:tc>
          <w:tcPr>
            <w:tcW w:w="1985" w:type="dxa"/>
            <w:tcBorders>
              <w:top w:val="single" w:sz="4" w:space="0" w:color="auto"/>
              <w:bottom w:val="single" w:sz="4" w:space="0" w:color="auto"/>
              <w:right w:val="single" w:sz="4" w:space="0" w:color="auto"/>
            </w:tcBorders>
            <w:vAlign w:val="center"/>
          </w:tcPr>
          <w:p w14:paraId="55D2BE93" w14:textId="531C4B71" w:rsidR="0071622E" w:rsidRPr="004962B3" w:rsidRDefault="00C30584" w:rsidP="00B94EA3">
            <w:pPr>
              <w:tabs>
                <w:tab w:val="num" w:pos="0"/>
              </w:tabs>
              <w:jc w:val="center"/>
              <w:rPr>
                <w:rFonts w:ascii="Times New Roman" w:hAnsi="Times New Roman" w:cs="Times New Roman"/>
                <w:sz w:val="24"/>
                <w:szCs w:val="24"/>
              </w:rPr>
            </w:pPr>
            <w:r>
              <w:rPr>
                <w:rFonts w:ascii="Times New Roman" w:hAnsi="Times New Roman" w:cs="Times New Roman"/>
                <w:sz w:val="24"/>
                <w:szCs w:val="24"/>
              </w:rPr>
              <w:t>8</w:t>
            </w:r>
            <w:r w:rsidR="0071622E" w:rsidRPr="004962B3">
              <w:rPr>
                <w:rFonts w:ascii="Times New Roman" w:hAnsi="Times New Roman" w:cs="Times New Roman"/>
                <w:sz w:val="24"/>
                <w:szCs w:val="24"/>
              </w:rPr>
              <w:t>0%</w:t>
            </w:r>
          </w:p>
        </w:tc>
      </w:tr>
    </w:tbl>
    <w:p w14:paraId="5F0A6583" w14:textId="77777777" w:rsidR="0071622E" w:rsidRPr="004962B3" w:rsidRDefault="0071622E" w:rsidP="00B94EA3">
      <w:pPr>
        <w:suppressAutoHyphens/>
        <w:ind w:firstLine="567"/>
        <w:jc w:val="both"/>
        <w:rPr>
          <w:rFonts w:ascii="Times New Roman" w:hAnsi="Times New Roman" w:cs="Times New Roman"/>
          <w:b/>
          <w:bCs/>
          <w:kern w:val="1"/>
          <w:sz w:val="24"/>
          <w:szCs w:val="24"/>
          <w:u w:val="single"/>
          <w:lang w:eastAsia="ar-SA"/>
        </w:rPr>
      </w:pPr>
    </w:p>
    <w:p w14:paraId="2CE54322" w14:textId="77777777" w:rsidR="0071622E" w:rsidRPr="004962B3" w:rsidRDefault="0071622E" w:rsidP="00B94EA3">
      <w:pPr>
        <w:suppressAutoHyphens/>
        <w:ind w:firstLine="567"/>
        <w:jc w:val="both"/>
        <w:rPr>
          <w:rFonts w:ascii="Times New Roman" w:hAnsi="Times New Roman" w:cs="Times New Roman"/>
          <w:b/>
          <w:bCs/>
          <w:kern w:val="1"/>
          <w:sz w:val="24"/>
          <w:szCs w:val="24"/>
          <w:u w:val="single"/>
          <w:lang w:eastAsia="ar-SA"/>
        </w:rPr>
      </w:pPr>
      <w:r w:rsidRPr="004962B3">
        <w:rPr>
          <w:rFonts w:ascii="Times New Roman" w:hAnsi="Times New Roman" w:cs="Times New Roman"/>
          <w:b/>
          <w:bCs/>
          <w:kern w:val="1"/>
          <w:sz w:val="24"/>
          <w:szCs w:val="24"/>
          <w:u w:val="single"/>
          <w:lang w:eastAsia="ar-SA"/>
        </w:rPr>
        <w:t xml:space="preserve">Порядок оценки и сопоставления заявок на участие в </w:t>
      </w:r>
      <w:r w:rsidR="00681A0F" w:rsidRPr="004962B3">
        <w:rPr>
          <w:rFonts w:ascii="Times New Roman" w:hAnsi="Times New Roman" w:cs="Times New Roman"/>
          <w:b/>
          <w:bCs/>
          <w:kern w:val="1"/>
          <w:sz w:val="24"/>
          <w:szCs w:val="24"/>
          <w:u w:val="single"/>
          <w:lang w:eastAsia="ar-SA"/>
        </w:rPr>
        <w:t>запросе предложений</w:t>
      </w:r>
      <w:r w:rsidRPr="004962B3">
        <w:rPr>
          <w:rFonts w:ascii="Times New Roman" w:hAnsi="Times New Roman" w:cs="Times New Roman"/>
          <w:b/>
          <w:bCs/>
          <w:kern w:val="1"/>
          <w:sz w:val="24"/>
          <w:szCs w:val="24"/>
          <w:u w:val="single"/>
          <w:lang w:eastAsia="ar-SA"/>
        </w:rPr>
        <w:t xml:space="preserve"> </w:t>
      </w:r>
    </w:p>
    <w:p w14:paraId="724D4272" w14:textId="77777777" w:rsidR="0071622E" w:rsidRPr="004962B3" w:rsidRDefault="0071622E" w:rsidP="00B94EA3">
      <w:pPr>
        <w:suppressAutoHyphens/>
        <w:ind w:firstLine="567"/>
        <w:jc w:val="both"/>
        <w:rPr>
          <w:rFonts w:ascii="Times New Roman" w:hAnsi="Times New Roman" w:cs="Times New Roman"/>
          <w:kern w:val="1"/>
          <w:sz w:val="24"/>
          <w:szCs w:val="24"/>
          <w:lang w:eastAsia="ar-SA"/>
        </w:rPr>
      </w:pPr>
      <w:r w:rsidRPr="004962B3">
        <w:rPr>
          <w:rFonts w:ascii="Times New Roman" w:hAnsi="Times New Roman" w:cs="Times New Roman"/>
          <w:kern w:val="1"/>
          <w:sz w:val="24"/>
          <w:szCs w:val="24"/>
          <w:lang w:eastAsia="ar-SA"/>
        </w:rPr>
        <w:t xml:space="preserve">Оценка и сопоставление заявок на участие в </w:t>
      </w:r>
      <w:r w:rsidR="00681A0F" w:rsidRPr="004962B3">
        <w:rPr>
          <w:rFonts w:ascii="Times New Roman" w:hAnsi="Times New Roman" w:cs="Times New Roman"/>
          <w:kern w:val="1"/>
          <w:sz w:val="24"/>
          <w:szCs w:val="24"/>
          <w:lang w:eastAsia="ar-SA"/>
        </w:rPr>
        <w:t>запросе предложений</w:t>
      </w:r>
      <w:r w:rsidRPr="004962B3">
        <w:rPr>
          <w:rFonts w:ascii="Times New Roman" w:hAnsi="Times New Roman" w:cs="Times New Roman"/>
          <w:kern w:val="1"/>
          <w:sz w:val="24"/>
          <w:szCs w:val="24"/>
          <w:lang w:eastAsia="ar-SA"/>
        </w:rPr>
        <w:t xml:space="preserve"> осуществляется методом балльной оценки. Каждый рассматриваемый критерий заявки получает оценку в баллах. Баллы, набранные участником запроса предложений по каждому критерию, суммируются. 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 Договор заключается на условиях, представленных в заявке участника запроса предложений.</w:t>
      </w:r>
    </w:p>
    <w:p w14:paraId="18FAFA1D" w14:textId="77777777" w:rsidR="0071622E" w:rsidRPr="004962B3" w:rsidRDefault="0071622E" w:rsidP="00B94EA3">
      <w:pPr>
        <w:suppressAutoHyphens/>
        <w:ind w:firstLine="567"/>
        <w:jc w:val="both"/>
        <w:rPr>
          <w:rFonts w:ascii="Times New Roman" w:hAnsi="Times New Roman" w:cs="Times New Roman"/>
          <w:kern w:val="1"/>
          <w:sz w:val="24"/>
          <w:szCs w:val="24"/>
          <w:lang w:eastAsia="ar-SA"/>
        </w:rPr>
      </w:pPr>
      <w:r w:rsidRPr="004962B3">
        <w:rPr>
          <w:rFonts w:ascii="Times New Roman" w:hAnsi="Times New Roman" w:cs="Times New Roman"/>
          <w:kern w:val="1"/>
          <w:sz w:val="24"/>
          <w:szCs w:val="24"/>
          <w:lang w:eastAsia="ar-SA"/>
        </w:rPr>
        <w:t>Для осуществления расчетов используются следующие обозначения:</w:t>
      </w:r>
    </w:p>
    <w:p w14:paraId="6F59F72F" w14:textId="77777777" w:rsidR="0071622E" w:rsidRPr="004962B3" w:rsidRDefault="0071622E" w:rsidP="00B94EA3">
      <w:pPr>
        <w:suppressAutoHyphens/>
        <w:ind w:firstLine="567"/>
        <w:jc w:val="both"/>
        <w:rPr>
          <w:rFonts w:ascii="Times New Roman" w:hAnsi="Times New Roman" w:cs="Times New Roman"/>
          <w:kern w:val="1"/>
          <w:sz w:val="24"/>
          <w:szCs w:val="24"/>
          <w:lang w:eastAsia="ar-SA"/>
        </w:rPr>
      </w:pPr>
      <w:proofErr w:type="spellStart"/>
      <w:r w:rsidRPr="004962B3">
        <w:rPr>
          <w:rFonts w:ascii="Times New Roman" w:hAnsi="Times New Roman" w:cs="Times New Roman"/>
          <w:kern w:val="1"/>
          <w:sz w:val="24"/>
          <w:szCs w:val="24"/>
          <w:lang w:val="en-US" w:eastAsia="ar-SA"/>
        </w:rPr>
        <w:t>Kci</w:t>
      </w:r>
      <w:proofErr w:type="spellEnd"/>
      <w:r w:rsidRPr="004962B3">
        <w:rPr>
          <w:rFonts w:ascii="Times New Roman" w:hAnsi="Times New Roman" w:cs="Times New Roman"/>
          <w:kern w:val="1"/>
          <w:sz w:val="24"/>
          <w:szCs w:val="24"/>
          <w:lang w:eastAsia="ar-SA"/>
        </w:rPr>
        <w:t xml:space="preserve"> - значимость критерия «</w:t>
      </w:r>
      <w:r w:rsidR="009A7603" w:rsidRPr="004962B3">
        <w:rPr>
          <w:rFonts w:ascii="Times New Roman" w:hAnsi="Times New Roman" w:cs="Times New Roman"/>
          <w:kern w:val="1"/>
          <w:sz w:val="24"/>
          <w:szCs w:val="24"/>
          <w:lang w:eastAsia="ar-SA"/>
        </w:rPr>
        <w:t>Квалификация участника закупки</w:t>
      </w:r>
      <w:r w:rsidRPr="004962B3">
        <w:rPr>
          <w:rFonts w:ascii="Times New Roman" w:hAnsi="Times New Roman" w:cs="Times New Roman"/>
          <w:kern w:val="1"/>
          <w:sz w:val="24"/>
          <w:szCs w:val="24"/>
          <w:lang w:eastAsia="ar-SA"/>
        </w:rPr>
        <w:t>»;</w:t>
      </w:r>
    </w:p>
    <w:p w14:paraId="696CBF4E" w14:textId="77777777" w:rsidR="0071622E" w:rsidRPr="004962B3" w:rsidRDefault="0071622E" w:rsidP="00B94EA3">
      <w:pPr>
        <w:suppressAutoHyphens/>
        <w:ind w:firstLine="567"/>
        <w:jc w:val="both"/>
        <w:rPr>
          <w:rFonts w:ascii="Times New Roman" w:hAnsi="Times New Roman" w:cs="Times New Roman"/>
          <w:kern w:val="1"/>
          <w:sz w:val="24"/>
          <w:szCs w:val="24"/>
          <w:lang w:eastAsia="ar-SA"/>
        </w:rPr>
      </w:pPr>
      <w:r w:rsidRPr="004962B3">
        <w:rPr>
          <w:rFonts w:ascii="Times New Roman" w:hAnsi="Times New Roman" w:cs="Times New Roman"/>
          <w:kern w:val="1"/>
          <w:sz w:val="24"/>
          <w:szCs w:val="24"/>
          <w:lang w:val="en-US" w:eastAsia="ar-SA"/>
        </w:rPr>
        <w:t>Kai</w:t>
      </w:r>
      <w:r w:rsidRPr="004962B3">
        <w:rPr>
          <w:rFonts w:ascii="Times New Roman" w:hAnsi="Times New Roman" w:cs="Times New Roman"/>
          <w:kern w:val="1"/>
          <w:sz w:val="24"/>
          <w:szCs w:val="24"/>
          <w:lang w:eastAsia="ar-SA"/>
        </w:rPr>
        <w:t xml:space="preserve"> - значимость критерия «</w:t>
      </w:r>
      <w:r w:rsidR="002C4B08" w:rsidRPr="004962B3">
        <w:rPr>
          <w:rFonts w:ascii="Times New Roman" w:hAnsi="Times New Roman" w:cs="Times New Roman"/>
          <w:kern w:val="1"/>
          <w:sz w:val="24"/>
          <w:szCs w:val="24"/>
          <w:lang w:eastAsia="ar-SA"/>
        </w:rPr>
        <w:t>Ц</w:t>
      </w:r>
      <w:r w:rsidRPr="004962B3">
        <w:rPr>
          <w:rFonts w:ascii="Times New Roman" w:hAnsi="Times New Roman" w:cs="Times New Roman"/>
          <w:kern w:val="1"/>
          <w:sz w:val="24"/>
          <w:szCs w:val="24"/>
          <w:lang w:eastAsia="ar-SA"/>
        </w:rPr>
        <w:t xml:space="preserve">ена </w:t>
      </w:r>
      <w:r w:rsidR="002C4B08" w:rsidRPr="004962B3">
        <w:rPr>
          <w:rFonts w:ascii="Times New Roman" w:hAnsi="Times New Roman" w:cs="Times New Roman"/>
          <w:kern w:val="1"/>
          <w:sz w:val="24"/>
          <w:szCs w:val="24"/>
          <w:lang w:eastAsia="ar-SA"/>
        </w:rPr>
        <w:t>Договора</w:t>
      </w:r>
      <w:r w:rsidRPr="004962B3">
        <w:rPr>
          <w:rFonts w:ascii="Times New Roman" w:hAnsi="Times New Roman" w:cs="Times New Roman"/>
          <w:kern w:val="1"/>
          <w:sz w:val="24"/>
          <w:szCs w:val="24"/>
          <w:lang w:eastAsia="ar-SA"/>
        </w:rPr>
        <w:t>».</w:t>
      </w:r>
    </w:p>
    <w:p w14:paraId="0BF40FA5" w14:textId="77777777" w:rsidR="0071622E" w:rsidRPr="004962B3" w:rsidRDefault="0071622E" w:rsidP="00B94EA3">
      <w:pPr>
        <w:ind w:firstLine="567"/>
        <w:outlineLvl w:val="2"/>
        <w:rPr>
          <w:rFonts w:ascii="Times New Roman" w:hAnsi="Times New Roman" w:cs="Times New Roman"/>
          <w:b/>
          <w:sz w:val="24"/>
          <w:szCs w:val="24"/>
        </w:rPr>
      </w:pPr>
    </w:p>
    <w:p w14:paraId="2D08ED88" w14:textId="77777777" w:rsidR="004E76D9" w:rsidRPr="004962B3" w:rsidRDefault="004E76D9" w:rsidP="00B94EA3">
      <w:pPr>
        <w:ind w:firstLine="567"/>
        <w:outlineLvl w:val="2"/>
        <w:rPr>
          <w:rFonts w:ascii="Times New Roman" w:hAnsi="Times New Roman" w:cs="Times New Roman"/>
          <w:b/>
          <w:sz w:val="24"/>
          <w:szCs w:val="24"/>
        </w:rPr>
      </w:pPr>
    </w:p>
    <w:p w14:paraId="4A8D43E9" w14:textId="77777777" w:rsidR="0071622E" w:rsidRPr="004962B3" w:rsidRDefault="0071622E" w:rsidP="00B94EA3">
      <w:pPr>
        <w:ind w:firstLine="567"/>
        <w:outlineLvl w:val="2"/>
        <w:rPr>
          <w:rFonts w:ascii="Times New Roman" w:hAnsi="Times New Roman" w:cs="Times New Roman"/>
          <w:b/>
          <w:sz w:val="24"/>
          <w:szCs w:val="24"/>
        </w:rPr>
      </w:pPr>
      <w:r w:rsidRPr="004962B3">
        <w:rPr>
          <w:rFonts w:ascii="Times New Roman" w:hAnsi="Times New Roman" w:cs="Times New Roman"/>
          <w:b/>
          <w:sz w:val="24"/>
          <w:szCs w:val="24"/>
        </w:rPr>
        <w:t>1.Оценка заявок по критерию «</w:t>
      </w:r>
      <w:r w:rsidR="009A7603" w:rsidRPr="004962B3">
        <w:rPr>
          <w:rFonts w:ascii="Times New Roman" w:hAnsi="Times New Roman" w:cs="Times New Roman"/>
          <w:b/>
          <w:bCs/>
          <w:sz w:val="24"/>
          <w:szCs w:val="24"/>
        </w:rPr>
        <w:t>Квалификация участника закупки</w:t>
      </w:r>
      <w:r w:rsidRPr="004962B3">
        <w:rPr>
          <w:rFonts w:ascii="Times New Roman" w:hAnsi="Times New Roman" w:cs="Times New Roman"/>
          <w:b/>
          <w:sz w:val="24"/>
          <w:szCs w:val="24"/>
        </w:rPr>
        <w:t>».</w:t>
      </w:r>
    </w:p>
    <w:p w14:paraId="287322C1" w14:textId="77777777" w:rsidR="0071622E" w:rsidRPr="004962B3" w:rsidRDefault="0071622E" w:rsidP="00B94EA3">
      <w:pPr>
        <w:ind w:firstLine="567"/>
        <w:jc w:val="both"/>
        <w:outlineLvl w:val="2"/>
        <w:rPr>
          <w:rFonts w:ascii="Times New Roman" w:hAnsi="Times New Roman" w:cs="Times New Roman"/>
          <w:sz w:val="24"/>
          <w:szCs w:val="24"/>
        </w:rPr>
      </w:pPr>
      <w:r w:rsidRPr="004962B3">
        <w:rPr>
          <w:rFonts w:ascii="Times New Roman" w:hAnsi="Times New Roman" w:cs="Times New Roman"/>
          <w:sz w:val="24"/>
          <w:szCs w:val="24"/>
        </w:rPr>
        <w:t>Для оценки заявок (предложений) по критерию «</w:t>
      </w:r>
      <w:r w:rsidR="009A7603" w:rsidRPr="004962B3">
        <w:rPr>
          <w:rFonts w:ascii="Times New Roman" w:hAnsi="Times New Roman" w:cs="Times New Roman"/>
          <w:sz w:val="24"/>
          <w:szCs w:val="24"/>
        </w:rPr>
        <w:t>Квалификация участника закупки</w:t>
      </w:r>
      <w:r w:rsidRPr="004962B3">
        <w:rPr>
          <w:rFonts w:ascii="Times New Roman" w:hAnsi="Times New Roman" w:cs="Times New Roman"/>
          <w:sz w:val="24"/>
          <w:szCs w:val="24"/>
        </w:rPr>
        <w:t xml:space="preserve">» предусмотрена шкала оценки по каждому показателю критерия. Сумма величин значимости показателей критерия оценки составляет 100 процентов. </w:t>
      </w:r>
    </w:p>
    <w:p w14:paraId="6409092C" w14:textId="77777777" w:rsidR="0071622E" w:rsidRPr="004962B3" w:rsidRDefault="0071622E" w:rsidP="00B94EA3">
      <w:pPr>
        <w:ind w:firstLine="567"/>
        <w:jc w:val="both"/>
        <w:outlineLvl w:val="2"/>
        <w:rPr>
          <w:rFonts w:ascii="Times New Roman" w:hAnsi="Times New Roman" w:cs="Times New Roman"/>
          <w:sz w:val="24"/>
          <w:szCs w:val="24"/>
        </w:rPr>
      </w:pPr>
      <w:r w:rsidRPr="004962B3">
        <w:rPr>
          <w:rFonts w:ascii="Times New Roman" w:hAnsi="Times New Roman" w:cs="Times New Roman"/>
          <w:sz w:val="24"/>
          <w:szCs w:val="24"/>
        </w:rPr>
        <w:t>Количество баллов заявки (предложения) по критерию «</w:t>
      </w:r>
      <w:r w:rsidR="009A7603" w:rsidRPr="004962B3">
        <w:rPr>
          <w:rFonts w:ascii="Times New Roman" w:hAnsi="Times New Roman" w:cs="Times New Roman"/>
          <w:sz w:val="24"/>
          <w:szCs w:val="24"/>
        </w:rPr>
        <w:t>Квалификация участника закупки</w:t>
      </w:r>
      <w:r w:rsidRPr="004962B3">
        <w:rPr>
          <w:rFonts w:ascii="Times New Roman" w:hAnsi="Times New Roman" w:cs="Times New Roman"/>
          <w:sz w:val="24"/>
          <w:szCs w:val="24"/>
        </w:rPr>
        <w:t>» определяется умножением баллов, получаемых участником закупки по результатам оценки, на коэффициент значимости показателя критерия оценки:</w:t>
      </w:r>
    </w:p>
    <w:p w14:paraId="49B1CCA1" w14:textId="77777777" w:rsidR="0071622E" w:rsidRPr="004962B3" w:rsidRDefault="0071622E" w:rsidP="00B94EA3">
      <w:pPr>
        <w:ind w:firstLine="360"/>
        <w:jc w:val="both"/>
        <w:outlineLvl w:val="2"/>
        <w:rPr>
          <w:rFonts w:ascii="Times New Roman" w:hAnsi="Times New Roman" w:cs="Times New Roman"/>
          <w:sz w:val="24"/>
          <w:szCs w:val="24"/>
        </w:rPr>
      </w:pPr>
    </w:p>
    <w:p w14:paraId="450408B1" w14:textId="77777777" w:rsidR="0071622E" w:rsidRPr="004962B3" w:rsidRDefault="0071622E" w:rsidP="00B94EA3">
      <w:pPr>
        <w:ind w:left="3969"/>
        <w:jc w:val="both"/>
        <w:outlineLvl w:val="2"/>
        <w:rPr>
          <w:rFonts w:ascii="Times New Roman" w:hAnsi="Times New Roman" w:cs="Times New Roman"/>
          <w:sz w:val="24"/>
          <w:szCs w:val="24"/>
        </w:rPr>
      </w:pPr>
      <w:r w:rsidRPr="004962B3">
        <w:rPr>
          <w:rFonts w:ascii="Times New Roman" w:hAnsi="Times New Roman" w:cs="Times New Roman"/>
          <w:sz w:val="24"/>
          <w:szCs w:val="24"/>
          <w:lang w:val="es-ES"/>
        </w:rPr>
        <w:t xml:space="preserve">Rci = Ci1 x Ni1 + Ci2 x Ni2 …+ </w:t>
      </w:r>
      <w:proofErr w:type="spellStart"/>
      <w:r w:rsidRPr="004962B3">
        <w:rPr>
          <w:rFonts w:ascii="Times New Roman" w:hAnsi="Times New Roman" w:cs="Times New Roman"/>
          <w:sz w:val="24"/>
          <w:szCs w:val="24"/>
          <w:lang w:val="en-US"/>
        </w:rPr>
        <w:t>CinxNin</w:t>
      </w:r>
      <w:proofErr w:type="spellEnd"/>
    </w:p>
    <w:p w14:paraId="46CE3DBA" w14:textId="77777777" w:rsidR="0071622E" w:rsidRPr="004962B3" w:rsidRDefault="0071622E" w:rsidP="00B94EA3">
      <w:pPr>
        <w:ind w:firstLine="360"/>
        <w:jc w:val="both"/>
        <w:outlineLvl w:val="2"/>
        <w:rPr>
          <w:rFonts w:ascii="Times New Roman" w:hAnsi="Times New Roman" w:cs="Times New Roman"/>
          <w:sz w:val="24"/>
          <w:szCs w:val="24"/>
        </w:rPr>
      </w:pPr>
    </w:p>
    <w:p w14:paraId="7122D0B9" w14:textId="77777777" w:rsidR="0071622E" w:rsidRPr="004962B3" w:rsidRDefault="0071622E" w:rsidP="00B94EA3">
      <w:pPr>
        <w:ind w:firstLine="567"/>
        <w:jc w:val="both"/>
        <w:outlineLvl w:val="2"/>
        <w:rPr>
          <w:rFonts w:ascii="Times New Roman" w:hAnsi="Times New Roman" w:cs="Times New Roman"/>
          <w:sz w:val="24"/>
          <w:szCs w:val="24"/>
        </w:rPr>
      </w:pPr>
      <w:proofErr w:type="spellStart"/>
      <w:r w:rsidRPr="004962B3">
        <w:rPr>
          <w:rFonts w:ascii="Times New Roman" w:hAnsi="Times New Roman" w:cs="Times New Roman"/>
          <w:sz w:val="24"/>
          <w:szCs w:val="24"/>
          <w:lang w:val="en-US"/>
        </w:rPr>
        <w:t>Rci</w:t>
      </w:r>
      <w:proofErr w:type="spellEnd"/>
      <w:r w:rsidRPr="004962B3">
        <w:rPr>
          <w:rFonts w:ascii="Times New Roman" w:hAnsi="Times New Roman" w:cs="Times New Roman"/>
          <w:sz w:val="24"/>
          <w:szCs w:val="24"/>
        </w:rPr>
        <w:t xml:space="preserve"> – количество баллов, присуждаемых </w:t>
      </w:r>
      <w:proofErr w:type="spellStart"/>
      <w:r w:rsidRPr="004962B3">
        <w:rPr>
          <w:rFonts w:ascii="Times New Roman" w:hAnsi="Times New Roman" w:cs="Times New Roman"/>
          <w:sz w:val="24"/>
          <w:szCs w:val="24"/>
          <w:lang w:val="en-US"/>
        </w:rPr>
        <w:t>i</w:t>
      </w:r>
      <w:proofErr w:type="spellEnd"/>
      <w:r w:rsidRPr="004962B3">
        <w:rPr>
          <w:rFonts w:ascii="Times New Roman" w:hAnsi="Times New Roman" w:cs="Times New Roman"/>
          <w:sz w:val="24"/>
          <w:szCs w:val="24"/>
        </w:rPr>
        <w:t>-й заявке по критерию «</w:t>
      </w:r>
      <w:r w:rsidR="009A7603" w:rsidRPr="004962B3">
        <w:rPr>
          <w:rFonts w:ascii="Times New Roman" w:hAnsi="Times New Roman" w:cs="Times New Roman"/>
          <w:sz w:val="24"/>
          <w:szCs w:val="24"/>
        </w:rPr>
        <w:t>Квалификация участника закупки</w:t>
      </w:r>
      <w:r w:rsidRPr="004962B3">
        <w:rPr>
          <w:rFonts w:ascii="Times New Roman" w:hAnsi="Times New Roman" w:cs="Times New Roman"/>
          <w:sz w:val="24"/>
          <w:szCs w:val="24"/>
        </w:rPr>
        <w:t>»;</w:t>
      </w:r>
    </w:p>
    <w:p w14:paraId="5FAE4656" w14:textId="77777777" w:rsidR="0071622E" w:rsidRPr="004962B3" w:rsidRDefault="0071622E" w:rsidP="00B94EA3">
      <w:pPr>
        <w:ind w:firstLine="567"/>
        <w:jc w:val="both"/>
        <w:outlineLvl w:val="2"/>
        <w:rPr>
          <w:rFonts w:ascii="Times New Roman" w:hAnsi="Times New Roman" w:cs="Times New Roman"/>
          <w:sz w:val="24"/>
          <w:szCs w:val="24"/>
        </w:rPr>
      </w:pPr>
      <w:r w:rsidRPr="004962B3">
        <w:rPr>
          <w:rFonts w:ascii="Times New Roman" w:hAnsi="Times New Roman" w:cs="Times New Roman"/>
          <w:sz w:val="24"/>
          <w:szCs w:val="24"/>
          <w:lang w:val="en-US"/>
        </w:rPr>
        <w:t>Ci</w:t>
      </w:r>
      <w:r w:rsidRPr="004962B3">
        <w:rPr>
          <w:rFonts w:ascii="Times New Roman" w:hAnsi="Times New Roman" w:cs="Times New Roman"/>
          <w:sz w:val="24"/>
          <w:szCs w:val="24"/>
        </w:rPr>
        <w:t xml:space="preserve"> - значение в баллах, присуждаемое комиссией </w:t>
      </w:r>
      <w:proofErr w:type="spellStart"/>
      <w:r w:rsidRPr="004962B3">
        <w:rPr>
          <w:rFonts w:ascii="Times New Roman" w:hAnsi="Times New Roman" w:cs="Times New Roman"/>
          <w:sz w:val="24"/>
          <w:szCs w:val="24"/>
          <w:lang w:val="en-US"/>
        </w:rPr>
        <w:t>i</w:t>
      </w:r>
      <w:proofErr w:type="spellEnd"/>
      <w:r w:rsidRPr="004962B3">
        <w:rPr>
          <w:rFonts w:ascii="Times New Roman" w:hAnsi="Times New Roman" w:cs="Times New Roman"/>
          <w:sz w:val="24"/>
          <w:szCs w:val="24"/>
        </w:rPr>
        <w:t xml:space="preserve">-й заявке на участие в </w:t>
      </w:r>
      <w:r w:rsidR="008C5CED" w:rsidRPr="004962B3">
        <w:rPr>
          <w:rFonts w:ascii="Times New Roman" w:hAnsi="Times New Roman" w:cs="Times New Roman"/>
          <w:sz w:val="24"/>
          <w:szCs w:val="24"/>
        </w:rPr>
        <w:t>запросе предложений</w:t>
      </w:r>
      <w:r w:rsidRPr="004962B3">
        <w:rPr>
          <w:rFonts w:ascii="Times New Roman" w:hAnsi="Times New Roman" w:cs="Times New Roman"/>
          <w:sz w:val="24"/>
          <w:szCs w:val="24"/>
        </w:rPr>
        <w:t xml:space="preserve"> по </w:t>
      </w:r>
      <w:r w:rsidRPr="004962B3">
        <w:rPr>
          <w:rFonts w:ascii="Times New Roman" w:hAnsi="Times New Roman" w:cs="Times New Roman"/>
          <w:sz w:val="24"/>
          <w:szCs w:val="24"/>
          <w:lang w:val="en-US"/>
        </w:rPr>
        <w:t>n</w:t>
      </w:r>
      <w:r w:rsidRPr="004962B3">
        <w:rPr>
          <w:rFonts w:ascii="Times New Roman" w:hAnsi="Times New Roman" w:cs="Times New Roman"/>
          <w:sz w:val="24"/>
          <w:szCs w:val="24"/>
        </w:rPr>
        <w:t>-му показателю;</w:t>
      </w:r>
    </w:p>
    <w:p w14:paraId="3BCD3845" w14:textId="77777777" w:rsidR="0071622E" w:rsidRPr="004962B3" w:rsidRDefault="0071622E" w:rsidP="00B94EA3">
      <w:pPr>
        <w:ind w:firstLine="567"/>
        <w:jc w:val="both"/>
        <w:outlineLvl w:val="2"/>
        <w:rPr>
          <w:rFonts w:ascii="Times New Roman" w:hAnsi="Times New Roman" w:cs="Times New Roman"/>
          <w:sz w:val="24"/>
          <w:szCs w:val="24"/>
        </w:rPr>
      </w:pPr>
      <w:r w:rsidRPr="004962B3">
        <w:rPr>
          <w:rFonts w:ascii="Times New Roman" w:hAnsi="Times New Roman" w:cs="Times New Roman"/>
          <w:sz w:val="24"/>
          <w:szCs w:val="24"/>
          <w:lang w:val="en-US"/>
        </w:rPr>
        <w:t>Ni</w:t>
      </w:r>
      <w:r w:rsidRPr="004962B3">
        <w:rPr>
          <w:rFonts w:ascii="Times New Roman" w:hAnsi="Times New Roman" w:cs="Times New Roman"/>
          <w:sz w:val="24"/>
          <w:szCs w:val="24"/>
        </w:rPr>
        <w:t xml:space="preserve"> – коэффициент значимости показателя критерия «</w:t>
      </w:r>
      <w:r w:rsidR="009A7603" w:rsidRPr="004962B3">
        <w:rPr>
          <w:rFonts w:ascii="Times New Roman" w:hAnsi="Times New Roman" w:cs="Times New Roman"/>
          <w:sz w:val="24"/>
          <w:szCs w:val="24"/>
        </w:rPr>
        <w:t>Квалификация участника закупки</w:t>
      </w:r>
      <w:r w:rsidRPr="004962B3">
        <w:rPr>
          <w:rFonts w:ascii="Times New Roman" w:hAnsi="Times New Roman" w:cs="Times New Roman"/>
          <w:sz w:val="24"/>
          <w:szCs w:val="24"/>
        </w:rPr>
        <w:t>» по n-</w:t>
      </w:r>
      <w:proofErr w:type="spellStart"/>
      <w:r w:rsidRPr="004962B3">
        <w:rPr>
          <w:rFonts w:ascii="Times New Roman" w:hAnsi="Times New Roman" w:cs="Times New Roman"/>
          <w:sz w:val="24"/>
          <w:szCs w:val="24"/>
        </w:rPr>
        <w:t>му</w:t>
      </w:r>
      <w:proofErr w:type="spellEnd"/>
      <w:r w:rsidRPr="004962B3">
        <w:rPr>
          <w:rFonts w:ascii="Times New Roman" w:hAnsi="Times New Roman" w:cs="Times New Roman"/>
          <w:sz w:val="24"/>
          <w:szCs w:val="24"/>
        </w:rPr>
        <w:t xml:space="preserve"> показателю.</w:t>
      </w:r>
    </w:p>
    <w:p w14:paraId="4AF47F8A" w14:textId="77777777" w:rsidR="0071622E" w:rsidRPr="004962B3" w:rsidRDefault="0071622E" w:rsidP="00B94EA3">
      <w:pPr>
        <w:ind w:firstLine="567"/>
        <w:jc w:val="both"/>
        <w:outlineLvl w:val="2"/>
        <w:rPr>
          <w:rFonts w:ascii="Times New Roman" w:hAnsi="Times New Roman" w:cs="Times New Roman"/>
          <w:sz w:val="24"/>
          <w:szCs w:val="24"/>
        </w:rPr>
      </w:pPr>
      <w:r w:rsidRPr="004962B3">
        <w:rPr>
          <w:rFonts w:ascii="Times New Roman" w:hAnsi="Times New Roman" w:cs="Times New Roman"/>
          <w:sz w:val="24"/>
          <w:szCs w:val="24"/>
        </w:rPr>
        <w:t>При оценке заявок по критерию «</w:t>
      </w:r>
      <w:r w:rsidR="009A7603" w:rsidRPr="004962B3">
        <w:rPr>
          <w:rFonts w:ascii="Times New Roman" w:hAnsi="Times New Roman" w:cs="Times New Roman"/>
          <w:sz w:val="24"/>
          <w:szCs w:val="24"/>
        </w:rPr>
        <w:t>Квалификация участника закупки</w:t>
      </w:r>
      <w:r w:rsidRPr="004962B3">
        <w:rPr>
          <w:rFonts w:ascii="Times New Roman" w:hAnsi="Times New Roman" w:cs="Times New Roman"/>
          <w:sz w:val="24"/>
          <w:szCs w:val="24"/>
        </w:rPr>
        <w:t>» наибольшее количество баллов присваивается заявке с лучшим предложением.</w:t>
      </w:r>
    </w:p>
    <w:p w14:paraId="20CDAE1F" w14:textId="77777777" w:rsidR="0071622E" w:rsidRPr="004962B3" w:rsidRDefault="0071622E" w:rsidP="00B94EA3">
      <w:pPr>
        <w:ind w:firstLine="360"/>
        <w:jc w:val="both"/>
        <w:rPr>
          <w:rFonts w:ascii="Times New Roman" w:hAnsi="Times New Roman" w:cs="Times New Roman"/>
          <w:sz w:val="24"/>
          <w:szCs w:val="24"/>
        </w:rPr>
      </w:pPr>
    </w:p>
    <w:p w14:paraId="0D9D9EB3" w14:textId="3D0697AA" w:rsidR="0071622E" w:rsidRPr="004962B3" w:rsidRDefault="0071622E" w:rsidP="00B94EA3">
      <w:pPr>
        <w:ind w:firstLine="567"/>
        <w:outlineLvl w:val="2"/>
        <w:rPr>
          <w:rFonts w:ascii="Times New Roman" w:hAnsi="Times New Roman" w:cs="Times New Roman"/>
          <w:b/>
          <w:sz w:val="24"/>
          <w:szCs w:val="24"/>
        </w:rPr>
      </w:pPr>
      <w:r w:rsidRPr="004962B3">
        <w:rPr>
          <w:rFonts w:ascii="Times New Roman" w:hAnsi="Times New Roman" w:cs="Times New Roman"/>
          <w:b/>
          <w:sz w:val="24"/>
          <w:szCs w:val="24"/>
        </w:rPr>
        <w:t>2.</w:t>
      </w:r>
      <w:r w:rsidR="00143B49">
        <w:rPr>
          <w:rFonts w:ascii="Times New Roman" w:hAnsi="Times New Roman" w:cs="Times New Roman"/>
          <w:b/>
          <w:sz w:val="24"/>
          <w:szCs w:val="24"/>
        </w:rPr>
        <w:t xml:space="preserve"> </w:t>
      </w:r>
      <w:r w:rsidRPr="004962B3">
        <w:rPr>
          <w:rFonts w:ascii="Times New Roman" w:hAnsi="Times New Roman" w:cs="Times New Roman"/>
          <w:b/>
          <w:sz w:val="24"/>
          <w:szCs w:val="24"/>
        </w:rPr>
        <w:t>Оценка заявок по критерию «</w:t>
      </w:r>
      <w:r w:rsidR="002C4B08" w:rsidRPr="004962B3">
        <w:rPr>
          <w:rFonts w:ascii="Times New Roman" w:hAnsi="Times New Roman" w:cs="Times New Roman"/>
          <w:b/>
          <w:sz w:val="24"/>
          <w:szCs w:val="24"/>
        </w:rPr>
        <w:t>Цена договора</w:t>
      </w:r>
      <w:r w:rsidRPr="004962B3">
        <w:rPr>
          <w:rFonts w:ascii="Times New Roman" w:hAnsi="Times New Roman" w:cs="Times New Roman"/>
          <w:b/>
          <w:sz w:val="24"/>
          <w:szCs w:val="24"/>
        </w:rPr>
        <w:t>».</w:t>
      </w:r>
    </w:p>
    <w:p w14:paraId="503A4FD9" w14:textId="77777777" w:rsidR="007B4FB6" w:rsidRDefault="007B4FB6" w:rsidP="00B94EA3">
      <w:pPr>
        <w:ind w:firstLine="567"/>
        <w:jc w:val="both"/>
        <w:rPr>
          <w:rFonts w:ascii="Times New Roman" w:hAnsi="Times New Roman" w:cs="Times New Roman"/>
          <w:b/>
          <w:i/>
          <w:sz w:val="24"/>
          <w:szCs w:val="24"/>
        </w:rPr>
      </w:pPr>
    </w:p>
    <w:p w14:paraId="300857E5" w14:textId="4A44E60D" w:rsidR="007B4FB6" w:rsidRPr="00775BC1" w:rsidRDefault="007B4FB6" w:rsidP="00B94EA3">
      <w:pPr>
        <w:ind w:firstLine="567"/>
        <w:jc w:val="both"/>
        <w:rPr>
          <w:rFonts w:ascii="Times New Roman" w:hAnsi="Times New Roman" w:cs="Times New Roman"/>
          <w:b/>
          <w:i/>
          <w:sz w:val="24"/>
          <w:szCs w:val="24"/>
        </w:rPr>
      </w:pPr>
      <w:r w:rsidRPr="00775BC1">
        <w:rPr>
          <w:rFonts w:ascii="Times New Roman" w:hAnsi="Times New Roman" w:cs="Times New Roman"/>
          <w:b/>
          <w:i/>
          <w:sz w:val="24"/>
          <w:szCs w:val="24"/>
        </w:rPr>
        <w:t xml:space="preserve">В качестве единого базиса сравнения ценовых предложений участников запроса предложений используются цены предложений участников без учета НДС. </w:t>
      </w:r>
    </w:p>
    <w:p w14:paraId="702D8A3A" w14:textId="2FC11AE5" w:rsidR="007B4FB6" w:rsidRDefault="007B4FB6" w:rsidP="00B94EA3">
      <w:pPr>
        <w:ind w:firstLine="567"/>
        <w:jc w:val="both"/>
        <w:rPr>
          <w:rFonts w:ascii="Times New Roman" w:hAnsi="Times New Roman" w:cs="Times New Roman"/>
          <w:sz w:val="24"/>
          <w:szCs w:val="24"/>
        </w:rPr>
      </w:pPr>
      <w:r w:rsidRPr="00775BC1">
        <w:rPr>
          <w:rFonts w:ascii="Times New Roman" w:hAnsi="Times New Roman" w:cs="Times New Roman"/>
          <w:sz w:val="24"/>
          <w:szCs w:val="24"/>
        </w:rPr>
        <w:t>Приведение ценовых предложений участников запроса предложений к единому базису осуществляется путем вычета суммы НДС из цен, предлагаемых участниками запроса предложений, являющимися плательщиками НДС.</w:t>
      </w:r>
      <w:r>
        <w:rPr>
          <w:rFonts w:ascii="Times New Roman" w:hAnsi="Times New Roman" w:cs="Times New Roman"/>
          <w:sz w:val="24"/>
          <w:szCs w:val="24"/>
        </w:rPr>
        <w:t xml:space="preserve"> </w:t>
      </w:r>
    </w:p>
    <w:p w14:paraId="72DDFEC8" w14:textId="1033D894" w:rsidR="0071622E" w:rsidRPr="004962B3" w:rsidRDefault="0071622E" w:rsidP="00B94EA3">
      <w:pPr>
        <w:ind w:firstLine="567"/>
        <w:jc w:val="both"/>
        <w:rPr>
          <w:rFonts w:ascii="Times New Roman" w:hAnsi="Times New Roman" w:cs="Times New Roman"/>
          <w:sz w:val="24"/>
          <w:szCs w:val="24"/>
        </w:rPr>
      </w:pPr>
      <w:r w:rsidRPr="004962B3">
        <w:rPr>
          <w:rFonts w:ascii="Times New Roman" w:hAnsi="Times New Roman" w:cs="Times New Roman"/>
          <w:sz w:val="24"/>
          <w:szCs w:val="24"/>
        </w:rPr>
        <w:lastRenderedPageBreak/>
        <w:t>По критерию «</w:t>
      </w:r>
      <w:r w:rsidR="002C4B08" w:rsidRPr="004962B3">
        <w:rPr>
          <w:rFonts w:ascii="Times New Roman" w:hAnsi="Times New Roman" w:cs="Times New Roman"/>
          <w:sz w:val="24"/>
          <w:szCs w:val="24"/>
        </w:rPr>
        <w:t>Цена договора</w:t>
      </w:r>
      <w:r w:rsidRPr="004962B3">
        <w:rPr>
          <w:rFonts w:ascii="Times New Roman" w:hAnsi="Times New Roman" w:cs="Times New Roman"/>
          <w:sz w:val="24"/>
          <w:szCs w:val="24"/>
        </w:rPr>
        <w:t xml:space="preserve">», бальное значение которого является 100 баллов, баллы присваиваются всем участникам </w:t>
      </w:r>
      <w:r w:rsidR="00681A0F" w:rsidRPr="004962B3">
        <w:rPr>
          <w:rFonts w:ascii="Times New Roman" w:hAnsi="Times New Roman" w:cs="Times New Roman"/>
          <w:sz w:val="24"/>
          <w:szCs w:val="24"/>
        </w:rPr>
        <w:t>запроса предложений</w:t>
      </w:r>
      <w:r w:rsidRPr="004962B3">
        <w:rPr>
          <w:rFonts w:ascii="Times New Roman" w:hAnsi="Times New Roman" w:cs="Times New Roman"/>
          <w:sz w:val="24"/>
          <w:szCs w:val="24"/>
        </w:rPr>
        <w:t xml:space="preserve"> по формуле:</w:t>
      </w:r>
    </w:p>
    <w:p w14:paraId="498442FB" w14:textId="77777777" w:rsidR="0071622E" w:rsidRPr="004962B3" w:rsidRDefault="0071622E" w:rsidP="00B94EA3">
      <w:pPr>
        <w:ind w:firstLine="567"/>
        <w:rPr>
          <w:rFonts w:ascii="Times New Roman" w:hAnsi="Times New Roman" w:cs="Times New Roman"/>
          <w:sz w:val="24"/>
          <w:szCs w:val="24"/>
        </w:rPr>
      </w:pPr>
      <w:r w:rsidRPr="004962B3">
        <w:rPr>
          <w:rFonts w:ascii="Times New Roman" w:hAnsi="Times New Roman" w:cs="Times New Roman"/>
          <w:color w:val="000000"/>
          <w:sz w:val="24"/>
          <w:szCs w:val="24"/>
        </w:rPr>
        <w:t xml:space="preserve">а) в </w:t>
      </w:r>
      <w:r w:rsidRPr="004962B3">
        <w:rPr>
          <w:rFonts w:ascii="Times New Roman" w:hAnsi="Times New Roman" w:cs="Times New Roman"/>
          <w:sz w:val="24"/>
          <w:szCs w:val="24"/>
        </w:rPr>
        <w:t xml:space="preserve">случае если </w:t>
      </w:r>
      <w:proofErr w:type="spellStart"/>
      <w:r w:rsidRPr="004962B3">
        <w:rPr>
          <w:rFonts w:ascii="Times New Roman" w:hAnsi="Times New Roman" w:cs="Times New Roman"/>
          <w:sz w:val="24"/>
          <w:szCs w:val="24"/>
        </w:rPr>
        <w:t>Ц</w:t>
      </w:r>
      <w:proofErr w:type="gramStart"/>
      <w:r w:rsidRPr="004962B3">
        <w:rPr>
          <w:rFonts w:ascii="Times New Roman" w:hAnsi="Times New Roman" w:cs="Times New Roman"/>
          <w:sz w:val="24"/>
          <w:szCs w:val="24"/>
        </w:rPr>
        <w:t>min</w:t>
      </w:r>
      <w:proofErr w:type="spellEnd"/>
      <w:r w:rsidRPr="004962B3">
        <w:rPr>
          <w:rFonts w:ascii="Times New Roman" w:hAnsi="Times New Roman" w:cs="Times New Roman"/>
          <w:sz w:val="24"/>
          <w:szCs w:val="24"/>
        </w:rPr>
        <w:t xml:space="preserve"> &gt;</w:t>
      </w:r>
      <w:proofErr w:type="gramEnd"/>
      <w:r w:rsidRPr="004962B3">
        <w:rPr>
          <w:rFonts w:ascii="Times New Roman" w:hAnsi="Times New Roman" w:cs="Times New Roman"/>
          <w:sz w:val="24"/>
          <w:szCs w:val="24"/>
        </w:rPr>
        <w:t xml:space="preserve"> 0 </w:t>
      </w:r>
    </w:p>
    <w:p w14:paraId="720A68A1" w14:textId="77777777" w:rsidR="0071622E" w:rsidRPr="004962B3" w:rsidRDefault="0071622E" w:rsidP="00B94EA3">
      <w:pPr>
        <w:ind w:left="3969"/>
        <w:rPr>
          <w:rFonts w:ascii="Times New Roman" w:hAnsi="Times New Roman" w:cs="Times New Roman"/>
          <w:sz w:val="24"/>
          <w:szCs w:val="24"/>
        </w:rPr>
      </w:pPr>
      <w:r w:rsidRPr="004962B3">
        <w:rPr>
          <w:rFonts w:ascii="Times New Roman" w:hAnsi="Times New Roman" w:cs="Times New Roman"/>
          <w:sz w:val="24"/>
          <w:szCs w:val="24"/>
        </w:rPr>
        <w:t>ЦБ</w:t>
      </w:r>
      <w:proofErr w:type="spellStart"/>
      <w:r w:rsidRPr="004962B3">
        <w:rPr>
          <w:rFonts w:ascii="Times New Roman" w:hAnsi="Times New Roman" w:cs="Times New Roman"/>
          <w:sz w:val="24"/>
          <w:szCs w:val="24"/>
          <w:lang w:val="en-US"/>
        </w:rPr>
        <w:t>i</w:t>
      </w:r>
      <w:proofErr w:type="spellEnd"/>
      <w:r w:rsidRPr="004962B3">
        <w:rPr>
          <w:rFonts w:ascii="Times New Roman" w:hAnsi="Times New Roman" w:cs="Times New Roman"/>
          <w:sz w:val="24"/>
          <w:szCs w:val="24"/>
        </w:rPr>
        <w:t xml:space="preserve">=((Цmin1/Цi1) </w:t>
      </w:r>
      <w:r w:rsidRPr="004962B3">
        <w:rPr>
          <w:rFonts w:ascii="Times New Roman" w:hAnsi="Times New Roman" w:cs="Times New Roman"/>
          <w:sz w:val="24"/>
          <w:szCs w:val="24"/>
          <w:lang w:val="en-US"/>
        </w:rPr>
        <w:t>x</w:t>
      </w:r>
      <w:r w:rsidRPr="004962B3">
        <w:rPr>
          <w:rFonts w:ascii="Times New Roman" w:hAnsi="Times New Roman" w:cs="Times New Roman"/>
          <w:sz w:val="24"/>
          <w:szCs w:val="24"/>
        </w:rPr>
        <w:t xml:space="preserve"> 100),</w:t>
      </w:r>
    </w:p>
    <w:p w14:paraId="145CD357" w14:textId="77777777" w:rsidR="0071622E" w:rsidRPr="004962B3" w:rsidRDefault="0071622E" w:rsidP="00B94EA3">
      <w:pPr>
        <w:ind w:firstLine="567"/>
        <w:rPr>
          <w:rFonts w:ascii="Times New Roman" w:hAnsi="Times New Roman" w:cs="Times New Roman"/>
          <w:sz w:val="24"/>
          <w:szCs w:val="24"/>
        </w:rPr>
      </w:pPr>
      <w:r w:rsidRPr="004962B3">
        <w:rPr>
          <w:rFonts w:ascii="Times New Roman" w:hAnsi="Times New Roman" w:cs="Times New Roman"/>
          <w:sz w:val="24"/>
          <w:szCs w:val="24"/>
        </w:rPr>
        <w:t xml:space="preserve">где: </w:t>
      </w:r>
    </w:p>
    <w:p w14:paraId="482464FB" w14:textId="77777777" w:rsidR="0071622E" w:rsidRPr="004962B3" w:rsidRDefault="0071622E" w:rsidP="00B94EA3">
      <w:pPr>
        <w:ind w:firstLine="567"/>
        <w:rPr>
          <w:rFonts w:ascii="Times New Roman" w:hAnsi="Times New Roman" w:cs="Times New Roman"/>
          <w:sz w:val="24"/>
          <w:szCs w:val="24"/>
        </w:rPr>
      </w:pPr>
      <w:proofErr w:type="spellStart"/>
      <w:r w:rsidRPr="004962B3">
        <w:rPr>
          <w:rFonts w:ascii="Times New Roman" w:hAnsi="Times New Roman" w:cs="Times New Roman"/>
          <w:sz w:val="24"/>
          <w:szCs w:val="24"/>
        </w:rPr>
        <w:t>Цi</w:t>
      </w:r>
      <w:proofErr w:type="spellEnd"/>
      <w:r w:rsidRPr="004962B3">
        <w:rPr>
          <w:rFonts w:ascii="Times New Roman" w:hAnsi="Times New Roman" w:cs="Times New Roman"/>
          <w:sz w:val="24"/>
          <w:szCs w:val="24"/>
        </w:rPr>
        <w:t xml:space="preserve">- предложение участника закупки, заявка (предложение) которого оценивается; </w:t>
      </w:r>
    </w:p>
    <w:p w14:paraId="3742C9C0" w14:textId="77777777" w:rsidR="0071622E" w:rsidRPr="004962B3" w:rsidRDefault="0071622E" w:rsidP="00B94EA3">
      <w:pPr>
        <w:ind w:firstLine="567"/>
        <w:rPr>
          <w:rFonts w:ascii="Times New Roman" w:hAnsi="Times New Roman" w:cs="Times New Roman"/>
          <w:sz w:val="24"/>
          <w:szCs w:val="24"/>
        </w:rPr>
      </w:pPr>
      <w:proofErr w:type="spellStart"/>
      <w:r w:rsidRPr="004962B3">
        <w:rPr>
          <w:rFonts w:ascii="Times New Roman" w:hAnsi="Times New Roman" w:cs="Times New Roman"/>
          <w:sz w:val="24"/>
          <w:szCs w:val="24"/>
        </w:rPr>
        <w:t>Цmin</w:t>
      </w:r>
      <w:proofErr w:type="spellEnd"/>
      <w:r w:rsidRPr="004962B3">
        <w:rPr>
          <w:rFonts w:ascii="Times New Roman" w:hAnsi="Times New Roman" w:cs="Times New Roman"/>
          <w:sz w:val="24"/>
          <w:szCs w:val="24"/>
        </w:rPr>
        <w:t xml:space="preserve">- минимальное предложение из предложений по критерию оценки, сделанных участниками закупки; </w:t>
      </w:r>
    </w:p>
    <w:p w14:paraId="1842990E" w14:textId="77777777" w:rsidR="0071622E" w:rsidRPr="004962B3" w:rsidRDefault="0071622E" w:rsidP="00B94EA3">
      <w:pPr>
        <w:ind w:firstLine="567"/>
        <w:rPr>
          <w:rFonts w:ascii="Times New Roman" w:hAnsi="Times New Roman" w:cs="Times New Roman"/>
          <w:sz w:val="24"/>
          <w:szCs w:val="24"/>
        </w:rPr>
      </w:pPr>
    </w:p>
    <w:p w14:paraId="4DF65A71" w14:textId="77777777" w:rsidR="0071622E" w:rsidRPr="004962B3" w:rsidRDefault="0071622E" w:rsidP="00B94EA3">
      <w:pPr>
        <w:ind w:firstLine="567"/>
        <w:rPr>
          <w:rFonts w:ascii="Times New Roman" w:hAnsi="Times New Roman" w:cs="Times New Roman"/>
          <w:sz w:val="24"/>
          <w:szCs w:val="24"/>
        </w:rPr>
      </w:pPr>
      <w:r w:rsidRPr="004962B3">
        <w:rPr>
          <w:rFonts w:ascii="Times New Roman" w:hAnsi="Times New Roman" w:cs="Times New Roman"/>
          <w:sz w:val="24"/>
          <w:szCs w:val="24"/>
        </w:rPr>
        <w:t xml:space="preserve">б) в случае если, </w:t>
      </w:r>
      <w:proofErr w:type="spellStart"/>
      <w:r w:rsidRPr="004962B3">
        <w:rPr>
          <w:rFonts w:ascii="Times New Roman" w:hAnsi="Times New Roman" w:cs="Times New Roman"/>
          <w:sz w:val="24"/>
          <w:szCs w:val="24"/>
        </w:rPr>
        <w:t>Цmin</w:t>
      </w:r>
      <w:proofErr w:type="spellEnd"/>
      <w:r w:rsidRPr="004962B3">
        <w:rPr>
          <w:rFonts w:ascii="Times New Roman" w:hAnsi="Times New Roman" w:cs="Times New Roman"/>
          <w:sz w:val="24"/>
          <w:szCs w:val="24"/>
        </w:rPr>
        <w:t xml:space="preserve"> </w:t>
      </w:r>
      <w:proofErr w:type="gramStart"/>
      <w:r w:rsidRPr="004962B3">
        <w:rPr>
          <w:rFonts w:ascii="Times New Roman" w:hAnsi="Times New Roman" w:cs="Times New Roman"/>
          <w:sz w:val="24"/>
          <w:szCs w:val="24"/>
        </w:rPr>
        <w:t>&lt; 0</w:t>
      </w:r>
      <w:proofErr w:type="gramEnd"/>
    </w:p>
    <w:p w14:paraId="7EF88F44" w14:textId="77777777" w:rsidR="0071622E" w:rsidRPr="004962B3" w:rsidRDefault="0071622E" w:rsidP="00B94EA3">
      <w:pPr>
        <w:rPr>
          <w:rFonts w:ascii="Times New Roman" w:hAnsi="Times New Roman" w:cs="Times New Roman"/>
          <w:sz w:val="24"/>
          <w:szCs w:val="24"/>
        </w:rPr>
      </w:pPr>
    </w:p>
    <w:p w14:paraId="209D2B53" w14:textId="77777777" w:rsidR="0071622E" w:rsidRPr="004962B3" w:rsidRDefault="0071622E" w:rsidP="00B94EA3">
      <w:pPr>
        <w:ind w:left="3969"/>
        <w:rPr>
          <w:rFonts w:ascii="Times New Roman" w:hAnsi="Times New Roman" w:cs="Times New Roman"/>
          <w:sz w:val="24"/>
          <w:szCs w:val="24"/>
        </w:rPr>
      </w:pPr>
      <w:r w:rsidRPr="004962B3">
        <w:rPr>
          <w:rFonts w:ascii="Times New Roman" w:hAnsi="Times New Roman" w:cs="Times New Roman"/>
          <w:sz w:val="24"/>
          <w:szCs w:val="24"/>
        </w:rPr>
        <w:t>ЦБ</w:t>
      </w:r>
      <w:proofErr w:type="spellStart"/>
      <w:r w:rsidRPr="004962B3">
        <w:rPr>
          <w:rFonts w:ascii="Times New Roman" w:hAnsi="Times New Roman" w:cs="Times New Roman"/>
          <w:sz w:val="24"/>
          <w:szCs w:val="24"/>
          <w:lang w:val="en-US"/>
        </w:rPr>
        <w:t>i</w:t>
      </w:r>
      <w:proofErr w:type="spellEnd"/>
      <w:proofErr w:type="gramStart"/>
      <w:r w:rsidRPr="004962B3">
        <w:rPr>
          <w:rFonts w:ascii="Times New Roman" w:hAnsi="Times New Roman" w:cs="Times New Roman"/>
          <w:sz w:val="24"/>
          <w:szCs w:val="24"/>
        </w:rPr>
        <w:t>=(</w:t>
      </w:r>
      <w:proofErr w:type="gramEnd"/>
      <w:r w:rsidRPr="004962B3">
        <w:rPr>
          <w:rFonts w:ascii="Times New Roman" w:hAnsi="Times New Roman" w:cs="Times New Roman"/>
          <w:sz w:val="24"/>
          <w:szCs w:val="24"/>
        </w:rPr>
        <w:t>((</w:t>
      </w:r>
      <w:proofErr w:type="spellStart"/>
      <w:r w:rsidRPr="004962B3">
        <w:rPr>
          <w:rFonts w:ascii="Times New Roman" w:hAnsi="Times New Roman" w:cs="Times New Roman"/>
          <w:sz w:val="24"/>
          <w:szCs w:val="24"/>
        </w:rPr>
        <w:t>Цmax</w:t>
      </w:r>
      <w:proofErr w:type="spellEnd"/>
      <w:r w:rsidRPr="004962B3">
        <w:rPr>
          <w:rFonts w:ascii="Times New Roman" w:hAnsi="Times New Roman" w:cs="Times New Roman"/>
          <w:sz w:val="24"/>
          <w:szCs w:val="24"/>
        </w:rPr>
        <w:t xml:space="preserve"> –</w:t>
      </w:r>
      <w:proofErr w:type="spellStart"/>
      <w:r w:rsidRPr="004962B3">
        <w:rPr>
          <w:rFonts w:ascii="Times New Roman" w:hAnsi="Times New Roman" w:cs="Times New Roman"/>
          <w:sz w:val="24"/>
          <w:szCs w:val="24"/>
        </w:rPr>
        <w:t>Цi</w:t>
      </w:r>
      <w:proofErr w:type="spellEnd"/>
      <w:r w:rsidRPr="004962B3">
        <w:rPr>
          <w:rFonts w:ascii="Times New Roman" w:hAnsi="Times New Roman" w:cs="Times New Roman"/>
          <w:sz w:val="24"/>
          <w:szCs w:val="24"/>
        </w:rPr>
        <w:t xml:space="preserve">)/ </w:t>
      </w:r>
      <w:proofErr w:type="spellStart"/>
      <w:r w:rsidRPr="004962B3">
        <w:rPr>
          <w:rFonts w:ascii="Times New Roman" w:hAnsi="Times New Roman" w:cs="Times New Roman"/>
          <w:sz w:val="24"/>
          <w:szCs w:val="24"/>
        </w:rPr>
        <w:t>Цmax</w:t>
      </w:r>
      <w:proofErr w:type="spellEnd"/>
      <w:r w:rsidRPr="004962B3">
        <w:rPr>
          <w:rFonts w:ascii="Times New Roman" w:hAnsi="Times New Roman" w:cs="Times New Roman"/>
          <w:sz w:val="24"/>
          <w:szCs w:val="24"/>
        </w:rPr>
        <w:t xml:space="preserve">) </w:t>
      </w:r>
      <w:r w:rsidRPr="004962B3">
        <w:rPr>
          <w:rFonts w:ascii="Times New Roman" w:hAnsi="Times New Roman" w:cs="Times New Roman"/>
          <w:sz w:val="24"/>
          <w:szCs w:val="24"/>
          <w:lang w:val="en-US"/>
        </w:rPr>
        <w:t>x</w:t>
      </w:r>
      <w:r w:rsidRPr="004962B3">
        <w:rPr>
          <w:rFonts w:ascii="Times New Roman" w:hAnsi="Times New Roman" w:cs="Times New Roman"/>
          <w:sz w:val="24"/>
          <w:szCs w:val="24"/>
        </w:rPr>
        <w:t xml:space="preserve"> 100)</w:t>
      </w:r>
    </w:p>
    <w:p w14:paraId="4893E04D" w14:textId="77777777" w:rsidR="0071622E" w:rsidRPr="004962B3" w:rsidRDefault="0071622E" w:rsidP="00B94EA3">
      <w:pPr>
        <w:ind w:firstLine="360"/>
        <w:jc w:val="center"/>
        <w:rPr>
          <w:rFonts w:ascii="Times New Roman" w:hAnsi="Times New Roman" w:cs="Times New Roman"/>
          <w:sz w:val="24"/>
          <w:szCs w:val="24"/>
        </w:rPr>
      </w:pPr>
    </w:p>
    <w:p w14:paraId="6C10B8F2" w14:textId="77777777" w:rsidR="0071622E" w:rsidRPr="004962B3" w:rsidRDefault="0071622E" w:rsidP="00B94EA3">
      <w:pPr>
        <w:ind w:firstLine="567"/>
        <w:rPr>
          <w:rFonts w:ascii="Times New Roman" w:hAnsi="Times New Roman" w:cs="Times New Roman"/>
          <w:sz w:val="24"/>
          <w:szCs w:val="24"/>
        </w:rPr>
      </w:pPr>
      <w:r w:rsidRPr="004962B3">
        <w:rPr>
          <w:rFonts w:ascii="Times New Roman" w:hAnsi="Times New Roman" w:cs="Times New Roman"/>
          <w:sz w:val="24"/>
          <w:szCs w:val="24"/>
        </w:rPr>
        <w:t xml:space="preserve">где, </w:t>
      </w:r>
      <w:proofErr w:type="spellStart"/>
      <w:r w:rsidRPr="004962B3">
        <w:rPr>
          <w:rFonts w:ascii="Times New Roman" w:hAnsi="Times New Roman" w:cs="Times New Roman"/>
          <w:sz w:val="24"/>
          <w:szCs w:val="24"/>
        </w:rPr>
        <w:t>Цmax</w:t>
      </w:r>
      <w:proofErr w:type="spellEnd"/>
      <w:r w:rsidRPr="004962B3">
        <w:rPr>
          <w:rFonts w:ascii="Times New Roman" w:hAnsi="Times New Roman" w:cs="Times New Roman"/>
          <w:sz w:val="24"/>
          <w:szCs w:val="24"/>
        </w:rPr>
        <w:t xml:space="preserve"> - максимальное предложение из предложений по критерию, сделанных участниками закупки.</w:t>
      </w:r>
    </w:p>
    <w:p w14:paraId="589406FC" w14:textId="77777777" w:rsidR="0071622E" w:rsidRPr="004962B3" w:rsidRDefault="0071622E" w:rsidP="00B94EA3">
      <w:pPr>
        <w:ind w:firstLine="567"/>
        <w:jc w:val="both"/>
        <w:rPr>
          <w:rFonts w:ascii="Times New Roman" w:hAnsi="Times New Roman" w:cs="Times New Roman"/>
          <w:sz w:val="24"/>
          <w:szCs w:val="24"/>
        </w:rPr>
      </w:pPr>
    </w:p>
    <w:p w14:paraId="41DCE11E" w14:textId="77777777" w:rsidR="0071622E" w:rsidRPr="004962B3" w:rsidRDefault="0071622E" w:rsidP="00B94EA3">
      <w:pPr>
        <w:ind w:firstLine="567"/>
        <w:jc w:val="both"/>
        <w:rPr>
          <w:rFonts w:ascii="Times New Roman" w:hAnsi="Times New Roman" w:cs="Times New Roman"/>
          <w:sz w:val="24"/>
          <w:szCs w:val="24"/>
        </w:rPr>
      </w:pPr>
      <w:r w:rsidRPr="004962B3">
        <w:rPr>
          <w:rFonts w:ascii="Times New Roman" w:hAnsi="Times New Roman" w:cs="Times New Roman"/>
          <w:sz w:val="24"/>
          <w:szCs w:val="24"/>
          <w:lang w:val="en-US"/>
        </w:rPr>
        <w:t>Kai</w:t>
      </w:r>
      <w:r w:rsidRPr="004962B3">
        <w:rPr>
          <w:rFonts w:ascii="Times New Roman" w:hAnsi="Times New Roman" w:cs="Times New Roman"/>
          <w:sz w:val="24"/>
          <w:szCs w:val="24"/>
        </w:rPr>
        <w:t xml:space="preserve">- значимость критерия «цена </w:t>
      </w:r>
      <w:r w:rsidR="00D079A9" w:rsidRPr="004962B3">
        <w:rPr>
          <w:rFonts w:ascii="Times New Roman" w:hAnsi="Times New Roman" w:cs="Times New Roman"/>
          <w:sz w:val="24"/>
          <w:szCs w:val="24"/>
        </w:rPr>
        <w:t>Договор</w:t>
      </w:r>
      <w:r w:rsidRPr="004962B3">
        <w:rPr>
          <w:rFonts w:ascii="Times New Roman" w:hAnsi="Times New Roman" w:cs="Times New Roman"/>
          <w:sz w:val="24"/>
          <w:szCs w:val="24"/>
        </w:rPr>
        <w:t>а».</w:t>
      </w:r>
    </w:p>
    <w:p w14:paraId="51B50122" w14:textId="77777777" w:rsidR="0071622E" w:rsidRPr="004962B3" w:rsidRDefault="0071622E" w:rsidP="00B94EA3">
      <w:pPr>
        <w:ind w:firstLine="567"/>
        <w:jc w:val="both"/>
        <w:rPr>
          <w:rFonts w:ascii="Times New Roman" w:hAnsi="Times New Roman" w:cs="Times New Roman"/>
          <w:sz w:val="24"/>
          <w:szCs w:val="24"/>
        </w:rPr>
      </w:pPr>
      <w:r w:rsidRPr="004962B3">
        <w:rPr>
          <w:rFonts w:ascii="Times New Roman" w:hAnsi="Times New Roman" w:cs="Times New Roman"/>
          <w:sz w:val="24"/>
          <w:szCs w:val="24"/>
        </w:rPr>
        <w:t>ЦБ</w:t>
      </w:r>
      <w:proofErr w:type="spellStart"/>
      <w:r w:rsidRPr="004962B3">
        <w:rPr>
          <w:rFonts w:ascii="Times New Roman" w:hAnsi="Times New Roman" w:cs="Times New Roman"/>
          <w:sz w:val="24"/>
          <w:szCs w:val="24"/>
          <w:lang w:val="en-US"/>
        </w:rPr>
        <w:t>i</w:t>
      </w:r>
      <w:proofErr w:type="spellEnd"/>
      <w:r w:rsidRPr="004962B3">
        <w:rPr>
          <w:rFonts w:ascii="Times New Roman" w:hAnsi="Times New Roman" w:cs="Times New Roman"/>
          <w:sz w:val="24"/>
          <w:szCs w:val="24"/>
        </w:rPr>
        <w:t xml:space="preserve"> - количество баллов, присуждаемых i-ой заявке по критерию «цена </w:t>
      </w:r>
      <w:r w:rsidR="00D079A9" w:rsidRPr="004962B3">
        <w:rPr>
          <w:rFonts w:ascii="Times New Roman" w:hAnsi="Times New Roman" w:cs="Times New Roman"/>
          <w:sz w:val="24"/>
          <w:szCs w:val="24"/>
        </w:rPr>
        <w:t>Договор</w:t>
      </w:r>
      <w:r w:rsidRPr="004962B3">
        <w:rPr>
          <w:rFonts w:ascii="Times New Roman" w:hAnsi="Times New Roman" w:cs="Times New Roman"/>
          <w:sz w:val="24"/>
          <w:szCs w:val="24"/>
        </w:rPr>
        <w:t>а».</w:t>
      </w:r>
    </w:p>
    <w:p w14:paraId="27F948E6" w14:textId="77777777" w:rsidR="0071622E" w:rsidRPr="004962B3" w:rsidRDefault="0071622E" w:rsidP="00B94EA3">
      <w:pPr>
        <w:ind w:firstLine="360"/>
        <w:jc w:val="both"/>
        <w:rPr>
          <w:rFonts w:ascii="Times New Roman" w:hAnsi="Times New Roman" w:cs="Times New Roman"/>
          <w:sz w:val="24"/>
          <w:szCs w:val="24"/>
        </w:rPr>
      </w:pPr>
    </w:p>
    <w:p w14:paraId="216E6757" w14:textId="77777777" w:rsidR="0071622E" w:rsidRPr="004962B3" w:rsidRDefault="0071622E" w:rsidP="00B94EA3">
      <w:pPr>
        <w:ind w:firstLine="567"/>
        <w:jc w:val="both"/>
        <w:rPr>
          <w:rFonts w:ascii="Times New Roman" w:hAnsi="Times New Roman" w:cs="Times New Roman"/>
          <w:i/>
          <w:sz w:val="24"/>
          <w:szCs w:val="24"/>
        </w:rPr>
      </w:pPr>
      <w:r w:rsidRPr="004962B3">
        <w:rPr>
          <w:rFonts w:ascii="Times New Roman" w:hAnsi="Times New Roman" w:cs="Times New Roman"/>
          <w:i/>
          <w:sz w:val="24"/>
          <w:szCs w:val="24"/>
        </w:rPr>
        <w:t xml:space="preserve">Для окончательной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008C5CED" w:rsidRPr="004962B3">
        <w:rPr>
          <w:rFonts w:ascii="Times New Roman" w:hAnsi="Times New Roman" w:cs="Times New Roman"/>
          <w:i/>
          <w:sz w:val="24"/>
          <w:szCs w:val="24"/>
        </w:rPr>
        <w:t>закупоч</w:t>
      </w:r>
      <w:r w:rsidRPr="004962B3">
        <w:rPr>
          <w:rFonts w:ascii="Times New Roman" w:hAnsi="Times New Roman" w:cs="Times New Roman"/>
          <w:i/>
          <w:sz w:val="24"/>
          <w:szCs w:val="24"/>
        </w:rPr>
        <w:t>ной документации, по следующей формуле:</w:t>
      </w:r>
    </w:p>
    <w:p w14:paraId="237F2888" w14:textId="77777777" w:rsidR="0071622E" w:rsidRPr="004962B3" w:rsidRDefault="0071622E" w:rsidP="00B94EA3">
      <w:pPr>
        <w:ind w:firstLine="360"/>
        <w:jc w:val="center"/>
        <w:rPr>
          <w:rFonts w:ascii="Times New Roman" w:hAnsi="Times New Roman" w:cs="Times New Roman"/>
          <w:sz w:val="24"/>
          <w:szCs w:val="24"/>
        </w:rPr>
      </w:pPr>
    </w:p>
    <w:p w14:paraId="6042BE86" w14:textId="77777777" w:rsidR="0071622E" w:rsidRPr="004962B3" w:rsidRDefault="0071622E" w:rsidP="00B94EA3">
      <w:pPr>
        <w:ind w:firstLine="360"/>
        <w:jc w:val="center"/>
        <w:rPr>
          <w:rFonts w:ascii="Times New Roman" w:hAnsi="Times New Roman" w:cs="Times New Roman"/>
          <w:sz w:val="24"/>
          <w:szCs w:val="24"/>
          <w:lang w:val="en-US"/>
        </w:rPr>
      </w:pPr>
      <w:proofErr w:type="spellStart"/>
      <w:r w:rsidRPr="004962B3">
        <w:rPr>
          <w:rFonts w:ascii="Times New Roman" w:hAnsi="Times New Roman" w:cs="Times New Roman"/>
          <w:sz w:val="24"/>
          <w:szCs w:val="24"/>
          <w:lang w:val="en-US"/>
        </w:rPr>
        <w:t>Rcai</w:t>
      </w:r>
      <w:proofErr w:type="spellEnd"/>
      <w:r w:rsidRPr="004962B3">
        <w:rPr>
          <w:rFonts w:ascii="Times New Roman" w:hAnsi="Times New Roman" w:cs="Times New Roman"/>
          <w:sz w:val="24"/>
          <w:szCs w:val="24"/>
          <w:lang w:val="en-US"/>
        </w:rPr>
        <w:t xml:space="preserve"> = </w:t>
      </w:r>
      <w:proofErr w:type="spellStart"/>
      <w:r w:rsidRPr="004962B3">
        <w:rPr>
          <w:rFonts w:ascii="Times New Roman" w:hAnsi="Times New Roman" w:cs="Times New Roman"/>
          <w:sz w:val="24"/>
          <w:szCs w:val="24"/>
          <w:lang w:val="en-US"/>
        </w:rPr>
        <w:t>Rci</w:t>
      </w:r>
      <w:proofErr w:type="spellEnd"/>
      <w:r w:rsidRPr="004962B3">
        <w:rPr>
          <w:rFonts w:ascii="Times New Roman" w:hAnsi="Times New Roman" w:cs="Times New Roman"/>
          <w:sz w:val="24"/>
          <w:szCs w:val="24"/>
          <w:lang w:val="en-US"/>
        </w:rPr>
        <w:t xml:space="preserve"> x </w:t>
      </w:r>
      <w:proofErr w:type="spellStart"/>
      <w:r w:rsidRPr="004962B3">
        <w:rPr>
          <w:rFonts w:ascii="Times New Roman" w:hAnsi="Times New Roman" w:cs="Times New Roman"/>
          <w:sz w:val="24"/>
          <w:szCs w:val="24"/>
          <w:lang w:val="en-US"/>
        </w:rPr>
        <w:t>Kci</w:t>
      </w:r>
      <w:proofErr w:type="spellEnd"/>
      <w:r w:rsidRPr="004962B3">
        <w:rPr>
          <w:rFonts w:ascii="Times New Roman" w:hAnsi="Times New Roman" w:cs="Times New Roman"/>
          <w:sz w:val="24"/>
          <w:szCs w:val="24"/>
          <w:lang w:val="en-US"/>
        </w:rPr>
        <w:t xml:space="preserve"> + </w:t>
      </w:r>
      <w:r w:rsidRPr="004962B3">
        <w:rPr>
          <w:rFonts w:ascii="Times New Roman" w:hAnsi="Times New Roman" w:cs="Times New Roman"/>
          <w:sz w:val="24"/>
          <w:szCs w:val="24"/>
        </w:rPr>
        <w:t>ЦБ</w:t>
      </w:r>
      <w:proofErr w:type="spellStart"/>
      <w:r w:rsidRPr="004962B3">
        <w:rPr>
          <w:rFonts w:ascii="Times New Roman" w:hAnsi="Times New Roman" w:cs="Times New Roman"/>
          <w:sz w:val="24"/>
          <w:szCs w:val="24"/>
          <w:lang w:val="en-US"/>
        </w:rPr>
        <w:t>i</w:t>
      </w:r>
      <w:proofErr w:type="spellEnd"/>
      <w:r w:rsidRPr="004962B3">
        <w:rPr>
          <w:rFonts w:ascii="Times New Roman" w:hAnsi="Times New Roman" w:cs="Times New Roman"/>
          <w:sz w:val="24"/>
          <w:szCs w:val="24"/>
          <w:lang w:val="en-US"/>
        </w:rPr>
        <w:t xml:space="preserve"> x Kai</w:t>
      </w:r>
    </w:p>
    <w:p w14:paraId="7B9401B4" w14:textId="77777777" w:rsidR="0071622E" w:rsidRPr="004962B3" w:rsidRDefault="0071622E" w:rsidP="00B94EA3">
      <w:pPr>
        <w:suppressAutoHyphens/>
        <w:ind w:firstLine="567"/>
        <w:jc w:val="both"/>
        <w:outlineLvl w:val="0"/>
        <w:rPr>
          <w:rFonts w:ascii="Times New Roman" w:hAnsi="Times New Roman" w:cs="Times New Roman"/>
          <w:sz w:val="24"/>
          <w:szCs w:val="24"/>
        </w:rPr>
      </w:pPr>
      <w:r w:rsidRPr="004962B3">
        <w:rPr>
          <w:rFonts w:ascii="Times New Roman" w:hAnsi="Times New Roman" w:cs="Times New Roman"/>
          <w:sz w:val="24"/>
          <w:szCs w:val="24"/>
        </w:rPr>
        <w:t>где:</w:t>
      </w:r>
    </w:p>
    <w:p w14:paraId="78124D39" w14:textId="77777777" w:rsidR="0071622E" w:rsidRPr="004962B3" w:rsidRDefault="0071622E" w:rsidP="00B94EA3">
      <w:pPr>
        <w:suppressAutoHyphens/>
        <w:ind w:firstLine="567"/>
        <w:jc w:val="both"/>
        <w:outlineLvl w:val="0"/>
        <w:rPr>
          <w:rFonts w:ascii="Times New Roman" w:hAnsi="Times New Roman" w:cs="Times New Roman"/>
          <w:sz w:val="24"/>
          <w:szCs w:val="24"/>
        </w:rPr>
      </w:pPr>
    </w:p>
    <w:p w14:paraId="71298734" w14:textId="77777777" w:rsidR="0071622E" w:rsidRPr="004962B3" w:rsidRDefault="0071622E" w:rsidP="00B94EA3">
      <w:pPr>
        <w:suppressAutoHyphens/>
        <w:ind w:firstLine="567"/>
        <w:jc w:val="both"/>
        <w:outlineLvl w:val="0"/>
        <w:rPr>
          <w:rFonts w:ascii="Times New Roman" w:hAnsi="Times New Roman" w:cs="Times New Roman"/>
          <w:sz w:val="24"/>
          <w:szCs w:val="24"/>
        </w:rPr>
      </w:pPr>
      <w:proofErr w:type="spellStart"/>
      <w:r w:rsidRPr="004962B3">
        <w:rPr>
          <w:rFonts w:ascii="Times New Roman" w:hAnsi="Times New Roman" w:cs="Times New Roman"/>
          <w:sz w:val="24"/>
          <w:szCs w:val="24"/>
          <w:lang w:val="en-US"/>
        </w:rPr>
        <w:t>Rcai</w:t>
      </w:r>
      <w:proofErr w:type="spellEnd"/>
      <w:r w:rsidRPr="004962B3">
        <w:rPr>
          <w:rFonts w:ascii="Times New Roman" w:hAnsi="Times New Roman" w:cs="Times New Roman"/>
          <w:sz w:val="24"/>
          <w:szCs w:val="24"/>
        </w:rPr>
        <w:t xml:space="preserve"> - итоговый рейтинг, присуждаемый i-ой заявке;</w:t>
      </w:r>
    </w:p>
    <w:p w14:paraId="6134CDB3" w14:textId="77777777" w:rsidR="0071622E" w:rsidRPr="004962B3" w:rsidRDefault="0071622E" w:rsidP="00B94EA3">
      <w:pPr>
        <w:suppressAutoHyphens/>
        <w:ind w:firstLine="567"/>
        <w:jc w:val="both"/>
        <w:outlineLvl w:val="0"/>
        <w:rPr>
          <w:rFonts w:ascii="Times New Roman" w:hAnsi="Times New Roman" w:cs="Times New Roman"/>
          <w:sz w:val="24"/>
          <w:szCs w:val="24"/>
        </w:rPr>
      </w:pPr>
    </w:p>
    <w:p w14:paraId="41C436F3" w14:textId="77777777" w:rsidR="0071622E" w:rsidRPr="004962B3" w:rsidRDefault="0071622E" w:rsidP="00B94EA3">
      <w:pPr>
        <w:suppressAutoHyphens/>
        <w:ind w:firstLine="567"/>
        <w:jc w:val="both"/>
        <w:outlineLvl w:val="0"/>
        <w:rPr>
          <w:rFonts w:ascii="Times New Roman" w:hAnsi="Times New Roman" w:cs="Times New Roman"/>
          <w:sz w:val="24"/>
          <w:szCs w:val="24"/>
        </w:rPr>
      </w:pPr>
      <w:proofErr w:type="spellStart"/>
      <w:r w:rsidRPr="004962B3">
        <w:rPr>
          <w:rFonts w:ascii="Times New Roman" w:hAnsi="Times New Roman" w:cs="Times New Roman"/>
          <w:bCs/>
          <w:kern w:val="32"/>
          <w:sz w:val="24"/>
          <w:szCs w:val="24"/>
          <w:lang w:val="en-US" w:eastAsia="ar-SA"/>
        </w:rPr>
        <w:t>Rci</w:t>
      </w:r>
      <w:proofErr w:type="spellEnd"/>
      <w:r w:rsidRPr="004962B3">
        <w:rPr>
          <w:rFonts w:ascii="Times New Roman" w:hAnsi="Times New Roman" w:cs="Times New Roman"/>
          <w:bCs/>
          <w:kern w:val="32"/>
          <w:sz w:val="24"/>
          <w:szCs w:val="24"/>
          <w:lang w:eastAsia="ar-SA"/>
        </w:rPr>
        <w:t xml:space="preserve"> – количество баллов, присуждаемых </w:t>
      </w:r>
      <w:proofErr w:type="spellStart"/>
      <w:r w:rsidRPr="004962B3">
        <w:rPr>
          <w:rFonts w:ascii="Times New Roman" w:hAnsi="Times New Roman" w:cs="Times New Roman"/>
          <w:bCs/>
          <w:kern w:val="32"/>
          <w:sz w:val="24"/>
          <w:szCs w:val="24"/>
          <w:lang w:val="en-US" w:eastAsia="ar-SA"/>
        </w:rPr>
        <w:t>i</w:t>
      </w:r>
      <w:proofErr w:type="spellEnd"/>
      <w:r w:rsidRPr="004962B3">
        <w:rPr>
          <w:rFonts w:ascii="Times New Roman" w:hAnsi="Times New Roman" w:cs="Times New Roman"/>
          <w:bCs/>
          <w:kern w:val="32"/>
          <w:sz w:val="24"/>
          <w:szCs w:val="24"/>
          <w:lang w:eastAsia="ar-SA"/>
        </w:rPr>
        <w:t>-й заявке по критерию «</w:t>
      </w:r>
      <w:r w:rsidR="009A7603" w:rsidRPr="004962B3">
        <w:rPr>
          <w:rFonts w:ascii="Times New Roman" w:hAnsi="Times New Roman" w:cs="Times New Roman"/>
          <w:bCs/>
          <w:sz w:val="24"/>
          <w:szCs w:val="24"/>
        </w:rPr>
        <w:t>Квалификация участника закупки</w:t>
      </w:r>
      <w:r w:rsidRPr="004962B3">
        <w:rPr>
          <w:rFonts w:ascii="Times New Roman" w:hAnsi="Times New Roman" w:cs="Times New Roman"/>
          <w:bCs/>
          <w:kern w:val="32"/>
          <w:sz w:val="24"/>
          <w:szCs w:val="24"/>
          <w:lang w:eastAsia="ar-SA"/>
        </w:rPr>
        <w:t>»</w:t>
      </w:r>
      <w:r w:rsidRPr="004962B3">
        <w:rPr>
          <w:rFonts w:ascii="Times New Roman" w:hAnsi="Times New Roman" w:cs="Times New Roman"/>
          <w:sz w:val="24"/>
          <w:szCs w:val="24"/>
        </w:rPr>
        <w:t>;</w:t>
      </w:r>
    </w:p>
    <w:p w14:paraId="1F7CE9D6" w14:textId="77777777" w:rsidR="0071622E" w:rsidRPr="004962B3" w:rsidRDefault="0071622E" w:rsidP="00B94EA3">
      <w:pPr>
        <w:suppressAutoHyphens/>
        <w:ind w:firstLine="567"/>
        <w:rPr>
          <w:rFonts w:ascii="Times New Roman" w:hAnsi="Times New Roman" w:cs="Times New Roman"/>
          <w:kern w:val="1"/>
          <w:sz w:val="24"/>
          <w:szCs w:val="24"/>
        </w:rPr>
      </w:pPr>
      <w:proofErr w:type="spellStart"/>
      <w:r w:rsidRPr="004962B3">
        <w:rPr>
          <w:rFonts w:ascii="Times New Roman" w:hAnsi="Times New Roman" w:cs="Times New Roman"/>
          <w:kern w:val="1"/>
          <w:sz w:val="24"/>
          <w:szCs w:val="24"/>
          <w:lang w:val="en-US" w:eastAsia="ar-SA"/>
        </w:rPr>
        <w:t>Kci</w:t>
      </w:r>
      <w:proofErr w:type="spellEnd"/>
      <w:r w:rsidRPr="004962B3">
        <w:rPr>
          <w:rFonts w:ascii="Times New Roman" w:hAnsi="Times New Roman" w:cs="Times New Roman"/>
          <w:kern w:val="1"/>
          <w:sz w:val="24"/>
          <w:szCs w:val="24"/>
          <w:lang w:eastAsia="ar-SA"/>
        </w:rPr>
        <w:t>- значимость критерия «</w:t>
      </w:r>
      <w:r w:rsidR="009A7603" w:rsidRPr="004962B3">
        <w:rPr>
          <w:rFonts w:ascii="Times New Roman" w:hAnsi="Times New Roman" w:cs="Times New Roman"/>
          <w:kern w:val="1"/>
          <w:sz w:val="24"/>
          <w:szCs w:val="24"/>
          <w:lang w:eastAsia="ar-SA"/>
        </w:rPr>
        <w:t>Квалификация участника закупки</w:t>
      </w:r>
      <w:r w:rsidRPr="004962B3">
        <w:rPr>
          <w:rFonts w:ascii="Times New Roman" w:hAnsi="Times New Roman" w:cs="Times New Roman"/>
          <w:kern w:val="1"/>
          <w:sz w:val="24"/>
          <w:szCs w:val="24"/>
          <w:lang w:eastAsia="ar-SA"/>
        </w:rPr>
        <w:t>»;</w:t>
      </w:r>
    </w:p>
    <w:p w14:paraId="16237D41" w14:textId="77777777" w:rsidR="0071622E" w:rsidRPr="004962B3" w:rsidRDefault="0071622E" w:rsidP="00B94EA3">
      <w:pPr>
        <w:suppressAutoHyphens/>
        <w:ind w:firstLine="567"/>
        <w:jc w:val="both"/>
        <w:outlineLvl w:val="0"/>
        <w:rPr>
          <w:rFonts w:ascii="Times New Roman" w:hAnsi="Times New Roman" w:cs="Times New Roman"/>
          <w:sz w:val="24"/>
          <w:szCs w:val="24"/>
        </w:rPr>
      </w:pPr>
      <w:proofErr w:type="spellStart"/>
      <w:r w:rsidRPr="004962B3">
        <w:rPr>
          <w:rFonts w:ascii="Times New Roman" w:hAnsi="Times New Roman" w:cs="Times New Roman"/>
          <w:sz w:val="24"/>
          <w:szCs w:val="24"/>
        </w:rPr>
        <w:t>ЦБi</w:t>
      </w:r>
      <w:proofErr w:type="spellEnd"/>
      <w:r w:rsidRPr="004962B3">
        <w:rPr>
          <w:rFonts w:ascii="Times New Roman" w:hAnsi="Times New Roman" w:cs="Times New Roman"/>
          <w:sz w:val="24"/>
          <w:szCs w:val="24"/>
        </w:rPr>
        <w:t xml:space="preserve"> - </w:t>
      </w:r>
      <w:r w:rsidRPr="004962B3">
        <w:rPr>
          <w:rFonts w:ascii="Times New Roman" w:hAnsi="Times New Roman" w:cs="Times New Roman"/>
          <w:kern w:val="1"/>
          <w:sz w:val="24"/>
          <w:szCs w:val="24"/>
          <w:lang w:eastAsia="ar-SA"/>
        </w:rPr>
        <w:t>количество баллов, присуждаемых i-ой заявке по критерию «</w:t>
      </w:r>
      <w:r w:rsidR="002C4B08" w:rsidRPr="004962B3">
        <w:rPr>
          <w:rFonts w:ascii="Times New Roman" w:hAnsi="Times New Roman" w:cs="Times New Roman"/>
          <w:kern w:val="1"/>
          <w:sz w:val="24"/>
          <w:szCs w:val="24"/>
          <w:lang w:eastAsia="ar-SA"/>
        </w:rPr>
        <w:t>Цена договора</w:t>
      </w:r>
      <w:r w:rsidRPr="004962B3">
        <w:rPr>
          <w:rFonts w:ascii="Times New Roman" w:hAnsi="Times New Roman" w:cs="Times New Roman"/>
          <w:kern w:val="1"/>
          <w:sz w:val="24"/>
          <w:szCs w:val="24"/>
          <w:lang w:eastAsia="ar-SA"/>
        </w:rPr>
        <w:t>»;</w:t>
      </w:r>
    </w:p>
    <w:p w14:paraId="6A88D72A" w14:textId="77777777" w:rsidR="0071622E" w:rsidRPr="004962B3" w:rsidRDefault="0071622E" w:rsidP="00B94EA3">
      <w:pPr>
        <w:suppressAutoHyphens/>
        <w:ind w:firstLine="567"/>
        <w:jc w:val="both"/>
        <w:rPr>
          <w:rFonts w:ascii="Times New Roman" w:hAnsi="Times New Roman" w:cs="Times New Roman"/>
          <w:kern w:val="1"/>
          <w:sz w:val="24"/>
          <w:szCs w:val="24"/>
          <w:lang w:eastAsia="ar-SA"/>
        </w:rPr>
      </w:pPr>
    </w:p>
    <w:p w14:paraId="1EB35B13" w14:textId="77777777" w:rsidR="0071622E" w:rsidRPr="004962B3" w:rsidRDefault="0071622E" w:rsidP="00B94EA3">
      <w:pPr>
        <w:suppressAutoHyphens/>
        <w:ind w:firstLine="567"/>
        <w:rPr>
          <w:rFonts w:ascii="Times New Roman" w:hAnsi="Times New Roman" w:cs="Times New Roman"/>
          <w:kern w:val="1"/>
          <w:sz w:val="24"/>
          <w:szCs w:val="24"/>
        </w:rPr>
      </w:pPr>
      <w:r w:rsidRPr="004962B3">
        <w:rPr>
          <w:rFonts w:ascii="Times New Roman" w:hAnsi="Times New Roman" w:cs="Times New Roman"/>
          <w:kern w:val="1"/>
          <w:sz w:val="24"/>
          <w:szCs w:val="24"/>
          <w:lang w:val="en-US" w:eastAsia="ar-SA"/>
        </w:rPr>
        <w:t>Kai</w:t>
      </w:r>
      <w:r w:rsidRPr="004962B3">
        <w:rPr>
          <w:rFonts w:ascii="Times New Roman" w:hAnsi="Times New Roman" w:cs="Times New Roman"/>
          <w:kern w:val="1"/>
          <w:sz w:val="24"/>
          <w:szCs w:val="24"/>
          <w:lang w:eastAsia="ar-SA"/>
        </w:rPr>
        <w:t>- значимость критерия «</w:t>
      </w:r>
      <w:r w:rsidR="002C4B08" w:rsidRPr="004962B3">
        <w:rPr>
          <w:rFonts w:ascii="Times New Roman" w:hAnsi="Times New Roman" w:cs="Times New Roman"/>
          <w:kern w:val="1"/>
          <w:sz w:val="24"/>
          <w:szCs w:val="24"/>
          <w:lang w:eastAsia="ar-SA"/>
        </w:rPr>
        <w:t>Цена договора</w:t>
      </w:r>
      <w:r w:rsidRPr="004962B3">
        <w:rPr>
          <w:rFonts w:ascii="Times New Roman" w:hAnsi="Times New Roman" w:cs="Times New Roman"/>
          <w:kern w:val="1"/>
          <w:sz w:val="24"/>
          <w:szCs w:val="24"/>
          <w:lang w:eastAsia="ar-SA"/>
        </w:rPr>
        <w:t>».</w:t>
      </w:r>
    </w:p>
    <w:p w14:paraId="61B9A232" w14:textId="77777777" w:rsidR="00D256F1" w:rsidRPr="004962B3" w:rsidRDefault="00D256F1" w:rsidP="00B94EA3">
      <w:pPr>
        <w:jc w:val="both"/>
        <w:rPr>
          <w:rFonts w:ascii="Times New Roman" w:hAnsi="Times New Roman" w:cs="Times New Roman"/>
          <w:sz w:val="24"/>
          <w:szCs w:val="24"/>
        </w:rPr>
      </w:pPr>
    </w:p>
    <w:p w14:paraId="29903E25" w14:textId="77777777" w:rsidR="00D256F1" w:rsidRPr="004962B3" w:rsidRDefault="00D256F1" w:rsidP="00B94EA3">
      <w:pPr>
        <w:ind w:firstLine="567"/>
        <w:jc w:val="both"/>
        <w:rPr>
          <w:rFonts w:ascii="Times New Roman" w:hAnsi="Times New Roman" w:cs="Times New Roman"/>
          <w:sz w:val="24"/>
          <w:szCs w:val="24"/>
        </w:rPr>
      </w:pPr>
      <w:r w:rsidRPr="004962B3">
        <w:rPr>
          <w:rFonts w:ascii="Times New Roman" w:hAnsi="Times New Roman" w:cs="Times New Roman"/>
          <w:sz w:val="24"/>
          <w:szCs w:val="24"/>
        </w:rPr>
        <w:t>2.4.3.</w:t>
      </w:r>
      <w:r w:rsidR="00681A0F" w:rsidRPr="004962B3">
        <w:rPr>
          <w:rFonts w:ascii="Times New Roman" w:hAnsi="Times New Roman" w:cs="Times New Roman"/>
          <w:sz w:val="24"/>
          <w:szCs w:val="24"/>
        </w:rPr>
        <w:t>3</w:t>
      </w:r>
      <w:r w:rsidRPr="004962B3">
        <w:rPr>
          <w:rFonts w:ascii="Times New Roman" w:hAnsi="Times New Roman" w:cs="Times New Roman"/>
          <w:sz w:val="24"/>
          <w:szCs w:val="24"/>
        </w:rPr>
        <w:t xml:space="preserve">. </w:t>
      </w:r>
      <w:r w:rsidRPr="004962B3">
        <w:rPr>
          <w:rFonts w:ascii="Times New Roman" w:hAnsi="Times New Roman" w:cs="Times New Roman"/>
          <w:bCs/>
          <w:sz w:val="24"/>
          <w:szCs w:val="24"/>
        </w:rPr>
        <w:t>На основании результатов оценки и сопоставления заявок на участие в запросе предложений закупочной комиссией каждой заявке на участие в запросе предложений присваивается порядковый номер по мере уменьшения степени выгодности содержащихся в них условий исполнения договора.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запросе предложений, которая подана участником запроса предложений, надлежащим образом исполнявшим свои обязанности по ранее заключенному договору и письменно уведомивший организатора запроса предложений о желании заключить договор, а в случае отсутствия такой заявки - заявке на участие в запросе предложений, которая поступила ранее других заявок на участие в запросе предложений, содержащих такие условия.</w:t>
      </w:r>
    </w:p>
    <w:p w14:paraId="1DACCD16" w14:textId="77777777" w:rsidR="00D256F1" w:rsidRPr="004962B3" w:rsidRDefault="00D256F1" w:rsidP="00B94EA3">
      <w:pPr>
        <w:ind w:firstLine="567"/>
        <w:jc w:val="both"/>
        <w:rPr>
          <w:rFonts w:ascii="Times New Roman" w:hAnsi="Times New Roman" w:cs="Times New Roman"/>
          <w:sz w:val="24"/>
          <w:szCs w:val="24"/>
        </w:rPr>
      </w:pPr>
      <w:r w:rsidRPr="004962B3">
        <w:rPr>
          <w:rFonts w:ascii="Times New Roman" w:hAnsi="Times New Roman" w:cs="Times New Roman"/>
          <w:sz w:val="24"/>
          <w:szCs w:val="24"/>
        </w:rPr>
        <w:t>2.4.3.</w:t>
      </w:r>
      <w:r w:rsidR="00681A0F" w:rsidRPr="004962B3">
        <w:rPr>
          <w:rFonts w:ascii="Times New Roman" w:hAnsi="Times New Roman" w:cs="Times New Roman"/>
          <w:sz w:val="24"/>
          <w:szCs w:val="24"/>
        </w:rPr>
        <w:t>4</w:t>
      </w:r>
      <w:r w:rsidRPr="004962B3">
        <w:rPr>
          <w:rFonts w:ascii="Times New Roman" w:hAnsi="Times New Roman" w:cs="Times New Roman"/>
          <w:sz w:val="24"/>
          <w:szCs w:val="24"/>
        </w:rPr>
        <w:t>. По результатам оценки заявок на участие в запросе предложений Заказчик ранжирует заявки (присваивает места) по степени уменьшения привлекательности заявок начиная с самой привлекательной и заканчивая наименее привлекательной. Заказчик вправе как ранжировать все заявки, так и только две наилучшие.</w:t>
      </w:r>
    </w:p>
    <w:p w14:paraId="09448EF3" w14:textId="77777777" w:rsidR="00C959C2" w:rsidRPr="004962B3" w:rsidRDefault="00C959C2" w:rsidP="00B94EA3">
      <w:pPr>
        <w:pStyle w:val="-3"/>
        <w:tabs>
          <w:tab w:val="clear" w:pos="1560"/>
          <w:tab w:val="left" w:pos="993"/>
          <w:tab w:val="left" w:pos="1134"/>
          <w:tab w:val="num" w:pos="2410"/>
          <w:tab w:val="num" w:pos="2552"/>
          <w:tab w:val="num" w:pos="2978"/>
        </w:tabs>
        <w:spacing w:line="240" w:lineRule="auto"/>
        <w:ind w:left="0" w:firstLine="0"/>
        <w:rPr>
          <w:b/>
          <w:sz w:val="24"/>
        </w:rPr>
      </w:pPr>
    </w:p>
    <w:p w14:paraId="262CBE78" w14:textId="77777777" w:rsidR="009731E9" w:rsidRPr="004962B3" w:rsidRDefault="009731E9" w:rsidP="00B94EA3">
      <w:pPr>
        <w:pStyle w:val="36"/>
        <w:tabs>
          <w:tab w:val="clear" w:pos="227"/>
          <w:tab w:val="left" w:pos="1080"/>
        </w:tabs>
        <w:spacing w:before="0"/>
        <w:rPr>
          <w:b/>
          <w:szCs w:val="24"/>
        </w:rPr>
      </w:pPr>
      <w:r w:rsidRPr="004962B3">
        <w:rPr>
          <w:b/>
          <w:szCs w:val="24"/>
        </w:rPr>
        <w:t>2.5. Переторжка:</w:t>
      </w:r>
    </w:p>
    <w:p w14:paraId="1D93D24B" w14:textId="77777777" w:rsidR="009731E9" w:rsidRPr="004962B3" w:rsidRDefault="009731E9" w:rsidP="00B94EA3">
      <w:pPr>
        <w:pStyle w:val="36"/>
        <w:tabs>
          <w:tab w:val="clear" w:pos="227"/>
          <w:tab w:val="left" w:pos="1080"/>
        </w:tabs>
        <w:spacing w:before="0"/>
        <w:rPr>
          <w:szCs w:val="24"/>
        </w:rPr>
      </w:pPr>
      <w:r w:rsidRPr="004962B3">
        <w:rPr>
          <w:szCs w:val="24"/>
        </w:rPr>
        <w:t xml:space="preserve">2.5.1. Заказчик имеет право на проведение процедуры переторжки, т.е. предоставление </w:t>
      </w:r>
      <w:r w:rsidRPr="004962B3">
        <w:rPr>
          <w:szCs w:val="24"/>
        </w:rPr>
        <w:lastRenderedPageBreak/>
        <w:t>участникам запроса предложений возможности повысить предпочтительность из Заявок путем снижения первоначальной, указанной в Заявке, цены.</w:t>
      </w:r>
    </w:p>
    <w:p w14:paraId="4AF752C6" w14:textId="482F17EA" w:rsidR="009731E9" w:rsidRPr="004962B3" w:rsidRDefault="009731E9" w:rsidP="00B94EA3">
      <w:pPr>
        <w:pStyle w:val="36"/>
        <w:tabs>
          <w:tab w:val="clear" w:pos="227"/>
          <w:tab w:val="left" w:pos="1080"/>
        </w:tabs>
        <w:spacing w:before="0"/>
        <w:rPr>
          <w:szCs w:val="24"/>
        </w:rPr>
      </w:pPr>
      <w:r w:rsidRPr="004962B3">
        <w:rPr>
          <w:szCs w:val="24"/>
        </w:rPr>
        <w:t>2.5.2. Процедура переторжки проводится на электронном портале. Порядок проведения процедуры переторжки определяется правилами данной площадки.</w:t>
      </w:r>
    </w:p>
    <w:p w14:paraId="0D2F535E" w14:textId="77777777" w:rsidR="009731E9" w:rsidRPr="004962B3" w:rsidRDefault="009731E9" w:rsidP="00B94EA3">
      <w:pPr>
        <w:pStyle w:val="36"/>
        <w:tabs>
          <w:tab w:val="clear" w:pos="227"/>
          <w:tab w:val="left" w:pos="1080"/>
        </w:tabs>
        <w:spacing w:before="0"/>
        <w:rPr>
          <w:szCs w:val="24"/>
        </w:rPr>
      </w:pPr>
      <w:r w:rsidRPr="004962B3">
        <w:rPr>
          <w:szCs w:val="24"/>
        </w:rPr>
        <w:t>2.5.5. Переторжка проводиться в срок не позднее 5 (пяти) рабочих дней после оценочного этапа рассмотрения Заявок.</w:t>
      </w:r>
    </w:p>
    <w:p w14:paraId="6B9E0407" w14:textId="77777777" w:rsidR="009731E9" w:rsidRPr="004962B3" w:rsidRDefault="009731E9" w:rsidP="00B94EA3">
      <w:pPr>
        <w:pStyle w:val="-3"/>
        <w:tabs>
          <w:tab w:val="clear" w:pos="1560"/>
          <w:tab w:val="left" w:pos="993"/>
        </w:tabs>
        <w:spacing w:line="240" w:lineRule="auto"/>
        <w:ind w:left="0" w:firstLine="0"/>
        <w:rPr>
          <w:sz w:val="24"/>
        </w:rPr>
      </w:pPr>
      <w:r w:rsidRPr="004962B3">
        <w:rPr>
          <w:sz w:val="24"/>
        </w:rPr>
        <w:t>2.5.6. К переторжке могут быть приглашены только участники, чьи Заявки не были отклонены, при этом Единая комиссия вправе не допустить к участию в переторжке участников, получивших по результатам оценочного этапа рассмотрения заявок несколько последних мест. Единая комиссия также вправе допускать к переторжке альтернативные предложения участников, при наличии таковых.</w:t>
      </w:r>
    </w:p>
    <w:p w14:paraId="280D7A4E" w14:textId="77777777" w:rsidR="009731E9" w:rsidRPr="004962B3" w:rsidRDefault="009731E9" w:rsidP="00B94EA3">
      <w:pPr>
        <w:pStyle w:val="-3"/>
        <w:tabs>
          <w:tab w:val="clear" w:pos="1560"/>
          <w:tab w:val="left" w:pos="993"/>
        </w:tabs>
        <w:spacing w:line="240" w:lineRule="auto"/>
        <w:ind w:left="0" w:firstLine="0"/>
        <w:rPr>
          <w:sz w:val="24"/>
        </w:rPr>
      </w:pPr>
      <w:r w:rsidRPr="004962B3">
        <w:rPr>
          <w:sz w:val="24"/>
        </w:rPr>
        <w:t>2.5.7. Участник, приглашенный на переторжку, вправе не участвовать в ней, тогда его заявка остается действующей с указанными в ней параметрами.</w:t>
      </w:r>
    </w:p>
    <w:p w14:paraId="2819BC42" w14:textId="77777777" w:rsidR="009731E9" w:rsidRPr="004962B3" w:rsidRDefault="009731E9" w:rsidP="00B94EA3">
      <w:pPr>
        <w:pStyle w:val="-3"/>
        <w:tabs>
          <w:tab w:val="clear" w:pos="1560"/>
          <w:tab w:val="left" w:pos="993"/>
        </w:tabs>
        <w:spacing w:line="240" w:lineRule="auto"/>
        <w:ind w:left="0" w:firstLine="0"/>
        <w:rPr>
          <w:sz w:val="24"/>
        </w:rPr>
      </w:pPr>
      <w:r w:rsidRPr="004962B3">
        <w:rPr>
          <w:sz w:val="24"/>
        </w:rPr>
        <w:t>2.5.8. Переторжка осуществляется путем однократно установления новой цены заявки путем ввода ее значения на электронном портале и заверения ее электронной подписью. При этом повышение ранее предложенной цены не допускается.</w:t>
      </w:r>
    </w:p>
    <w:p w14:paraId="7E57F31C" w14:textId="77777777" w:rsidR="009731E9" w:rsidRPr="004962B3" w:rsidRDefault="009731E9" w:rsidP="00B94EA3">
      <w:pPr>
        <w:pStyle w:val="-3"/>
        <w:tabs>
          <w:tab w:val="clear" w:pos="1560"/>
          <w:tab w:val="left" w:pos="993"/>
        </w:tabs>
        <w:spacing w:line="240" w:lineRule="auto"/>
        <w:ind w:left="0" w:firstLine="0"/>
        <w:rPr>
          <w:sz w:val="24"/>
        </w:rPr>
      </w:pPr>
      <w:r w:rsidRPr="004962B3">
        <w:rPr>
          <w:sz w:val="24"/>
        </w:rPr>
        <w:t>2.5.9. Переторжка продолжается не более 24 (двадцать четыре) часов после ее проведения, но автоматически завершается после подачи последним приглашенным участником своего предложения по цене.</w:t>
      </w:r>
    </w:p>
    <w:p w14:paraId="0F166FC9" w14:textId="77777777" w:rsidR="009731E9" w:rsidRPr="004962B3" w:rsidRDefault="009731E9" w:rsidP="00B94EA3">
      <w:pPr>
        <w:pStyle w:val="-3"/>
        <w:tabs>
          <w:tab w:val="clear" w:pos="1560"/>
          <w:tab w:val="left" w:pos="993"/>
        </w:tabs>
        <w:spacing w:line="240" w:lineRule="auto"/>
        <w:ind w:left="0" w:firstLine="0"/>
        <w:rPr>
          <w:sz w:val="24"/>
        </w:rPr>
      </w:pPr>
      <w:r w:rsidRPr="004962B3">
        <w:rPr>
          <w:sz w:val="24"/>
        </w:rPr>
        <w:t>2.5.10. В течение 30 (тридцати) минут после окончания переторжки на электронном портале должно быть сделано информационное сообщение, доступное всем участникам запроса предложений, содержащее:</w:t>
      </w:r>
    </w:p>
    <w:p w14:paraId="6ACB3A2C" w14:textId="77777777" w:rsidR="009731E9" w:rsidRPr="004962B3" w:rsidRDefault="009731E9" w:rsidP="00B94EA3">
      <w:pPr>
        <w:pStyle w:val="-6"/>
        <w:tabs>
          <w:tab w:val="clear" w:pos="2034"/>
          <w:tab w:val="left" w:pos="993"/>
        </w:tabs>
        <w:spacing w:line="240" w:lineRule="auto"/>
        <w:ind w:left="0" w:firstLine="0"/>
        <w:rPr>
          <w:sz w:val="24"/>
        </w:rPr>
      </w:pPr>
      <w:r w:rsidRPr="004962B3">
        <w:rPr>
          <w:sz w:val="24"/>
        </w:rPr>
        <w:t>а) сведения о наименованиях и адресах участников переторжки, подавших предложения по уменьшению цены заявки;</w:t>
      </w:r>
    </w:p>
    <w:p w14:paraId="1183A71E" w14:textId="77777777" w:rsidR="009731E9" w:rsidRPr="004962B3" w:rsidRDefault="009731E9" w:rsidP="00B94EA3">
      <w:pPr>
        <w:pStyle w:val="-6"/>
        <w:tabs>
          <w:tab w:val="clear" w:pos="2034"/>
          <w:tab w:val="left" w:pos="993"/>
        </w:tabs>
        <w:spacing w:line="240" w:lineRule="auto"/>
        <w:ind w:left="0" w:firstLine="0"/>
        <w:rPr>
          <w:sz w:val="24"/>
        </w:rPr>
      </w:pPr>
      <w:r w:rsidRPr="004962B3">
        <w:rPr>
          <w:sz w:val="24"/>
        </w:rPr>
        <w:t>б) новая цена заявки каждого из участников переторжки.</w:t>
      </w:r>
    </w:p>
    <w:p w14:paraId="02AEEA91" w14:textId="77777777" w:rsidR="009731E9" w:rsidRPr="004962B3" w:rsidRDefault="009731E9" w:rsidP="00B94EA3">
      <w:pPr>
        <w:pStyle w:val="-3"/>
        <w:tabs>
          <w:tab w:val="clear" w:pos="1560"/>
          <w:tab w:val="left" w:pos="993"/>
        </w:tabs>
        <w:spacing w:line="240" w:lineRule="auto"/>
        <w:ind w:left="0" w:firstLine="0"/>
        <w:rPr>
          <w:sz w:val="24"/>
        </w:rPr>
      </w:pPr>
      <w:r w:rsidRPr="004962B3">
        <w:rPr>
          <w:sz w:val="24"/>
        </w:rPr>
        <w:t xml:space="preserve">2.5.11. В течение 3 (трех) дней после окончания переторжки участники такой переторжки должны подготовить и предоставить Организатору торгов, либо подать через электронный портал заверенный </w:t>
      </w:r>
      <w:proofErr w:type="gramStart"/>
      <w:r w:rsidRPr="004962B3">
        <w:rPr>
          <w:sz w:val="24"/>
        </w:rPr>
        <w:t>электронной цифровой подписью потенциального участника запроса предложений</w:t>
      </w:r>
      <w:proofErr w:type="gramEnd"/>
      <w:r w:rsidRPr="004962B3">
        <w:rPr>
          <w:sz w:val="24"/>
        </w:rPr>
        <w:t xml:space="preserve"> уточненный расчет цен единицы товара, единичных расценок или тарифов работ или услуг (с учетом НДС и без учета НДС) и расчет общей стоимости работ или услуг без изменения остальных условий заявки. В случае непредставления такого уточенного расчета данная заявка подлежит отклонению.</w:t>
      </w:r>
    </w:p>
    <w:p w14:paraId="0B6966CA" w14:textId="77777777" w:rsidR="009731E9" w:rsidRPr="004962B3" w:rsidRDefault="009731E9" w:rsidP="00B94EA3">
      <w:pPr>
        <w:pStyle w:val="-3"/>
        <w:tabs>
          <w:tab w:val="clear" w:pos="1560"/>
          <w:tab w:val="left" w:pos="993"/>
        </w:tabs>
        <w:spacing w:line="240" w:lineRule="auto"/>
        <w:ind w:left="0" w:firstLine="0"/>
        <w:rPr>
          <w:sz w:val="24"/>
        </w:rPr>
      </w:pPr>
      <w:r w:rsidRPr="004962B3">
        <w:rPr>
          <w:sz w:val="24"/>
        </w:rPr>
        <w:t>2.5.12. После завершения переторжки повторно проводится оценочный этап рассмотрения заявок с учетом новых цен заявок, полученных в ходе переторжки.</w:t>
      </w:r>
    </w:p>
    <w:p w14:paraId="65990A02" w14:textId="77777777" w:rsidR="009731E9" w:rsidRPr="004962B3" w:rsidRDefault="009731E9" w:rsidP="00B94EA3">
      <w:pPr>
        <w:pStyle w:val="-3"/>
        <w:tabs>
          <w:tab w:val="clear" w:pos="1560"/>
          <w:tab w:val="left" w:pos="993"/>
        </w:tabs>
        <w:spacing w:line="240" w:lineRule="auto"/>
        <w:ind w:left="0" w:firstLine="0"/>
        <w:rPr>
          <w:sz w:val="24"/>
        </w:rPr>
      </w:pPr>
    </w:p>
    <w:p w14:paraId="3B21C928" w14:textId="77777777" w:rsidR="009731E9" w:rsidRPr="004962B3" w:rsidRDefault="009731E9" w:rsidP="00B94EA3">
      <w:pPr>
        <w:pStyle w:val="-3"/>
        <w:tabs>
          <w:tab w:val="clear" w:pos="1560"/>
          <w:tab w:val="left" w:pos="993"/>
          <w:tab w:val="left" w:pos="1134"/>
          <w:tab w:val="num" w:pos="2410"/>
          <w:tab w:val="num" w:pos="2552"/>
          <w:tab w:val="num" w:pos="2978"/>
        </w:tabs>
        <w:spacing w:line="240" w:lineRule="auto"/>
        <w:ind w:left="0" w:firstLine="0"/>
        <w:rPr>
          <w:b/>
          <w:sz w:val="24"/>
        </w:rPr>
      </w:pPr>
      <w:r w:rsidRPr="004962B3">
        <w:rPr>
          <w:b/>
          <w:sz w:val="24"/>
        </w:rPr>
        <w:t xml:space="preserve">2.6. Выбор победителя </w:t>
      </w:r>
    </w:p>
    <w:p w14:paraId="1A2ED74E" w14:textId="77777777" w:rsidR="009731E9" w:rsidRPr="004962B3" w:rsidRDefault="009731E9" w:rsidP="00B94EA3">
      <w:pPr>
        <w:pStyle w:val="-3"/>
        <w:tabs>
          <w:tab w:val="clear" w:pos="1560"/>
          <w:tab w:val="left" w:pos="426"/>
          <w:tab w:val="left" w:pos="709"/>
          <w:tab w:val="num" w:pos="2410"/>
          <w:tab w:val="num" w:pos="2552"/>
          <w:tab w:val="num" w:pos="2978"/>
        </w:tabs>
        <w:spacing w:line="240" w:lineRule="auto"/>
        <w:ind w:left="0" w:firstLine="0"/>
        <w:rPr>
          <w:sz w:val="24"/>
        </w:rPr>
      </w:pPr>
      <w:r w:rsidRPr="004962B3">
        <w:rPr>
          <w:sz w:val="24"/>
        </w:rPr>
        <w:t>2.6.1. Победителем запроса предложений признается участник, предложивший, лучшие условия исполнения договора.</w:t>
      </w:r>
    </w:p>
    <w:p w14:paraId="06241D5F" w14:textId="77777777" w:rsidR="009731E9" w:rsidRPr="004962B3" w:rsidRDefault="009731E9" w:rsidP="00865258">
      <w:pPr>
        <w:widowControl/>
        <w:numPr>
          <w:ilvl w:val="2"/>
          <w:numId w:val="10"/>
        </w:numPr>
        <w:tabs>
          <w:tab w:val="left" w:pos="426"/>
          <w:tab w:val="left" w:pos="709"/>
        </w:tabs>
        <w:autoSpaceDE/>
        <w:autoSpaceDN/>
        <w:adjustRightInd/>
        <w:ind w:left="0" w:firstLine="0"/>
        <w:jc w:val="both"/>
        <w:rPr>
          <w:rFonts w:ascii="Times New Roman" w:hAnsi="Times New Roman" w:cs="Times New Roman"/>
          <w:sz w:val="24"/>
          <w:szCs w:val="24"/>
        </w:rPr>
      </w:pPr>
      <w:r w:rsidRPr="004962B3">
        <w:rPr>
          <w:rFonts w:ascii="Times New Roman" w:hAnsi="Times New Roman" w:cs="Times New Roman"/>
          <w:sz w:val="24"/>
          <w:szCs w:val="24"/>
        </w:rPr>
        <w:t>Решение закупочной комиссии оформляется протоколом заседания комиссии.</w:t>
      </w:r>
    </w:p>
    <w:p w14:paraId="32877E89" w14:textId="77777777" w:rsidR="009731E9" w:rsidRPr="004962B3" w:rsidRDefault="009731E9" w:rsidP="00865258">
      <w:pPr>
        <w:widowControl/>
        <w:numPr>
          <w:ilvl w:val="2"/>
          <w:numId w:val="10"/>
        </w:numPr>
        <w:tabs>
          <w:tab w:val="left" w:pos="426"/>
          <w:tab w:val="left" w:pos="709"/>
          <w:tab w:val="num" w:pos="1418"/>
        </w:tabs>
        <w:autoSpaceDE/>
        <w:autoSpaceDN/>
        <w:adjustRightInd/>
        <w:ind w:left="0" w:firstLine="0"/>
        <w:jc w:val="both"/>
        <w:rPr>
          <w:rFonts w:ascii="Times New Roman" w:hAnsi="Times New Roman" w:cs="Times New Roman"/>
          <w:sz w:val="24"/>
          <w:szCs w:val="24"/>
        </w:rPr>
      </w:pPr>
      <w:r w:rsidRPr="004962B3">
        <w:rPr>
          <w:rFonts w:ascii="Times New Roman" w:hAnsi="Times New Roman" w:cs="Times New Roman"/>
          <w:sz w:val="24"/>
          <w:szCs w:val="24"/>
        </w:rPr>
        <w:t>Участник уведомляется о признании его Победителем запроса предложений через Электронный портал согласно правилам данной площадки.</w:t>
      </w:r>
    </w:p>
    <w:p w14:paraId="0AE6BCAA" w14:textId="0B0A5AB0" w:rsidR="00180B2A" w:rsidRDefault="00180B2A" w:rsidP="00180B2A">
      <w:pPr>
        <w:widowControl/>
        <w:tabs>
          <w:tab w:val="left" w:pos="426"/>
          <w:tab w:val="left" w:pos="709"/>
        </w:tabs>
        <w:autoSpaceDE/>
        <w:autoSpaceDN/>
        <w:adjustRightInd/>
        <w:jc w:val="both"/>
        <w:rPr>
          <w:rFonts w:ascii="Times New Roman" w:hAnsi="Times New Roman" w:cs="Times New Roman"/>
          <w:sz w:val="24"/>
          <w:szCs w:val="24"/>
        </w:rPr>
      </w:pPr>
    </w:p>
    <w:p w14:paraId="1C4A718C" w14:textId="290D45E5" w:rsidR="00142D41" w:rsidRPr="007024EB" w:rsidRDefault="00142D41" w:rsidP="00142D41">
      <w:pPr>
        <w:jc w:val="both"/>
        <w:rPr>
          <w:rFonts w:ascii="Times New Roman" w:hAnsi="Times New Roman" w:cs="Times New Roman"/>
          <w:b/>
          <w:sz w:val="24"/>
          <w:szCs w:val="24"/>
        </w:rPr>
      </w:pPr>
      <w:r w:rsidRPr="007024EB">
        <w:rPr>
          <w:rFonts w:ascii="Times New Roman" w:hAnsi="Times New Roman" w:cs="Times New Roman"/>
          <w:b/>
          <w:sz w:val="24"/>
          <w:szCs w:val="24"/>
        </w:rPr>
        <w:t>2.7. Приоритет товаров российского происхождения, работ, услуг, выполняемых, оказываемых российскими лицами, при осуществлении закупок товаров, работ и услуг.</w:t>
      </w:r>
    </w:p>
    <w:p w14:paraId="6EF2D781" w14:textId="77777777" w:rsidR="00142D41" w:rsidRPr="007024EB" w:rsidRDefault="00142D41" w:rsidP="00142D41">
      <w:pPr>
        <w:tabs>
          <w:tab w:val="left" w:pos="426"/>
          <w:tab w:val="left" w:pos="709"/>
        </w:tabs>
        <w:jc w:val="both"/>
        <w:rPr>
          <w:rFonts w:ascii="Times New Roman" w:hAnsi="Times New Roman" w:cs="Times New Roman"/>
          <w:sz w:val="24"/>
          <w:szCs w:val="24"/>
        </w:rPr>
      </w:pPr>
      <w:r w:rsidRPr="007024EB">
        <w:rPr>
          <w:rFonts w:ascii="Times New Roman" w:hAnsi="Times New Roman" w:cs="Times New Roman"/>
          <w:sz w:val="24"/>
          <w:szCs w:val="24"/>
        </w:rPr>
        <w:t>2.7.1. В соответствии с Постановлением Правительства РФ от 16.09.2016 № 925, с учетом положений Генерального соглашения по тарифам и торговле 1994 г. и Договора о Евразийском экономическом союзе от 29.05.2014 при осуществлении закупок товаров, работ, услуг путем проведения конкурса, аукциона, запроса предложений, запроса котировок 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14:paraId="75427349" w14:textId="77777777" w:rsidR="00142D41" w:rsidRPr="00E526EB" w:rsidRDefault="00142D41" w:rsidP="00142D41">
      <w:pPr>
        <w:pStyle w:val="212"/>
        <w:shd w:val="clear" w:color="auto" w:fill="auto"/>
        <w:tabs>
          <w:tab w:val="left" w:pos="1151"/>
        </w:tabs>
        <w:spacing w:after="0" w:line="274" w:lineRule="exact"/>
        <w:jc w:val="both"/>
        <w:rPr>
          <w:rFonts w:eastAsia="Times New Roman"/>
          <w:sz w:val="24"/>
          <w:szCs w:val="24"/>
          <w:lang w:eastAsia="ru-RU"/>
        </w:rPr>
      </w:pPr>
      <w:r>
        <w:rPr>
          <w:rFonts w:eastAsia="Times New Roman"/>
          <w:sz w:val="24"/>
          <w:szCs w:val="24"/>
          <w:lang w:eastAsia="ru-RU"/>
        </w:rPr>
        <w:t xml:space="preserve">2.7.2. </w:t>
      </w:r>
      <w:r w:rsidRPr="00E526EB">
        <w:rPr>
          <w:rFonts w:eastAsia="Times New Roman"/>
          <w:sz w:val="24"/>
          <w:szCs w:val="24"/>
          <w:lang w:eastAsia="ru-RU"/>
        </w:rPr>
        <w:t xml:space="preserve">Условием предоставления приоритета является включение в документацию о закупке </w:t>
      </w:r>
      <w:r w:rsidRPr="00E526EB">
        <w:rPr>
          <w:rFonts w:eastAsia="Times New Roman"/>
          <w:sz w:val="24"/>
          <w:szCs w:val="24"/>
          <w:lang w:eastAsia="ru-RU"/>
        </w:rPr>
        <w:lastRenderedPageBreak/>
        <w:t>следующих сведений:</w:t>
      </w:r>
    </w:p>
    <w:p w14:paraId="114DA871" w14:textId="77777777" w:rsidR="00142D41" w:rsidRPr="007024EB" w:rsidRDefault="00142D41" w:rsidP="00142D41">
      <w:pPr>
        <w:spacing w:line="220" w:lineRule="atLeast"/>
        <w:jc w:val="both"/>
        <w:rPr>
          <w:rFonts w:ascii="Times New Roman" w:hAnsi="Times New Roman" w:cs="Times New Roman"/>
          <w:sz w:val="24"/>
          <w:szCs w:val="24"/>
        </w:rPr>
      </w:pPr>
      <w:r w:rsidRPr="007024EB">
        <w:rPr>
          <w:rFonts w:ascii="Times New Roman" w:hAnsi="Times New Roman" w:cs="Times New Roman"/>
          <w:sz w:val="24"/>
          <w:szCs w:val="24"/>
        </w:rPr>
        <w:t>1) требования об указании (декларировании) участником закупки в заявке на участие (в соответствующей части заявки, содержащей предложение о поставке товара) наименования страны происхождения поставляемых товаров;</w:t>
      </w:r>
    </w:p>
    <w:p w14:paraId="6B43A055" w14:textId="77777777" w:rsidR="00142D41" w:rsidRPr="007024EB" w:rsidRDefault="00142D41" w:rsidP="00142D41">
      <w:pPr>
        <w:spacing w:line="220" w:lineRule="atLeast"/>
        <w:jc w:val="both"/>
        <w:rPr>
          <w:rFonts w:ascii="Times New Roman" w:hAnsi="Times New Roman" w:cs="Times New Roman"/>
          <w:sz w:val="24"/>
          <w:szCs w:val="24"/>
        </w:rPr>
      </w:pPr>
      <w:r w:rsidRPr="007024EB">
        <w:rPr>
          <w:rFonts w:ascii="Times New Roman" w:hAnsi="Times New Roman" w:cs="Times New Roman"/>
          <w:sz w:val="24"/>
          <w:szCs w:val="24"/>
        </w:rPr>
        <w:t>2) положения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14:paraId="1C6AE04E" w14:textId="77777777" w:rsidR="00142D41" w:rsidRPr="007024EB" w:rsidRDefault="00142D41" w:rsidP="00142D41">
      <w:pPr>
        <w:spacing w:line="220" w:lineRule="atLeast"/>
        <w:jc w:val="both"/>
        <w:rPr>
          <w:rFonts w:ascii="Times New Roman" w:hAnsi="Times New Roman" w:cs="Times New Roman"/>
          <w:sz w:val="24"/>
          <w:szCs w:val="24"/>
        </w:rPr>
      </w:pPr>
      <w:bookmarkStart w:id="5" w:name="P405"/>
      <w:bookmarkEnd w:id="5"/>
      <w:r w:rsidRPr="007024EB">
        <w:rPr>
          <w:rFonts w:ascii="Times New Roman" w:hAnsi="Times New Roman" w:cs="Times New Roman"/>
          <w:sz w:val="24"/>
          <w:szCs w:val="24"/>
        </w:rPr>
        <w:t>3) сведений о начальной (максимальной) цене единицы каждого товара, работы, услуги, являющихся предметом закупки;</w:t>
      </w:r>
    </w:p>
    <w:p w14:paraId="4B2BDAE4" w14:textId="77777777" w:rsidR="00142D41" w:rsidRPr="007024EB" w:rsidRDefault="00142D41" w:rsidP="00142D41">
      <w:pPr>
        <w:spacing w:line="220" w:lineRule="atLeast"/>
        <w:jc w:val="both"/>
        <w:rPr>
          <w:rFonts w:ascii="Times New Roman" w:hAnsi="Times New Roman" w:cs="Times New Roman"/>
          <w:sz w:val="24"/>
          <w:szCs w:val="24"/>
        </w:rPr>
      </w:pPr>
      <w:r w:rsidRPr="007024EB">
        <w:rPr>
          <w:rFonts w:ascii="Times New Roman" w:hAnsi="Times New Roman" w:cs="Times New Roman"/>
          <w:sz w:val="24"/>
          <w:szCs w:val="24"/>
        </w:rPr>
        <w:t>4) условия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и она рассматривается как содержащая предложение о поставке иностранных товаров;</w:t>
      </w:r>
    </w:p>
    <w:p w14:paraId="6C792C66" w14:textId="77777777" w:rsidR="00142D41" w:rsidRPr="007024EB" w:rsidRDefault="00142D41" w:rsidP="00142D41">
      <w:pPr>
        <w:spacing w:line="220" w:lineRule="atLeast"/>
        <w:jc w:val="both"/>
        <w:rPr>
          <w:rFonts w:ascii="Times New Roman" w:hAnsi="Times New Roman" w:cs="Times New Roman"/>
          <w:sz w:val="24"/>
          <w:szCs w:val="24"/>
        </w:rPr>
      </w:pPr>
      <w:r w:rsidRPr="007024EB">
        <w:rPr>
          <w:rFonts w:ascii="Times New Roman" w:hAnsi="Times New Roman" w:cs="Times New Roman"/>
          <w:sz w:val="24"/>
          <w:szCs w:val="24"/>
        </w:rPr>
        <w:t xml:space="preserve">5) условия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proofErr w:type="spellStart"/>
      <w:r w:rsidRPr="007024EB">
        <w:rPr>
          <w:rFonts w:ascii="Times New Roman" w:hAnsi="Times New Roman" w:cs="Times New Roman"/>
          <w:sz w:val="24"/>
          <w:szCs w:val="24"/>
        </w:rPr>
        <w:t>пп</w:t>
      </w:r>
      <w:proofErr w:type="spellEnd"/>
      <w:r w:rsidRPr="007024EB">
        <w:rPr>
          <w:rFonts w:ascii="Times New Roman" w:hAnsi="Times New Roman" w:cs="Times New Roman"/>
          <w:sz w:val="24"/>
          <w:szCs w:val="24"/>
        </w:rPr>
        <w:t xml:space="preserve">. 4, 5 п. 1.8.20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proofErr w:type="spellStart"/>
      <w:r w:rsidRPr="007024EB">
        <w:rPr>
          <w:rFonts w:ascii="Times New Roman" w:hAnsi="Times New Roman" w:cs="Times New Roman"/>
          <w:sz w:val="24"/>
          <w:szCs w:val="24"/>
        </w:rPr>
        <w:t>пп</w:t>
      </w:r>
      <w:proofErr w:type="spellEnd"/>
      <w:r w:rsidRPr="007024EB">
        <w:rPr>
          <w:rFonts w:ascii="Times New Roman" w:hAnsi="Times New Roman" w:cs="Times New Roman"/>
          <w:sz w:val="24"/>
          <w:szCs w:val="24"/>
        </w:rPr>
        <w:t>. 3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он заключается, на начальную (максимальную) цену;</w:t>
      </w:r>
    </w:p>
    <w:p w14:paraId="7FA94182" w14:textId="77777777" w:rsidR="00142D41" w:rsidRPr="007024EB" w:rsidRDefault="00142D41" w:rsidP="00142D41">
      <w:pPr>
        <w:spacing w:line="220" w:lineRule="atLeast"/>
        <w:jc w:val="both"/>
        <w:rPr>
          <w:rFonts w:ascii="Times New Roman" w:hAnsi="Times New Roman" w:cs="Times New Roman"/>
          <w:sz w:val="24"/>
          <w:szCs w:val="24"/>
        </w:rPr>
      </w:pPr>
      <w:r w:rsidRPr="007024EB">
        <w:rPr>
          <w:rFonts w:ascii="Times New Roman" w:hAnsi="Times New Roman" w:cs="Times New Roman"/>
          <w:sz w:val="24"/>
          <w:szCs w:val="24"/>
        </w:rPr>
        <w:t>6) условия отнесения участника закупки к российским или иностранным лицам на основании документов, содержащих информацию о месте его регистрации (для юридических лиц и индивидуальных предпринимателей), удостоверяющих личность (для физических лиц);</w:t>
      </w:r>
    </w:p>
    <w:p w14:paraId="1B430D31" w14:textId="77777777" w:rsidR="00142D41" w:rsidRPr="007024EB" w:rsidRDefault="00142D41" w:rsidP="00142D41">
      <w:pPr>
        <w:spacing w:line="220" w:lineRule="atLeast"/>
        <w:jc w:val="both"/>
        <w:rPr>
          <w:rFonts w:ascii="Times New Roman" w:hAnsi="Times New Roman" w:cs="Times New Roman"/>
          <w:sz w:val="24"/>
          <w:szCs w:val="24"/>
        </w:rPr>
      </w:pPr>
      <w:r w:rsidRPr="007024EB">
        <w:rPr>
          <w:rFonts w:ascii="Times New Roman" w:hAnsi="Times New Roman" w:cs="Times New Roman"/>
          <w:sz w:val="24"/>
          <w:szCs w:val="24"/>
        </w:rPr>
        <w:t>7) указания страны происхождения поставляемого товара на основании сведений, содержащихся в заявке на участие в закупке, представленной участником, с которым заключается договор;</w:t>
      </w:r>
    </w:p>
    <w:p w14:paraId="765DD91B" w14:textId="77777777" w:rsidR="00142D41" w:rsidRPr="007024EB" w:rsidRDefault="00142D41" w:rsidP="00142D41">
      <w:pPr>
        <w:spacing w:line="220" w:lineRule="atLeast"/>
        <w:jc w:val="both"/>
        <w:rPr>
          <w:rFonts w:ascii="Times New Roman" w:hAnsi="Times New Roman" w:cs="Times New Roman"/>
          <w:sz w:val="24"/>
          <w:szCs w:val="24"/>
        </w:rPr>
      </w:pPr>
      <w:r w:rsidRPr="007024EB">
        <w:rPr>
          <w:rFonts w:ascii="Times New Roman" w:hAnsi="Times New Roman" w:cs="Times New Roman"/>
          <w:sz w:val="24"/>
          <w:szCs w:val="24"/>
        </w:rPr>
        <w:t>8) положения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14:paraId="095EC584" w14:textId="77777777" w:rsidR="00142D41" w:rsidRPr="007024EB" w:rsidRDefault="00142D41" w:rsidP="00142D41">
      <w:pPr>
        <w:spacing w:line="220" w:lineRule="atLeast"/>
        <w:jc w:val="both"/>
        <w:rPr>
          <w:rFonts w:ascii="Times New Roman" w:hAnsi="Times New Roman" w:cs="Times New Roman"/>
          <w:sz w:val="24"/>
          <w:szCs w:val="24"/>
        </w:rPr>
      </w:pPr>
      <w:r w:rsidRPr="007024EB">
        <w:rPr>
          <w:rFonts w:ascii="Times New Roman" w:hAnsi="Times New Roman" w:cs="Times New Roman"/>
          <w:sz w:val="24"/>
          <w:szCs w:val="24"/>
        </w:rPr>
        <w:t>9) условия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В 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13CC113A" w14:textId="77777777" w:rsidR="00142D41" w:rsidRPr="007024EB" w:rsidRDefault="00142D41" w:rsidP="00142D41">
      <w:pPr>
        <w:tabs>
          <w:tab w:val="num" w:pos="0"/>
        </w:tabs>
        <w:jc w:val="both"/>
        <w:rPr>
          <w:rFonts w:ascii="Times New Roman" w:hAnsi="Times New Roman" w:cs="Times New Roman"/>
          <w:sz w:val="24"/>
          <w:szCs w:val="24"/>
        </w:rPr>
      </w:pPr>
      <w:r w:rsidRPr="007024EB">
        <w:rPr>
          <w:rFonts w:ascii="Times New Roman" w:hAnsi="Times New Roman" w:cs="Times New Roman"/>
          <w:sz w:val="24"/>
          <w:szCs w:val="24"/>
        </w:rPr>
        <w:t xml:space="preserve">2.7.3. Участник указывает (декларирует) в заявке (в части, содержащей предложение об оказании Услуг) наименование страны происхождения поставляемого товара (услуги). Участники несут ответственность за предоставление недостоверных сведений о стране происхождения товара, указанного в заявке. </w:t>
      </w:r>
    </w:p>
    <w:p w14:paraId="16BDA15C" w14:textId="77777777" w:rsidR="00142D41" w:rsidRPr="007024EB" w:rsidRDefault="00142D41" w:rsidP="00142D41">
      <w:pPr>
        <w:tabs>
          <w:tab w:val="num" w:pos="0"/>
        </w:tabs>
        <w:jc w:val="both"/>
        <w:rPr>
          <w:rFonts w:ascii="Times New Roman" w:hAnsi="Times New Roman" w:cs="Times New Roman"/>
          <w:sz w:val="24"/>
          <w:szCs w:val="24"/>
        </w:rPr>
      </w:pPr>
      <w:r w:rsidRPr="007024EB">
        <w:rPr>
          <w:rFonts w:ascii="Times New Roman" w:hAnsi="Times New Roman" w:cs="Times New Roman"/>
          <w:sz w:val="24"/>
          <w:szCs w:val="24"/>
        </w:rPr>
        <w:t xml:space="preserve">Отсутствие в заявке на участие в запросе предложений указания (декларирования) страны происхождения товара не является основанием для отклонения заявки на участие в запросе предложений. В таком случае такая заявка рассматривается как содержащая предложение о поставке иностранных товаров (оказании услуг иностранными лицами).  </w:t>
      </w:r>
    </w:p>
    <w:p w14:paraId="03E3FE3F" w14:textId="77777777" w:rsidR="00142D41" w:rsidRPr="007024EB" w:rsidRDefault="00142D41" w:rsidP="00142D41">
      <w:pPr>
        <w:tabs>
          <w:tab w:val="num" w:pos="0"/>
        </w:tabs>
        <w:jc w:val="both"/>
        <w:rPr>
          <w:rFonts w:ascii="Times New Roman" w:hAnsi="Times New Roman" w:cs="Times New Roman"/>
          <w:sz w:val="24"/>
          <w:szCs w:val="24"/>
        </w:rPr>
      </w:pPr>
      <w:r w:rsidRPr="007024EB">
        <w:rPr>
          <w:rFonts w:ascii="Times New Roman" w:hAnsi="Times New Roman" w:cs="Times New Roman"/>
          <w:sz w:val="24"/>
          <w:szCs w:val="24"/>
        </w:rPr>
        <w:t xml:space="preserve">Отнесение участника запроса предложений к российским или иностранным лицам производится на основании документов о месте регистрации (для юридических лиц и индивидуальных предпринимателей), удостоверяющих личность (для физических лиц). </w:t>
      </w:r>
    </w:p>
    <w:p w14:paraId="5C9D76B9" w14:textId="77777777" w:rsidR="00142D41" w:rsidRPr="007024EB" w:rsidRDefault="00142D41" w:rsidP="00142D41">
      <w:pPr>
        <w:tabs>
          <w:tab w:val="num" w:pos="0"/>
        </w:tabs>
        <w:jc w:val="both"/>
        <w:rPr>
          <w:rFonts w:ascii="Times New Roman" w:hAnsi="Times New Roman" w:cs="Times New Roman"/>
          <w:sz w:val="24"/>
          <w:szCs w:val="24"/>
        </w:rPr>
      </w:pPr>
      <w:r w:rsidRPr="007024EB">
        <w:rPr>
          <w:rFonts w:ascii="Times New Roman" w:hAnsi="Times New Roman" w:cs="Times New Roman"/>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он заключается, на начальную (максимальную) цену;</w:t>
      </w:r>
    </w:p>
    <w:p w14:paraId="1FE08E1F" w14:textId="77777777" w:rsidR="00142D41" w:rsidRPr="007024EB" w:rsidRDefault="00142D41" w:rsidP="00142D41">
      <w:pPr>
        <w:spacing w:line="220" w:lineRule="atLeast"/>
        <w:jc w:val="both"/>
        <w:rPr>
          <w:rFonts w:ascii="Times New Roman" w:hAnsi="Times New Roman" w:cs="Times New Roman"/>
          <w:sz w:val="24"/>
          <w:szCs w:val="24"/>
        </w:rPr>
      </w:pPr>
      <w:r w:rsidRPr="007024EB">
        <w:rPr>
          <w:rFonts w:ascii="Times New Roman" w:hAnsi="Times New Roman" w:cs="Times New Roman"/>
          <w:sz w:val="24"/>
          <w:szCs w:val="24"/>
        </w:rPr>
        <w:t xml:space="preserve">При исполнении договора, заключенного с участником закупки, которому предоставлен </w:t>
      </w:r>
      <w:r w:rsidRPr="007024EB">
        <w:rPr>
          <w:rFonts w:ascii="Times New Roman" w:hAnsi="Times New Roman" w:cs="Times New Roman"/>
          <w:sz w:val="24"/>
          <w:szCs w:val="24"/>
        </w:rPr>
        <w:lastRenderedPageBreak/>
        <w:t>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В 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04B8F8DB" w14:textId="77777777" w:rsidR="00142D41" w:rsidRPr="007024EB" w:rsidRDefault="00142D41" w:rsidP="00142D41">
      <w:pPr>
        <w:tabs>
          <w:tab w:val="num" w:pos="0"/>
        </w:tabs>
        <w:jc w:val="both"/>
        <w:rPr>
          <w:rFonts w:ascii="Times New Roman" w:hAnsi="Times New Roman" w:cs="Times New Roman"/>
          <w:sz w:val="24"/>
          <w:szCs w:val="24"/>
        </w:rPr>
      </w:pPr>
      <w:r w:rsidRPr="007024EB">
        <w:rPr>
          <w:rFonts w:ascii="Times New Roman" w:hAnsi="Times New Roman" w:cs="Times New Roman"/>
          <w:sz w:val="24"/>
          <w:szCs w:val="24"/>
        </w:rPr>
        <w:t xml:space="preserve">При оценке и сопоставлении заявок на участие в запросе предложений, которые содержат предложения о поставке Товара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запросе предложений. </w:t>
      </w:r>
    </w:p>
    <w:p w14:paraId="472FA8DF" w14:textId="77777777" w:rsidR="00142D41" w:rsidRPr="001C2EBB" w:rsidRDefault="00142D41" w:rsidP="00142D41">
      <w:pPr>
        <w:pStyle w:val="212"/>
        <w:shd w:val="clear" w:color="auto" w:fill="auto"/>
        <w:tabs>
          <w:tab w:val="left" w:pos="1151"/>
        </w:tabs>
        <w:spacing w:after="0" w:line="274" w:lineRule="exact"/>
        <w:jc w:val="both"/>
        <w:rPr>
          <w:rFonts w:eastAsia="Times New Roman"/>
          <w:sz w:val="24"/>
          <w:szCs w:val="24"/>
          <w:lang w:eastAsia="ru-RU"/>
        </w:rPr>
      </w:pPr>
      <w:r w:rsidRPr="001C2EBB">
        <w:rPr>
          <w:rFonts w:eastAsia="Times New Roman"/>
          <w:sz w:val="24"/>
          <w:szCs w:val="24"/>
          <w:lang w:eastAsia="ru-RU"/>
        </w:rPr>
        <w:t>Приоритет Заказчиком не предоставляется в следующих случаях:</w:t>
      </w:r>
    </w:p>
    <w:p w14:paraId="0A6E5F83" w14:textId="77777777" w:rsidR="00142D41" w:rsidRPr="007024EB" w:rsidRDefault="00142D41" w:rsidP="00142D41">
      <w:pPr>
        <w:jc w:val="both"/>
        <w:rPr>
          <w:rFonts w:ascii="Times New Roman" w:hAnsi="Times New Roman" w:cs="Times New Roman"/>
          <w:sz w:val="24"/>
          <w:szCs w:val="24"/>
        </w:rPr>
      </w:pPr>
      <w:r w:rsidRPr="007024EB">
        <w:rPr>
          <w:rFonts w:ascii="Times New Roman" w:hAnsi="Times New Roman" w:cs="Times New Roman"/>
          <w:sz w:val="24"/>
          <w:szCs w:val="24"/>
        </w:rPr>
        <w:t>1) закупка признана несостоявшейся, и договор заключается с единственным участником закупки;</w:t>
      </w:r>
    </w:p>
    <w:p w14:paraId="4752D8AA" w14:textId="77777777" w:rsidR="00142D41" w:rsidRPr="007024EB" w:rsidRDefault="00142D41" w:rsidP="00142D41">
      <w:pPr>
        <w:jc w:val="both"/>
        <w:rPr>
          <w:rFonts w:ascii="Times New Roman" w:hAnsi="Times New Roman" w:cs="Times New Roman"/>
          <w:sz w:val="24"/>
          <w:szCs w:val="24"/>
        </w:rPr>
      </w:pPr>
      <w:r w:rsidRPr="007024EB">
        <w:rPr>
          <w:rFonts w:ascii="Times New Roman" w:hAnsi="Times New Roman" w:cs="Times New Roman"/>
          <w:sz w:val="24"/>
          <w:szCs w:val="24"/>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504ED4D0" w14:textId="77777777" w:rsidR="00142D41" w:rsidRPr="007024EB" w:rsidRDefault="00142D41" w:rsidP="00142D41">
      <w:pPr>
        <w:jc w:val="both"/>
        <w:rPr>
          <w:rFonts w:ascii="Times New Roman" w:hAnsi="Times New Roman" w:cs="Times New Roman"/>
          <w:sz w:val="24"/>
          <w:szCs w:val="24"/>
        </w:rPr>
      </w:pPr>
      <w:r w:rsidRPr="007024EB">
        <w:rPr>
          <w:rFonts w:ascii="Times New Roman" w:hAnsi="Times New Roman" w:cs="Times New Roman"/>
          <w:sz w:val="24"/>
          <w:szCs w:val="24"/>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7B470E58" w14:textId="77777777" w:rsidR="00142D41" w:rsidRPr="007024EB" w:rsidRDefault="00142D41" w:rsidP="00142D41">
      <w:pPr>
        <w:jc w:val="both"/>
        <w:rPr>
          <w:rFonts w:ascii="Times New Roman" w:hAnsi="Times New Roman" w:cs="Times New Roman"/>
          <w:sz w:val="24"/>
          <w:szCs w:val="24"/>
        </w:rPr>
      </w:pPr>
      <w:r w:rsidRPr="007024EB">
        <w:rPr>
          <w:rFonts w:ascii="Times New Roman" w:hAnsi="Times New Roman" w:cs="Times New Roman"/>
          <w:sz w:val="24"/>
          <w:szCs w:val="24"/>
        </w:rPr>
        <w:t>4) в заявке на участие в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4EACEE78" w14:textId="77777777" w:rsidR="00F55084" w:rsidRDefault="00F55084" w:rsidP="00B94EA3">
      <w:pPr>
        <w:pStyle w:val="1"/>
        <w:keepNext w:val="0"/>
        <w:spacing w:before="0"/>
        <w:rPr>
          <w:rFonts w:ascii="Times New Roman" w:hAnsi="Times New Roman" w:cs="Times New Roman"/>
          <w:sz w:val="24"/>
          <w:szCs w:val="24"/>
        </w:rPr>
      </w:pPr>
    </w:p>
    <w:p w14:paraId="3F397D0F" w14:textId="1B8D3FC3" w:rsidR="00F55084" w:rsidRDefault="00F55084" w:rsidP="00B94EA3">
      <w:pPr>
        <w:pStyle w:val="1"/>
        <w:keepNext w:val="0"/>
        <w:spacing w:before="0"/>
        <w:rPr>
          <w:rFonts w:ascii="Times New Roman" w:hAnsi="Times New Roman" w:cs="Times New Roman"/>
          <w:sz w:val="24"/>
          <w:szCs w:val="24"/>
        </w:rPr>
      </w:pPr>
    </w:p>
    <w:p w14:paraId="14D3DF6E" w14:textId="315DB888" w:rsidR="008D1496" w:rsidRDefault="008D1496" w:rsidP="008D1496"/>
    <w:p w14:paraId="737CF4BF" w14:textId="151D89C8" w:rsidR="008D1496" w:rsidRDefault="008D1496" w:rsidP="008D1496"/>
    <w:p w14:paraId="293B6F7C" w14:textId="236116F7" w:rsidR="008D1496" w:rsidRDefault="008D1496" w:rsidP="008D1496"/>
    <w:p w14:paraId="5EBABB20" w14:textId="7E82C2AD" w:rsidR="008D1496" w:rsidRDefault="008D1496" w:rsidP="008D1496"/>
    <w:p w14:paraId="79735CDB" w14:textId="72746A78" w:rsidR="008D1496" w:rsidRDefault="008D1496" w:rsidP="008D1496"/>
    <w:p w14:paraId="772572DA" w14:textId="5D6F6A1A" w:rsidR="008D1496" w:rsidRDefault="008D1496" w:rsidP="008D1496"/>
    <w:p w14:paraId="164647F5" w14:textId="49CC2D8D" w:rsidR="008D1496" w:rsidRDefault="008D1496" w:rsidP="008D1496"/>
    <w:p w14:paraId="38FC4F58" w14:textId="03B87491" w:rsidR="008D1496" w:rsidRDefault="008D1496" w:rsidP="008D1496"/>
    <w:p w14:paraId="565C9539" w14:textId="5BF135A7" w:rsidR="008D1496" w:rsidRDefault="008D1496" w:rsidP="008D1496"/>
    <w:p w14:paraId="4FA43C2E" w14:textId="6BD0ED95" w:rsidR="008D1496" w:rsidRDefault="008D1496" w:rsidP="008D1496"/>
    <w:p w14:paraId="4937677D" w14:textId="41F6F4CD" w:rsidR="008D1496" w:rsidRDefault="008D1496" w:rsidP="008D1496"/>
    <w:p w14:paraId="3A1A3D35" w14:textId="268136A3" w:rsidR="008D1496" w:rsidRDefault="008D1496" w:rsidP="008D1496"/>
    <w:p w14:paraId="4619D5EB" w14:textId="2260D717" w:rsidR="008D1496" w:rsidRDefault="008D1496" w:rsidP="008D1496"/>
    <w:p w14:paraId="78284F11" w14:textId="2FAF4B93" w:rsidR="008D1496" w:rsidRDefault="008D1496" w:rsidP="008D1496"/>
    <w:p w14:paraId="72F30377" w14:textId="5F0B3F67" w:rsidR="008D1496" w:rsidRDefault="008D1496" w:rsidP="008D1496"/>
    <w:p w14:paraId="4D8C43A2" w14:textId="147956B9" w:rsidR="008D1496" w:rsidRDefault="008D1496" w:rsidP="008D1496"/>
    <w:p w14:paraId="0E00AB10" w14:textId="0A788F61" w:rsidR="008D1496" w:rsidRDefault="008D1496" w:rsidP="008D1496"/>
    <w:p w14:paraId="4E214179" w14:textId="3A029E41" w:rsidR="008D1496" w:rsidRDefault="008D1496" w:rsidP="008D1496"/>
    <w:p w14:paraId="117DF0B8" w14:textId="2013EEFF" w:rsidR="008D1496" w:rsidRDefault="008D1496" w:rsidP="008D1496"/>
    <w:p w14:paraId="37C470BF" w14:textId="6379D298" w:rsidR="008D1496" w:rsidRDefault="008D1496" w:rsidP="008D1496"/>
    <w:p w14:paraId="53910894" w14:textId="689E11B5" w:rsidR="008D1496" w:rsidRDefault="008D1496" w:rsidP="008D1496"/>
    <w:p w14:paraId="131A301D" w14:textId="5DC5091B" w:rsidR="008D1496" w:rsidRDefault="008D1496" w:rsidP="008D1496"/>
    <w:p w14:paraId="6AFB4A57" w14:textId="5B00E467" w:rsidR="008D1496" w:rsidRDefault="008D1496" w:rsidP="008D1496"/>
    <w:p w14:paraId="4C471B75" w14:textId="40A7777A" w:rsidR="008D1496" w:rsidRDefault="008D1496" w:rsidP="008D1496"/>
    <w:p w14:paraId="739F4D59" w14:textId="13BD34E8" w:rsidR="008D1496" w:rsidRDefault="008D1496" w:rsidP="008D1496"/>
    <w:p w14:paraId="5CA36306" w14:textId="351C461C" w:rsidR="008D1496" w:rsidRDefault="008D1496" w:rsidP="008D1496"/>
    <w:p w14:paraId="18BA821B" w14:textId="7E0CA491" w:rsidR="008D1496" w:rsidRDefault="008D1496" w:rsidP="008D1496"/>
    <w:p w14:paraId="46123939" w14:textId="72BF5E64" w:rsidR="008D1496" w:rsidRDefault="008D1496" w:rsidP="008D1496"/>
    <w:p w14:paraId="32952634" w14:textId="6FD413CB" w:rsidR="008D1496" w:rsidRDefault="008D1496" w:rsidP="008D1496"/>
    <w:p w14:paraId="3608380D" w14:textId="0901078F" w:rsidR="008D1496" w:rsidRDefault="008D1496" w:rsidP="008D1496"/>
    <w:p w14:paraId="078BA589" w14:textId="2BD9CCEB" w:rsidR="008D1496" w:rsidRDefault="008D1496" w:rsidP="008D1496"/>
    <w:p w14:paraId="5D9718D4" w14:textId="2EA2D1C1" w:rsidR="008D1496" w:rsidRDefault="008D1496" w:rsidP="008D1496"/>
    <w:p w14:paraId="37559A60" w14:textId="381BAFA6" w:rsidR="008D1496" w:rsidRDefault="008D1496" w:rsidP="008D1496"/>
    <w:p w14:paraId="192E3A90" w14:textId="7CDB6782" w:rsidR="008D1496" w:rsidRDefault="008D1496" w:rsidP="008D1496"/>
    <w:p w14:paraId="081EE2D6" w14:textId="1DD931F4" w:rsidR="008D1496" w:rsidRDefault="008D1496" w:rsidP="008D1496"/>
    <w:p w14:paraId="305E13AA" w14:textId="01C96DA7" w:rsidR="008D1496" w:rsidRDefault="008D1496" w:rsidP="008D1496"/>
    <w:p w14:paraId="27804343" w14:textId="1432E058" w:rsidR="008D1496" w:rsidRDefault="008D1496" w:rsidP="008D1496"/>
    <w:p w14:paraId="7ED55C64" w14:textId="60207597" w:rsidR="008D1496" w:rsidRDefault="008D1496" w:rsidP="008D1496"/>
    <w:p w14:paraId="584C092E" w14:textId="03B425D9" w:rsidR="008D1496" w:rsidRDefault="008D1496" w:rsidP="008D1496"/>
    <w:p w14:paraId="036B2979" w14:textId="3B296CA3" w:rsidR="00D256F1" w:rsidRPr="004962B3" w:rsidRDefault="00D256F1" w:rsidP="00B94EA3">
      <w:pPr>
        <w:pStyle w:val="1"/>
        <w:keepNext w:val="0"/>
        <w:spacing w:before="0"/>
        <w:rPr>
          <w:rFonts w:ascii="Times New Roman" w:hAnsi="Times New Roman" w:cs="Times New Roman"/>
          <w:sz w:val="24"/>
          <w:szCs w:val="24"/>
        </w:rPr>
      </w:pPr>
      <w:r w:rsidRPr="004962B3">
        <w:rPr>
          <w:rFonts w:ascii="Times New Roman" w:hAnsi="Times New Roman" w:cs="Times New Roman"/>
          <w:sz w:val="24"/>
          <w:szCs w:val="24"/>
        </w:rPr>
        <w:lastRenderedPageBreak/>
        <w:t>РАЗДЕЛ 3. ОБРАЗЦЫ ФОРМ И ДОКУМЕНТОВ ДЛЯ ЗАПОЛНЕНИЯ УЧАСТНИКАМИ ЗАПРОСА ПРЕДЛОЖЕНИЙ</w:t>
      </w:r>
    </w:p>
    <w:p w14:paraId="4122C094" w14:textId="77777777" w:rsidR="00D256F1" w:rsidRPr="004962B3" w:rsidRDefault="00D256F1" w:rsidP="00B94EA3">
      <w:pPr>
        <w:jc w:val="center"/>
        <w:rPr>
          <w:rFonts w:ascii="Times New Roman" w:hAnsi="Times New Roman" w:cs="Times New Roman"/>
          <w:sz w:val="24"/>
          <w:szCs w:val="24"/>
        </w:rPr>
      </w:pPr>
    </w:p>
    <w:p w14:paraId="6D42BB64" w14:textId="77777777" w:rsidR="00D256F1" w:rsidRPr="004962B3" w:rsidRDefault="00D256F1" w:rsidP="00B94EA3">
      <w:pPr>
        <w:keepNext/>
        <w:suppressLineNumbers/>
        <w:suppressAutoHyphens/>
        <w:jc w:val="center"/>
        <w:rPr>
          <w:rFonts w:ascii="Times New Roman" w:hAnsi="Times New Roman" w:cs="Times New Roman"/>
          <w:b/>
          <w:sz w:val="24"/>
          <w:szCs w:val="24"/>
        </w:rPr>
      </w:pPr>
    </w:p>
    <w:p w14:paraId="341BCC10" w14:textId="77777777" w:rsidR="00D256F1" w:rsidRPr="004962B3" w:rsidRDefault="00D256F1" w:rsidP="00B94EA3">
      <w:pPr>
        <w:keepNext/>
        <w:suppressLineNumbers/>
        <w:suppressAutoHyphens/>
        <w:jc w:val="center"/>
        <w:rPr>
          <w:rFonts w:ascii="Times New Roman" w:hAnsi="Times New Roman" w:cs="Times New Roman"/>
          <w:b/>
          <w:sz w:val="24"/>
          <w:szCs w:val="24"/>
        </w:rPr>
      </w:pPr>
      <w:r w:rsidRPr="004962B3">
        <w:rPr>
          <w:rFonts w:ascii="Times New Roman" w:hAnsi="Times New Roman" w:cs="Times New Roman"/>
          <w:b/>
          <w:sz w:val="24"/>
          <w:szCs w:val="24"/>
        </w:rPr>
        <w:t>3.1. ФОРМА ОПИСИ ДОКУМЕНТОВ, ПРЕДСТАВЛЯЕМЫХ ДЛЯ УЧАСТИЯ В ЗАПРОСЕ ПРЕДЛОЖЕНИЙ</w:t>
      </w:r>
    </w:p>
    <w:p w14:paraId="29704879" w14:textId="77777777" w:rsidR="00D256F1" w:rsidRPr="004962B3" w:rsidRDefault="00D256F1" w:rsidP="00B94EA3">
      <w:pPr>
        <w:keepNext/>
        <w:suppressLineNumbers/>
        <w:jc w:val="center"/>
        <w:rPr>
          <w:rFonts w:ascii="Times New Roman" w:hAnsi="Times New Roman" w:cs="Times New Roman"/>
          <w:b/>
          <w:sz w:val="24"/>
          <w:szCs w:val="24"/>
        </w:rPr>
      </w:pPr>
    </w:p>
    <w:p w14:paraId="30E5E9FD" w14:textId="77777777" w:rsidR="00D256F1" w:rsidRPr="004962B3" w:rsidRDefault="00D256F1" w:rsidP="00B94EA3">
      <w:pPr>
        <w:keepNext/>
        <w:suppressLineNumbers/>
        <w:jc w:val="both"/>
        <w:rPr>
          <w:rFonts w:ascii="Times New Roman" w:hAnsi="Times New Roman" w:cs="Times New Roman"/>
          <w:b/>
          <w:sz w:val="24"/>
          <w:szCs w:val="24"/>
        </w:rPr>
      </w:pPr>
    </w:p>
    <w:p w14:paraId="7F4E49F3" w14:textId="77777777" w:rsidR="00D256F1" w:rsidRPr="004962B3" w:rsidRDefault="00D256F1" w:rsidP="00B94EA3">
      <w:pPr>
        <w:jc w:val="center"/>
        <w:rPr>
          <w:rFonts w:ascii="Times New Roman" w:hAnsi="Times New Roman" w:cs="Times New Roman"/>
          <w:b/>
          <w:sz w:val="24"/>
          <w:szCs w:val="24"/>
        </w:rPr>
      </w:pPr>
      <w:r w:rsidRPr="004962B3">
        <w:rPr>
          <w:rFonts w:ascii="Times New Roman" w:hAnsi="Times New Roman" w:cs="Times New Roman"/>
          <w:b/>
          <w:sz w:val="24"/>
          <w:szCs w:val="24"/>
        </w:rPr>
        <w:t>ОПИСЬ ДОКУМЕНТОВ,</w:t>
      </w:r>
    </w:p>
    <w:p w14:paraId="09EE8AA4" w14:textId="04C46CB7" w:rsidR="00D256F1" w:rsidRPr="004962B3" w:rsidRDefault="00D256F1" w:rsidP="00173A0D">
      <w:pPr>
        <w:shd w:val="clear" w:color="auto" w:fill="FFFFFF"/>
        <w:tabs>
          <w:tab w:val="left" w:pos="442"/>
        </w:tabs>
        <w:jc w:val="center"/>
        <w:rPr>
          <w:rFonts w:ascii="Times New Roman" w:hAnsi="Times New Roman" w:cs="Times New Roman"/>
          <w:sz w:val="24"/>
          <w:szCs w:val="24"/>
        </w:rPr>
      </w:pPr>
      <w:r w:rsidRPr="004962B3">
        <w:rPr>
          <w:rFonts w:ascii="Times New Roman" w:hAnsi="Times New Roman" w:cs="Times New Roman"/>
          <w:sz w:val="24"/>
          <w:szCs w:val="24"/>
        </w:rPr>
        <w:t>представляемых для участия в запросе предложений на право заключения</w:t>
      </w:r>
      <w:r w:rsidRPr="004962B3">
        <w:rPr>
          <w:rFonts w:ascii="Times New Roman" w:hAnsi="Times New Roman" w:cs="Times New Roman"/>
          <w:b/>
          <w:i/>
          <w:sz w:val="24"/>
          <w:szCs w:val="24"/>
        </w:rPr>
        <w:t xml:space="preserve"> </w:t>
      </w:r>
      <w:r w:rsidRPr="004962B3">
        <w:rPr>
          <w:rFonts w:ascii="Times New Roman" w:hAnsi="Times New Roman" w:cs="Times New Roman"/>
          <w:bCs/>
          <w:sz w:val="24"/>
          <w:szCs w:val="24"/>
        </w:rPr>
        <w:t xml:space="preserve">договора </w:t>
      </w:r>
      <w:r w:rsidR="00BE5BF4">
        <w:rPr>
          <w:rFonts w:ascii="Times New Roman" w:hAnsi="Times New Roman" w:cs="Times New Roman"/>
          <w:bCs/>
          <w:sz w:val="24"/>
          <w:szCs w:val="24"/>
        </w:rPr>
        <w:t xml:space="preserve">оказания услуг </w:t>
      </w:r>
      <w:r w:rsidR="00C30584">
        <w:rPr>
          <w:rFonts w:ascii="Times New Roman" w:hAnsi="Times New Roman" w:cs="Times New Roman"/>
          <w:bCs/>
          <w:sz w:val="24"/>
          <w:szCs w:val="24"/>
        </w:rPr>
        <w:t xml:space="preserve">по анализу питьевой воды на объектах </w:t>
      </w:r>
      <w:r w:rsidR="00173A0D">
        <w:rPr>
          <w:rFonts w:ascii="Times New Roman" w:hAnsi="Times New Roman" w:cs="Times New Roman"/>
          <w:bCs/>
          <w:sz w:val="24"/>
          <w:szCs w:val="24"/>
        </w:rPr>
        <w:t>ООО «</w:t>
      </w:r>
      <w:r w:rsidR="00BE5BF4">
        <w:rPr>
          <w:rFonts w:ascii="Times New Roman" w:hAnsi="Times New Roman" w:cs="Times New Roman"/>
          <w:bCs/>
          <w:sz w:val="24"/>
          <w:szCs w:val="24"/>
        </w:rPr>
        <w:t>ТеплоГрупп</w:t>
      </w:r>
      <w:r w:rsidR="00173A0D">
        <w:rPr>
          <w:rFonts w:ascii="Times New Roman" w:hAnsi="Times New Roman" w:cs="Times New Roman"/>
          <w:bCs/>
          <w:sz w:val="24"/>
          <w:szCs w:val="24"/>
        </w:rPr>
        <w:t>»</w:t>
      </w:r>
    </w:p>
    <w:p w14:paraId="1F4963F6" w14:textId="77777777" w:rsidR="00D256F1" w:rsidRPr="004962B3" w:rsidRDefault="00D256F1" w:rsidP="00B94EA3">
      <w:pPr>
        <w:jc w:val="both"/>
        <w:rPr>
          <w:rFonts w:ascii="Times New Roman" w:hAnsi="Times New Roman" w:cs="Times New Roman"/>
          <w:b/>
          <w:sz w:val="24"/>
          <w:szCs w:val="24"/>
        </w:rPr>
      </w:pPr>
    </w:p>
    <w:p w14:paraId="5D8C988D" w14:textId="77777777" w:rsidR="00D256F1" w:rsidRPr="004962B3" w:rsidRDefault="00D256F1" w:rsidP="00B94EA3">
      <w:pPr>
        <w:jc w:val="both"/>
        <w:rPr>
          <w:rFonts w:ascii="Times New Roman" w:hAnsi="Times New Roman" w:cs="Times New Roman"/>
          <w:sz w:val="24"/>
          <w:szCs w:val="24"/>
        </w:rPr>
      </w:pPr>
    </w:p>
    <w:tbl>
      <w:tblPr>
        <w:tblW w:w="10397" w:type="dxa"/>
        <w:jc w:val="center"/>
        <w:tblLayout w:type="fixed"/>
        <w:tblLook w:val="0000" w:firstRow="0" w:lastRow="0" w:firstColumn="0" w:lastColumn="0" w:noHBand="0" w:noVBand="0"/>
      </w:tblPr>
      <w:tblGrid>
        <w:gridCol w:w="830"/>
        <w:gridCol w:w="8100"/>
        <w:gridCol w:w="1467"/>
      </w:tblGrid>
      <w:tr w:rsidR="00D256F1" w:rsidRPr="004962B3" w14:paraId="77D2B953" w14:textId="77777777" w:rsidTr="00E339C7">
        <w:trPr>
          <w:jc w:val="center"/>
        </w:trPr>
        <w:tc>
          <w:tcPr>
            <w:tcW w:w="830" w:type="dxa"/>
            <w:tcBorders>
              <w:top w:val="single" w:sz="4" w:space="0" w:color="000000"/>
              <w:left w:val="single" w:sz="4" w:space="0" w:color="000000"/>
              <w:bottom w:val="single" w:sz="4" w:space="0" w:color="000000"/>
            </w:tcBorders>
            <w:vAlign w:val="center"/>
          </w:tcPr>
          <w:p w14:paraId="75C53E4C" w14:textId="77777777" w:rsidR="00D256F1" w:rsidRPr="004962B3" w:rsidRDefault="00D256F1" w:rsidP="00B94EA3">
            <w:pPr>
              <w:snapToGrid w:val="0"/>
              <w:jc w:val="center"/>
              <w:rPr>
                <w:rFonts w:ascii="Times New Roman" w:hAnsi="Times New Roman" w:cs="Times New Roman"/>
                <w:b/>
                <w:sz w:val="24"/>
                <w:szCs w:val="24"/>
              </w:rPr>
            </w:pPr>
            <w:r w:rsidRPr="004962B3">
              <w:rPr>
                <w:rFonts w:ascii="Times New Roman" w:hAnsi="Times New Roman" w:cs="Times New Roman"/>
                <w:b/>
                <w:sz w:val="24"/>
                <w:szCs w:val="24"/>
              </w:rPr>
              <w:t xml:space="preserve">№ </w:t>
            </w:r>
            <w:proofErr w:type="spellStart"/>
            <w:r w:rsidRPr="004962B3">
              <w:rPr>
                <w:rFonts w:ascii="Times New Roman" w:hAnsi="Times New Roman" w:cs="Times New Roman"/>
                <w:b/>
                <w:sz w:val="24"/>
                <w:szCs w:val="24"/>
              </w:rPr>
              <w:t>п.п</w:t>
            </w:r>
            <w:proofErr w:type="spellEnd"/>
            <w:r w:rsidRPr="004962B3">
              <w:rPr>
                <w:rFonts w:ascii="Times New Roman" w:hAnsi="Times New Roman" w:cs="Times New Roman"/>
                <w:b/>
                <w:sz w:val="24"/>
                <w:szCs w:val="24"/>
              </w:rPr>
              <w:t>.</w:t>
            </w:r>
          </w:p>
        </w:tc>
        <w:tc>
          <w:tcPr>
            <w:tcW w:w="8100" w:type="dxa"/>
            <w:tcBorders>
              <w:top w:val="single" w:sz="4" w:space="0" w:color="000000"/>
              <w:left w:val="single" w:sz="4" w:space="0" w:color="000000"/>
              <w:bottom w:val="single" w:sz="4" w:space="0" w:color="000000"/>
            </w:tcBorders>
            <w:vAlign w:val="center"/>
          </w:tcPr>
          <w:p w14:paraId="2AF3EB16" w14:textId="77777777" w:rsidR="00D256F1" w:rsidRPr="004962B3" w:rsidRDefault="00D256F1" w:rsidP="00B94EA3">
            <w:pPr>
              <w:snapToGrid w:val="0"/>
              <w:jc w:val="center"/>
              <w:rPr>
                <w:rFonts w:ascii="Times New Roman" w:hAnsi="Times New Roman" w:cs="Times New Roman"/>
                <w:b/>
                <w:sz w:val="24"/>
                <w:szCs w:val="24"/>
              </w:rPr>
            </w:pPr>
            <w:r w:rsidRPr="004962B3">
              <w:rPr>
                <w:rFonts w:ascii="Times New Roman" w:hAnsi="Times New Roman" w:cs="Times New Roman"/>
                <w:b/>
                <w:sz w:val="24"/>
                <w:szCs w:val="24"/>
              </w:rPr>
              <w:t>Наименование</w:t>
            </w:r>
          </w:p>
        </w:tc>
        <w:tc>
          <w:tcPr>
            <w:tcW w:w="1467" w:type="dxa"/>
            <w:tcBorders>
              <w:top w:val="single" w:sz="4" w:space="0" w:color="000000"/>
              <w:left w:val="single" w:sz="4" w:space="0" w:color="000000"/>
              <w:bottom w:val="single" w:sz="4" w:space="0" w:color="000000"/>
              <w:right w:val="single" w:sz="4" w:space="0" w:color="000000"/>
            </w:tcBorders>
            <w:vAlign w:val="center"/>
          </w:tcPr>
          <w:p w14:paraId="6A8E8009" w14:textId="77777777" w:rsidR="00D256F1" w:rsidRPr="004962B3" w:rsidRDefault="00D256F1" w:rsidP="00B94EA3">
            <w:pPr>
              <w:snapToGrid w:val="0"/>
              <w:jc w:val="both"/>
              <w:rPr>
                <w:rFonts w:ascii="Times New Roman" w:hAnsi="Times New Roman" w:cs="Times New Roman"/>
                <w:b/>
                <w:sz w:val="24"/>
                <w:szCs w:val="24"/>
              </w:rPr>
            </w:pPr>
            <w:r w:rsidRPr="004962B3">
              <w:rPr>
                <w:rFonts w:ascii="Times New Roman" w:hAnsi="Times New Roman" w:cs="Times New Roman"/>
                <w:b/>
                <w:sz w:val="24"/>
                <w:szCs w:val="24"/>
              </w:rPr>
              <w:t>Страницы</w:t>
            </w:r>
          </w:p>
        </w:tc>
      </w:tr>
      <w:tr w:rsidR="00D256F1" w:rsidRPr="004962B3" w14:paraId="5F550A13" w14:textId="77777777" w:rsidTr="00E339C7">
        <w:trPr>
          <w:jc w:val="center"/>
        </w:trPr>
        <w:tc>
          <w:tcPr>
            <w:tcW w:w="830" w:type="dxa"/>
            <w:tcBorders>
              <w:top w:val="single" w:sz="4" w:space="0" w:color="000000"/>
              <w:left w:val="single" w:sz="4" w:space="0" w:color="000000"/>
              <w:bottom w:val="single" w:sz="4" w:space="0" w:color="000000"/>
            </w:tcBorders>
            <w:vAlign w:val="center"/>
          </w:tcPr>
          <w:p w14:paraId="6A1CA01C" w14:textId="77777777" w:rsidR="00D256F1" w:rsidRPr="004962B3" w:rsidRDefault="00D256F1" w:rsidP="00B94EA3">
            <w:pPr>
              <w:snapToGrid w:val="0"/>
              <w:jc w:val="center"/>
              <w:rPr>
                <w:rFonts w:ascii="Times New Roman" w:hAnsi="Times New Roman" w:cs="Times New Roman"/>
                <w:sz w:val="24"/>
                <w:szCs w:val="24"/>
              </w:rPr>
            </w:pPr>
            <w:r w:rsidRPr="004962B3">
              <w:rPr>
                <w:rFonts w:ascii="Times New Roman" w:hAnsi="Times New Roman" w:cs="Times New Roman"/>
                <w:sz w:val="24"/>
                <w:szCs w:val="24"/>
              </w:rPr>
              <w:t>1</w:t>
            </w:r>
          </w:p>
        </w:tc>
        <w:tc>
          <w:tcPr>
            <w:tcW w:w="8100" w:type="dxa"/>
            <w:tcBorders>
              <w:top w:val="single" w:sz="4" w:space="0" w:color="000000"/>
              <w:left w:val="single" w:sz="4" w:space="0" w:color="000000"/>
              <w:bottom w:val="single" w:sz="4" w:space="0" w:color="000000"/>
            </w:tcBorders>
            <w:vAlign w:val="center"/>
          </w:tcPr>
          <w:p w14:paraId="67372EDB" w14:textId="77777777" w:rsidR="00D256F1" w:rsidRPr="004962B3" w:rsidRDefault="00D256F1" w:rsidP="00B94EA3">
            <w:pPr>
              <w:snapToGrid w:val="0"/>
              <w:jc w:val="both"/>
              <w:rPr>
                <w:rFonts w:ascii="Times New Roman" w:hAnsi="Times New Roman" w:cs="Times New Roman"/>
                <w:sz w:val="24"/>
                <w:szCs w:val="24"/>
              </w:rPr>
            </w:pPr>
          </w:p>
        </w:tc>
        <w:tc>
          <w:tcPr>
            <w:tcW w:w="1467" w:type="dxa"/>
            <w:tcBorders>
              <w:top w:val="single" w:sz="4" w:space="0" w:color="000000"/>
              <w:left w:val="single" w:sz="4" w:space="0" w:color="000000"/>
              <w:bottom w:val="single" w:sz="4" w:space="0" w:color="000000"/>
              <w:right w:val="single" w:sz="4" w:space="0" w:color="000000"/>
            </w:tcBorders>
          </w:tcPr>
          <w:p w14:paraId="4B0D7BD9" w14:textId="77777777" w:rsidR="00D256F1" w:rsidRPr="004962B3" w:rsidRDefault="00D256F1" w:rsidP="00B94EA3">
            <w:pPr>
              <w:snapToGrid w:val="0"/>
              <w:jc w:val="both"/>
              <w:rPr>
                <w:rFonts w:ascii="Times New Roman" w:hAnsi="Times New Roman" w:cs="Times New Roman"/>
                <w:sz w:val="24"/>
                <w:szCs w:val="24"/>
              </w:rPr>
            </w:pPr>
          </w:p>
        </w:tc>
      </w:tr>
      <w:tr w:rsidR="00D256F1" w:rsidRPr="004962B3" w14:paraId="1A9C4A69" w14:textId="77777777" w:rsidTr="00E339C7">
        <w:trPr>
          <w:jc w:val="center"/>
        </w:trPr>
        <w:tc>
          <w:tcPr>
            <w:tcW w:w="830" w:type="dxa"/>
            <w:tcBorders>
              <w:top w:val="single" w:sz="4" w:space="0" w:color="000000"/>
              <w:left w:val="single" w:sz="4" w:space="0" w:color="000000"/>
              <w:bottom w:val="single" w:sz="4" w:space="0" w:color="000000"/>
            </w:tcBorders>
            <w:vAlign w:val="center"/>
          </w:tcPr>
          <w:p w14:paraId="5C70575D" w14:textId="77777777" w:rsidR="00D256F1" w:rsidRPr="004962B3" w:rsidRDefault="00D256F1" w:rsidP="00B94EA3">
            <w:pPr>
              <w:snapToGrid w:val="0"/>
              <w:jc w:val="center"/>
              <w:rPr>
                <w:rFonts w:ascii="Times New Roman" w:hAnsi="Times New Roman" w:cs="Times New Roman"/>
                <w:sz w:val="24"/>
                <w:szCs w:val="24"/>
              </w:rPr>
            </w:pPr>
            <w:r w:rsidRPr="004962B3">
              <w:rPr>
                <w:rFonts w:ascii="Times New Roman" w:hAnsi="Times New Roman" w:cs="Times New Roman"/>
                <w:sz w:val="24"/>
                <w:szCs w:val="24"/>
              </w:rPr>
              <w:t>2</w:t>
            </w:r>
          </w:p>
        </w:tc>
        <w:tc>
          <w:tcPr>
            <w:tcW w:w="8100" w:type="dxa"/>
            <w:tcBorders>
              <w:top w:val="single" w:sz="4" w:space="0" w:color="000000"/>
              <w:left w:val="single" w:sz="4" w:space="0" w:color="000000"/>
              <w:bottom w:val="single" w:sz="4" w:space="0" w:color="000000"/>
            </w:tcBorders>
            <w:vAlign w:val="center"/>
          </w:tcPr>
          <w:p w14:paraId="5CD46A2B" w14:textId="77777777" w:rsidR="00D256F1" w:rsidRPr="004962B3" w:rsidRDefault="00D256F1" w:rsidP="00B94EA3">
            <w:pPr>
              <w:snapToGrid w:val="0"/>
              <w:jc w:val="both"/>
              <w:rPr>
                <w:rFonts w:ascii="Times New Roman" w:hAnsi="Times New Roman" w:cs="Times New Roman"/>
                <w:sz w:val="24"/>
                <w:szCs w:val="24"/>
              </w:rPr>
            </w:pPr>
          </w:p>
        </w:tc>
        <w:tc>
          <w:tcPr>
            <w:tcW w:w="1467" w:type="dxa"/>
            <w:tcBorders>
              <w:top w:val="single" w:sz="4" w:space="0" w:color="000000"/>
              <w:left w:val="single" w:sz="4" w:space="0" w:color="000000"/>
              <w:bottom w:val="single" w:sz="4" w:space="0" w:color="000000"/>
              <w:right w:val="single" w:sz="4" w:space="0" w:color="000000"/>
            </w:tcBorders>
          </w:tcPr>
          <w:p w14:paraId="5BF9D63A" w14:textId="77777777" w:rsidR="00D256F1" w:rsidRPr="004962B3" w:rsidRDefault="00D256F1" w:rsidP="00B94EA3">
            <w:pPr>
              <w:snapToGrid w:val="0"/>
              <w:jc w:val="both"/>
              <w:rPr>
                <w:rFonts w:ascii="Times New Roman" w:hAnsi="Times New Roman" w:cs="Times New Roman"/>
                <w:sz w:val="24"/>
                <w:szCs w:val="24"/>
              </w:rPr>
            </w:pPr>
          </w:p>
        </w:tc>
      </w:tr>
      <w:tr w:rsidR="00D256F1" w:rsidRPr="004962B3" w14:paraId="2975472C" w14:textId="77777777" w:rsidTr="00E339C7">
        <w:trPr>
          <w:jc w:val="center"/>
        </w:trPr>
        <w:tc>
          <w:tcPr>
            <w:tcW w:w="830" w:type="dxa"/>
            <w:tcBorders>
              <w:top w:val="single" w:sz="4" w:space="0" w:color="000000"/>
              <w:left w:val="single" w:sz="4" w:space="0" w:color="000000"/>
              <w:bottom w:val="single" w:sz="4" w:space="0" w:color="000000"/>
            </w:tcBorders>
            <w:vAlign w:val="center"/>
          </w:tcPr>
          <w:p w14:paraId="78DF61BA" w14:textId="77777777" w:rsidR="00D256F1" w:rsidRPr="004962B3" w:rsidRDefault="00D256F1" w:rsidP="00B94EA3">
            <w:pPr>
              <w:snapToGrid w:val="0"/>
              <w:jc w:val="center"/>
              <w:rPr>
                <w:rFonts w:ascii="Times New Roman" w:hAnsi="Times New Roman" w:cs="Times New Roman"/>
                <w:sz w:val="24"/>
                <w:szCs w:val="24"/>
              </w:rPr>
            </w:pPr>
            <w:r w:rsidRPr="004962B3">
              <w:rPr>
                <w:rFonts w:ascii="Times New Roman" w:hAnsi="Times New Roman" w:cs="Times New Roman"/>
                <w:sz w:val="24"/>
                <w:szCs w:val="24"/>
              </w:rPr>
              <w:t>3</w:t>
            </w:r>
          </w:p>
        </w:tc>
        <w:tc>
          <w:tcPr>
            <w:tcW w:w="8100" w:type="dxa"/>
            <w:tcBorders>
              <w:top w:val="single" w:sz="4" w:space="0" w:color="000000"/>
              <w:left w:val="single" w:sz="4" w:space="0" w:color="000000"/>
              <w:bottom w:val="single" w:sz="4" w:space="0" w:color="000000"/>
            </w:tcBorders>
            <w:vAlign w:val="center"/>
          </w:tcPr>
          <w:p w14:paraId="2CB516A1" w14:textId="77777777" w:rsidR="00D256F1" w:rsidRPr="004962B3" w:rsidRDefault="00D256F1" w:rsidP="00B94EA3">
            <w:pPr>
              <w:snapToGrid w:val="0"/>
              <w:jc w:val="both"/>
              <w:rPr>
                <w:rFonts w:ascii="Times New Roman" w:hAnsi="Times New Roman" w:cs="Times New Roman"/>
                <w:sz w:val="24"/>
                <w:szCs w:val="24"/>
              </w:rPr>
            </w:pPr>
          </w:p>
        </w:tc>
        <w:tc>
          <w:tcPr>
            <w:tcW w:w="1467" w:type="dxa"/>
            <w:tcBorders>
              <w:top w:val="single" w:sz="4" w:space="0" w:color="000000"/>
              <w:left w:val="single" w:sz="4" w:space="0" w:color="000000"/>
              <w:bottom w:val="single" w:sz="4" w:space="0" w:color="000000"/>
              <w:right w:val="single" w:sz="4" w:space="0" w:color="000000"/>
            </w:tcBorders>
          </w:tcPr>
          <w:p w14:paraId="3A31F448" w14:textId="77777777" w:rsidR="00D256F1" w:rsidRPr="004962B3" w:rsidRDefault="00D256F1" w:rsidP="00B94EA3">
            <w:pPr>
              <w:snapToGrid w:val="0"/>
              <w:jc w:val="both"/>
              <w:rPr>
                <w:rFonts w:ascii="Times New Roman" w:hAnsi="Times New Roman" w:cs="Times New Roman"/>
                <w:sz w:val="24"/>
                <w:szCs w:val="24"/>
              </w:rPr>
            </w:pPr>
          </w:p>
        </w:tc>
      </w:tr>
      <w:tr w:rsidR="00D256F1" w:rsidRPr="004962B3" w14:paraId="47826DE6" w14:textId="77777777" w:rsidTr="00E339C7">
        <w:trPr>
          <w:jc w:val="center"/>
        </w:trPr>
        <w:tc>
          <w:tcPr>
            <w:tcW w:w="830" w:type="dxa"/>
            <w:tcBorders>
              <w:top w:val="single" w:sz="4" w:space="0" w:color="000000"/>
              <w:left w:val="single" w:sz="4" w:space="0" w:color="000000"/>
              <w:bottom w:val="single" w:sz="4" w:space="0" w:color="000000"/>
            </w:tcBorders>
            <w:vAlign w:val="center"/>
          </w:tcPr>
          <w:p w14:paraId="133834BC" w14:textId="77777777" w:rsidR="00D256F1" w:rsidRPr="004962B3" w:rsidRDefault="00D256F1" w:rsidP="00B94EA3">
            <w:pPr>
              <w:snapToGrid w:val="0"/>
              <w:jc w:val="center"/>
              <w:rPr>
                <w:rFonts w:ascii="Times New Roman" w:hAnsi="Times New Roman" w:cs="Times New Roman"/>
                <w:sz w:val="24"/>
                <w:szCs w:val="24"/>
              </w:rPr>
            </w:pPr>
            <w:r w:rsidRPr="004962B3">
              <w:rPr>
                <w:rFonts w:ascii="Times New Roman" w:hAnsi="Times New Roman" w:cs="Times New Roman"/>
                <w:sz w:val="24"/>
                <w:szCs w:val="24"/>
              </w:rPr>
              <w:t>4</w:t>
            </w:r>
          </w:p>
        </w:tc>
        <w:tc>
          <w:tcPr>
            <w:tcW w:w="8100" w:type="dxa"/>
            <w:tcBorders>
              <w:top w:val="single" w:sz="4" w:space="0" w:color="000000"/>
              <w:left w:val="single" w:sz="4" w:space="0" w:color="000000"/>
              <w:bottom w:val="single" w:sz="4" w:space="0" w:color="000000"/>
            </w:tcBorders>
            <w:vAlign w:val="center"/>
          </w:tcPr>
          <w:p w14:paraId="6E4BCA4A" w14:textId="77777777" w:rsidR="00D256F1" w:rsidRPr="004962B3" w:rsidRDefault="00D256F1" w:rsidP="00B94EA3">
            <w:pPr>
              <w:snapToGrid w:val="0"/>
              <w:jc w:val="both"/>
              <w:rPr>
                <w:rFonts w:ascii="Times New Roman" w:hAnsi="Times New Roman" w:cs="Times New Roman"/>
                <w:sz w:val="24"/>
                <w:szCs w:val="24"/>
              </w:rPr>
            </w:pPr>
          </w:p>
        </w:tc>
        <w:tc>
          <w:tcPr>
            <w:tcW w:w="1467" w:type="dxa"/>
            <w:tcBorders>
              <w:top w:val="single" w:sz="4" w:space="0" w:color="000000"/>
              <w:left w:val="single" w:sz="4" w:space="0" w:color="000000"/>
              <w:bottom w:val="single" w:sz="4" w:space="0" w:color="000000"/>
              <w:right w:val="single" w:sz="4" w:space="0" w:color="000000"/>
            </w:tcBorders>
          </w:tcPr>
          <w:p w14:paraId="6C9C6959" w14:textId="77777777" w:rsidR="00D256F1" w:rsidRPr="004962B3" w:rsidRDefault="00D256F1" w:rsidP="00B94EA3">
            <w:pPr>
              <w:snapToGrid w:val="0"/>
              <w:jc w:val="both"/>
              <w:rPr>
                <w:rFonts w:ascii="Times New Roman" w:hAnsi="Times New Roman" w:cs="Times New Roman"/>
                <w:sz w:val="24"/>
                <w:szCs w:val="24"/>
              </w:rPr>
            </w:pPr>
          </w:p>
        </w:tc>
      </w:tr>
      <w:tr w:rsidR="00D256F1" w:rsidRPr="004962B3" w14:paraId="5C227B97" w14:textId="77777777" w:rsidTr="00E339C7">
        <w:trPr>
          <w:jc w:val="center"/>
        </w:trPr>
        <w:tc>
          <w:tcPr>
            <w:tcW w:w="830" w:type="dxa"/>
            <w:tcBorders>
              <w:top w:val="single" w:sz="4" w:space="0" w:color="000000"/>
              <w:left w:val="single" w:sz="4" w:space="0" w:color="000000"/>
              <w:bottom w:val="single" w:sz="4" w:space="0" w:color="000000"/>
            </w:tcBorders>
            <w:vAlign w:val="center"/>
          </w:tcPr>
          <w:p w14:paraId="71BEE00D" w14:textId="77777777" w:rsidR="00D256F1" w:rsidRPr="004962B3" w:rsidRDefault="00D256F1" w:rsidP="00B94EA3">
            <w:pPr>
              <w:snapToGrid w:val="0"/>
              <w:jc w:val="center"/>
              <w:rPr>
                <w:rFonts w:ascii="Times New Roman" w:hAnsi="Times New Roman" w:cs="Times New Roman"/>
                <w:sz w:val="24"/>
                <w:szCs w:val="24"/>
              </w:rPr>
            </w:pPr>
            <w:r w:rsidRPr="004962B3">
              <w:rPr>
                <w:rFonts w:ascii="Times New Roman" w:hAnsi="Times New Roman" w:cs="Times New Roman"/>
                <w:sz w:val="24"/>
                <w:szCs w:val="24"/>
              </w:rPr>
              <w:t>5</w:t>
            </w:r>
          </w:p>
        </w:tc>
        <w:tc>
          <w:tcPr>
            <w:tcW w:w="8100" w:type="dxa"/>
            <w:tcBorders>
              <w:top w:val="single" w:sz="4" w:space="0" w:color="000000"/>
              <w:left w:val="single" w:sz="4" w:space="0" w:color="000000"/>
              <w:bottom w:val="single" w:sz="4" w:space="0" w:color="000000"/>
            </w:tcBorders>
            <w:vAlign w:val="center"/>
          </w:tcPr>
          <w:p w14:paraId="42A64836" w14:textId="77777777" w:rsidR="00D256F1" w:rsidRPr="004962B3" w:rsidRDefault="00D256F1" w:rsidP="00B94EA3">
            <w:pPr>
              <w:shd w:val="clear" w:color="auto" w:fill="FFFFFF"/>
              <w:snapToGrid w:val="0"/>
              <w:jc w:val="both"/>
              <w:rPr>
                <w:rFonts w:ascii="Times New Roman" w:hAnsi="Times New Roman" w:cs="Times New Roman"/>
                <w:sz w:val="24"/>
                <w:szCs w:val="24"/>
              </w:rPr>
            </w:pPr>
          </w:p>
        </w:tc>
        <w:tc>
          <w:tcPr>
            <w:tcW w:w="1467" w:type="dxa"/>
            <w:tcBorders>
              <w:top w:val="single" w:sz="4" w:space="0" w:color="000000"/>
              <w:left w:val="single" w:sz="4" w:space="0" w:color="000000"/>
              <w:bottom w:val="single" w:sz="4" w:space="0" w:color="000000"/>
              <w:right w:val="single" w:sz="4" w:space="0" w:color="000000"/>
            </w:tcBorders>
          </w:tcPr>
          <w:p w14:paraId="002D1244" w14:textId="77777777" w:rsidR="00D256F1" w:rsidRPr="004962B3" w:rsidRDefault="00D256F1" w:rsidP="00B94EA3">
            <w:pPr>
              <w:snapToGrid w:val="0"/>
              <w:jc w:val="both"/>
              <w:rPr>
                <w:rFonts w:ascii="Times New Roman" w:hAnsi="Times New Roman" w:cs="Times New Roman"/>
                <w:sz w:val="24"/>
                <w:szCs w:val="24"/>
              </w:rPr>
            </w:pPr>
          </w:p>
        </w:tc>
      </w:tr>
    </w:tbl>
    <w:p w14:paraId="31EC353C" w14:textId="77777777" w:rsidR="00D256F1" w:rsidRPr="004962B3" w:rsidRDefault="00D256F1" w:rsidP="00B94EA3">
      <w:pPr>
        <w:jc w:val="both"/>
        <w:rPr>
          <w:rFonts w:ascii="Times New Roman" w:hAnsi="Times New Roman" w:cs="Times New Roman"/>
          <w:sz w:val="24"/>
          <w:szCs w:val="24"/>
        </w:rPr>
      </w:pPr>
    </w:p>
    <w:p w14:paraId="4DC31DCE" w14:textId="77777777" w:rsidR="00D256F1" w:rsidRPr="004962B3" w:rsidRDefault="00D256F1" w:rsidP="00B94EA3">
      <w:pPr>
        <w:shd w:val="clear" w:color="auto" w:fill="FFFFFF"/>
        <w:jc w:val="both"/>
        <w:rPr>
          <w:rFonts w:ascii="Times New Roman" w:hAnsi="Times New Roman" w:cs="Times New Roman"/>
          <w:spacing w:val="1"/>
          <w:sz w:val="24"/>
          <w:szCs w:val="24"/>
        </w:rPr>
      </w:pPr>
      <w:r w:rsidRPr="004962B3">
        <w:rPr>
          <w:rFonts w:ascii="Times New Roman" w:hAnsi="Times New Roman" w:cs="Times New Roman"/>
          <w:spacing w:val="1"/>
          <w:sz w:val="24"/>
          <w:szCs w:val="24"/>
        </w:rPr>
        <w:t xml:space="preserve">Руководитель </w:t>
      </w:r>
      <w:r w:rsidRPr="004962B3">
        <w:rPr>
          <w:rFonts w:ascii="Times New Roman" w:hAnsi="Times New Roman" w:cs="Times New Roman"/>
          <w:color w:val="000000"/>
          <w:spacing w:val="-8"/>
          <w:sz w:val="24"/>
          <w:szCs w:val="24"/>
        </w:rPr>
        <w:t xml:space="preserve">(уполномоченное лицо) </w:t>
      </w:r>
      <w:r w:rsidRPr="004962B3">
        <w:rPr>
          <w:rFonts w:ascii="Times New Roman" w:hAnsi="Times New Roman" w:cs="Times New Roman"/>
          <w:spacing w:val="1"/>
          <w:sz w:val="24"/>
          <w:szCs w:val="24"/>
        </w:rPr>
        <w:t>____________________________</w:t>
      </w:r>
    </w:p>
    <w:p w14:paraId="515B4DF6" w14:textId="77777777" w:rsidR="00D256F1" w:rsidRPr="004962B3" w:rsidRDefault="00D256F1" w:rsidP="00B94EA3">
      <w:pPr>
        <w:jc w:val="both"/>
        <w:rPr>
          <w:rFonts w:ascii="Times New Roman" w:hAnsi="Times New Roman" w:cs="Times New Roman"/>
          <w:i/>
          <w:spacing w:val="1"/>
          <w:sz w:val="24"/>
          <w:szCs w:val="24"/>
        </w:rPr>
      </w:pPr>
      <w:r w:rsidRPr="004962B3">
        <w:rPr>
          <w:rFonts w:ascii="Times New Roman" w:hAnsi="Times New Roman" w:cs="Times New Roman"/>
          <w:i/>
          <w:spacing w:val="1"/>
          <w:sz w:val="24"/>
          <w:szCs w:val="24"/>
        </w:rPr>
        <w:t xml:space="preserve">                                                                   Должность, Ф.И. </w:t>
      </w:r>
      <w:proofErr w:type="gramStart"/>
      <w:r w:rsidRPr="004962B3">
        <w:rPr>
          <w:rFonts w:ascii="Times New Roman" w:hAnsi="Times New Roman" w:cs="Times New Roman"/>
          <w:i/>
          <w:spacing w:val="1"/>
          <w:sz w:val="24"/>
          <w:szCs w:val="24"/>
        </w:rPr>
        <w:t>О. ,</w:t>
      </w:r>
      <w:proofErr w:type="gramEnd"/>
      <w:r w:rsidRPr="004962B3">
        <w:rPr>
          <w:rFonts w:ascii="Times New Roman" w:hAnsi="Times New Roman" w:cs="Times New Roman"/>
          <w:i/>
          <w:spacing w:val="1"/>
          <w:sz w:val="24"/>
          <w:szCs w:val="24"/>
        </w:rPr>
        <w:t xml:space="preserve"> подпись</w:t>
      </w:r>
    </w:p>
    <w:p w14:paraId="36CAC650"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М.П.</w:t>
      </w:r>
    </w:p>
    <w:p w14:paraId="1C26ACC7" w14:textId="77777777" w:rsidR="00D256F1" w:rsidRPr="004962B3" w:rsidRDefault="00D256F1" w:rsidP="00B94EA3">
      <w:pPr>
        <w:jc w:val="both"/>
        <w:rPr>
          <w:rFonts w:ascii="Times New Roman" w:hAnsi="Times New Roman" w:cs="Times New Roman"/>
          <w:sz w:val="24"/>
          <w:szCs w:val="24"/>
        </w:rPr>
      </w:pPr>
    </w:p>
    <w:p w14:paraId="12BF0D3C" w14:textId="77777777" w:rsidR="00D256F1" w:rsidRPr="004962B3" w:rsidRDefault="00D256F1" w:rsidP="00B94EA3">
      <w:pPr>
        <w:jc w:val="both"/>
        <w:rPr>
          <w:rFonts w:ascii="Times New Roman" w:hAnsi="Times New Roman" w:cs="Times New Roman"/>
          <w:sz w:val="24"/>
          <w:szCs w:val="24"/>
        </w:rPr>
      </w:pPr>
    </w:p>
    <w:p w14:paraId="466B8074" w14:textId="77777777" w:rsidR="00D256F1" w:rsidRPr="004962B3" w:rsidRDefault="00D256F1" w:rsidP="00B94EA3">
      <w:pPr>
        <w:jc w:val="both"/>
        <w:rPr>
          <w:rFonts w:ascii="Times New Roman" w:hAnsi="Times New Roman" w:cs="Times New Roman"/>
          <w:sz w:val="24"/>
          <w:szCs w:val="24"/>
        </w:rPr>
      </w:pPr>
    </w:p>
    <w:p w14:paraId="252BAAD3" w14:textId="77777777" w:rsidR="00D256F1" w:rsidRPr="004962B3" w:rsidRDefault="00D256F1" w:rsidP="00B94EA3">
      <w:pPr>
        <w:jc w:val="both"/>
        <w:rPr>
          <w:rFonts w:ascii="Times New Roman" w:hAnsi="Times New Roman" w:cs="Times New Roman"/>
          <w:sz w:val="24"/>
          <w:szCs w:val="24"/>
        </w:rPr>
      </w:pPr>
    </w:p>
    <w:p w14:paraId="17451B79" w14:textId="77777777" w:rsidR="00D256F1" w:rsidRPr="004962B3" w:rsidRDefault="00D256F1" w:rsidP="00B94EA3">
      <w:pPr>
        <w:jc w:val="both"/>
        <w:rPr>
          <w:rFonts w:ascii="Times New Roman" w:hAnsi="Times New Roman" w:cs="Times New Roman"/>
          <w:sz w:val="24"/>
          <w:szCs w:val="24"/>
        </w:rPr>
      </w:pPr>
    </w:p>
    <w:p w14:paraId="513BBAFC" w14:textId="77777777" w:rsidR="00D256F1" w:rsidRPr="004962B3" w:rsidRDefault="00D256F1" w:rsidP="00B94EA3">
      <w:pPr>
        <w:jc w:val="both"/>
        <w:rPr>
          <w:rFonts w:ascii="Times New Roman" w:hAnsi="Times New Roman" w:cs="Times New Roman"/>
          <w:sz w:val="24"/>
          <w:szCs w:val="24"/>
        </w:rPr>
      </w:pPr>
    </w:p>
    <w:p w14:paraId="7B814111" w14:textId="77777777" w:rsidR="00D256F1" w:rsidRPr="004962B3" w:rsidRDefault="00D256F1" w:rsidP="00B94EA3">
      <w:pPr>
        <w:jc w:val="both"/>
        <w:rPr>
          <w:rFonts w:ascii="Times New Roman" w:hAnsi="Times New Roman" w:cs="Times New Roman"/>
          <w:sz w:val="24"/>
          <w:szCs w:val="24"/>
        </w:rPr>
      </w:pPr>
    </w:p>
    <w:p w14:paraId="28AA1C1E" w14:textId="77777777" w:rsidR="00D256F1" w:rsidRPr="004962B3" w:rsidRDefault="00D256F1" w:rsidP="00B94EA3">
      <w:pPr>
        <w:jc w:val="both"/>
        <w:rPr>
          <w:rFonts w:ascii="Times New Roman" w:hAnsi="Times New Roman" w:cs="Times New Roman"/>
          <w:sz w:val="24"/>
          <w:szCs w:val="24"/>
        </w:rPr>
      </w:pPr>
    </w:p>
    <w:p w14:paraId="210576F4" w14:textId="77777777" w:rsidR="00D256F1" w:rsidRPr="004962B3" w:rsidRDefault="00D256F1" w:rsidP="00B94EA3">
      <w:pPr>
        <w:jc w:val="both"/>
        <w:rPr>
          <w:rFonts w:ascii="Times New Roman" w:hAnsi="Times New Roman" w:cs="Times New Roman"/>
          <w:sz w:val="24"/>
          <w:szCs w:val="24"/>
        </w:rPr>
      </w:pPr>
    </w:p>
    <w:p w14:paraId="69B13020" w14:textId="77777777" w:rsidR="00D256F1" w:rsidRPr="004962B3" w:rsidRDefault="00D256F1" w:rsidP="00B94EA3">
      <w:pPr>
        <w:jc w:val="both"/>
        <w:rPr>
          <w:rFonts w:ascii="Times New Roman" w:hAnsi="Times New Roman" w:cs="Times New Roman"/>
          <w:sz w:val="24"/>
          <w:szCs w:val="24"/>
        </w:rPr>
      </w:pPr>
    </w:p>
    <w:p w14:paraId="4D903263" w14:textId="77777777" w:rsidR="00D256F1" w:rsidRPr="004962B3" w:rsidRDefault="00D256F1" w:rsidP="00B94EA3">
      <w:pPr>
        <w:jc w:val="both"/>
        <w:rPr>
          <w:rFonts w:ascii="Times New Roman" w:hAnsi="Times New Roman" w:cs="Times New Roman"/>
          <w:sz w:val="24"/>
          <w:szCs w:val="24"/>
        </w:rPr>
      </w:pPr>
    </w:p>
    <w:p w14:paraId="2FE9D5FC" w14:textId="77777777" w:rsidR="00D256F1" w:rsidRPr="004962B3" w:rsidRDefault="00D256F1" w:rsidP="00B94EA3">
      <w:pPr>
        <w:jc w:val="both"/>
        <w:rPr>
          <w:rFonts w:ascii="Times New Roman" w:hAnsi="Times New Roman" w:cs="Times New Roman"/>
          <w:sz w:val="24"/>
          <w:szCs w:val="24"/>
        </w:rPr>
      </w:pPr>
    </w:p>
    <w:p w14:paraId="38C2EC1B" w14:textId="77777777" w:rsidR="00D256F1" w:rsidRPr="004962B3" w:rsidRDefault="00D256F1" w:rsidP="00B94EA3">
      <w:pPr>
        <w:jc w:val="both"/>
        <w:rPr>
          <w:rFonts w:ascii="Times New Roman" w:hAnsi="Times New Roman" w:cs="Times New Roman"/>
          <w:sz w:val="24"/>
          <w:szCs w:val="24"/>
        </w:rPr>
      </w:pPr>
    </w:p>
    <w:p w14:paraId="28E88D32" w14:textId="77777777" w:rsidR="00D256F1" w:rsidRPr="004962B3" w:rsidRDefault="00D256F1" w:rsidP="00B94EA3">
      <w:pPr>
        <w:jc w:val="both"/>
        <w:rPr>
          <w:rFonts w:ascii="Times New Roman" w:hAnsi="Times New Roman" w:cs="Times New Roman"/>
          <w:sz w:val="24"/>
          <w:szCs w:val="24"/>
        </w:rPr>
      </w:pPr>
    </w:p>
    <w:p w14:paraId="7C7D7247" w14:textId="77777777" w:rsidR="00D256F1" w:rsidRPr="004962B3" w:rsidRDefault="00D256F1" w:rsidP="00B94EA3">
      <w:pPr>
        <w:jc w:val="both"/>
        <w:rPr>
          <w:rFonts w:ascii="Times New Roman" w:hAnsi="Times New Roman" w:cs="Times New Roman"/>
          <w:sz w:val="24"/>
          <w:szCs w:val="24"/>
        </w:rPr>
      </w:pPr>
    </w:p>
    <w:p w14:paraId="73961A0E" w14:textId="77777777" w:rsidR="00D256F1" w:rsidRPr="004962B3" w:rsidRDefault="00D256F1" w:rsidP="00B94EA3">
      <w:pPr>
        <w:jc w:val="both"/>
        <w:rPr>
          <w:rFonts w:ascii="Times New Roman" w:hAnsi="Times New Roman" w:cs="Times New Roman"/>
          <w:sz w:val="24"/>
          <w:szCs w:val="24"/>
        </w:rPr>
      </w:pPr>
    </w:p>
    <w:p w14:paraId="60728C7C" w14:textId="77777777" w:rsidR="00672B3F" w:rsidRPr="004962B3" w:rsidRDefault="00672B3F" w:rsidP="00B94EA3">
      <w:pPr>
        <w:jc w:val="both"/>
        <w:rPr>
          <w:rFonts w:ascii="Times New Roman" w:hAnsi="Times New Roman" w:cs="Times New Roman"/>
          <w:sz w:val="24"/>
          <w:szCs w:val="24"/>
        </w:rPr>
      </w:pPr>
    </w:p>
    <w:p w14:paraId="25846590" w14:textId="77777777" w:rsidR="00D256F1" w:rsidRPr="004962B3" w:rsidRDefault="00D256F1" w:rsidP="00B94EA3">
      <w:pPr>
        <w:jc w:val="both"/>
        <w:rPr>
          <w:rFonts w:ascii="Times New Roman" w:hAnsi="Times New Roman" w:cs="Times New Roman"/>
          <w:sz w:val="24"/>
          <w:szCs w:val="24"/>
        </w:rPr>
      </w:pPr>
    </w:p>
    <w:p w14:paraId="63390A18" w14:textId="77777777" w:rsidR="00D256F1" w:rsidRPr="004962B3" w:rsidRDefault="00D256F1" w:rsidP="00B94EA3">
      <w:pPr>
        <w:jc w:val="both"/>
        <w:rPr>
          <w:rFonts w:ascii="Times New Roman" w:hAnsi="Times New Roman" w:cs="Times New Roman"/>
          <w:sz w:val="24"/>
          <w:szCs w:val="24"/>
        </w:rPr>
      </w:pPr>
    </w:p>
    <w:p w14:paraId="1E45312F" w14:textId="77777777" w:rsidR="00D256F1" w:rsidRPr="004962B3" w:rsidRDefault="00D256F1" w:rsidP="00B94EA3">
      <w:pPr>
        <w:jc w:val="both"/>
        <w:rPr>
          <w:rFonts w:ascii="Times New Roman" w:hAnsi="Times New Roman" w:cs="Times New Roman"/>
          <w:sz w:val="24"/>
          <w:szCs w:val="24"/>
        </w:rPr>
      </w:pPr>
    </w:p>
    <w:p w14:paraId="5F7C9238" w14:textId="77777777" w:rsidR="00D256F1" w:rsidRPr="004962B3" w:rsidRDefault="00D256F1" w:rsidP="00B94EA3">
      <w:pPr>
        <w:jc w:val="both"/>
        <w:rPr>
          <w:rFonts w:ascii="Times New Roman" w:hAnsi="Times New Roman" w:cs="Times New Roman"/>
          <w:sz w:val="24"/>
          <w:szCs w:val="24"/>
        </w:rPr>
      </w:pPr>
    </w:p>
    <w:p w14:paraId="49024662" w14:textId="77777777" w:rsidR="00DF5950" w:rsidRPr="004962B3" w:rsidRDefault="00DF5950" w:rsidP="00B94EA3">
      <w:pPr>
        <w:jc w:val="both"/>
        <w:rPr>
          <w:rFonts w:ascii="Times New Roman" w:hAnsi="Times New Roman" w:cs="Times New Roman"/>
          <w:sz w:val="24"/>
          <w:szCs w:val="24"/>
        </w:rPr>
      </w:pPr>
    </w:p>
    <w:p w14:paraId="775307D9" w14:textId="77777777" w:rsidR="009A7603" w:rsidRPr="004962B3" w:rsidRDefault="009A7603" w:rsidP="00B94EA3">
      <w:pPr>
        <w:jc w:val="both"/>
        <w:rPr>
          <w:rFonts w:ascii="Times New Roman" w:hAnsi="Times New Roman" w:cs="Times New Roman"/>
          <w:sz w:val="24"/>
          <w:szCs w:val="24"/>
        </w:rPr>
      </w:pPr>
    </w:p>
    <w:p w14:paraId="4760FF66" w14:textId="77777777" w:rsidR="00D85F26" w:rsidRPr="004962B3" w:rsidRDefault="00D85F26" w:rsidP="00B94EA3">
      <w:pPr>
        <w:jc w:val="both"/>
        <w:rPr>
          <w:rFonts w:ascii="Times New Roman" w:hAnsi="Times New Roman" w:cs="Times New Roman"/>
          <w:sz w:val="24"/>
          <w:szCs w:val="24"/>
        </w:rPr>
      </w:pPr>
    </w:p>
    <w:p w14:paraId="6F32D7B9" w14:textId="7D561BE0" w:rsidR="00D256F1" w:rsidRDefault="00D256F1" w:rsidP="00B94EA3">
      <w:pPr>
        <w:jc w:val="both"/>
        <w:rPr>
          <w:rFonts w:ascii="Times New Roman" w:hAnsi="Times New Roman" w:cs="Times New Roman"/>
          <w:sz w:val="24"/>
          <w:szCs w:val="24"/>
        </w:rPr>
      </w:pPr>
    </w:p>
    <w:p w14:paraId="6B786033" w14:textId="77777777" w:rsidR="00F55084" w:rsidRPr="004962B3" w:rsidRDefault="00F55084" w:rsidP="00B94EA3">
      <w:pPr>
        <w:jc w:val="both"/>
        <w:rPr>
          <w:rFonts w:ascii="Times New Roman" w:hAnsi="Times New Roman" w:cs="Times New Roman"/>
          <w:sz w:val="24"/>
          <w:szCs w:val="24"/>
        </w:rPr>
      </w:pPr>
    </w:p>
    <w:p w14:paraId="0C8AD516" w14:textId="483632C4" w:rsidR="00D256F1" w:rsidRDefault="00D256F1" w:rsidP="00B94EA3">
      <w:pPr>
        <w:jc w:val="both"/>
        <w:rPr>
          <w:rFonts w:ascii="Times New Roman" w:hAnsi="Times New Roman" w:cs="Times New Roman"/>
          <w:sz w:val="24"/>
          <w:szCs w:val="24"/>
        </w:rPr>
      </w:pPr>
    </w:p>
    <w:p w14:paraId="624669A2" w14:textId="77777777" w:rsidR="00C30584" w:rsidRPr="004962B3" w:rsidRDefault="00C30584" w:rsidP="00B94EA3">
      <w:pPr>
        <w:jc w:val="both"/>
        <w:rPr>
          <w:rFonts w:ascii="Times New Roman" w:hAnsi="Times New Roman" w:cs="Times New Roman"/>
          <w:sz w:val="24"/>
          <w:szCs w:val="24"/>
        </w:rPr>
      </w:pPr>
    </w:p>
    <w:p w14:paraId="451D70A7" w14:textId="77777777" w:rsidR="00D256F1" w:rsidRPr="004962B3" w:rsidRDefault="00D256F1" w:rsidP="00B94EA3">
      <w:pPr>
        <w:keepNext/>
        <w:suppressLineNumbers/>
        <w:suppressAutoHyphens/>
        <w:jc w:val="center"/>
        <w:rPr>
          <w:rFonts w:ascii="Times New Roman" w:hAnsi="Times New Roman" w:cs="Times New Roman"/>
          <w:b/>
          <w:sz w:val="22"/>
          <w:szCs w:val="22"/>
        </w:rPr>
      </w:pPr>
      <w:r w:rsidRPr="004962B3">
        <w:rPr>
          <w:rFonts w:ascii="Times New Roman" w:hAnsi="Times New Roman" w:cs="Times New Roman"/>
          <w:b/>
          <w:sz w:val="22"/>
          <w:szCs w:val="22"/>
        </w:rPr>
        <w:lastRenderedPageBreak/>
        <w:t>3.2. ФОРМА ЗАЯВКИ НА УЧАСТИЕ В ЗАПРОСЕ ПРЕДЛОЖЕНИЙ</w:t>
      </w:r>
    </w:p>
    <w:p w14:paraId="15779156" w14:textId="77777777" w:rsidR="00D256F1" w:rsidRPr="004962B3" w:rsidRDefault="00D256F1" w:rsidP="00B94EA3">
      <w:pPr>
        <w:jc w:val="both"/>
        <w:rPr>
          <w:rFonts w:ascii="Times New Roman" w:hAnsi="Times New Roman" w:cs="Times New Roman"/>
        </w:rPr>
      </w:pPr>
    </w:p>
    <w:p w14:paraId="270F3B7A"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На бланке организации</w:t>
      </w:r>
    </w:p>
    <w:p w14:paraId="0E6989BF"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Дата, исх. номер</w:t>
      </w:r>
    </w:p>
    <w:p w14:paraId="01D61060" w14:textId="77777777" w:rsidR="00D256F1" w:rsidRPr="004962B3" w:rsidRDefault="00D256F1" w:rsidP="00B94EA3">
      <w:pPr>
        <w:pStyle w:val="310"/>
        <w:tabs>
          <w:tab w:val="clear" w:pos="0"/>
          <w:tab w:val="clear" w:pos="567"/>
          <w:tab w:val="clear" w:pos="1133"/>
          <w:tab w:val="clear" w:pos="1699"/>
        </w:tabs>
        <w:spacing w:before="0" w:after="0"/>
        <w:jc w:val="center"/>
        <w:rPr>
          <w:i w:val="0"/>
          <w:szCs w:val="22"/>
        </w:rPr>
      </w:pPr>
    </w:p>
    <w:p w14:paraId="0C3ED7E5" w14:textId="342052DE" w:rsidR="00D256F1" w:rsidRPr="004962B3" w:rsidRDefault="00D256F1" w:rsidP="00B94EA3">
      <w:pPr>
        <w:pStyle w:val="310"/>
        <w:tabs>
          <w:tab w:val="clear" w:pos="0"/>
          <w:tab w:val="clear" w:pos="567"/>
          <w:tab w:val="clear" w:pos="1133"/>
          <w:tab w:val="clear" w:pos="1699"/>
        </w:tabs>
        <w:spacing w:before="0" w:after="0"/>
        <w:jc w:val="center"/>
        <w:rPr>
          <w:i w:val="0"/>
          <w:szCs w:val="22"/>
        </w:rPr>
      </w:pPr>
      <w:r w:rsidRPr="004962B3">
        <w:rPr>
          <w:i w:val="0"/>
          <w:szCs w:val="22"/>
        </w:rPr>
        <w:t>ЗАЯВКА НА УЧАСТИЕ В ОТКРЫТОМ ЗАПРОСЕ ПРЕДЛОЖЕНИЙ</w:t>
      </w:r>
    </w:p>
    <w:p w14:paraId="062A17FF" w14:textId="696BCC50" w:rsidR="00CA7BD4" w:rsidRPr="00CA7BD4" w:rsidRDefault="009A7603" w:rsidP="00CA7BD4">
      <w:pPr>
        <w:shd w:val="clear" w:color="auto" w:fill="FFFFFF"/>
        <w:tabs>
          <w:tab w:val="left" w:pos="442"/>
        </w:tabs>
        <w:jc w:val="center"/>
        <w:rPr>
          <w:rFonts w:ascii="Times New Roman" w:hAnsi="Times New Roman" w:cs="Times New Roman"/>
          <w:b/>
          <w:bCs/>
          <w:sz w:val="24"/>
          <w:szCs w:val="24"/>
        </w:rPr>
      </w:pPr>
      <w:r w:rsidRPr="004962B3">
        <w:rPr>
          <w:rFonts w:ascii="Times New Roman" w:hAnsi="Times New Roman" w:cs="Times New Roman"/>
          <w:b/>
          <w:bCs/>
          <w:sz w:val="24"/>
          <w:szCs w:val="24"/>
        </w:rPr>
        <w:t xml:space="preserve">на право заключения Договора </w:t>
      </w:r>
      <w:r w:rsidR="00CA7BD4" w:rsidRPr="00CA7BD4">
        <w:rPr>
          <w:rFonts w:ascii="Times New Roman" w:hAnsi="Times New Roman" w:cs="Times New Roman"/>
          <w:b/>
          <w:bCs/>
          <w:sz w:val="24"/>
          <w:szCs w:val="24"/>
        </w:rPr>
        <w:t xml:space="preserve">оказания услуг </w:t>
      </w:r>
      <w:r w:rsidR="00C30584" w:rsidRPr="00C30584">
        <w:rPr>
          <w:rFonts w:ascii="Times New Roman" w:hAnsi="Times New Roman" w:cs="Times New Roman"/>
          <w:b/>
          <w:bCs/>
          <w:sz w:val="24"/>
          <w:szCs w:val="24"/>
        </w:rPr>
        <w:t xml:space="preserve">по анализу питьевой воды на объектах </w:t>
      </w:r>
      <w:r w:rsidR="00CA7BD4" w:rsidRPr="00CA7BD4">
        <w:rPr>
          <w:rFonts w:ascii="Times New Roman" w:hAnsi="Times New Roman" w:cs="Times New Roman"/>
          <w:b/>
          <w:bCs/>
          <w:sz w:val="24"/>
          <w:szCs w:val="24"/>
        </w:rPr>
        <w:t>ООО «ТеплоГрупп»</w:t>
      </w:r>
    </w:p>
    <w:p w14:paraId="7D41D97B" w14:textId="77777777" w:rsidR="00CA7BD4" w:rsidRDefault="00CA7BD4" w:rsidP="00CA7BD4">
      <w:pPr>
        <w:shd w:val="clear" w:color="auto" w:fill="FFFFFF"/>
        <w:tabs>
          <w:tab w:val="left" w:pos="442"/>
        </w:tabs>
        <w:jc w:val="center"/>
        <w:rPr>
          <w:sz w:val="22"/>
          <w:szCs w:val="22"/>
        </w:rPr>
      </w:pPr>
    </w:p>
    <w:p w14:paraId="5F581DA2" w14:textId="695BAE7D" w:rsidR="00D256F1" w:rsidRPr="00CA7BD4" w:rsidRDefault="00D256F1" w:rsidP="00CA7BD4">
      <w:pPr>
        <w:shd w:val="clear" w:color="auto" w:fill="FFFFFF"/>
        <w:tabs>
          <w:tab w:val="left" w:pos="442"/>
        </w:tabs>
        <w:jc w:val="both"/>
        <w:rPr>
          <w:rFonts w:ascii="Times New Roman" w:hAnsi="Times New Roman" w:cs="Times New Roman"/>
          <w:sz w:val="22"/>
          <w:szCs w:val="22"/>
        </w:rPr>
      </w:pPr>
      <w:r w:rsidRPr="00CA7BD4">
        <w:rPr>
          <w:rFonts w:ascii="Times New Roman" w:hAnsi="Times New Roman" w:cs="Times New Roman"/>
          <w:sz w:val="22"/>
          <w:szCs w:val="22"/>
        </w:rPr>
        <w:t>1. Изучив закупочную документацию на право заключения вышеупомянутого Договора, а также применимые к данному запросу предложений законодательство и нормативно-правовые акты, мы ________________________________________________________________________________________,</w:t>
      </w:r>
    </w:p>
    <w:p w14:paraId="5275B082" w14:textId="77777777" w:rsidR="00D256F1" w:rsidRPr="004962B3" w:rsidRDefault="00D256F1" w:rsidP="00B94EA3">
      <w:pPr>
        <w:pStyle w:val="aff6"/>
        <w:jc w:val="both"/>
        <w:rPr>
          <w:i/>
          <w:sz w:val="22"/>
          <w:szCs w:val="22"/>
        </w:rPr>
      </w:pPr>
      <w:r w:rsidRPr="004962B3">
        <w:rPr>
          <w:i/>
          <w:sz w:val="22"/>
          <w:szCs w:val="22"/>
        </w:rPr>
        <w:t xml:space="preserve">                               (наименование организации - участника запроса предложений)</w:t>
      </w:r>
    </w:p>
    <w:p w14:paraId="08015135" w14:textId="77777777" w:rsidR="00D256F1" w:rsidRPr="004962B3" w:rsidRDefault="00D256F1" w:rsidP="00B94EA3">
      <w:pPr>
        <w:pStyle w:val="aff6"/>
        <w:jc w:val="both"/>
        <w:rPr>
          <w:sz w:val="22"/>
          <w:szCs w:val="22"/>
        </w:rPr>
      </w:pPr>
      <w:r w:rsidRPr="004962B3">
        <w:rPr>
          <w:sz w:val="22"/>
          <w:szCs w:val="22"/>
        </w:rPr>
        <w:t>в лице __________________________________________________________________________________,</w:t>
      </w:r>
    </w:p>
    <w:p w14:paraId="359519E6" w14:textId="77777777" w:rsidR="00D256F1" w:rsidRPr="004962B3" w:rsidRDefault="00D256F1" w:rsidP="00B94EA3">
      <w:pPr>
        <w:pStyle w:val="aff6"/>
        <w:jc w:val="both"/>
        <w:rPr>
          <w:i/>
          <w:sz w:val="22"/>
          <w:szCs w:val="22"/>
        </w:rPr>
      </w:pPr>
      <w:r w:rsidRPr="004962B3">
        <w:rPr>
          <w:i/>
          <w:sz w:val="22"/>
          <w:szCs w:val="22"/>
        </w:rPr>
        <w:t xml:space="preserve">                              (наименование должности руководителя и его Ф.И.О.)</w:t>
      </w:r>
    </w:p>
    <w:p w14:paraId="340F5683" w14:textId="77777777" w:rsidR="00D256F1" w:rsidRPr="004962B3" w:rsidRDefault="00D256F1" w:rsidP="00B94EA3">
      <w:pPr>
        <w:pStyle w:val="aff6"/>
        <w:jc w:val="both"/>
        <w:rPr>
          <w:sz w:val="22"/>
          <w:szCs w:val="22"/>
        </w:rPr>
      </w:pPr>
      <w:r w:rsidRPr="004962B3">
        <w:rPr>
          <w:sz w:val="22"/>
          <w:szCs w:val="22"/>
        </w:rPr>
        <w:t>сообщает о согласии участвовать в запросе предложений на условиях, установленных в указанных выше документах, и направляет настоящую заявку.</w:t>
      </w:r>
    </w:p>
    <w:p w14:paraId="4B769DC8" w14:textId="77777777" w:rsidR="00D256F1" w:rsidRPr="004962B3" w:rsidRDefault="00D256F1" w:rsidP="00B94EA3">
      <w:pPr>
        <w:pStyle w:val="aff6"/>
        <w:jc w:val="both"/>
        <w:rPr>
          <w:sz w:val="22"/>
          <w:szCs w:val="22"/>
        </w:rPr>
      </w:pPr>
      <w:r w:rsidRPr="004962B3">
        <w:rPr>
          <w:sz w:val="22"/>
          <w:szCs w:val="22"/>
        </w:rPr>
        <w:t>2. Настоящей заявкой декларируем, что против _________________________________________</w:t>
      </w:r>
    </w:p>
    <w:p w14:paraId="208FD25B" w14:textId="77777777" w:rsidR="00D256F1" w:rsidRPr="004962B3" w:rsidRDefault="00D256F1" w:rsidP="00B94EA3">
      <w:pPr>
        <w:pStyle w:val="aff6"/>
        <w:jc w:val="both"/>
        <w:rPr>
          <w:i/>
          <w:sz w:val="22"/>
          <w:szCs w:val="22"/>
        </w:rPr>
      </w:pPr>
      <w:r w:rsidRPr="004962B3">
        <w:rPr>
          <w:i/>
          <w:sz w:val="22"/>
          <w:szCs w:val="22"/>
        </w:rPr>
        <w:t xml:space="preserve">                                                        (наименование организации участника запроса предложений)</w:t>
      </w:r>
    </w:p>
    <w:p w14:paraId="4885B896" w14:textId="77777777" w:rsidR="00D256F1" w:rsidRPr="004962B3" w:rsidRDefault="00D256F1" w:rsidP="00B94EA3">
      <w:pPr>
        <w:pStyle w:val="aff6"/>
        <w:jc w:val="both"/>
        <w:rPr>
          <w:sz w:val="22"/>
          <w:szCs w:val="22"/>
        </w:rPr>
      </w:pPr>
      <w:r w:rsidRPr="004962B3">
        <w:rPr>
          <w:sz w:val="22"/>
          <w:szCs w:val="22"/>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w:t>
      </w:r>
      <w:r w:rsidRPr="004962B3">
        <w:rPr>
          <w:i/>
          <w:sz w:val="22"/>
          <w:szCs w:val="22"/>
        </w:rPr>
        <w:t>(значение указать цифрами и прописью)</w:t>
      </w:r>
      <w:r w:rsidRPr="004962B3">
        <w:rPr>
          <w:sz w:val="22"/>
          <w:szCs w:val="22"/>
        </w:rPr>
        <w:t xml:space="preserve"> балансовой стоимости активов участника запроса предложений по данным бухгалтерской отчетности за последний завершенный отчетный период.</w:t>
      </w:r>
    </w:p>
    <w:p w14:paraId="4D072FED" w14:textId="74928878" w:rsidR="00D256F1" w:rsidRPr="004962B3" w:rsidRDefault="00D256F1" w:rsidP="00B94EA3">
      <w:pPr>
        <w:pStyle w:val="aff6"/>
        <w:jc w:val="both"/>
        <w:rPr>
          <w:sz w:val="22"/>
          <w:szCs w:val="22"/>
        </w:rPr>
      </w:pPr>
      <w:r w:rsidRPr="004962B3">
        <w:rPr>
          <w:sz w:val="22"/>
          <w:szCs w:val="22"/>
        </w:rPr>
        <w:t>3. В случае если наши предложения будут признаны лучшими и нашей заявке присвоен первый номер, мы берем на себя обязательство подписать договор ООО «</w:t>
      </w:r>
      <w:r w:rsidR="00CA7BD4">
        <w:rPr>
          <w:sz w:val="22"/>
          <w:szCs w:val="22"/>
        </w:rPr>
        <w:t>ТеплоГрупп</w:t>
      </w:r>
      <w:r w:rsidRPr="004962B3">
        <w:rPr>
          <w:sz w:val="22"/>
          <w:szCs w:val="22"/>
        </w:rPr>
        <w:t xml:space="preserve">» </w:t>
      </w:r>
      <w:r w:rsidR="0097587F">
        <w:rPr>
          <w:sz w:val="22"/>
          <w:szCs w:val="22"/>
        </w:rPr>
        <w:t>поставки товара</w:t>
      </w:r>
      <w:r w:rsidRPr="004962B3">
        <w:rPr>
          <w:sz w:val="22"/>
          <w:szCs w:val="22"/>
        </w:rPr>
        <w:t xml:space="preserve"> в соответствии с требованиями закупочной документации и </w:t>
      </w:r>
      <w:proofErr w:type="gramStart"/>
      <w:r w:rsidRPr="004962B3">
        <w:rPr>
          <w:sz w:val="22"/>
          <w:szCs w:val="22"/>
        </w:rPr>
        <w:t>предложенными нами условиями</w:t>
      </w:r>
      <w:proofErr w:type="gramEnd"/>
      <w:r w:rsidRPr="004962B3">
        <w:rPr>
          <w:sz w:val="22"/>
          <w:szCs w:val="22"/>
        </w:rPr>
        <w:t xml:space="preserve"> и нашим предложением по цене, в течение 1 (одного) дня с даты предоставления Заказчиком проекта договора.</w:t>
      </w:r>
    </w:p>
    <w:p w14:paraId="27C68458" w14:textId="77777777" w:rsidR="00D256F1" w:rsidRPr="004962B3" w:rsidRDefault="00D256F1" w:rsidP="00B94EA3">
      <w:pPr>
        <w:pStyle w:val="aff6"/>
        <w:jc w:val="both"/>
        <w:rPr>
          <w:sz w:val="22"/>
          <w:szCs w:val="22"/>
        </w:rPr>
      </w:pPr>
      <w:r w:rsidRPr="004962B3">
        <w:rPr>
          <w:sz w:val="22"/>
          <w:szCs w:val="22"/>
        </w:rPr>
        <w:t xml:space="preserve">4. Мы согласны с тем, что в случае, если нами не были учтены какие-либо расценки на </w:t>
      </w:r>
      <w:r w:rsidR="006B6E99" w:rsidRPr="004962B3">
        <w:rPr>
          <w:sz w:val="22"/>
          <w:szCs w:val="22"/>
        </w:rPr>
        <w:t>выполнение работ</w:t>
      </w:r>
      <w:r w:rsidRPr="004962B3">
        <w:rPr>
          <w:sz w:val="22"/>
          <w:szCs w:val="22"/>
        </w:rPr>
        <w:t xml:space="preserve">, которые должны быть выполнены в соответствии с предметом запроса предложений, данные </w:t>
      </w:r>
      <w:r w:rsidR="006B6E99" w:rsidRPr="004962B3">
        <w:rPr>
          <w:sz w:val="22"/>
          <w:szCs w:val="22"/>
        </w:rPr>
        <w:t>работы</w:t>
      </w:r>
      <w:r w:rsidRPr="004962B3">
        <w:rPr>
          <w:sz w:val="22"/>
          <w:szCs w:val="22"/>
        </w:rPr>
        <w:t xml:space="preserve"> будут в любом случае выполнены в полном соответствии с требованиями закупочной документации, включая требования, содержащиеся в технической части закупочной документации, в пределах предлагаемой нами стоимости Договора.</w:t>
      </w:r>
    </w:p>
    <w:p w14:paraId="05CFF75E" w14:textId="70763A57" w:rsidR="00D256F1" w:rsidRPr="004962B3" w:rsidRDefault="00D256F1" w:rsidP="00B94EA3">
      <w:pPr>
        <w:pStyle w:val="aff6"/>
        <w:jc w:val="both"/>
        <w:rPr>
          <w:sz w:val="22"/>
          <w:szCs w:val="22"/>
        </w:rPr>
      </w:pPr>
      <w:r w:rsidRPr="004962B3">
        <w:rPr>
          <w:sz w:val="22"/>
          <w:szCs w:val="22"/>
        </w:rPr>
        <w:t>5. В случае если наши предложения будут лучшими после предложений победителя запроса предложений, а победитель запроса предложений будет признан уклонившимся от заключения Договора с ООО «</w:t>
      </w:r>
      <w:r w:rsidR="00D76E29">
        <w:rPr>
          <w:sz w:val="22"/>
          <w:szCs w:val="22"/>
        </w:rPr>
        <w:t>ТеплоГрупп</w:t>
      </w:r>
      <w:r w:rsidRPr="004962B3">
        <w:rPr>
          <w:sz w:val="22"/>
          <w:szCs w:val="22"/>
        </w:rPr>
        <w:t xml:space="preserve">», мы обязуемся подписать данный Договор </w:t>
      </w:r>
      <w:r w:rsidR="006B6E99" w:rsidRPr="004962B3">
        <w:rPr>
          <w:sz w:val="22"/>
          <w:szCs w:val="22"/>
        </w:rPr>
        <w:t>выполнения работ</w:t>
      </w:r>
      <w:r w:rsidRPr="004962B3">
        <w:rPr>
          <w:sz w:val="22"/>
          <w:szCs w:val="22"/>
        </w:rPr>
        <w:t xml:space="preserve"> в соответствии с требованиями закупочной документации и условиями нашего предложения по цене.</w:t>
      </w:r>
    </w:p>
    <w:p w14:paraId="16518AFF" w14:textId="77777777" w:rsidR="00D256F1" w:rsidRPr="004962B3" w:rsidRDefault="00D256F1" w:rsidP="00B94EA3">
      <w:pPr>
        <w:pStyle w:val="aff6"/>
        <w:jc w:val="both"/>
        <w:rPr>
          <w:sz w:val="22"/>
          <w:szCs w:val="22"/>
        </w:rPr>
      </w:pPr>
      <w:r w:rsidRPr="004962B3">
        <w:rPr>
          <w:sz w:val="22"/>
          <w:szCs w:val="22"/>
        </w:rPr>
        <w:t>6.  Мы извещены о включении сведений о __________________________________________________</w:t>
      </w:r>
    </w:p>
    <w:p w14:paraId="514E14CE" w14:textId="77777777" w:rsidR="00D256F1" w:rsidRPr="004962B3" w:rsidRDefault="00D256F1" w:rsidP="00B94EA3">
      <w:pPr>
        <w:pStyle w:val="aff6"/>
        <w:jc w:val="both"/>
        <w:rPr>
          <w:i/>
          <w:sz w:val="22"/>
          <w:szCs w:val="22"/>
        </w:rPr>
      </w:pPr>
      <w:r w:rsidRPr="004962B3">
        <w:rPr>
          <w:i/>
          <w:sz w:val="22"/>
          <w:szCs w:val="22"/>
        </w:rPr>
        <w:t xml:space="preserve">                                                                      (</w:t>
      </w:r>
      <w:r w:rsidRPr="004962B3">
        <w:rPr>
          <w:i/>
          <w:sz w:val="18"/>
          <w:szCs w:val="18"/>
        </w:rPr>
        <w:t>наименование организации - участника запроса предложений</w:t>
      </w:r>
      <w:r w:rsidRPr="004962B3">
        <w:rPr>
          <w:i/>
          <w:sz w:val="22"/>
          <w:szCs w:val="22"/>
        </w:rPr>
        <w:t>)</w:t>
      </w:r>
    </w:p>
    <w:p w14:paraId="3B80F735" w14:textId="77777777" w:rsidR="00D256F1" w:rsidRPr="004962B3" w:rsidRDefault="00D256F1" w:rsidP="00B94EA3">
      <w:pPr>
        <w:pStyle w:val="aff6"/>
        <w:jc w:val="both"/>
        <w:rPr>
          <w:sz w:val="22"/>
          <w:szCs w:val="22"/>
        </w:rPr>
      </w:pPr>
      <w:r w:rsidRPr="004962B3">
        <w:rPr>
          <w:sz w:val="22"/>
          <w:szCs w:val="22"/>
        </w:rPr>
        <w:t>в Реестр недобросовестных поставщиков в случае уклонения нами от заключения Договора.</w:t>
      </w:r>
    </w:p>
    <w:p w14:paraId="5D9873F5"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7.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w:t>
      </w:r>
    </w:p>
    <w:p w14:paraId="3CA577B0" w14:textId="77777777" w:rsidR="00D256F1" w:rsidRPr="004962B3" w:rsidRDefault="00D256F1" w:rsidP="00B94EA3">
      <w:pPr>
        <w:pStyle w:val="310"/>
        <w:tabs>
          <w:tab w:val="clear" w:pos="0"/>
          <w:tab w:val="clear" w:pos="567"/>
          <w:tab w:val="clear" w:pos="1133"/>
          <w:tab w:val="clear" w:pos="1699"/>
        </w:tabs>
        <w:spacing w:before="0" w:after="0"/>
        <w:rPr>
          <w:b w:val="0"/>
          <w:sz w:val="18"/>
          <w:szCs w:val="18"/>
        </w:rPr>
      </w:pPr>
      <w:r w:rsidRPr="004962B3">
        <w:rPr>
          <w:b w:val="0"/>
          <w:sz w:val="18"/>
          <w:szCs w:val="18"/>
        </w:rPr>
        <w:t xml:space="preserve">                                                                                                               (Ф.И.О., телефон сотрудника запроса предложений)</w:t>
      </w:r>
    </w:p>
    <w:p w14:paraId="32ED742E"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Все сведения о проведении запроса предложений просим сообщать уполномоченному лицу.</w:t>
      </w:r>
    </w:p>
    <w:p w14:paraId="5A8EC900" w14:textId="77777777" w:rsidR="00D256F1" w:rsidRPr="004962B3" w:rsidRDefault="00D256F1" w:rsidP="00B94EA3">
      <w:pPr>
        <w:pStyle w:val="af1"/>
        <w:spacing w:after="0"/>
        <w:ind w:left="0"/>
        <w:jc w:val="both"/>
        <w:rPr>
          <w:rFonts w:ascii="Times New Roman" w:hAnsi="Times New Roman" w:cs="Times New Roman"/>
          <w:sz w:val="22"/>
          <w:szCs w:val="22"/>
        </w:rPr>
      </w:pPr>
      <w:r w:rsidRPr="004962B3">
        <w:rPr>
          <w:rFonts w:ascii="Times New Roman" w:hAnsi="Times New Roman" w:cs="Times New Roman"/>
          <w:sz w:val="22"/>
          <w:szCs w:val="22"/>
        </w:rPr>
        <w:t>8. Наши юридический и фактический адреса, телефон _______________, факс ____________, банковские реквизиты: ____________________________________________________________</w:t>
      </w:r>
    </w:p>
    <w:p w14:paraId="32C1D8FF" w14:textId="77777777" w:rsidR="00D256F1" w:rsidRPr="004962B3" w:rsidRDefault="00D256F1" w:rsidP="00B94EA3">
      <w:pPr>
        <w:pStyle w:val="af1"/>
        <w:tabs>
          <w:tab w:val="left" w:pos="709"/>
          <w:tab w:val="left" w:pos="851"/>
        </w:tabs>
        <w:spacing w:after="0"/>
        <w:ind w:left="0"/>
        <w:jc w:val="both"/>
        <w:rPr>
          <w:rFonts w:ascii="Times New Roman" w:hAnsi="Times New Roman" w:cs="Times New Roman"/>
          <w:sz w:val="22"/>
          <w:szCs w:val="22"/>
        </w:rPr>
      </w:pPr>
      <w:r w:rsidRPr="004962B3">
        <w:rPr>
          <w:rFonts w:ascii="Times New Roman" w:hAnsi="Times New Roman" w:cs="Times New Roman"/>
          <w:sz w:val="22"/>
          <w:szCs w:val="22"/>
        </w:rPr>
        <w:t>9. Корреспонденцию в наш адрес просим направлять по адресу: ___________________________________</w:t>
      </w:r>
    </w:p>
    <w:p w14:paraId="51AE79DD" w14:textId="77777777" w:rsidR="00D256F1" w:rsidRPr="004962B3" w:rsidRDefault="00D256F1" w:rsidP="00B94EA3">
      <w:pPr>
        <w:pStyle w:val="af1"/>
        <w:tabs>
          <w:tab w:val="left" w:pos="709"/>
          <w:tab w:val="left" w:pos="851"/>
        </w:tabs>
        <w:spacing w:after="0"/>
        <w:ind w:left="0"/>
        <w:jc w:val="both"/>
        <w:rPr>
          <w:rFonts w:ascii="Times New Roman" w:hAnsi="Times New Roman" w:cs="Times New Roman"/>
          <w:sz w:val="22"/>
          <w:szCs w:val="22"/>
        </w:rPr>
      </w:pPr>
      <w:r w:rsidRPr="004962B3">
        <w:rPr>
          <w:rFonts w:ascii="Times New Roman" w:hAnsi="Times New Roman" w:cs="Times New Roman"/>
          <w:sz w:val="22"/>
          <w:szCs w:val="22"/>
        </w:rPr>
        <w:t>________________________________________________________________________________________.</w:t>
      </w:r>
    </w:p>
    <w:p w14:paraId="2D85FB36" w14:textId="77777777" w:rsidR="00D256F1" w:rsidRPr="004962B3" w:rsidRDefault="00D256F1" w:rsidP="00B94EA3">
      <w:pPr>
        <w:pStyle w:val="af1"/>
        <w:spacing w:after="0"/>
        <w:ind w:left="0"/>
        <w:jc w:val="both"/>
        <w:rPr>
          <w:rFonts w:ascii="Times New Roman" w:hAnsi="Times New Roman" w:cs="Times New Roman"/>
          <w:sz w:val="22"/>
          <w:szCs w:val="22"/>
        </w:rPr>
      </w:pPr>
      <w:r w:rsidRPr="004962B3">
        <w:rPr>
          <w:rFonts w:ascii="Times New Roman" w:hAnsi="Times New Roman" w:cs="Times New Roman"/>
          <w:sz w:val="22"/>
          <w:szCs w:val="22"/>
        </w:rPr>
        <w:t>10. К настоящей заявке прилагаются документы согласно описи.</w:t>
      </w:r>
    </w:p>
    <w:p w14:paraId="08031DFD" w14:textId="77777777" w:rsidR="00D256F1" w:rsidRPr="004962B3" w:rsidRDefault="00D256F1" w:rsidP="00B94EA3">
      <w:pPr>
        <w:shd w:val="clear" w:color="auto" w:fill="FFFFFF"/>
        <w:jc w:val="both"/>
        <w:rPr>
          <w:rFonts w:ascii="Times New Roman" w:hAnsi="Times New Roman" w:cs="Times New Roman"/>
          <w:spacing w:val="1"/>
          <w:sz w:val="22"/>
          <w:szCs w:val="22"/>
        </w:rPr>
      </w:pPr>
    </w:p>
    <w:p w14:paraId="7AA21E71" w14:textId="77777777" w:rsidR="00D256F1" w:rsidRPr="004962B3" w:rsidRDefault="00D256F1" w:rsidP="00B94EA3">
      <w:pPr>
        <w:shd w:val="clear" w:color="auto" w:fill="FFFFFF"/>
        <w:jc w:val="both"/>
        <w:rPr>
          <w:rFonts w:ascii="Times New Roman" w:hAnsi="Times New Roman" w:cs="Times New Roman"/>
          <w:spacing w:val="1"/>
          <w:sz w:val="22"/>
          <w:szCs w:val="22"/>
        </w:rPr>
      </w:pPr>
      <w:r w:rsidRPr="004962B3">
        <w:rPr>
          <w:rFonts w:ascii="Times New Roman" w:hAnsi="Times New Roman" w:cs="Times New Roman"/>
          <w:spacing w:val="1"/>
          <w:sz w:val="22"/>
          <w:szCs w:val="22"/>
        </w:rPr>
        <w:t xml:space="preserve">Руководитель </w:t>
      </w:r>
      <w:r w:rsidRPr="004962B3">
        <w:rPr>
          <w:rFonts w:ascii="Times New Roman" w:hAnsi="Times New Roman" w:cs="Times New Roman"/>
          <w:color w:val="000000"/>
          <w:spacing w:val="-8"/>
          <w:sz w:val="22"/>
          <w:szCs w:val="22"/>
        </w:rPr>
        <w:t xml:space="preserve">(уполномоченное лицо) </w:t>
      </w:r>
      <w:r w:rsidRPr="004962B3">
        <w:rPr>
          <w:rFonts w:ascii="Times New Roman" w:hAnsi="Times New Roman" w:cs="Times New Roman"/>
          <w:spacing w:val="1"/>
          <w:sz w:val="22"/>
          <w:szCs w:val="22"/>
        </w:rPr>
        <w:t>___________________________________________</w:t>
      </w:r>
    </w:p>
    <w:p w14:paraId="3876C359" w14:textId="77777777" w:rsidR="00D256F1" w:rsidRPr="004962B3" w:rsidRDefault="00D256F1" w:rsidP="00B94EA3">
      <w:pPr>
        <w:jc w:val="both"/>
        <w:rPr>
          <w:rFonts w:ascii="Times New Roman" w:hAnsi="Times New Roman" w:cs="Times New Roman"/>
          <w:i/>
          <w:spacing w:val="1"/>
        </w:rPr>
      </w:pPr>
      <w:r w:rsidRPr="004962B3">
        <w:rPr>
          <w:rFonts w:ascii="Times New Roman" w:hAnsi="Times New Roman" w:cs="Times New Roman"/>
          <w:i/>
          <w:spacing w:val="1"/>
        </w:rPr>
        <w:t xml:space="preserve">                                                                                         Должность, Ф.И. </w:t>
      </w:r>
      <w:proofErr w:type="gramStart"/>
      <w:r w:rsidRPr="004962B3">
        <w:rPr>
          <w:rFonts w:ascii="Times New Roman" w:hAnsi="Times New Roman" w:cs="Times New Roman"/>
          <w:i/>
          <w:spacing w:val="1"/>
        </w:rPr>
        <w:t>О. ,</w:t>
      </w:r>
      <w:proofErr w:type="gramEnd"/>
      <w:r w:rsidRPr="004962B3">
        <w:rPr>
          <w:rFonts w:ascii="Times New Roman" w:hAnsi="Times New Roman" w:cs="Times New Roman"/>
          <w:i/>
          <w:spacing w:val="1"/>
        </w:rPr>
        <w:t xml:space="preserve"> подпись</w:t>
      </w:r>
    </w:p>
    <w:p w14:paraId="3F30EF32"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М.П.</w:t>
      </w:r>
    </w:p>
    <w:p w14:paraId="53551E0A" w14:textId="77777777" w:rsidR="00D256F1" w:rsidRPr="004962B3" w:rsidRDefault="00D256F1" w:rsidP="00B94EA3">
      <w:pPr>
        <w:jc w:val="both"/>
        <w:rPr>
          <w:rFonts w:ascii="Times New Roman" w:hAnsi="Times New Roman" w:cs="Times New Roman"/>
          <w:sz w:val="24"/>
          <w:szCs w:val="24"/>
        </w:rPr>
        <w:sectPr w:rsidR="00D256F1" w:rsidRPr="004962B3" w:rsidSect="00DF5950">
          <w:footerReference w:type="even" r:id="rId10"/>
          <w:footerReference w:type="default" r:id="rId11"/>
          <w:footnotePr>
            <w:pos w:val="beneathText"/>
          </w:footnotePr>
          <w:pgSz w:w="11905" w:h="16837"/>
          <w:pgMar w:top="993" w:right="848" w:bottom="1135" w:left="1134" w:header="181" w:footer="329" w:gutter="0"/>
          <w:cols w:space="720"/>
          <w:titlePg/>
          <w:docGrid w:linePitch="360"/>
        </w:sectPr>
      </w:pPr>
    </w:p>
    <w:p w14:paraId="036E4D6A" w14:textId="77777777" w:rsidR="00D256F1" w:rsidRPr="004962B3" w:rsidRDefault="00D256F1" w:rsidP="00B94EA3">
      <w:pPr>
        <w:pageBreakBefore/>
        <w:tabs>
          <w:tab w:val="left" w:pos="1440"/>
        </w:tabs>
        <w:suppressAutoHyphens/>
        <w:jc w:val="center"/>
        <w:rPr>
          <w:rFonts w:ascii="Times New Roman" w:hAnsi="Times New Roman" w:cs="Times New Roman"/>
          <w:b/>
          <w:sz w:val="22"/>
          <w:szCs w:val="22"/>
        </w:rPr>
      </w:pPr>
      <w:r w:rsidRPr="004962B3">
        <w:rPr>
          <w:rFonts w:ascii="Times New Roman" w:hAnsi="Times New Roman" w:cs="Times New Roman"/>
          <w:b/>
          <w:sz w:val="22"/>
          <w:szCs w:val="22"/>
        </w:rPr>
        <w:lastRenderedPageBreak/>
        <w:t xml:space="preserve">3.3. ФОРМА ПРЕДЛОЖЕНИЯ О </w:t>
      </w:r>
      <w:r w:rsidR="00312360" w:rsidRPr="004962B3">
        <w:rPr>
          <w:rFonts w:ascii="Times New Roman" w:hAnsi="Times New Roman" w:cs="Times New Roman"/>
          <w:b/>
          <w:sz w:val="22"/>
          <w:szCs w:val="22"/>
        </w:rPr>
        <w:t>КВАЛИФИКАЦИИ УЧАСТНИКА ЗАПРОСА ПРЕДЛОЖЕНИЙ</w:t>
      </w:r>
    </w:p>
    <w:p w14:paraId="399C7E93"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На бланке организации</w:t>
      </w:r>
    </w:p>
    <w:p w14:paraId="43B0A78B"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Дата, исх. номер</w:t>
      </w:r>
    </w:p>
    <w:p w14:paraId="6B1846AD" w14:textId="77777777" w:rsidR="00D256F1" w:rsidRPr="004962B3" w:rsidRDefault="00D256F1" w:rsidP="00B94EA3">
      <w:pPr>
        <w:pStyle w:val="210"/>
        <w:tabs>
          <w:tab w:val="clear" w:pos="567"/>
        </w:tabs>
        <w:spacing w:after="0"/>
        <w:jc w:val="center"/>
        <w:rPr>
          <w:b/>
          <w:sz w:val="22"/>
          <w:szCs w:val="22"/>
        </w:rPr>
      </w:pPr>
      <w:r w:rsidRPr="004962B3">
        <w:rPr>
          <w:b/>
          <w:sz w:val="22"/>
          <w:szCs w:val="22"/>
        </w:rPr>
        <w:t xml:space="preserve">ПРЕДЛОЖЕНИЕ О </w:t>
      </w:r>
      <w:r w:rsidR="00312360" w:rsidRPr="004962B3">
        <w:rPr>
          <w:b/>
          <w:sz w:val="22"/>
          <w:szCs w:val="22"/>
        </w:rPr>
        <w:t>КВАЛИФИКАЦИИ УЧАСТНИКА ЗАПРОСА ПРЕДЛОЖЕНИЙ</w:t>
      </w:r>
    </w:p>
    <w:p w14:paraId="1D5C4A1E" w14:textId="77777777" w:rsidR="00D256F1" w:rsidRPr="004962B3" w:rsidRDefault="00D256F1" w:rsidP="00B94EA3">
      <w:pPr>
        <w:pStyle w:val="a9"/>
        <w:tabs>
          <w:tab w:val="clear" w:pos="4153"/>
          <w:tab w:val="clear" w:pos="8306"/>
        </w:tabs>
        <w:jc w:val="both"/>
        <w:rPr>
          <w:sz w:val="22"/>
          <w:szCs w:val="22"/>
        </w:rPr>
      </w:pPr>
    </w:p>
    <w:p w14:paraId="1CA9CE67" w14:textId="7F4D7DE5" w:rsidR="000353EC" w:rsidRPr="004962B3" w:rsidRDefault="00D256F1" w:rsidP="000353EC">
      <w:pPr>
        <w:shd w:val="clear" w:color="auto" w:fill="FFFFFF"/>
        <w:tabs>
          <w:tab w:val="left" w:pos="442"/>
        </w:tabs>
        <w:jc w:val="center"/>
        <w:rPr>
          <w:rFonts w:ascii="Times New Roman" w:hAnsi="Times New Roman" w:cs="Times New Roman"/>
          <w:sz w:val="24"/>
          <w:szCs w:val="24"/>
        </w:rPr>
      </w:pPr>
      <w:r w:rsidRPr="004962B3">
        <w:rPr>
          <w:rFonts w:ascii="Times New Roman" w:hAnsi="Times New Roman" w:cs="Times New Roman"/>
          <w:sz w:val="24"/>
          <w:szCs w:val="24"/>
        </w:rPr>
        <w:t xml:space="preserve">Исполняя наши обязательства и изучив закупочную документацию </w:t>
      </w:r>
      <w:r w:rsidR="00312360" w:rsidRPr="004962B3">
        <w:rPr>
          <w:rFonts w:ascii="Times New Roman" w:hAnsi="Times New Roman" w:cs="Times New Roman"/>
          <w:sz w:val="24"/>
          <w:szCs w:val="24"/>
        </w:rPr>
        <w:t>на право заключения</w:t>
      </w:r>
      <w:r w:rsidR="00312360" w:rsidRPr="000353EC">
        <w:rPr>
          <w:rFonts w:ascii="Times New Roman" w:hAnsi="Times New Roman" w:cs="Times New Roman"/>
          <w:sz w:val="24"/>
          <w:szCs w:val="24"/>
        </w:rPr>
        <w:t xml:space="preserve"> договора </w:t>
      </w:r>
      <w:r w:rsidR="000353EC" w:rsidRPr="000353EC">
        <w:rPr>
          <w:rFonts w:ascii="Times New Roman" w:hAnsi="Times New Roman" w:cs="Times New Roman"/>
          <w:sz w:val="24"/>
          <w:szCs w:val="24"/>
        </w:rPr>
        <w:t>оказания услуг</w:t>
      </w:r>
      <w:r w:rsidR="0091198F" w:rsidRPr="0091198F">
        <w:rPr>
          <w:rFonts w:ascii="Times New Roman" w:hAnsi="Times New Roman" w:cs="Times New Roman"/>
          <w:bCs/>
          <w:sz w:val="24"/>
          <w:szCs w:val="24"/>
        </w:rPr>
        <w:t xml:space="preserve"> </w:t>
      </w:r>
      <w:r w:rsidR="00C30584" w:rsidRPr="00C30584">
        <w:rPr>
          <w:rFonts w:ascii="Times New Roman" w:hAnsi="Times New Roman" w:cs="Times New Roman"/>
          <w:bCs/>
          <w:sz w:val="24"/>
          <w:szCs w:val="24"/>
        </w:rPr>
        <w:t xml:space="preserve">по анализу питьевой воды на объектах </w:t>
      </w:r>
      <w:r w:rsidR="000353EC" w:rsidRPr="000353EC">
        <w:rPr>
          <w:rFonts w:ascii="Times New Roman" w:hAnsi="Times New Roman" w:cs="Times New Roman"/>
          <w:sz w:val="24"/>
          <w:szCs w:val="24"/>
        </w:rPr>
        <w:t>ООО «ТеплоГрупп»</w:t>
      </w:r>
    </w:p>
    <w:p w14:paraId="789430B2" w14:textId="3CD04312" w:rsidR="00D256F1" w:rsidRPr="004962B3" w:rsidRDefault="00D256F1" w:rsidP="00B94EA3">
      <w:pPr>
        <w:shd w:val="clear" w:color="auto" w:fill="FFFFFF"/>
        <w:tabs>
          <w:tab w:val="left" w:pos="442"/>
        </w:tabs>
        <w:jc w:val="both"/>
        <w:rPr>
          <w:rFonts w:ascii="Times New Roman" w:hAnsi="Times New Roman" w:cs="Times New Roman"/>
          <w:sz w:val="22"/>
          <w:szCs w:val="22"/>
        </w:rPr>
      </w:pPr>
      <w:r w:rsidRPr="00F55084">
        <w:rPr>
          <w:rFonts w:ascii="Times New Roman" w:hAnsi="Times New Roman" w:cs="Times New Roman"/>
          <w:bCs/>
          <w:sz w:val="22"/>
          <w:szCs w:val="22"/>
        </w:rPr>
        <w:t>мы</w:t>
      </w:r>
      <w:r w:rsidR="008E769E" w:rsidRPr="00F55084">
        <w:rPr>
          <w:rFonts w:ascii="Times New Roman" w:hAnsi="Times New Roman" w:cs="Times New Roman"/>
          <w:bCs/>
          <w:sz w:val="22"/>
          <w:szCs w:val="22"/>
        </w:rPr>
        <w:t xml:space="preserve"> ____________</w:t>
      </w:r>
      <w:r w:rsidRPr="00F55084">
        <w:rPr>
          <w:rFonts w:ascii="Times New Roman" w:hAnsi="Times New Roman" w:cs="Times New Roman"/>
          <w:bCs/>
          <w:sz w:val="22"/>
          <w:szCs w:val="22"/>
        </w:rPr>
        <w:t>________________</w:t>
      </w:r>
      <w:r w:rsidRPr="00F55084">
        <w:rPr>
          <w:rFonts w:ascii="Times New Roman" w:hAnsi="Times New Roman" w:cs="Times New Roman"/>
          <w:sz w:val="22"/>
          <w:szCs w:val="22"/>
        </w:rPr>
        <w:t>____________________________________________________________</w:t>
      </w:r>
    </w:p>
    <w:p w14:paraId="681D07A9" w14:textId="77777777" w:rsidR="00D256F1" w:rsidRPr="004962B3" w:rsidRDefault="00D256F1" w:rsidP="00B94EA3">
      <w:pPr>
        <w:pStyle w:val="a4"/>
        <w:jc w:val="both"/>
        <w:rPr>
          <w:i/>
          <w:sz w:val="18"/>
          <w:szCs w:val="18"/>
        </w:rPr>
      </w:pPr>
      <w:r w:rsidRPr="004962B3">
        <w:rPr>
          <w:i/>
          <w:sz w:val="18"/>
          <w:szCs w:val="18"/>
        </w:rPr>
        <w:t xml:space="preserve">                            (полное наименование организации-участника запроса предложений по учредительным документам)</w:t>
      </w:r>
    </w:p>
    <w:p w14:paraId="3CBBC6EC" w14:textId="77777777" w:rsidR="00D256F1" w:rsidRPr="004962B3" w:rsidRDefault="00D256F1" w:rsidP="00B94EA3">
      <w:pPr>
        <w:pStyle w:val="a4"/>
        <w:jc w:val="both"/>
        <w:rPr>
          <w:sz w:val="22"/>
          <w:szCs w:val="22"/>
        </w:rPr>
      </w:pPr>
      <w:r w:rsidRPr="004962B3">
        <w:rPr>
          <w:sz w:val="22"/>
          <w:szCs w:val="22"/>
        </w:rPr>
        <w:t xml:space="preserve">в лице ________________________________________________________________________________, </w:t>
      </w:r>
    </w:p>
    <w:p w14:paraId="0ACB0E20" w14:textId="77777777" w:rsidR="00D256F1" w:rsidRPr="004962B3" w:rsidRDefault="00D256F1" w:rsidP="00B94EA3">
      <w:pPr>
        <w:pStyle w:val="a4"/>
        <w:jc w:val="both"/>
        <w:rPr>
          <w:i/>
          <w:sz w:val="18"/>
          <w:szCs w:val="18"/>
        </w:rPr>
      </w:pPr>
      <w:r w:rsidRPr="004962B3">
        <w:rPr>
          <w:i/>
          <w:sz w:val="18"/>
          <w:szCs w:val="18"/>
          <w:vertAlign w:val="superscript"/>
        </w:rPr>
        <w:t xml:space="preserve">                                               (</w:t>
      </w:r>
      <w:r w:rsidRPr="004962B3">
        <w:rPr>
          <w:i/>
          <w:sz w:val="18"/>
          <w:szCs w:val="18"/>
        </w:rPr>
        <w:t>наименование должности руководителя, его Фамилия, Имя, Отчество (полностью)</w:t>
      </w:r>
    </w:p>
    <w:p w14:paraId="2AE9928E" w14:textId="77777777" w:rsidR="00D256F1" w:rsidRPr="004962B3" w:rsidRDefault="00D256F1" w:rsidP="00B94EA3">
      <w:pPr>
        <w:pStyle w:val="aff6"/>
        <w:jc w:val="both"/>
        <w:rPr>
          <w:sz w:val="22"/>
          <w:szCs w:val="22"/>
        </w:rPr>
      </w:pPr>
      <w:r w:rsidRPr="004962B3">
        <w:rPr>
          <w:sz w:val="22"/>
          <w:szCs w:val="22"/>
        </w:rPr>
        <w:t>уполномоченного в случае признания нас победителями запроса предложений подписать Договор, согласны выполнить предусмотренные запросом предложений функции в соответствии с требованиями закупочной документации и на условиях, указанных в нижеприведенной таблице:</w:t>
      </w:r>
    </w:p>
    <w:tbl>
      <w:tblPr>
        <w:tblW w:w="10065" w:type="dxa"/>
        <w:tblInd w:w="108" w:type="dxa"/>
        <w:tblLayout w:type="fixed"/>
        <w:tblLook w:val="0000" w:firstRow="0" w:lastRow="0" w:firstColumn="0" w:lastColumn="0" w:noHBand="0" w:noVBand="0"/>
      </w:tblPr>
      <w:tblGrid>
        <w:gridCol w:w="568"/>
        <w:gridCol w:w="2552"/>
        <w:gridCol w:w="2410"/>
        <w:gridCol w:w="1620"/>
        <w:gridCol w:w="2915"/>
      </w:tblGrid>
      <w:tr w:rsidR="00D256F1" w:rsidRPr="004962B3" w14:paraId="7B883288" w14:textId="77777777" w:rsidTr="00704513">
        <w:trPr>
          <w:trHeight w:val="686"/>
        </w:trPr>
        <w:tc>
          <w:tcPr>
            <w:tcW w:w="568" w:type="dxa"/>
            <w:tcBorders>
              <w:top w:val="single" w:sz="4" w:space="0" w:color="000000"/>
              <w:left w:val="single" w:sz="4" w:space="0" w:color="000000"/>
              <w:bottom w:val="single" w:sz="4" w:space="0" w:color="000000"/>
            </w:tcBorders>
          </w:tcPr>
          <w:p w14:paraId="5DA81C83" w14:textId="77777777" w:rsidR="00D256F1" w:rsidRPr="004962B3" w:rsidRDefault="00D256F1" w:rsidP="00B94EA3">
            <w:pPr>
              <w:snapToGrid w:val="0"/>
              <w:ind w:left="-108" w:right="-83"/>
              <w:jc w:val="center"/>
              <w:rPr>
                <w:rFonts w:ascii="Times New Roman" w:hAnsi="Times New Roman" w:cs="Times New Roman"/>
                <w:b/>
                <w:sz w:val="22"/>
                <w:szCs w:val="22"/>
              </w:rPr>
            </w:pPr>
            <w:r w:rsidRPr="004962B3">
              <w:rPr>
                <w:rFonts w:ascii="Times New Roman" w:hAnsi="Times New Roman" w:cs="Times New Roman"/>
                <w:b/>
                <w:sz w:val="22"/>
                <w:szCs w:val="22"/>
              </w:rPr>
              <w:t>№</w:t>
            </w:r>
            <w:r w:rsidR="00312360" w:rsidRPr="004962B3">
              <w:rPr>
                <w:rFonts w:ascii="Times New Roman" w:hAnsi="Times New Roman" w:cs="Times New Roman"/>
                <w:b/>
                <w:sz w:val="22"/>
                <w:szCs w:val="22"/>
              </w:rPr>
              <w:t xml:space="preserve"> </w:t>
            </w:r>
            <w:proofErr w:type="spellStart"/>
            <w:r w:rsidRPr="004962B3">
              <w:rPr>
                <w:rFonts w:ascii="Times New Roman" w:hAnsi="Times New Roman" w:cs="Times New Roman"/>
                <w:b/>
                <w:sz w:val="22"/>
                <w:szCs w:val="22"/>
              </w:rPr>
              <w:t>п.п</w:t>
            </w:r>
            <w:proofErr w:type="spellEnd"/>
            <w:r w:rsidRPr="004962B3">
              <w:rPr>
                <w:rFonts w:ascii="Times New Roman" w:hAnsi="Times New Roman" w:cs="Times New Roman"/>
                <w:b/>
                <w:sz w:val="22"/>
                <w:szCs w:val="22"/>
              </w:rPr>
              <w:t>.</w:t>
            </w:r>
          </w:p>
        </w:tc>
        <w:tc>
          <w:tcPr>
            <w:tcW w:w="2552" w:type="dxa"/>
            <w:tcBorders>
              <w:top w:val="single" w:sz="4" w:space="0" w:color="000000"/>
              <w:left w:val="single" w:sz="4" w:space="0" w:color="000000"/>
              <w:bottom w:val="single" w:sz="4" w:space="0" w:color="000000"/>
            </w:tcBorders>
          </w:tcPr>
          <w:p w14:paraId="155AC002" w14:textId="77777777" w:rsidR="00D256F1" w:rsidRPr="004962B3" w:rsidRDefault="00D256F1" w:rsidP="00B94EA3">
            <w:pPr>
              <w:snapToGrid w:val="0"/>
              <w:jc w:val="both"/>
              <w:rPr>
                <w:rFonts w:ascii="Times New Roman" w:hAnsi="Times New Roman" w:cs="Times New Roman"/>
                <w:b/>
                <w:sz w:val="22"/>
                <w:szCs w:val="22"/>
              </w:rPr>
            </w:pPr>
            <w:r w:rsidRPr="004962B3">
              <w:rPr>
                <w:rFonts w:ascii="Times New Roman" w:hAnsi="Times New Roman" w:cs="Times New Roman"/>
                <w:b/>
                <w:sz w:val="22"/>
                <w:szCs w:val="22"/>
              </w:rPr>
              <w:t>Наименование критерия</w:t>
            </w:r>
          </w:p>
        </w:tc>
        <w:tc>
          <w:tcPr>
            <w:tcW w:w="2410" w:type="dxa"/>
            <w:tcBorders>
              <w:top w:val="single" w:sz="4" w:space="0" w:color="000000"/>
              <w:left w:val="single" w:sz="4" w:space="0" w:color="000000"/>
              <w:bottom w:val="single" w:sz="4" w:space="0" w:color="000000"/>
            </w:tcBorders>
          </w:tcPr>
          <w:p w14:paraId="5584CE37" w14:textId="77777777" w:rsidR="00D256F1" w:rsidRPr="004962B3" w:rsidRDefault="00D256F1" w:rsidP="00B94EA3">
            <w:pPr>
              <w:snapToGrid w:val="0"/>
              <w:jc w:val="both"/>
              <w:rPr>
                <w:rFonts w:ascii="Times New Roman" w:hAnsi="Times New Roman" w:cs="Times New Roman"/>
                <w:b/>
                <w:sz w:val="22"/>
                <w:szCs w:val="22"/>
              </w:rPr>
            </w:pPr>
            <w:r w:rsidRPr="004962B3">
              <w:rPr>
                <w:rFonts w:ascii="Times New Roman" w:hAnsi="Times New Roman" w:cs="Times New Roman"/>
                <w:b/>
                <w:sz w:val="22"/>
                <w:szCs w:val="22"/>
              </w:rPr>
              <w:t>Значение</w:t>
            </w:r>
          </w:p>
        </w:tc>
        <w:tc>
          <w:tcPr>
            <w:tcW w:w="1620" w:type="dxa"/>
            <w:tcBorders>
              <w:top w:val="single" w:sz="4" w:space="0" w:color="000000"/>
              <w:left w:val="single" w:sz="4" w:space="0" w:color="000000"/>
              <w:bottom w:val="single" w:sz="4" w:space="0" w:color="000000"/>
            </w:tcBorders>
          </w:tcPr>
          <w:p w14:paraId="62E7E460" w14:textId="77777777" w:rsidR="00D256F1" w:rsidRPr="004962B3" w:rsidRDefault="00D256F1" w:rsidP="00B94EA3">
            <w:pPr>
              <w:snapToGrid w:val="0"/>
              <w:ind w:left="-5" w:right="-47"/>
              <w:jc w:val="both"/>
              <w:rPr>
                <w:rFonts w:ascii="Times New Roman" w:hAnsi="Times New Roman" w:cs="Times New Roman"/>
                <w:b/>
                <w:sz w:val="22"/>
                <w:szCs w:val="22"/>
              </w:rPr>
            </w:pPr>
            <w:r w:rsidRPr="004962B3">
              <w:rPr>
                <w:rFonts w:ascii="Times New Roman" w:hAnsi="Times New Roman" w:cs="Times New Roman"/>
                <w:b/>
                <w:sz w:val="22"/>
                <w:szCs w:val="22"/>
              </w:rPr>
              <w:t>Данные участника запроса предложений</w:t>
            </w:r>
          </w:p>
        </w:tc>
        <w:tc>
          <w:tcPr>
            <w:tcW w:w="2915" w:type="dxa"/>
            <w:tcBorders>
              <w:top w:val="single" w:sz="4" w:space="0" w:color="000000"/>
              <w:left w:val="single" w:sz="4" w:space="0" w:color="000000"/>
              <w:bottom w:val="single" w:sz="4" w:space="0" w:color="000000"/>
              <w:right w:val="single" w:sz="4" w:space="0" w:color="000000"/>
            </w:tcBorders>
          </w:tcPr>
          <w:p w14:paraId="75313341" w14:textId="77777777" w:rsidR="00D256F1" w:rsidRPr="004962B3" w:rsidRDefault="00D256F1" w:rsidP="00B94EA3">
            <w:pPr>
              <w:snapToGrid w:val="0"/>
              <w:jc w:val="both"/>
              <w:rPr>
                <w:rFonts w:ascii="Times New Roman" w:hAnsi="Times New Roman" w:cs="Times New Roman"/>
                <w:b/>
                <w:sz w:val="22"/>
                <w:szCs w:val="22"/>
              </w:rPr>
            </w:pPr>
            <w:r w:rsidRPr="004962B3">
              <w:rPr>
                <w:rFonts w:ascii="Times New Roman" w:hAnsi="Times New Roman" w:cs="Times New Roman"/>
                <w:b/>
                <w:sz w:val="22"/>
                <w:szCs w:val="22"/>
              </w:rPr>
              <w:t>Примечание</w:t>
            </w:r>
          </w:p>
        </w:tc>
      </w:tr>
      <w:tr w:rsidR="00312360" w:rsidRPr="004962B3" w14:paraId="092A0864" w14:textId="77777777" w:rsidTr="00704513">
        <w:trPr>
          <w:trHeight w:val="270"/>
        </w:trPr>
        <w:tc>
          <w:tcPr>
            <w:tcW w:w="568" w:type="dxa"/>
            <w:tcBorders>
              <w:top w:val="single" w:sz="4" w:space="0" w:color="000000"/>
              <w:left w:val="single" w:sz="4" w:space="0" w:color="000000"/>
              <w:bottom w:val="single" w:sz="4" w:space="0" w:color="auto"/>
            </w:tcBorders>
          </w:tcPr>
          <w:p w14:paraId="3307773B" w14:textId="77777777" w:rsidR="00312360" w:rsidRPr="004962B3" w:rsidRDefault="00312360" w:rsidP="00B94EA3">
            <w:pPr>
              <w:snapToGrid w:val="0"/>
              <w:jc w:val="both"/>
              <w:rPr>
                <w:rFonts w:ascii="Times New Roman" w:hAnsi="Times New Roman" w:cs="Times New Roman"/>
                <w:b/>
                <w:sz w:val="22"/>
                <w:szCs w:val="22"/>
              </w:rPr>
            </w:pPr>
            <w:r w:rsidRPr="004962B3">
              <w:rPr>
                <w:rFonts w:ascii="Times New Roman" w:hAnsi="Times New Roman" w:cs="Times New Roman"/>
                <w:b/>
                <w:sz w:val="22"/>
                <w:szCs w:val="22"/>
              </w:rPr>
              <w:t>1.</w:t>
            </w:r>
          </w:p>
        </w:tc>
        <w:tc>
          <w:tcPr>
            <w:tcW w:w="6582" w:type="dxa"/>
            <w:gridSpan w:val="3"/>
            <w:tcBorders>
              <w:top w:val="single" w:sz="4" w:space="0" w:color="000000"/>
              <w:left w:val="single" w:sz="4" w:space="0" w:color="000000"/>
              <w:bottom w:val="single" w:sz="4" w:space="0" w:color="auto"/>
            </w:tcBorders>
          </w:tcPr>
          <w:p w14:paraId="4075D498" w14:textId="77777777" w:rsidR="00312360" w:rsidRPr="004962B3" w:rsidRDefault="00312360" w:rsidP="00B94EA3">
            <w:pPr>
              <w:pStyle w:val="a4"/>
              <w:snapToGrid w:val="0"/>
              <w:jc w:val="both"/>
              <w:rPr>
                <w:sz w:val="22"/>
                <w:szCs w:val="22"/>
              </w:rPr>
            </w:pPr>
            <w:r w:rsidRPr="004962B3">
              <w:rPr>
                <w:b/>
                <w:sz w:val="22"/>
                <w:szCs w:val="22"/>
              </w:rPr>
              <w:t>Квалификация участника запроса предложений</w:t>
            </w:r>
          </w:p>
        </w:tc>
        <w:tc>
          <w:tcPr>
            <w:tcW w:w="2915" w:type="dxa"/>
            <w:tcBorders>
              <w:top w:val="single" w:sz="4" w:space="0" w:color="000000"/>
              <w:left w:val="single" w:sz="4" w:space="0" w:color="000000"/>
              <w:bottom w:val="single" w:sz="4" w:space="0" w:color="auto"/>
              <w:right w:val="single" w:sz="4" w:space="0" w:color="000000"/>
            </w:tcBorders>
          </w:tcPr>
          <w:p w14:paraId="0369B3F9" w14:textId="77777777" w:rsidR="00312360" w:rsidRPr="004962B3" w:rsidRDefault="00312360" w:rsidP="00B94EA3">
            <w:pPr>
              <w:pStyle w:val="a4"/>
              <w:snapToGrid w:val="0"/>
              <w:jc w:val="both"/>
              <w:rPr>
                <w:i/>
                <w:sz w:val="22"/>
                <w:szCs w:val="22"/>
              </w:rPr>
            </w:pPr>
          </w:p>
        </w:tc>
      </w:tr>
      <w:tr w:rsidR="00312360" w:rsidRPr="004962B3" w14:paraId="5A2DDCA0" w14:textId="77777777" w:rsidTr="00704513">
        <w:trPr>
          <w:trHeight w:val="1095"/>
        </w:trPr>
        <w:tc>
          <w:tcPr>
            <w:tcW w:w="568" w:type="dxa"/>
            <w:tcBorders>
              <w:top w:val="single" w:sz="4" w:space="0" w:color="auto"/>
              <w:left w:val="single" w:sz="4" w:space="0" w:color="000000"/>
              <w:bottom w:val="single" w:sz="4" w:space="0" w:color="auto"/>
            </w:tcBorders>
          </w:tcPr>
          <w:p w14:paraId="2C9088E5" w14:textId="77777777" w:rsidR="00312360" w:rsidRPr="004962B3" w:rsidRDefault="00312360" w:rsidP="00B94EA3">
            <w:pPr>
              <w:snapToGrid w:val="0"/>
              <w:jc w:val="both"/>
              <w:rPr>
                <w:rFonts w:ascii="Times New Roman" w:hAnsi="Times New Roman" w:cs="Times New Roman"/>
                <w:b/>
                <w:sz w:val="22"/>
                <w:szCs w:val="22"/>
              </w:rPr>
            </w:pPr>
            <w:r w:rsidRPr="004962B3">
              <w:rPr>
                <w:rFonts w:ascii="Times New Roman" w:hAnsi="Times New Roman" w:cs="Times New Roman"/>
                <w:b/>
                <w:sz w:val="22"/>
                <w:szCs w:val="22"/>
              </w:rPr>
              <w:t>1.1.</w:t>
            </w:r>
          </w:p>
        </w:tc>
        <w:tc>
          <w:tcPr>
            <w:tcW w:w="2552" w:type="dxa"/>
            <w:tcBorders>
              <w:top w:val="single" w:sz="4" w:space="0" w:color="auto"/>
              <w:left w:val="single" w:sz="4" w:space="0" w:color="000000"/>
              <w:bottom w:val="single" w:sz="4" w:space="0" w:color="auto"/>
            </w:tcBorders>
          </w:tcPr>
          <w:p w14:paraId="3FE0853E" w14:textId="77777777" w:rsidR="00312360" w:rsidRPr="004962B3" w:rsidRDefault="00312360" w:rsidP="00B94EA3">
            <w:pPr>
              <w:jc w:val="both"/>
              <w:rPr>
                <w:rFonts w:ascii="Times New Roman" w:hAnsi="Times New Roman" w:cs="Times New Roman"/>
                <w:b/>
                <w:color w:val="000000"/>
                <w:sz w:val="22"/>
                <w:szCs w:val="20"/>
              </w:rPr>
            </w:pPr>
            <w:r w:rsidRPr="004962B3">
              <w:rPr>
                <w:rFonts w:ascii="Times New Roman" w:hAnsi="Times New Roman" w:cs="Times New Roman"/>
                <w:b/>
                <w:bCs/>
                <w:color w:val="000000"/>
                <w:sz w:val="22"/>
                <w:szCs w:val="20"/>
              </w:rPr>
              <w:t>Опыт выполнения аналогичных договоров</w:t>
            </w:r>
            <w:r w:rsidRPr="004962B3">
              <w:rPr>
                <w:rFonts w:ascii="Times New Roman" w:hAnsi="Times New Roman" w:cs="Times New Roman"/>
                <w:b/>
                <w:bCs/>
                <w:sz w:val="22"/>
                <w:szCs w:val="20"/>
              </w:rPr>
              <w:t xml:space="preserve"> </w:t>
            </w:r>
          </w:p>
          <w:p w14:paraId="23648360" w14:textId="77777777" w:rsidR="00312360" w:rsidRPr="004962B3" w:rsidRDefault="00312360" w:rsidP="00B94EA3">
            <w:pPr>
              <w:pStyle w:val="afc"/>
              <w:jc w:val="both"/>
              <w:rPr>
                <w:b/>
                <w:color w:val="000000"/>
                <w:sz w:val="22"/>
              </w:rPr>
            </w:pPr>
          </w:p>
        </w:tc>
        <w:tc>
          <w:tcPr>
            <w:tcW w:w="2410" w:type="dxa"/>
            <w:tcBorders>
              <w:top w:val="single" w:sz="4" w:space="0" w:color="auto"/>
              <w:left w:val="single" w:sz="4" w:space="0" w:color="000000"/>
              <w:bottom w:val="single" w:sz="4" w:space="0" w:color="auto"/>
            </w:tcBorders>
          </w:tcPr>
          <w:p w14:paraId="6210CA45" w14:textId="77777777" w:rsidR="00312360" w:rsidRPr="004962B3" w:rsidRDefault="00312360" w:rsidP="00B94EA3">
            <w:pPr>
              <w:jc w:val="both"/>
              <w:rPr>
                <w:rFonts w:ascii="Times New Roman" w:hAnsi="Times New Roman" w:cs="Times New Roman"/>
                <w:i/>
                <w:color w:val="000000"/>
                <w:sz w:val="22"/>
                <w:szCs w:val="20"/>
              </w:rPr>
            </w:pPr>
            <w:r w:rsidRPr="004962B3">
              <w:rPr>
                <w:rFonts w:ascii="Times New Roman" w:hAnsi="Times New Roman" w:cs="Times New Roman"/>
                <w:bCs/>
                <w:i/>
                <w:color w:val="000000"/>
                <w:sz w:val="22"/>
                <w:szCs w:val="20"/>
              </w:rPr>
              <w:t>Оценивается количество выполнения аналогичных договоров</w:t>
            </w:r>
            <w:r w:rsidR="00A4025C" w:rsidRPr="004962B3">
              <w:rPr>
                <w:rFonts w:ascii="Times New Roman" w:hAnsi="Times New Roman" w:cs="Times New Roman"/>
                <w:bCs/>
                <w:i/>
                <w:color w:val="000000"/>
                <w:sz w:val="22"/>
                <w:szCs w:val="20"/>
              </w:rPr>
              <w:t xml:space="preserve"> </w:t>
            </w:r>
          </w:p>
        </w:tc>
        <w:tc>
          <w:tcPr>
            <w:tcW w:w="1620" w:type="dxa"/>
            <w:tcBorders>
              <w:top w:val="single" w:sz="4" w:space="0" w:color="auto"/>
              <w:left w:val="single" w:sz="4" w:space="0" w:color="000000"/>
              <w:bottom w:val="single" w:sz="4" w:space="0" w:color="auto"/>
            </w:tcBorders>
          </w:tcPr>
          <w:p w14:paraId="392CB573" w14:textId="77777777" w:rsidR="00312360" w:rsidRPr="004962B3" w:rsidRDefault="00312360" w:rsidP="00B94EA3">
            <w:pPr>
              <w:snapToGrid w:val="0"/>
              <w:jc w:val="both"/>
              <w:rPr>
                <w:rFonts w:ascii="Times New Roman" w:hAnsi="Times New Roman" w:cs="Times New Roman"/>
                <w:sz w:val="22"/>
                <w:szCs w:val="20"/>
              </w:rPr>
            </w:pPr>
          </w:p>
        </w:tc>
        <w:tc>
          <w:tcPr>
            <w:tcW w:w="2915" w:type="dxa"/>
            <w:tcBorders>
              <w:top w:val="single" w:sz="4" w:space="0" w:color="auto"/>
              <w:left w:val="single" w:sz="4" w:space="0" w:color="000000"/>
              <w:bottom w:val="single" w:sz="4" w:space="0" w:color="auto"/>
              <w:right w:val="single" w:sz="4" w:space="0" w:color="000000"/>
            </w:tcBorders>
          </w:tcPr>
          <w:p w14:paraId="0339C457" w14:textId="77777777" w:rsidR="00312360" w:rsidRPr="004962B3" w:rsidRDefault="00312360" w:rsidP="00B94EA3">
            <w:pPr>
              <w:tabs>
                <w:tab w:val="left" w:pos="400"/>
              </w:tabs>
              <w:jc w:val="center"/>
              <w:rPr>
                <w:rFonts w:ascii="Times New Roman" w:hAnsi="Times New Roman" w:cs="Times New Roman"/>
                <w:i/>
                <w:sz w:val="22"/>
                <w:szCs w:val="20"/>
              </w:rPr>
            </w:pPr>
            <w:r w:rsidRPr="004962B3">
              <w:rPr>
                <w:rFonts w:ascii="Times New Roman" w:hAnsi="Times New Roman" w:cs="Times New Roman"/>
                <w:i/>
                <w:sz w:val="22"/>
                <w:szCs w:val="20"/>
              </w:rPr>
              <w:t>Подтверждается копиями первой и последней страницами договоров на оказание аналогичных</w:t>
            </w:r>
            <w:r w:rsidR="006B6E99" w:rsidRPr="004962B3">
              <w:rPr>
                <w:rFonts w:ascii="Times New Roman" w:hAnsi="Times New Roman" w:cs="Times New Roman"/>
                <w:i/>
                <w:sz w:val="22"/>
                <w:szCs w:val="20"/>
              </w:rPr>
              <w:t xml:space="preserve"> работ/</w:t>
            </w:r>
            <w:r w:rsidRPr="004962B3">
              <w:rPr>
                <w:rFonts w:ascii="Times New Roman" w:hAnsi="Times New Roman" w:cs="Times New Roman"/>
                <w:i/>
                <w:sz w:val="22"/>
                <w:szCs w:val="20"/>
              </w:rPr>
              <w:t xml:space="preserve">услуг за последние 24 месяца </w:t>
            </w:r>
          </w:p>
        </w:tc>
      </w:tr>
      <w:tr w:rsidR="00312360" w:rsidRPr="004962B3" w14:paraId="1CC59547" w14:textId="77777777" w:rsidTr="00A4025C">
        <w:trPr>
          <w:trHeight w:val="1310"/>
        </w:trPr>
        <w:tc>
          <w:tcPr>
            <w:tcW w:w="568" w:type="dxa"/>
            <w:tcBorders>
              <w:top w:val="single" w:sz="4" w:space="0" w:color="auto"/>
              <w:left w:val="single" w:sz="4" w:space="0" w:color="000000"/>
              <w:bottom w:val="single" w:sz="4" w:space="0" w:color="000000"/>
            </w:tcBorders>
          </w:tcPr>
          <w:p w14:paraId="2C75C79C" w14:textId="77777777" w:rsidR="00312360" w:rsidRPr="004962B3" w:rsidRDefault="00312360" w:rsidP="00B94EA3">
            <w:pPr>
              <w:snapToGrid w:val="0"/>
              <w:jc w:val="both"/>
              <w:rPr>
                <w:rFonts w:ascii="Times New Roman" w:hAnsi="Times New Roman" w:cs="Times New Roman"/>
                <w:b/>
                <w:sz w:val="22"/>
                <w:szCs w:val="22"/>
              </w:rPr>
            </w:pPr>
            <w:r w:rsidRPr="004962B3">
              <w:rPr>
                <w:rFonts w:ascii="Times New Roman" w:hAnsi="Times New Roman" w:cs="Times New Roman"/>
                <w:b/>
                <w:sz w:val="22"/>
                <w:szCs w:val="22"/>
              </w:rPr>
              <w:t>1.2.</w:t>
            </w:r>
          </w:p>
        </w:tc>
        <w:tc>
          <w:tcPr>
            <w:tcW w:w="2552" w:type="dxa"/>
            <w:tcBorders>
              <w:top w:val="single" w:sz="4" w:space="0" w:color="auto"/>
              <w:left w:val="single" w:sz="4" w:space="0" w:color="000000"/>
              <w:bottom w:val="single" w:sz="4" w:space="0" w:color="000000"/>
            </w:tcBorders>
          </w:tcPr>
          <w:p w14:paraId="3D778237" w14:textId="77777777" w:rsidR="00312360" w:rsidRPr="004962B3" w:rsidRDefault="00312360" w:rsidP="00B94EA3">
            <w:pPr>
              <w:pStyle w:val="1"/>
              <w:spacing w:before="0"/>
              <w:jc w:val="both"/>
              <w:rPr>
                <w:rFonts w:ascii="Times New Roman" w:hAnsi="Times New Roman" w:cs="Times New Roman"/>
                <w:sz w:val="22"/>
              </w:rPr>
            </w:pPr>
            <w:r w:rsidRPr="004962B3">
              <w:rPr>
                <w:rFonts w:ascii="Times New Roman" w:hAnsi="Times New Roman" w:cs="Times New Roman"/>
                <w:sz w:val="22"/>
                <w:szCs w:val="20"/>
              </w:rPr>
              <w:t xml:space="preserve">Общий опыт организации на рынке аналогичных </w:t>
            </w:r>
            <w:r w:rsidR="00504E7F" w:rsidRPr="004962B3">
              <w:rPr>
                <w:rFonts w:ascii="Times New Roman" w:hAnsi="Times New Roman" w:cs="Times New Roman"/>
                <w:sz w:val="22"/>
                <w:szCs w:val="20"/>
              </w:rPr>
              <w:t>работ/</w:t>
            </w:r>
            <w:r w:rsidRPr="004962B3">
              <w:rPr>
                <w:rFonts w:ascii="Times New Roman" w:hAnsi="Times New Roman" w:cs="Times New Roman"/>
                <w:sz w:val="22"/>
                <w:szCs w:val="20"/>
              </w:rPr>
              <w:t xml:space="preserve">услуг </w:t>
            </w:r>
          </w:p>
          <w:p w14:paraId="2CCB49F4" w14:textId="77777777" w:rsidR="00312360" w:rsidRPr="004962B3" w:rsidRDefault="00312360" w:rsidP="00B94EA3">
            <w:pPr>
              <w:pStyle w:val="afc"/>
              <w:snapToGrid w:val="0"/>
              <w:jc w:val="both"/>
              <w:rPr>
                <w:b/>
                <w:sz w:val="22"/>
              </w:rPr>
            </w:pPr>
          </w:p>
          <w:p w14:paraId="0DE0E48B" w14:textId="77777777" w:rsidR="00312360" w:rsidRPr="004962B3" w:rsidRDefault="00312360" w:rsidP="00B94EA3">
            <w:pPr>
              <w:pStyle w:val="afc"/>
              <w:snapToGrid w:val="0"/>
              <w:jc w:val="both"/>
              <w:rPr>
                <w:b/>
                <w:sz w:val="22"/>
              </w:rPr>
            </w:pPr>
          </w:p>
          <w:p w14:paraId="07AC663E" w14:textId="77777777" w:rsidR="00312360" w:rsidRPr="004962B3" w:rsidRDefault="00312360" w:rsidP="00B94EA3">
            <w:pPr>
              <w:pStyle w:val="afc"/>
              <w:snapToGrid w:val="0"/>
              <w:jc w:val="both"/>
              <w:rPr>
                <w:b/>
                <w:sz w:val="22"/>
              </w:rPr>
            </w:pPr>
          </w:p>
        </w:tc>
        <w:tc>
          <w:tcPr>
            <w:tcW w:w="2410" w:type="dxa"/>
            <w:tcBorders>
              <w:top w:val="single" w:sz="4" w:space="0" w:color="auto"/>
              <w:left w:val="single" w:sz="4" w:space="0" w:color="000000"/>
              <w:bottom w:val="single" w:sz="4" w:space="0" w:color="000000"/>
            </w:tcBorders>
          </w:tcPr>
          <w:p w14:paraId="7BDAFF68" w14:textId="77777777" w:rsidR="00312360" w:rsidRPr="004962B3" w:rsidRDefault="00312360" w:rsidP="00B94EA3">
            <w:pPr>
              <w:pStyle w:val="1"/>
              <w:spacing w:before="0"/>
              <w:jc w:val="both"/>
              <w:rPr>
                <w:rFonts w:ascii="Times New Roman" w:hAnsi="Times New Roman" w:cs="Times New Roman"/>
                <w:i/>
                <w:sz w:val="22"/>
                <w:szCs w:val="20"/>
              </w:rPr>
            </w:pPr>
            <w:r w:rsidRPr="004962B3">
              <w:rPr>
                <w:rFonts w:ascii="Times New Roman" w:hAnsi="Times New Roman" w:cs="Times New Roman"/>
                <w:b w:val="0"/>
                <w:i/>
                <w:sz w:val="22"/>
                <w:szCs w:val="20"/>
              </w:rPr>
              <w:t>Оценивается количество лет на рынке</w:t>
            </w:r>
          </w:p>
        </w:tc>
        <w:tc>
          <w:tcPr>
            <w:tcW w:w="1620" w:type="dxa"/>
            <w:tcBorders>
              <w:top w:val="single" w:sz="4" w:space="0" w:color="auto"/>
              <w:left w:val="single" w:sz="4" w:space="0" w:color="000000"/>
              <w:bottom w:val="single" w:sz="4" w:space="0" w:color="000000"/>
            </w:tcBorders>
          </w:tcPr>
          <w:p w14:paraId="1B854367" w14:textId="77777777" w:rsidR="00312360" w:rsidRPr="004962B3" w:rsidRDefault="00312360" w:rsidP="00B94EA3">
            <w:pPr>
              <w:snapToGrid w:val="0"/>
              <w:ind w:left="720"/>
              <w:jc w:val="both"/>
              <w:rPr>
                <w:rFonts w:ascii="Times New Roman" w:hAnsi="Times New Roman" w:cs="Times New Roman"/>
                <w:sz w:val="22"/>
                <w:szCs w:val="20"/>
              </w:rPr>
            </w:pPr>
          </w:p>
        </w:tc>
        <w:tc>
          <w:tcPr>
            <w:tcW w:w="2915" w:type="dxa"/>
            <w:tcBorders>
              <w:top w:val="single" w:sz="4" w:space="0" w:color="auto"/>
              <w:left w:val="single" w:sz="4" w:space="0" w:color="000000"/>
              <w:bottom w:val="single" w:sz="4" w:space="0" w:color="000000"/>
              <w:right w:val="single" w:sz="4" w:space="0" w:color="000000"/>
            </w:tcBorders>
          </w:tcPr>
          <w:p w14:paraId="62777B64" w14:textId="77777777" w:rsidR="00312360" w:rsidRPr="004962B3" w:rsidRDefault="00312360" w:rsidP="00B94EA3">
            <w:pPr>
              <w:tabs>
                <w:tab w:val="left" w:pos="400"/>
              </w:tabs>
              <w:snapToGrid w:val="0"/>
              <w:jc w:val="center"/>
              <w:rPr>
                <w:rFonts w:ascii="Times New Roman" w:hAnsi="Times New Roman" w:cs="Times New Roman"/>
                <w:i/>
                <w:sz w:val="22"/>
                <w:szCs w:val="20"/>
              </w:rPr>
            </w:pPr>
            <w:r w:rsidRPr="004962B3">
              <w:rPr>
                <w:rFonts w:ascii="Times New Roman" w:hAnsi="Times New Roman" w:cs="Times New Roman"/>
                <w:i/>
                <w:sz w:val="22"/>
                <w:szCs w:val="20"/>
              </w:rPr>
              <w:t>Подтверждается копиями учредительных документов и выпиской из ЕГРЮЛ/ЕГРИП за последний месяц</w:t>
            </w:r>
          </w:p>
        </w:tc>
      </w:tr>
    </w:tbl>
    <w:p w14:paraId="56600526"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Полное наименование участника запроса предложений (по учредительным документам) ________________________________________________________________________________________</w:t>
      </w:r>
    </w:p>
    <w:p w14:paraId="3CB274FF"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Юридический адрес участника запроса предложений _________________________________________</w:t>
      </w:r>
    </w:p>
    <w:p w14:paraId="253F2D96"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Фактический адрес участника запроса предложений _______________________</w:t>
      </w:r>
      <w:r w:rsidRPr="004962B3">
        <w:rPr>
          <w:rFonts w:ascii="Times New Roman" w:hAnsi="Times New Roman" w:cs="Times New Roman"/>
          <w:sz w:val="22"/>
          <w:szCs w:val="22"/>
        </w:rPr>
        <w:softHyphen/>
      </w:r>
      <w:r w:rsidRPr="004962B3">
        <w:rPr>
          <w:rFonts w:ascii="Times New Roman" w:hAnsi="Times New Roman" w:cs="Times New Roman"/>
          <w:sz w:val="22"/>
          <w:szCs w:val="22"/>
        </w:rPr>
        <w:softHyphen/>
        <w:t>___________________</w:t>
      </w:r>
    </w:p>
    <w:p w14:paraId="03C489E5"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Должность руководителя _________________________________________________________________</w:t>
      </w:r>
    </w:p>
    <w:p w14:paraId="25EAC4B9"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Фамилия, имя, отчество руководителя (полностью) ___________________________________________</w:t>
      </w:r>
    </w:p>
    <w:p w14:paraId="3A89BF54"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Контактные телефоны, должности, фамилии и имена лиц (полностью), уполномоченных для контактов _______________________________ Адрес электронной почты ________________________</w:t>
      </w:r>
    </w:p>
    <w:p w14:paraId="517DD65A" w14:textId="77777777" w:rsidR="00D256F1" w:rsidRPr="004962B3" w:rsidRDefault="00D256F1" w:rsidP="00B94EA3">
      <w:pPr>
        <w:shd w:val="clear" w:color="auto" w:fill="FFFFFF"/>
        <w:jc w:val="both"/>
        <w:rPr>
          <w:rFonts w:ascii="Times New Roman" w:hAnsi="Times New Roman" w:cs="Times New Roman"/>
          <w:spacing w:val="1"/>
          <w:sz w:val="22"/>
          <w:szCs w:val="22"/>
        </w:rPr>
      </w:pPr>
    </w:p>
    <w:p w14:paraId="6395168E" w14:textId="77777777" w:rsidR="00D256F1" w:rsidRPr="004962B3" w:rsidRDefault="00D256F1" w:rsidP="00B94EA3">
      <w:pPr>
        <w:shd w:val="clear" w:color="auto" w:fill="FFFFFF"/>
        <w:jc w:val="both"/>
        <w:rPr>
          <w:rFonts w:ascii="Times New Roman" w:hAnsi="Times New Roman" w:cs="Times New Roman"/>
          <w:spacing w:val="1"/>
          <w:sz w:val="22"/>
          <w:szCs w:val="22"/>
        </w:rPr>
      </w:pPr>
      <w:r w:rsidRPr="004962B3">
        <w:rPr>
          <w:rFonts w:ascii="Times New Roman" w:hAnsi="Times New Roman" w:cs="Times New Roman"/>
          <w:spacing w:val="1"/>
          <w:sz w:val="22"/>
          <w:szCs w:val="22"/>
        </w:rPr>
        <w:t xml:space="preserve">Руководитель </w:t>
      </w:r>
      <w:r w:rsidRPr="004962B3">
        <w:rPr>
          <w:rFonts w:ascii="Times New Roman" w:hAnsi="Times New Roman" w:cs="Times New Roman"/>
          <w:color w:val="000000"/>
          <w:spacing w:val="-8"/>
          <w:sz w:val="22"/>
          <w:szCs w:val="22"/>
        </w:rPr>
        <w:t xml:space="preserve">(уполномоченное лицо) </w:t>
      </w:r>
      <w:r w:rsidRPr="004962B3">
        <w:rPr>
          <w:rFonts w:ascii="Times New Roman" w:hAnsi="Times New Roman" w:cs="Times New Roman"/>
          <w:spacing w:val="1"/>
          <w:sz w:val="22"/>
          <w:szCs w:val="22"/>
        </w:rPr>
        <w:t>_______________________________</w:t>
      </w:r>
    </w:p>
    <w:p w14:paraId="698F39F3" w14:textId="77777777" w:rsidR="00D256F1" w:rsidRPr="004962B3" w:rsidRDefault="00D256F1" w:rsidP="00B94EA3">
      <w:pPr>
        <w:jc w:val="both"/>
        <w:rPr>
          <w:rFonts w:ascii="Times New Roman" w:hAnsi="Times New Roman" w:cs="Times New Roman"/>
          <w:i/>
          <w:spacing w:val="1"/>
        </w:rPr>
      </w:pPr>
      <w:r w:rsidRPr="004962B3">
        <w:rPr>
          <w:rFonts w:ascii="Times New Roman" w:hAnsi="Times New Roman" w:cs="Times New Roman"/>
          <w:i/>
          <w:spacing w:val="1"/>
        </w:rPr>
        <w:t xml:space="preserve">                                                                                          Должность, Ф.И. </w:t>
      </w:r>
      <w:proofErr w:type="gramStart"/>
      <w:r w:rsidRPr="004962B3">
        <w:rPr>
          <w:rFonts w:ascii="Times New Roman" w:hAnsi="Times New Roman" w:cs="Times New Roman"/>
          <w:i/>
          <w:spacing w:val="1"/>
        </w:rPr>
        <w:t>О. ,</w:t>
      </w:r>
      <w:proofErr w:type="gramEnd"/>
      <w:r w:rsidRPr="004962B3">
        <w:rPr>
          <w:rFonts w:ascii="Times New Roman" w:hAnsi="Times New Roman" w:cs="Times New Roman"/>
          <w:i/>
          <w:spacing w:val="1"/>
        </w:rPr>
        <w:t xml:space="preserve"> подпись</w:t>
      </w:r>
    </w:p>
    <w:p w14:paraId="36AEFC7D" w14:textId="77777777" w:rsidR="00D256F1" w:rsidRPr="004962B3" w:rsidRDefault="00D256F1" w:rsidP="00B94EA3">
      <w:pPr>
        <w:jc w:val="both"/>
        <w:rPr>
          <w:rFonts w:ascii="Times New Roman" w:hAnsi="Times New Roman" w:cs="Times New Roman"/>
          <w:b/>
          <w:i/>
        </w:rPr>
      </w:pPr>
      <w:r w:rsidRPr="004962B3">
        <w:rPr>
          <w:rFonts w:ascii="Times New Roman" w:hAnsi="Times New Roman" w:cs="Times New Roman"/>
          <w:b/>
          <w:i/>
          <w:u w:val="single"/>
        </w:rPr>
        <w:t>Примечание:</w:t>
      </w:r>
      <w:r w:rsidRPr="004962B3">
        <w:rPr>
          <w:rFonts w:ascii="Times New Roman" w:hAnsi="Times New Roman" w:cs="Times New Roman"/>
          <w:b/>
          <w:i/>
        </w:rPr>
        <w:t xml:space="preserve"> Участник запроса предложений по своему усмотрению, в подтверждение данных, представленных в настоящей форме, может прикладывать любые документы, положительно его характеризующие.</w:t>
      </w:r>
    </w:p>
    <w:p w14:paraId="72191FBF" w14:textId="77777777" w:rsidR="00846E8E" w:rsidRPr="004962B3" w:rsidRDefault="00846E8E" w:rsidP="00B94EA3">
      <w:pPr>
        <w:widowControl/>
        <w:autoSpaceDE/>
        <w:autoSpaceDN/>
        <w:adjustRightInd/>
        <w:rPr>
          <w:rFonts w:ascii="Times New Roman" w:hAnsi="Times New Roman" w:cs="Times New Roman"/>
          <w:sz w:val="22"/>
          <w:szCs w:val="22"/>
        </w:rPr>
      </w:pPr>
      <w:r w:rsidRPr="004962B3">
        <w:rPr>
          <w:rFonts w:ascii="Times New Roman" w:hAnsi="Times New Roman" w:cs="Times New Roman"/>
          <w:sz w:val="22"/>
          <w:szCs w:val="22"/>
        </w:rPr>
        <w:br w:type="page"/>
      </w:r>
    </w:p>
    <w:p w14:paraId="48E3E882" w14:textId="77777777" w:rsidR="00101B0B" w:rsidRPr="004962B3" w:rsidRDefault="00101B0B" w:rsidP="00B94EA3">
      <w:pPr>
        <w:widowControl/>
        <w:autoSpaceDE/>
        <w:autoSpaceDN/>
        <w:adjustRightInd/>
        <w:jc w:val="right"/>
        <w:rPr>
          <w:rFonts w:ascii="Times New Roman" w:hAnsi="Times New Roman" w:cs="Times New Roman"/>
          <w:sz w:val="22"/>
          <w:szCs w:val="22"/>
        </w:rPr>
      </w:pPr>
      <w:r w:rsidRPr="004962B3">
        <w:rPr>
          <w:rFonts w:ascii="Times New Roman" w:hAnsi="Times New Roman" w:cs="Times New Roman"/>
          <w:sz w:val="22"/>
          <w:szCs w:val="22"/>
        </w:rPr>
        <w:lastRenderedPageBreak/>
        <w:t>Приложение 1</w:t>
      </w:r>
    </w:p>
    <w:p w14:paraId="6A5BA275" w14:textId="77777777" w:rsidR="00101B0B" w:rsidRPr="004962B3" w:rsidRDefault="00101B0B" w:rsidP="00B94EA3">
      <w:pPr>
        <w:jc w:val="right"/>
        <w:rPr>
          <w:rFonts w:ascii="Times New Roman" w:hAnsi="Times New Roman" w:cs="Times New Roman"/>
          <w:sz w:val="22"/>
          <w:szCs w:val="22"/>
        </w:rPr>
      </w:pPr>
      <w:r w:rsidRPr="004962B3">
        <w:rPr>
          <w:rFonts w:ascii="Times New Roman" w:hAnsi="Times New Roman" w:cs="Times New Roman"/>
          <w:sz w:val="22"/>
          <w:szCs w:val="22"/>
        </w:rPr>
        <w:t>к форме 3.3</w:t>
      </w:r>
    </w:p>
    <w:p w14:paraId="58745D89" w14:textId="77777777" w:rsidR="00101B0B" w:rsidRPr="004962B3" w:rsidRDefault="00101B0B" w:rsidP="00B94EA3">
      <w:pPr>
        <w:jc w:val="both"/>
        <w:rPr>
          <w:b/>
          <w:sz w:val="22"/>
          <w:szCs w:val="22"/>
        </w:rPr>
      </w:pPr>
    </w:p>
    <w:p w14:paraId="0335345A" w14:textId="77777777" w:rsidR="00101B0B" w:rsidRPr="004962B3" w:rsidRDefault="00101B0B" w:rsidP="00B94EA3">
      <w:pPr>
        <w:jc w:val="center"/>
        <w:rPr>
          <w:rFonts w:ascii="Times New Roman" w:hAnsi="Times New Roman" w:cs="Times New Roman"/>
          <w:b/>
          <w:sz w:val="22"/>
          <w:szCs w:val="22"/>
        </w:rPr>
      </w:pPr>
      <w:r w:rsidRPr="004962B3">
        <w:rPr>
          <w:rFonts w:ascii="Times New Roman" w:hAnsi="Times New Roman" w:cs="Times New Roman"/>
          <w:b/>
          <w:sz w:val="22"/>
          <w:szCs w:val="22"/>
        </w:rPr>
        <w:t>Справка о перечне и объемах исполнения аналогичных договоров</w:t>
      </w:r>
    </w:p>
    <w:p w14:paraId="2B262388" w14:textId="77777777" w:rsidR="00101B0B" w:rsidRPr="004962B3" w:rsidRDefault="00101B0B" w:rsidP="00B94EA3">
      <w:pPr>
        <w:jc w:val="center"/>
        <w:rPr>
          <w:sz w:val="22"/>
          <w:szCs w:val="22"/>
        </w:rPr>
      </w:pPr>
    </w:p>
    <w:p w14:paraId="712DF325" w14:textId="77777777" w:rsidR="00101B0B" w:rsidRPr="004962B3" w:rsidRDefault="00101B0B" w:rsidP="00B94EA3">
      <w:pPr>
        <w:jc w:val="center"/>
        <w:rPr>
          <w:rFonts w:ascii="Times New Roman" w:hAnsi="Times New Roman" w:cs="Times New Roman"/>
          <w:sz w:val="22"/>
          <w:szCs w:val="22"/>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3118"/>
        <w:gridCol w:w="1843"/>
        <w:gridCol w:w="2268"/>
        <w:gridCol w:w="1134"/>
        <w:gridCol w:w="1559"/>
      </w:tblGrid>
      <w:tr w:rsidR="00101B0B" w:rsidRPr="004962B3" w14:paraId="5FC47B5E" w14:textId="77777777" w:rsidTr="00101B0B">
        <w:trPr>
          <w:cantSplit/>
          <w:tblHeader/>
        </w:trPr>
        <w:tc>
          <w:tcPr>
            <w:tcW w:w="852" w:type="dxa"/>
          </w:tcPr>
          <w:p w14:paraId="0AD5C203" w14:textId="77777777" w:rsidR="00101B0B" w:rsidRPr="004962B3" w:rsidRDefault="00101B0B" w:rsidP="00B94EA3">
            <w:pPr>
              <w:pStyle w:val="af9"/>
              <w:spacing w:before="0" w:after="0"/>
              <w:ind w:left="0" w:right="0"/>
              <w:jc w:val="both"/>
              <w:rPr>
                <w:szCs w:val="22"/>
              </w:rPr>
            </w:pPr>
            <w:r w:rsidRPr="004962B3">
              <w:rPr>
                <w:szCs w:val="22"/>
              </w:rPr>
              <w:t>№</w:t>
            </w:r>
          </w:p>
          <w:p w14:paraId="4580B266" w14:textId="77777777" w:rsidR="00101B0B" w:rsidRPr="004962B3" w:rsidRDefault="00101B0B" w:rsidP="00B94EA3">
            <w:pPr>
              <w:pStyle w:val="af9"/>
              <w:spacing w:before="0" w:after="0"/>
              <w:ind w:left="0" w:right="0"/>
              <w:jc w:val="both"/>
              <w:rPr>
                <w:szCs w:val="22"/>
              </w:rPr>
            </w:pPr>
            <w:r w:rsidRPr="004962B3">
              <w:rPr>
                <w:szCs w:val="22"/>
              </w:rPr>
              <w:t>п/п</w:t>
            </w:r>
          </w:p>
        </w:tc>
        <w:tc>
          <w:tcPr>
            <w:tcW w:w="3118" w:type="dxa"/>
          </w:tcPr>
          <w:p w14:paraId="7548CD91" w14:textId="77777777" w:rsidR="00101B0B" w:rsidRPr="004962B3" w:rsidRDefault="00101B0B" w:rsidP="00B94EA3">
            <w:pPr>
              <w:pStyle w:val="af9"/>
              <w:tabs>
                <w:tab w:val="left" w:pos="459"/>
                <w:tab w:val="left" w:pos="601"/>
                <w:tab w:val="left" w:pos="1310"/>
              </w:tabs>
              <w:spacing w:before="0" w:after="0"/>
              <w:ind w:left="-108" w:right="0"/>
              <w:jc w:val="center"/>
              <w:rPr>
                <w:szCs w:val="22"/>
              </w:rPr>
            </w:pPr>
            <w:r w:rsidRPr="004962B3">
              <w:rPr>
                <w:szCs w:val="22"/>
              </w:rPr>
              <w:t>Сроки выполнения (год и месяц начала выполнения — год и месяц фактического или планируемого окончания выполнения, для незавершенных договоров — процент выполнения)</w:t>
            </w:r>
          </w:p>
        </w:tc>
        <w:tc>
          <w:tcPr>
            <w:tcW w:w="1843" w:type="dxa"/>
          </w:tcPr>
          <w:p w14:paraId="05031DB4" w14:textId="77777777" w:rsidR="00101B0B" w:rsidRPr="004962B3" w:rsidRDefault="00101B0B" w:rsidP="00B94EA3">
            <w:pPr>
              <w:pStyle w:val="af9"/>
              <w:spacing w:before="0" w:after="0"/>
              <w:ind w:left="0" w:right="0"/>
              <w:jc w:val="center"/>
              <w:rPr>
                <w:szCs w:val="22"/>
              </w:rPr>
            </w:pPr>
            <w:r w:rsidRPr="004962B3">
              <w:rPr>
                <w:szCs w:val="22"/>
              </w:rPr>
              <w:t xml:space="preserve">Заказчик </w:t>
            </w:r>
            <w:r w:rsidRPr="004962B3">
              <w:rPr>
                <w:szCs w:val="22"/>
              </w:rPr>
              <w:br/>
              <w:t>(наименование, адрес, контактное лицо с указанием должности, контактные телефоны)</w:t>
            </w:r>
          </w:p>
        </w:tc>
        <w:tc>
          <w:tcPr>
            <w:tcW w:w="2268" w:type="dxa"/>
          </w:tcPr>
          <w:p w14:paraId="639736C3" w14:textId="77777777" w:rsidR="00101B0B" w:rsidRPr="004962B3" w:rsidRDefault="00101B0B" w:rsidP="00B94EA3">
            <w:pPr>
              <w:pStyle w:val="af9"/>
              <w:spacing w:before="0" w:after="0"/>
              <w:ind w:left="0" w:right="0"/>
              <w:jc w:val="center"/>
              <w:rPr>
                <w:szCs w:val="22"/>
              </w:rPr>
            </w:pPr>
            <w:r w:rsidRPr="004962B3">
              <w:rPr>
                <w:szCs w:val="22"/>
              </w:rPr>
              <w:t>Описание договора</w:t>
            </w:r>
            <w:r w:rsidRPr="004962B3">
              <w:rPr>
                <w:szCs w:val="22"/>
              </w:rPr>
              <w:br/>
              <w:t>(объем и состав поставок, описание основных условий договора)</w:t>
            </w:r>
          </w:p>
        </w:tc>
        <w:tc>
          <w:tcPr>
            <w:tcW w:w="1134" w:type="dxa"/>
          </w:tcPr>
          <w:p w14:paraId="3B1CD5C5" w14:textId="77777777" w:rsidR="00101B0B" w:rsidRPr="004962B3" w:rsidRDefault="00101B0B" w:rsidP="00B94EA3">
            <w:pPr>
              <w:pStyle w:val="af9"/>
              <w:spacing w:before="0" w:after="0"/>
              <w:ind w:left="0" w:right="0"/>
              <w:jc w:val="center"/>
              <w:rPr>
                <w:szCs w:val="22"/>
              </w:rPr>
            </w:pPr>
            <w:r w:rsidRPr="004962B3">
              <w:rPr>
                <w:szCs w:val="22"/>
              </w:rPr>
              <w:t>Сумма договора, рублей</w:t>
            </w:r>
          </w:p>
        </w:tc>
        <w:tc>
          <w:tcPr>
            <w:tcW w:w="1559" w:type="dxa"/>
          </w:tcPr>
          <w:p w14:paraId="5C41B4DD" w14:textId="77777777" w:rsidR="00101B0B" w:rsidRPr="004962B3" w:rsidRDefault="00101B0B" w:rsidP="00B94EA3">
            <w:pPr>
              <w:pStyle w:val="af9"/>
              <w:spacing w:before="0" w:after="0"/>
              <w:ind w:left="-108" w:right="-108"/>
              <w:jc w:val="center"/>
              <w:rPr>
                <w:szCs w:val="22"/>
              </w:rPr>
            </w:pPr>
            <w:r w:rsidRPr="004962B3">
              <w:rPr>
                <w:szCs w:val="22"/>
              </w:rPr>
              <w:t>Сведения о рекламациях по перечисленным договорам</w:t>
            </w:r>
          </w:p>
        </w:tc>
      </w:tr>
      <w:tr w:rsidR="00101B0B" w:rsidRPr="004962B3" w14:paraId="454E992B" w14:textId="77777777" w:rsidTr="00101B0B">
        <w:trPr>
          <w:cantSplit/>
        </w:trPr>
        <w:tc>
          <w:tcPr>
            <w:tcW w:w="852" w:type="dxa"/>
          </w:tcPr>
          <w:p w14:paraId="0FBDB35F" w14:textId="77777777" w:rsidR="00101B0B" w:rsidRPr="004962B3" w:rsidRDefault="00101B0B" w:rsidP="00865258">
            <w:pPr>
              <w:widowControl/>
              <w:numPr>
                <w:ilvl w:val="0"/>
                <w:numId w:val="13"/>
              </w:numPr>
              <w:autoSpaceDE/>
              <w:autoSpaceDN/>
              <w:adjustRightInd/>
              <w:ind w:left="0" w:firstLine="0"/>
              <w:jc w:val="both"/>
              <w:rPr>
                <w:rFonts w:ascii="Times New Roman" w:hAnsi="Times New Roman" w:cs="Times New Roman"/>
                <w:sz w:val="22"/>
                <w:szCs w:val="22"/>
              </w:rPr>
            </w:pPr>
          </w:p>
        </w:tc>
        <w:tc>
          <w:tcPr>
            <w:tcW w:w="3118" w:type="dxa"/>
          </w:tcPr>
          <w:p w14:paraId="7B96FE67" w14:textId="77777777" w:rsidR="00101B0B" w:rsidRPr="004962B3" w:rsidRDefault="00101B0B" w:rsidP="00B94EA3">
            <w:pPr>
              <w:pStyle w:val="afa"/>
              <w:spacing w:before="0" w:after="0"/>
              <w:ind w:left="0" w:right="0"/>
              <w:jc w:val="both"/>
              <w:rPr>
                <w:sz w:val="22"/>
                <w:szCs w:val="22"/>
              </w:rPr>
            </w:pPr>
          </w:p>
        </w:tc>
        <w:tc>
          <w:tcPr>
            <w:tcW w:w="1843" w:type="dxa"/>
          </w:tcPr>
          <w:p w14:paraId="6AAAACC7" w14:textId="77777777" w:rsidR="00101B0B" w:rsidRPr="004962B3" w:rsidRDefault="00101B0B" w:rsidP="00B94EA3">
            <w:pPr>
              <w:pStyle w:val="afa"/>
              <w:spacing w:before="0" w:after="0"/>
              <w:ind w:left="0" w:right="0"/>
              <w:jc w:val="both"/>
              <w:rPr>
                <w:sz w:val="22"/>
                <w:szCs w:val="22"/>
              </w:rPr>
            </w:pPr>
          </w:p>
        </w:tc>
        <w:tc>
          <w:tcPr>
            <w:tcW w:w="2268" w:type="dxa"/>
          </w:tcPr>
          <w:p w14:paraId="30B335C5" w14:textId="77777777" w:rsidR="00101B0B" w:rsidRPr="004962B3" w:rsidRDefault="00101B0B" w:rsidP="00B94EA3">
            <w:pPr>
              <w:pStyle w:val="afa"/>
              <w:spacing w:before="0" w:after="0"/>
              <w:ind w:left="0" w:right="0"/>
              <w:jc w:val="both"/>
              <w:rPr>
                <w:sz w:val="22"/>
                <w:szCs w:val="22"/>
              </w:rPr>
            </w:pPr>
          </w:p>
        </w:tc>
        <w:tc>
          <w:tcPr>
            <w:tcW w:w="1134" w:type="dxa"/>
          </w:tcPr>
          <w:p w14:paraId="66229A7C" w14:textId="77777777" w:rsidR="00101B0B" w:rsidRPr="004962B3" w:rsidRDefault="00101B0B" w:rsidP="00B94EA3">
            <w:pPr>
              <w:pStyle w:val="afa"/>
              <w:spacing w:before="0" w:after="0"/>
              <w:ind w:left="0" w:right="0"/>
              <w:jc w:val="both"/>
              <w:rPr>
                <w:sz w:val="22"/>
                <w:szCs w:val="22"/>
              </w:rPr>
            </w:pPr>
          </w:p>
        </w:tc>
        <w:tc>
          <w:tcPr>
            <w:tcW w:w="1559" w:type="dxa"/>
          </w:tcPr>
          <w:p w14:paraId="588D71AB" w14:textId="77777777" w:rsidR="00101B0B" w:rsidRPr="004962B3" w:rsidRDefault="00101B0B" w:rsidP="00B94EA3">
            <w:pPr>
              <w:pStyle w:val="afa"/>
              <w:spacing w:before="0" w:after="0"/>
              <w:ind w:left="0" w:right="0"/>
              <w:jc w:val="both"/>
              <w:rPr>
                <w:sz w:val="22"/>
                <w:szCs w:val="22"/>
              </w:rPr>
            </w:pPr>
          </w:p>
        </w:tc>
      </w:tr>
      <w:tr w:rsidR="00101B0B" w:rsidRPr="004962B3" w14:paraId="427538AF" w14:textId="77777777" w:rsidTr="00101B0B">
        <w:trPr>
          <w:cantSplit/>
        </w:trPr>
        <w:tc>
          <w:tcPr>
            <w:tcW w:w="852" w:type="dxa"/>
          </w:tcPr>
          <w:p w14:paraId="7356DD9C" w14:textId="77777777" w:rsidR="00101B0B" w:rsidRPr="004962B3" w:rsidRDefault="00101B0B" w:rsidP="00865258">
            <w:pPr>
              <w:widowControl/>
              <w:numPr>
                <w:ilvl w:val="0"/>
                <w:numId w:val="13"/>
              </w:numPr>
              <w:autoSpaceDE/>
              <w:autoSpaceDN/>
              <w:adjustRightInd/>
              <w:ind w:left="0" w:firstLine="0"/>
              <w:jc w:val="both"/>
              <w:rPr>
                <w:rFonts w:ascii="Times New Roman" w:hAnsi="Times New Roman" w:cs="Times New Roman"/>
                <w:sz w:val="22"/>
                <w:szCs w:val="22"/>
              </w:rPr>
            </w:pPr>
          </w:p>
        </w:tc>
        <w:tc>
          <w:tcPr>
            <w:tcW w:w="3118" w:type="dxa"/>
          </w:tcPr>
          <w:p w14:paraId="6680A574" w14:textId="77777777" w:rsidR="00101B0B" w:rsidRPr="004962B3" w:rsidRDefault="00101B0B" w:rsidP="00B94EA3">
            <w:pPr>
              <w:pStyle w:val="afa"/>
              <w:spacing w:before="0" w:after="0"/>
              <w:ind w:left="0" w:right="0"/>
              <w:jc w:val="both"/>
              <w:rPr>
                <w:sz w:val="22"/>
                <w:szCs w:val="22"/>
              </w:rPr>
            </w:pPr>
          </w:p>
        </w:tc>
        <w:tc>
          <w:tcPr>
            <w:tcW w:w="1843" w:type="dxa"/>
          </w:tcPr>
          <w:p w14:paraId="70582FAD" w14:textId="77777777" w:rsidR="00101B0B" w:rsidRPr="004962B3" w:rsidRDefault="00101B0B" w:rsidP="00B94EA3">
            <w:pPr>
              <w:pStyle w:val="afa"/>
              <w:spacing w:before="0" w:after="0"/>
              <w:ind w:left="0" w:right="0"/>
              <w:jc w:val="both"/>
              <w:rPr>
                <w:sz w:val="22"/>
                <w:szCs w:val="22"/>
              </w:rPr>
            </w:pPr>
          </w:p>
        </w:tc>
        <w:tc>
          <w:tcPr>
            <w:tcW w:w="2268" w:type="dxa"/>
          </w:tcPr>
          <w:p w14:paraId="0229E634" w14:textId="77777777" w:rsidR="00101B0B" w:rsidRPr="004962B3" w:rsidRDefault="00101B0B" w:rsidP="00B94EA3">
            <w:pPr>
              <w:pStyle w:val="afa"/>
              <w:spacing w:before="0" w:after="0"/>
              <w:ind w:left="0" w:right="0"/>
              <w:jc w:val="both"/>
              <w:rPr>
                <w:sz w:val="22"/>
                <w:szCs w:val="22"/>
              </w:rPr>
            </w:pPr>
          </w:p>
        </w:tc>
        <w:tc>
          <w:tcPr>
            <w:tcW w:w="1134" w:type="dxa"/>
          </w:tcPr>
          <w:p w14:paraId="1C71112A" w14:textId="77777777" w:rsidR="00101B0B" w:rsidRPr="004962B3" w:rsidRDefault="00101B0B" w:rsidP="00B94EA3">
            <w:pPr>
              <w:pStyle w:val="afa"/>
              <w:spacing w:before="0" w:after="0"/>
              <w:ind w:left="0" w:right="0"/>
              <w:jc w:val="both"/>
              <w:rPr>
                <w:sz w:val="22"/>
                <w:szCs w:val="22"/>
              </w:rPr>
            </w:pPr>
          </w:p>
        </w:tc>
        <w:tc>
          <w:tcPr>
            <w:tcW w:w="1559" w:type="dxa"/>
          </w:tcPr>
          <w:p w14:paraId="38AC3B8C" w14:textId="77777777" w:rsidR="00101B0B" w:rsidRPr="004962B3" w:rsidRDefault="00101B0B" w:rsidP="00B94EA3">
            <w:pPr>
              <w:pStyle w:val="afa"/>
              <w:spacing w:before="0" w:after="0"/>
              <w:ind w:left="0" w:right="0"/>
              <w:jc w:val="both"/>
              <w:rPr>
                <w:sz w:val="22"/>
                <w:szCs w:val="22"/>
              </w:rPr>
            </w:pPr>
          </w:p>
        </w:tc>
      </w:tr>
      <w:tr w:rsidR="00101B0B" w:rsidRPr="004962B3" w14:paraId="67F2AC64" w14:textId="77777777" w:rsidTr="00101B0B">
        <w:trPr>
          <w:cantSplit/>
        </w:trPr>
        <w:tc>
          <w:tcPr>
            <w:tcW w:w="852" w:type="dxa"/>
          </w:tcPr>
          <w:p w14:paraId="260C6EB6" w14:textId="77777777" w:rsidR="00101B0B" w:rsidRPr="004962B3" w:rsidRDefault="00101B0B" w:rsidP="00865258">
            <w:pPr>
              <w:widowControl/>
              <w:numPr>
                <w:ilvl w:val="0"/>
                <w:numId w:val="13"/>
              </w:numPr>
              <w:autoSpaceDE/>
              <w:autoSpaceDN/>
              <w:adjustRightInd/>
              <w:ind w:left="0" w:firstLine="0"/>
              <w:jc w:val="both"/>
              <w:rPr>
                <w:rFonts w:ascii="Times New Roman" w:hAnsi="Times New Roman" w:cs="Times New Roman"/>
                <w:sz w:val="22"/>
                <w:szCs w:val="22"/>
              </w:rPr>
            </w:pPr>
          </w:p>
        </w:tc>
        <w:tc>
          <w:tcPr>
            <w:tcW w:w="3118" w:type="dxa"/>
          </w:tcPr>
          <w:p w14:paraId="46000D7D" w14:textId="77777777" w:rsidR="00101B0B" w:rsidRPr="004962B3" w:rsidRDefault="00101B0B" w:rsidP="00B94EA3">
            <w:pPr>
              <w:pStyle w:val="afa"/>
              <w:spacing w:before="0" w:after="0"/>
              <w:ind w:left="0" w:right="0"/>
              <w:jc w:val="both"/>
              <w:rPr>
                <w:sz w:val="22"/>
                <w:szCs w:val="22"/>
              </w:rPr>
            </w:pPr>
          </w:p>
        </w:tc>
        <w:tc>
          <w:tcPr>
            <w:tcW w:w="1843" w:type="dxa"/>
          </w:tcPr>
          <w:p w14:paraId="0B12584B" w14:textId="77777777" w:rsidR="00101B0B" w:rsidRPr="004962B3" w:rsidRDefault="00101B0B" w:rsidP="00B94EA3">
            <w:pPr>
              <w:pStyle w:val="afa"/>
              <w:spacing w:before="0" w:after="0"/>
              <w:ind w:left="0" w:right="0"/>
              <w:jc w:val="both"/>
              <w:rPr>
                <w:sz w:val="22"/>
                <w:szCs w:val="22"/>
              </w:rPr>
            </w:pPr>
          </w:p>
        </w:tc>
        <w:tc>
          <w:tcPr>
            <w:tcW w:w="2268" w:type="dxa"/>
          </w:tcPr>
          <w:p w14:paraId="59D1ED97" w14:textId="77777777" w:rsidR="00101B0B" w:rsidRPr="004962B3" w:rsidRDefault="00101B0B" w:rsidP="00B94EA3">
            <w:pPr>
              <w:pStyle w:val="afa"/>
              <w:spacing w:before="0" w:after="0"/>
              <w:ind w:left="0" w:right="0"/>
              <w:jc w:val="both"/>
              <w:rPr>
                <w:sz w:val="22"/>
                <w:szCs w:val="22"/>
              </w:rPr>
            </w:pPr>
          </w:p>
        </w:tc>
        <w:tc>
          <w:tcPr>
            <w:tcW w:w="1134" w:type="dxa"/>
          </w:tcPr>
          <w:p w14:paraId="6594AA79" w14:textId="77777777" w:rsidR="00101B0B" w:rsidRPr="004962B3" w:rsidRDefault="00101B0B" w:rsidP="00B94EA3">
            <w:pPr>
              <w:pStyle w:val="afa"/>
              <w:spacing w:before="0" w:after="0"/>
              <w:ind w:left="0" w:right="0"/>
              <w:jc w:val="both"/>
              <w:rPr>
                <w:sz w:val="22"/>
                <w:szCs w:val="22"/>
              </w:rPr>
            </w:pPr>
          </w:p>
        </w:tc>
        <w:tc>
          <w:tcPr>
            <w:tcW w:w="1559" w:type="dxa"/>
          </w:tcPr>
          <w:p w14:paraId="135CBE06" w14:textId="77777777" w:rsidR="00101B0B" w:rsidRPr="004962B3" w:rsidRDefault="00101B0B" w:rsidP="00B94EA3">
            <w:pPr>
              <w:pStyle w:val="afa"/>
              <w:spacing w:before="0" w:after="0"/>
              <w:ind w:left="0" w:right="0"/>
              <w:jc w:val="both"/>
              <w:rPr>
                <w:sz w:val="22"/>
                <w:szCs w:val="22"/>
              </w:rPr>
            </w:pPr>
          </w:p>
        </w:tc>
      </w:tr>
      <w:tr w:rsidR="00101B0B" w:rsidRPr="004962B3" w14:paraId="5484F31D" w14:textId="77777777" w:rsidTr="00101B0B">
        <w:trPr>
          <w:cantSplit/>
        </w:trPr>
        <w:tc>
          <w:tcPr>
            <w:tcW w:w="852" w:type="dxa"/>
          </w:tcPr>
          <w:p w14:paraId="63CC6BB7" w14:textId="77777777" w:rsidR="00101B0B" w:rsidRPr="004962B3" w:rsidRDefault="00101B0B" w:rsidP="00B94EA3">
            <w:pPr>
              <w:pStyle w:val="afa"/>
              <w:spacing w:before="0" w:after="0"/>
              <w:ind w:left="0" w:right="0"/>
              <w:jc w:val="both"/>
              <w:rPr>
                <w:sz w:val="22"/>
                <w:szCs w:val="22"/>
              </w:rPr>
            </w:pPr>
            <w:r w:rsidRPr="004962B3">
              <w:rPr>
                <w:sz w:val="22"/>
                <w:szCs w:val="22"/>
              </w:rPr>
              <w:t>…</w:t>
            </w:r>
          </w:p>
        </w:tc>
        <w:tc>
          <w:tcPr>
            <w:tcW w:w="3118" w:type="dxa"/>
          </w:tcPr>
          <w:p w14:paraId="344D4132" w14:textId="77777777" w:rsidR="00101B0B" w:rsidRPr="004962B3" w:rsidRDefault="00101B0B" w:rsidP="00B94EA3">
            <w:pPr>
              <w:pStyle w:val="afa"/>
              <w:spacing w:before="0" w:after="0"/>
              <w:ind w:left="0" w:right="0"/>
              <w:jc w:val="both"/>
              <w:rPr>
                <w:sz w:val="22"/>
                <w:szCs w:val="22"/>
              </w:rPr>
            </w:pPr>
          </w:p>
        </w:tc>
        <w:tc>
          <w:tcPr>
            <w:tcW w:w="1843" w:type="dxa"/>
          </w:tcPr>
          <w:p w14:paraId="12CADC5B" w14:textId="77777777" w:rsidR="00101B0B" w:rsidRPr="004962B3" w:rsidRDefault="00101B0B" w:rsidP="00B94EA3">
            <w:pPr>
              <w:pStyle w:val="afa"/>
              <w:spacing w:before="0" w:after="0"/>
              <w:ind w:left="0" w:right="0"/>
              <w:jc w:val="both"/>
              <w:rPr>
                <w:sz w:val="22"/>
                <w:szCs w:val="22"/>
              </w:rPr>
            </w:pPr>
          </w:p>
        </w:tc>
        <w:tc>
          <w:tcPr>
            <w:tcW w:w="2268" w:type="dxa"/>
          </w:tcPr>
          <w:p w14:paraId="0B744396" w14:textId="77777777" w:rsidR="00101B0B" w:rsidRPr="004962B3" w:rsidRDefault="00101B0B" w:rsidP="00B94EA3">
            <w:pPr>
              <w:pStyle w:val="afa"/>
              <w:spacing w:before="0" w:after="0"/>
              <w:ind w:left="0" w:right="0"/>
              <w:jc w:val="both"/>
              <w:rPr>
                <w:sz w:val="22"/>
                <w:szCs w:val="22"/>
              </w:rPr>
            </w:pPr>
          </w:p>
        </w:tc>
        <w:tc>
          <w:tcPr>
            <w:tcW w:w="1134" w:type="dxa"/>
          </w:tcPr>
          <w:p w14:paraId="065191A2" w14:textId="77777777" w:rsidR="00101B0B" w:rsidRPr="004962B3" w:rsidRDefault="00101B0B" w:rsidP="00B94EA3">
            <w:pPr>
              <w:pStyle w:val="afa"/>
              <w:spacing w:before="0" w:after="0"/>
              <w:ind w:left="0" w:right="0"/>
              <w:jc w:val="both"/>
              <w:rPr>
                <w:sz w:val="22"/>
                <w:szCs w:val="22"/>
              </w:rPr>
            </w:pPr>
          </w:p>
        </w:tc>
        <w:tc>
          <w:tcPr>
            <w:tcW w:w="1559" w:type="dxa"/>
          </w:tcPr>
          <w:p w14:paraId="024CB9EA" w14:textId="77777777" w:rsidR="00101B0B" w:rsidRPr="004962B3" w:rsidRDefault="00101B0B" w:rsidP="00B94EA3">
            <w:pPr>
              <w:pStyle w:val="afa"/>
              <w:spacing w:before="0" w:after="0"/>
              <w:ind w:left="0" w:right="0"/>
              <w:jc w:val="both"/>
              <w:rPr>
                <w:sz w:val="22"/>
                <w:szCs w:val="22"/>
              </w:rPr>
            </w:pPr>
          </w:p>
        </w:tc>
      </w:tr>
      <w:tr w:rsidR="00101B0B" w:rsidRPr="004962B3" w14:paraId="508FE987" w14:textId="77777777" w:rsidTr="00101B0B">
        <w:trPr>
          <w:cantSplit/>
        </w:trPr>
        <w:tc>
          <w:tcPr>
            <w:tcW w:w="10774" w:type="dxa"/>
            <w:gridSpan w:val="6"/>
          </w:tcPr>
          <w:p w14:paraId="0B6F86B8" w14:textId="77777777" w:rsidR="00101B0B" w:rsidRPr="004962B3" w:rsidRDefault="00101B0B" w:rsidP="00B94EA3">
            <w:pPr>
              <w:pStyle w:val="afa"/>
              <w:spacing w:before="0" w:after="0"/>
              <w:ind w:left="0" w:right="0"/>
              <w:jc w:val="both"/>
              <w:rPr>
                <w:b/>
                <w:sz w:val="22"/>
                <w:szCs w:val="22"/>
              </w:rPr>
            </w:pPr>
            <w:r w:rsidRPr="004962B3">
              <w:rPr>
                <w:b/>
                <w:sz w:val="22"/>
                <w:szCs w:val="22"/>
              </w:rPr>
              <w:t xml:space="preserve">ИТОГО за </w:t>
            </w:r>
            <w:r w:rsidRPr="004962B3">
              <w:rPr>
                <w:sz w:val="22"/>
                <w:szCs w:val="22"/>
              </w:rPr>
              <w:t>……</w:t>
            </w:r>
            <w:r w:rsidRPr="004962B3">
              <w:rPr>
                <w:b/>
                <w:sz w:val="22"/>
                <w:szCs w:val="22"/>
              </w:rPr>
              <w:t xml:space="preserve">год                                                                                                                       х договоров </w:t>
            </w:r>
          </w:p>
        </w:tc>
      </w:tr>
    </w:tbl>
    <w:p w14:paraId="3BFED216" w14:textId="77777777" w:rsidR="00101B0B" w:rsidRPr="004962B3" w:rsidRDefault="00101B0B" w:rsidP="00B94EA3">
      <w:pPr>
        <w:shd w:val="clear" w:color="auto" w:fill="FFFFFF"/>
        <w:jc w:val="both"/>
        <w:rPr>
          <w:rFonts w:ascii="Times New Roman" w:hAnsi="Times New Roman" w:cs="Times New Roman"/>
          <w:spacing w:val="1"/>
          <w:sz w:val="22"/>
          <w:szCs w:val="22"/>
        </w:rPr>
      </w:pPr>
    </w:p>
    <w:p w14:paraId="39CE5B00" w14:textId="77777777" w:rsidR="00101B0B" w:rsidRPr="004962B3" w:rsidRDefault="00101B0B" w:rsidP="00B94EA3">
      <w:pPr>
        <w:shd w:val="clear" w:color="auto" w:fill="FFFFFF"/>
        <w:jc w:val="both"/>
        <w:rPr>
          <w:rFonts w:ascii="Times New Roman" w:hAnsi="Times New Roman" w:cs="Times New Roman"/>
          <w:spacing w:val="1"/>
          <w:sz w:val="22"/>
          <w:szCs w:val="22"/>
        </w:rPr>
      </w:pPr>
    </w:p>
    <w:p w14:paraId="3C85F401" w14:textId="77777777" w:rsidR="00101B0B" w:rsidRPr="004962B3" w:rsidRDefault="00101B0B" w:rsidP="00B94EA3">
      <w:pPr>
        <w:shd w:val="clear" w:color="auto" w:fill="FFFFFF"/>
        <w:jc w:val="both"/>
        <w:rPr>
          <w:rFonts w:ascii="Times New Roman" w:hAnsi="Times New Roman" w:cs="Times New Roman"/>
          <w:spacing w:val="1"/>
          <w:sz w:val="22"/>
          <w:szCs w:val="22"/>
        </w:rPr>
      </w:pPr>
    </w:p>
    <w:p w14:paraId="79EE9E81" w14:textId="77777777" w:rsidR="00101B0B" w:rsidRPr="004962B3" w:rsidRDefault="00101B0B" w:rsidP="00B94EA3">
      <w:pPr>
        <w:shd w:val="clear" w:color="auto" w:fill="FFFFFF"/>
        <w:jc w:val="both"/>
        <w:rPr>
          <w:rFonts w:ascii="Times New Roman" w:hAnsi="Times New Roman" w:cs="Times New Roman"/>
          <w:spacing w:val="1"/>
          <w:sz w:val="22"/>
          <w:szCs w:val="22"/>
        </w:rPr>
      </w:pPr>
    </w:p>
    <w:p w14:paraId="5243BA64" w14:textId="77777777" w:rsidR="00101B0B" w:rsidRPr="004962B3" w:rsidRDefault="00101B0B" w:rsidP="00B94EA3">
      <w:pPr>
        <w:shd w:val="clear" w:color="auto" w:fill="FFFFFF"/>
        <w:jc w:val="both"/>
        <w:rPr>
          <w:rFonts w:ascii="Times New Roman" w:hAnsi="Times New Roman" w:cs="Times New Roman"/>
          <w:spacing w:val="1"/>
          <w:sz w:val="22"/>
          <w:szCs w:val="22"/>
        </w:rPr>
      </w:pPr>
    </w:p>
    <w:p w14:paraId="0B526E2A" w14:textId="77777777" w:rsidR="00101B0B" w:rsidRPr="004962B3" w:rsidRDefault="00101B0B" w:rsidP="00B94EA3">
      <w:pPr>
        <w:shd w:val="clear" w:color="auto" w:fill="FFFFFF"/>
        <w:jc w:val="both"/>
        <w:rPr>
          <w:rFonts w:ascii="Times New Roman" w:hAnsi="Times New Roman" w:cs="Times New Roman"/>
          <w:spacing w:val="1"/>
          <w:sz w:val="22"/>
          <w:szCs w:val="22"/>
        </w:rPr>
      </w:pPr>
      <w:r w:rsidRPr="004962B3">
        <w:rPr>
          <w:rFonts w:ascii="Times New Roman" w:hAnsi="Times New Roman" w:cs="Times New Roman"/>
          <w:spacing w:val="1"/>
          <w:sz w:val="22"/>
          <w:szCs w:val="22"/>
        </w:rPr>
        <w:t xml:space="preserve">Руководитель </w:t>
      </w:r>
      <w:r w:rsidRPr="004962B3">
        <w:rPr>
          <w:rFonts w:ascii="Times New Roman" w:hAnsi="Times New Roman" w:cs="Times New Roman"/>
          <w:color w:val="000000"/>
          <w:spacing w:val="-8"/>
          <w:sz w:val="22"/>
          <w:szCs w:val="22"/>
        </w:rPr>
        <w:t xml:space="preserve">(уполномоченное лицо) </w:t>
      </w:r>
      <w:r w:rsidRPr="004962B3">
        <w:rPr>
          <w:rFonts w:ascii="Times New Roman" w:hAnsi="Times New Roman" w:cs="Times New Roman"/>
          <w:spacing w:val="1"/>
          <w:sz w:val="22"/>
          <w:szCs w:val="22"/>
        </w:rPr>
        <w:t>___________________________________________________</w:t>
      </w:r>
    </w:p>
    <w:p w14:paraId="745900F2" w14:textId="77777777" w:rsidR="00101B0B" w:rsidRPr="004962B3" w:rsidRDefault="00101B0B" w:rsidP="00B94EA3">
      <w:pPr>
        <w:jc w:val="both"/>
        <w:rPr>
          <w:rFonts w:ascii="Times New Roman" w:hAnsi="Times New Roman" w:cs="Times New Roman"/>
          <w:i/>
          <w:spacing w:val="1"/>
        </w:rPr>
      </w:pPr>
      <w:r w:rsidRPr="004962B3">
        <w:rPr>
          <w:rFonts w:ascii="Times New Roman" w:hAnsi="Times New Roman" w:cs="Times New Roman"/>
          <w:i/>
          <w:spacing w:val="1"/>
        </w:rPr>
        <w:t xml:space="preserve">                                                                                           Должность, Ф.И. </w:t>
      </w:r>
      <w:proofErr w:type="gramStart"/>
      <w:r w:rsidRPr="004962B3">
        <w:rPr>
          <w:rFonts w:ascii="Times New Roman" w:hAnsi="Times New Roman" w:cs="Times New Roman"/>
          <w:i/>
          <w:spacing w:val="1"/>
        </w:rPr>
        <w:t>О. ,</w:t>
      </w:r>
      <w:proofErr w:type="gramEnd"/>
      <w:r w:rsidRPr="004962B3">
        <w:rPr>
          <w:rFonts w:ascii="Times New Roman" w:hAnsi="Times New Roman" w:cs="Times New Roman"/>
          <w:i/>
          <w:spacing w:val="1"/>
        </w:rPr>
        <w:t xml:space="preserve"> подпись</w:t>
      </w:r>
    </w:p>
    <w:p w14:paraId="15862CE4" w14:textId="77777777" w:rsidR="00101B0B" w:rsidRPr="004962B3" w:rsidRDefault="00101B0B" w:rsidP="00B94EA3">
      <w:pPr>
        <w:jc w:val="both"/>
        <w:rPr>
          <w:rFonts w:ascii="Times New Roman" w:hAnsi="Times New Roman" w:cs="Times New Roman"/>
          <w:sz w:val="22"/>
          <w:szCs w:val="22"/>
        </w:rPr>
      </w:pPr>
      <w:r w:rsidRPr="004962B3">
        <w:rPr>
          <w:rFonts w:ascii="Times New Roman" w:hAnsi="Times New Roman" w:cs="Times New Roman"/>
          <w:sz w:val="22"/>
          <w:szCs w:val="22"/>
        </w:rPr>
        <w:t>М.П.</w:t>
      </w:r>
    </w:p>
    <w:p w14:paraId="5774ECBC" w14:textId="77777777" w:rsidR="00101B0B" w:rsidRPr="004962B3" w:rsidRDefault="00101B0B" w:rsidP="00B94EA3">
      <w:pPr>
        <w:tabs>
          <w:tab w:val="left" w:pos="1440"/>
        </w:tabs>
        <w:jc w:val="both"/>
        <w:rPr>
          <w:rFonts w:ascii="Times New Roman" w:hAnsi="Times New Roman" w:cs="Times New Roman"/>
          <w:b/>
          <w:sz w:val="22"/>
          <w:szCs w:val="22"/>
        </w:rPr>
      </w:pPr>
    </w:p>
    <w:p w14:paraId="3BAAD432" w14:textId="77777777" w:rsidR="00101B0B" w:rsidRPr="004962B3" w:rsidRDefault="00101B0B" w:rsidP="00B94EA3">
      <w:pPr>
        <w:tabs>
          <w:tab w:val="left" w:pos="1440"/>
        </w:tabs>
        <w:jc w:val="both"/>
        <w:rPr>
          <w:rFonts w:ascii="Times New Roman" w:hAnsi="Times New Roman" w:cs="Times New Roman"/>
          <w:b/>
          <w:sz w:val="22"/>
          <w:szCs w:val="22"/>
        </w:rPr>
      </w:pPr>
    </w:p>
    <w:p w14:paraId="239B4B39" w14:textId="77777777" w:rsidR="00101B0B" w:rsidRPr="004962B3" w:rsidRDefault="00101B0B" w:rsidP="00B94EA3">
      <w:pPr>
        <w:tabs>
          <w:tab w:val="left" w:pos="1440"/>
        </w:tabs>
        <w:jc w:val="both"/>
        <w:rPr>
          <w:rFonts w:ascii="Times New Roman" w:hAnsi="Times New Roman" w:cs="Times New Roman"/>
          <w:b/>
          <w:sz w:val="22"/>
          <w:szCs w:val="22"/>
        </w:rPr>
      </w:pPr>
    </w:p>
    <w:p w14:paraId="17A18102" w14:textId="77777777" w:rsidR="00D256F1" w:rsidRPr="004962B3" w:rsidRDefault="00D256F1" w:rsidP="00B94EA3">
      <w:pPr>
        <w:pStyle w:val="aff6"/>
        <w:ind w:left="142" w:hanging="142"/>
        <w:jc w:val="both"/>
        <w:rPr>
          <w:sz w:val="22"/>
          <w:szCs w:val="22"/>
        </w:rPr>
      </w:pPr>
    </w:p>
    <w:p w14:paraId="29DEDF27" w14:textId="77777777" w:rsidR="002C4B08" w:rsidRPr="004962B3" w:rsidRDefault="002C4B08" w:rsidP="00B94EA3">
      <w:pPr>
        <w:widowControl/>
        <w:autoSpaceDE/>
        <w:autoSpaceDN/>
        <w:adjustRightInd/>
        <w:rPr>
          <w:rFonts w:ascii="Times New Roman" w:hAnsi="Times New Roman" w:cs="Times New Roman"/>
          <w:sz w:val="22"/>
          <w:szCs w:val="22"/>
        </w:rPr>
      </w:pPr>
      <w:r w:rsidRPr="004962B3">
        <w:rPr>
          <w:rFonts w:ascii="Times New Roman" w:hAnsi="Times New Roman" w:cs="Times New Roman"/>
          <w:sz w:val="22"/>
          <w:szCs w:val="22"/>
        </w:rPr>
        <w:br w:type="page"/>
      </w:r>
    </w:p>
    <w:p w14:paraId="6623A233" w14:textId="77777777" w:rsidR="00D256F1" w:rsidRPr="004962B3" w:rsidRDefault="00D256F1" w:rsidP="00B94EA3">
      <w:pPr>
        <w:tabs>
          <w:tab w:val="left" w:pos="1440"/>
        </w:tabs>
        <w:suppressAutoHyphens/>
        <w:jc w:val="center"/>
        <w:rPr>
          <w:rFonts w:ascii="Times New Roman" w:hAnsi="Times New Roman" w:cs="Times New Roman"/>
          <w:b/>
          <w:sz w:val="22"/>
          <w:szCs w:val="22"/>
        </w:rPr>
      </w:pPr>
      <w:r w:rsidRPr="004962B3">
        <w:rPr>
          <w:rFonts w:ascii="Times New Roman" w:hAnsi="Times New Roman" w:cs="Times New Roman"/>
          <w:b/>
          <w:sz w:val="22"/>
          <w:szCs w:val="22"/>
        </w:rPr>
        <w:lastRenderedPageBreak/>
        <w:t>3.4. ФОРМА ПРЕДЛОЖЕНИЯ О ЦЕНЕ ДОГОВОРА</w:t>
      </w:r>
    </w:p>
    <w:p w14:paraId="00125FDD" w14:textId="77777777" w:rsidR="00D256F1" w:rsidRPr="004962B3" w:rsidRDefault="00D256F1" w:rsidP="00B94EA3">
      <w:pPr>
        <w:jc w:val="both"/>
        <w:rPr>
          <w:rFonts w:ascii="Times New Roman" w:hAnsi="Times New Roman" w:cs="Times New Roman"/>
          <w:sz w:val="22"/>
          <w:szCs w:val="22"/>
        </w:rPr>
      </w:pPr>
    </w:p>
    <w:p w14:paraId="5BF452E3"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На бланке организации</w:t>
      </w:r>
    </w:p>
    <w:p w14:paraId="471CB1BF" w14:textId="77777777" w:rsidR="00D256F1" w:rsidRPr="004962B3" w:rsidRDefault="00D256F1" w:rsidP="00B94EA3">
      <w:pPr>
        <w:shd w:val="clear" w:color="auto" w:fill="FFFFFF"/>
        <w:jc w:val="both"/>
        <w:rPr>
          <w:rFonts w:ascii="Times New Roman" w:hAnsi="Times New Roman" w:cs="Times New Roman"/>
          <w:sz w:val="22"/>
          <w:szCs w:val="22"/>
        </w:rPr>
      </w:pPr>
      <w:r w:rsidRPr="004962B3">
        <w:rPr>
          <w:rFonts w:ascii="Times New Roman" w:hAnsi="Times New Roman" w:cs="Times New Roman"/>
          <w:sz w:val="22"/>
          <w:szCs w:val="22"/>
        </w:rPr>
        <w:t>Дата, исх. номер</w:t>
      </w:r>
    </w:p>
    <w:p w14:paraId="32DBC75A" w14:textId="77777777" w:rsidR="00D256F1" w:rsidRPr="004962B3" w:rsidRDefault="00D256F1" w:rsidP="00B94EA3">
      <w:pPr>
        <w:pStyle w:val="210"/>
        <w:tabs>
          <w:tab w:val="clear" w:pos="567"/>
        </w:tabs>
        <w:spacing w:after="0"/>
        <w:rPr>
          <w:sz w:val="22"/>
          <w:szCs w:val="22"/>
        </w:rPr>
      </w:pPr>
    </w:p>
    <w:p w14:paraId="347B8ECE" w14:textId="77777777" w:rsidR="00D256F1" w:rsidRPr="004962B3" w:rsidRDefault="00D256F1" w:rsidP="00B94EA3">
      <w:pPr>
        <w:pStyle w:val="210"/>
        <w:tabs>
          <w:tab w:val="clear" w:pos="567"/>
        </w:tabs>
        <w:spacing w:after="0"/>
        <w:jc w:val="center"/>
        <w:rPr>
          <w:b/>
          <w:sz w:val="22"/>
          <w:szCs w:val="22"/>
        </w:rPr>
      </w:pPr>
      <w:r w:rsidRPr="004962B3">
        <w:rPr>
          <w:b/>
          <w:sz w:val="22"/>
          <w:szCs w:val="22"/>
        </w:rPr>
        <w:t>ПРЕДЛОЖЕНИЕ О ЦЕНЕ ДОГОВОРА</w:t>
      </w:r>
    </w:p>
    <w:p w14:paraId="032236C7" w14:textId="77777777" w:rsidR="00D256F1" w:rsidRPr="004962B3" w:rsidRDefault="00D256F1" w:rsidP="00B94EA3">
      <w:pPr>
        <w:shd w:val="clear" w:color="auto" w:fill="FFFFFF"/>
        <w:tabs>
          <w:tab w:val="left" w:pos="442"/>
        </w:tabs>
        <w:jc w:val="both"/>
        <w:rPr>
          <w:rFonts w:ascii="Times New Roman" w:hAnsi="Times New Roman" w:cs="Times New Roman"/>
          <w:sz w:val="24"/>
          <w:szCs w:val="24"/>
        </w:rPr>
      </w:pPr>
      <w:r w:rsidRPr="004962B3">
        <w:rPr>
          <w:rFonts w:ascii="Times New Roman" w:hAnsi="Times New Roman" w:cs="Times New Roman"/>
          <w:sz w:val="24"/>
          <w:szCs w:val="24"/>
        </w:rPr>
        <w:tab/>
      </w:r>
    </w:p>
    <w:p w14:paraId="4CE9E834" w14:textId="3E32683E" w:rsidR="000353EC" w:rsidRPr="000353EC" w:rsidRDefault="00D256F1" w:rsidP="000353EC">
      <w:pPr>
        <w:shd w:val="clear" w:color="auto" w:fill="FFFFFF"/>
        <w:tabs>
          <w:tab w:val="left" w:pos="442"/>
        </w:tabs>
        <w:jc w:val="center"/>
        <w:rPr>
          <w:rFonts w:ascii="Times New Roman" w:hAnsi="Times New Roman" w:cs="Times New Roman"/>
          <w:sz w:val="22"/>
          <w:szCs w:val="22"/>
        </w:rPr>
      </w:pPr>
      <w:r w:rsidRPr="004962B3">
        <w:rPr>
          <w:rFonts w:ascii="Times New Roman" w:hAnsi="Times New Roman" w:cs="Times New Roman"/>
          <w:sz w:val="22"/>
          <w:szCs w:val="22"/>
        </w:rPr>
        <w:t xml:space="preserve">Исполняя наши обязательства и изучив закупочную документацию на право заключения Договора </w:t>
      </w:r>
      <w:r w:rsidR="000353EC" w:rsidRPr="000353EC">
        <w:rPr>
          <w:rFonts w:ascii="Times New Roman" w:hAnsi="Times New Roman" w:cs="Times New Roman"/>
          <w:sz w:val="22"/>
          <w:szCs w:val="22"/>
        </w:rPr>
        <w:t xml:space="preserve">оказания услуг </w:t>
      </w:r>
      <w:r w:rsidR="00854624" w:rsidRPr="00854624">
        <w:rPr>
          <w:rFonts w:ascii="Times New Roman" w:hAnsi="Times New Roman" w:cs="Times New Roman"/>
          <w:bCs/>
          <w:sz w:val="22"/>
          <w:szCs w:val="22"/>
        </w:rPr>
        <w:t xml:space="preserve">по анализу питьевой воды на объектах </w:t>
      </w:r>
      <w:r w:rsidR="000353EC" w:rsidRPr="000353EC">
        <w:rPr>
          <w:rFonts w:ascii="Times New Roman" w:hAnsi="Times New Roman" w:cs="Times New Roman"/>
          <w:sz w:val="22"/>
          <w:szCs w:val="22"/>
        </w:rPr>
        <w:t>ООО «ТеплоГрупп»</w:t>
      </w:r>
    </w:p>
    <w:p w14:paraId="4A2F1896" w14:textId="62CC2665" w:rsidR="00D256F1" w:rsidRPr="004962B3" w:rsidRDefault="00D256F1" w:rsidP="00B94EA3">
      <w:pPr>
        <w:shd w:val="clear" w:color="auto" w:fill="FFFFFF"/>
        <w:tabs>
          <w:tab w:val="left" w:pos="442"/>
        </w:tabs>
        <w:jc w:val="both"/>
        <w:rPr>
          <w:rFonts w:ascii="Times New Roman" w:hAnsi="Times New Roman" w:cs="Times New Roman"/>
          <w:bCs/>
          <w:sz w:val="22"/>
          <w:szCs w:val="22"/>
        </w:rPr>
      </w:pPr>
      <w:r w:rsidRPr="004962B3">
        <w:rPr>
          <w:rFonts w:ascii="Times New Roman" w:hAnsi="Times New Roman" w:cs="Times New Roman"/>
          <w:sz w:val="22"/>
          <w:szCs w:val="22"/>
        </w:rPr>
        <w:t>мы ________________________________________________________________________________________</w:t>
      </w:r>
    </w:p>
    <w:p w14:paraId="0BCF134E" w14:textId="77777777" w:rsidR="00D256F1" w:rsidRPr="004962B3" w:rsidRDefault="00D256F1" w:rsidP="00B94EA3">
      <w:pPr>
        <w:pStyle w:val="aff6"/>
        <w:jc w:val="both"/>
        <w:rPr>
          <w:i/>
          <w:sz w:val="22"/>
          <w:szCs w:val="22"/>
        </w:rPr>
      </w:pPr>
      <w:r w:rsidRPr="004962B3">
        <w:rPr>
          <w:i/>
          <w:sz w:val="22"/>
          <w:szCs w:val="22"/>
        </w:rPr>
        <w:t>(полное наименование организации-участника запроса предложений по учредительным документам)</w:t>
      </w:r>
    </w:p>
    <w:p w14:paraId="22243E87" w14:textId="77777777" w:rsidR="00D256F1" w:rsidRPr="004962B3" w:rsidRDefault="00D256F1" w:rsidP="00B94EA3">
      <w:pPr>
        <w:pStyle w:val="aff6"/>
        <w:jc w:val="both"/>
        <w:rPr>
          <w:sz w:val="22"/>
          <w:szCs w:val="22"/>
        </w:rPr>
      </w:pPr>
      <w:r w:rsidRPr="004962B3">
        <w:rPr>
          <w:sz w:val="22"/>
          <w:szCs w:val="22"/>
        </w:rPr>
        <w:t>в лице __________________________________________________________________________________</w:t>
      </w:r>
    </w:p>
    <w:p w14:paraId="637F7471" w14:textId="77777777" w:rsidR="00D256F1" w:rsidRPr="004962B3" w:rsidRDefault="00D256F1" w:rsidP="00B94EA3">
      <w:pPr>
        <w:pStyle w:val="aff6"/>
        <w:jc w:val="both"/>
        <w:rPr>
          <w:i/>
          <w:sz w:val="22"/>
          <w:szCs w:val="22"/>
        </w:rPr>
      </w:pPr>
      <w:r w:rsidRPr="004962B3">
        <w:rPr>
          <w:i/>
          <w:sz w:val="22"/>
          <w:szCs w:val="22"/>
        </w:rPr>
        <w:t xml:space="preserve">                 (наименование должности руководителя, его Фамилия, Имя, Отчество (полностью)</w:t>
      </w:r>
    </w:p>
    <w:p w14:paraId="2BA3041E" w14:textId="77777777" w:rsidR="00D256F1" w:rsidRPr="004962B3" w:rsidRDefault="00D256F1" w:rsidP="00B94EA3">
      <w:pPr>
        <w:pStyle w:val="aff6"/>
        <w:jc w:val="both"/>
        <w:rPr>
          <w:sz w:val="22"/>
          <w:szCs w:val="22"/>
        </w:rPr>
      </w:pPr>
      <w:r w:rsidRPr="004962B3">
        <w:rPr>
          <w:sz w:val="22"/>
          <w:szCs w:val="22"/>
        </w:rPr>
        <w:t xml:space="preserve">уполномоченного в случае признания нас победителями запроса предложений подписать Договор, согласны выполнить предусмотренные запроса предложений функции в соответствии с требованиями закупочной документации и на условиях, которые мы представили в настоящем предложении, по следующей цене: ______________________________________________________________________, </w:t>
      </w:r>
    </w:p>
    <w:p w14:paraId="27E1D069" w14:textId="68A6BEBF" w:rsidR="00D256F1" w:rsidRPr="004962B3" w:rsidRDefault="00D256F1" w:rsidP="00B94EA3">
      <w:pPr>
        <w:pStyle w:val="aff6"/>
        <w:jc w:val="both"/>
        <w:rPr>
          <w:i/>
          <w:sz w:val="20"/>
          <w:szCs w:val="20"/>
        </w:rPr>
      </w:pPr>
      <w:r w:rsidRPr="004962B3">
        <w:rPr>
          <w:sz w:val="20"/>
          <w:szCs w:val="20"/>
        </w:rPr>
        <w:t xml:space="preserve">                                                      </w:t>
      </w:r>
      <w:r w:rsidRPr="004962B3">
        <w:rPr>
          <w:i/>
          <w:sz w:val="20"/>
          <w:szCs w:val="20"/>
        </w:rPr>
        <w:t>(вставьте цену заявки цифрами и прописью)</w:t>
      </w:r>
    </w:p>
    <w:p w14:paraId="1D0519FF" w14:textId="77777777" w:rsidR="00D256F1" w:rsidRPr="004962B3" w:rsidRDefault="00D256F1" w:rsidP="00B94EA3">
      <w:pPr>
        <w:tabs>
          <w:tab w:val="left" w:pos="708"/>
        </w:tabs>
        <w:jc w:val="both"/>
        <w:rPr>
          <w:rFonts w:ascii="Times New Roman" w:hAnsi="Times New Roman" w:cs="Times New Roman"/>
          <w:b/>
          <w:bCs/>
          <w:sz w:val="22"/>
          <w:szCs w:val="22"/>
        </w:rPr>
      </w:pPr>
    </w:p>
    <w:p w14:paraId="67C31AE9" w14:textId="77777777" w:rsidR="00D256F1" w:rsidRPr="004962B3" w:rsidRDefault="00D256F1" w:rsidP="00B94EA3">
      <w:pPr>
        <w:tabs>
          <w:tab w:val="left" w:pos="708"/>
        </w:tabs>
        <w:jc w:val="center"/>
        <w:rPr>
          <w:rFonts w:ascii="Times New Roman" w:hAnsi="Times New Roman" w:cs="Times New Roman"/>
          <w:b/>
          <w:bCs/>
          <w:sz w:val="22"/>
          <w:szCs w:val="22"/>
        </w:rPr>
      </w:pPr>
      <w:r w:rsidRPr="004962B3">
        <w:rPr>
          <w:rFonts w:ascii="Times New Roman" w:hAnsi="Times New Roman" w:cs="Times New Roman"/>
          <w:b/>
          <w:bCs/>
          <w:sz w:val="22"/>
          <w:szCs w:val="22"/>
        </w:rPr>
        <w:t>Предложение о цене договора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9"/>
        <w:gridCol w:w="3420"/>
        <w:gridCol w:w="3213"/>
      </w:tblGrid>
      <w:tr w:rsidR="00D256F1" w:rsidRPr="004962B3" w14:paraId="308F6546" w14:textId="77777777" w:rsidTr="00E339C7">
        <w:trPr>
          <w:cantSplit/>
          <w:trHeight w:val="504"/>
          <w:tblHeader/>
          <w:jc w:val="center"/>
        </w:trPr>
        <w:tc>
          <w:tcPr>
            <w:tcW w:w="1329" w:type="dxa"/>
            <w:tcBorders>
              <w:top w:val="single" w:sz="4" w:space="0" w:color="auto"/>
              <w:left w:val="single" w:sz="4" w:space="0" w:color="auto"/>
              <w:bottom w:val="single" w:sz="4" w:space="0" w:color="auto"/>
              <w:right w:val="single" w:sz="4" w:space="0" w:color="auto"/>
            </w:tcBorders>
          </w:tcPr>
          <w:p w14:paraId="42EC3D3A" w14:textId="77777777" w:rsidR="00D256F1" w:rsidRPr="004962B3" w:rsidRDefault="00D256F1" w:rsidP="00B94EA3">
            <w:pPr>
              <w:pStyle w:val="aff5"/>
              <w:tabs>
                <w:tab w:val="left" w:pos="1980"/>
              </w:tabs>
              <w:spacing w:before="0"/>
              <w:ind w:right="0"/>
              <w:jc w:val="both"/>
              <w:rPr>
                <w:b/>
                <w:sz w:val="22"/>
                <w:szCs w:val="22"/>
              </w:rPr>
            </w:pPr>
            <w:r w:rsidRPr="004962B3">
              <w:rPr>
                <w:b/>
                <w:sz w:val="22"/>
                <w:szCs w:val="22"/>
              </w:rPr>
              <w:t>№</w:t>
            </w:r>
          </w:p>
          <w:p w14:paraId="7BF5B913" w14:textId="77777777" w:rsidR="00D256F1" w:rsidRPr="004962B3" w:rsidRDefault="00D256F1" w:rsidP="00B94EA3">
            <w:pPr>
              <w:pStyle w:val="aff5"/>
              <w:tabs>
                <w:tab w:val="left" w:pos="1980"/>
              </w:tabs>
              <w:spacing w:before="0"/>
              <w:ind w:right="0"/>
              <w:jc w:val="both"/>
              <w:rPr>
                <w:b/>
                <w:sz w:val="22"/>
                <w:szCs w:val="22"/>
              </w:rPr>
            </w:pPr>
            <w:r w:rsidRPr="004962B3">
              <w:rPr>
                <w:b/>
                <w:sz w:val="22"/>
                <w:szCs w:val="22"/>
              </w:rPr>
              <w:t>п/п</w:t>
            </w:r>
          </w:p>
        </w:tc>
        <w:tc>
          <w:tcPr>
            <w:tcW w:w="3420" w:type="dxa"/>
            <w:tcBorders>
              <w:top w:val="single" w:sz="4" w:space="0" w:color="auto"/>
              <w:left w:val="single" w:sz="4" w:space="0" w:color="auto"/>
              <w:bottom w:val="single" w:sz="4" w:space="0" w:color="auto"/>
              <w:right w:val="single" w:sz="4" w:space="0" w:color="auto"/>
            </w:tcBorders>
          </w:tcPr>
          <w:p w14:paraId="1CCA1A65" w14:textId="77777777" w:rsidR="00D256F1" w:rsidRPr="004962B3" w:rsidRDefault="00D256F1" w:rsidP="00B94EA3">
            <w:pPr>
              <w:pStyle w:val="aff5"/>
              <w:tabs>
                <w:tab w:val="left" w:pos="1980"/>
              </w:tabs>
              <w:spacing w:before="0"/>
              <w:ind w:right="0"/>
              <w:jc w:val="both"/>
              <w:rPr>
                <w:b/>
                <w:sz w:val="22"/>
                <w:szCs w:val="22"/>
              </w:rPr>
            </w:pPr>
            <w:r w:rsidRPr="004962B3">
              <w:rPr>
                <w:b/>
                <w:sz w:val="22"/>
                <w:szCs w:val="22"/>
              </w:rPr>
              <w:t xml:space="preserve">Наименование </w:t>
            </w:r>
            <w:r w:rsidR="006B6E99" w:rsidRPr="004962B3">
              <w:rPr>
                <w:b/>
                <w:sz w:val="22"/>
                <w:szCs w:val="22"/>
              </w:rPr>
              <w:t>работ</w:t>
            </w:r>
            <w:r w:rsidRPr="004962B3">
              <w:rPr>
                <w:b/>
                <w:sz w:val="22"/>
                <w:szCs w:val="22"/>
              </w:rPr>
              <w:t xml:space="preserve"> и затрат</w:t>
            </w:r>
          </w:p>
        </w:tc>
        <w:tc>
          <w:tcPr>
            <w:tcW w:w="3213" w:type="dxa"/>
            <w:tcBorders>
              <w:top w:val="single" w:sz="4" w:space="0" w:color="auto"/>
              <w:left w:val="single" w:sz="4" w:space="0" w:color="auto"/>
              <w:bottom w:val="single" w:sz="4" w:space="0" w:color="auto"/>
              <w:right w:val="single" w:sz="4" w:space="0" w:color="auto"/>
            </w:tcBorders>
          </w:tcPr>
          <w:p w14:paraId="10635E59" w14:textId="77777777" w:rsidR="00D256F1" w:rsidRPr="004962B3" w:rsidRDefault="00D256F1" w:rsidP="00B94EA3">
            <w:pPr>
              <w:pStyle w:val="aff5"/>
              <w:tabs>
                <w:tab w:val="left" w:pos="1980"/>
              </w:tabs>
              <w:spacing w:before="0"/>
              <w:ind w:right="0"/>
              <w:jc w:val="both"/>
              <w:rPr>
                <w:b/>
                <w:sz w:val="22"/>
                <w:szCs w:val="22"/>
              </w:rPr>
            </w:pPr>
            <w:r w:rsidRPr="004962B3">
              <w:rPr>
                <w:b/>
                <w:sz w:val="22"/>
                <w:szCs w:val="22"/>
              </w:rPr>
              <w:t>Итого стоимость</w:t>
            </w:r>
          </w:p>
          <w:p w14:paraId="4F274503" w14:textId="77777777" w:rsidR="00D256F1" w:rsidRPr="004962B3" w:rsidRDefault="00D256F1" w:rsidP="00B94EA3">
            <w:pPr>
              <w:pStyle w:val="aff5"/>
              <w:tabs>
                <w:tab w:val="left" w:pos="1980"/>
              </w:tabs>
              <w:spacing w:before="0"/>
              <w:ind w:right="0"/>
              <w:jc w:val="both"/>
              <w:rPr>
                <w:b/>
                <w:sz w:val="22"/>
                <w:szCs w:val="22"/>
              </w:rPr>
            </w:pPr>
            <w:r w:rsidRPr="004962B3">
              <w:rPr>
                <w:b/>
                <w:sz w:val="22"/>
                <w:szCs w:val="22"/>
              </w:rPr>
              <w:t>(руб.)</w:t>
            </w:r>
          </w:p>
        </w:tc>
      </w:tr>
      <w:tr w:rsidR="00D256F1" w:rsidRPr="004962B3" w14:paraId="027D322B" w14:textId="77777777" w:rsidTr="00E339C7">
        <w:trPr>
          <w:trHeight w:val="242"/>
          <w:tblHeader/>
          <w:jc w:val="center"/>
        </w:trPr>
        <w:tc>
          <w:tcPr>
            <w:tcW w:w="1329" w:type="dxa"/>
            <w:tcBorders>
              <w:top w:val="single" w:sz="4" w:space="0" w:color="auto"/>
              <w:left w:val="single" w:sz="4" w:space="0" w:color="auto"/>
              <w:bottom w:val="single" w:sz="4" w:space="0" w:color="auto"/>
              <w:right w:val="single" w:sz="4" w:space="0" w:color="auto"/>
            </w:tcBorders>
          </w:tcPr>
          <w:p w14:paraId="082CF876" w14:textId="77777777" w:rsidR="00D256F1" w:rsidRPr="004962B3" w:rsidRDefault="00D256F1" w:rsidP="00B94EA3">
            <w:pPr>
              <w:pStyle w:val="aff5"/>
              <w:tabs>
                <w:tab w:val="left" w:pos="1980"/>
              </w:tabs>
              <w:spacing w:before="0"/>
              <w:ind w:right="0"/>
              <w:jc w:val="both"/>
              <w:rPr>
                <w:sz w:val="22"/>
                <w:szCs w:val="22"/>
              </w:rPr>
            </w:pPr>
            <w:r w:rsidRPr="004962B3">
              <w:rPr>
                <w:sz w:val="22"/>
                <w:szCs w:val="22"/>
              </w:rPr>
              <w:t>1</w:t>
            </w:r>
          </w:p>
        </w:tc>
        <w:tc>
          <w:tcPr>
            <w:tcW w:w="3420" w:type="dxa"/>
            <w:tcBorders>
              <w:top w:val="single" w:sz="4" w:space="0" w:color="auto"/>
              <w:left w:val="single" w:sz="4" w:space="0" w:color="auto"/>
              <w:bottom w:val="single" w:sz="4" w:space="0" w:color="auto"/>
              <w:right w:val="single" w:sz="4" w:space="0" w:color="auto"/>
            </w:tcBorders>
          </w:tcPr>
          <w:p w14:paraId="40448C07" w14:textId="77777777" w:rsidR="00D256F1" w:rsidRPr="004962B3" w:rsidRDefault="00D256F1" w:rsidP="00B94EA3">
            <w:pPr>
              <w:pStyle w:val="aff5"/>
              <w:tabs>
                <w:tab w:val="left" w:pos="1980"/>
              </w:tabs>
              <w:spacing w:before="0"/>
              <w:ind w:right="0"/>
              <w:jc w:val="both"/>
              <w:rPr>
                <w:sz w:val="22"/>
                <w:szCs w:val="22"/>
              </w:rPr>
            </w:pPr>
            <w:r w:rsidRPr="004962B3">
              <w:rPr>
                <w:sz w:val="22"/>
                <w:szCs w:val="22"/>
              </w:rPr>
              <w:t>2</w:t>
            </w:r>
          </w:p>
        </w:tc>
        <w:tc>
          <w:tcPr>
            <w:tcW w:w="3213" w:type="dxa"/>
            <w:tcBorders>
              <w:top w:val="single" w:sz="4" w:space="0" w:color="auto"/>
              <w:left w:val="single" w:sz="4" w:space="0" w:color="auto"/>
              <w:bottom w:val="single" w:sz="4" w:space="0" w:color="auto"/>
              <w:right w:val="single" w:sz="4" w:space="0" w:color="auto"/>
            </w:tcBorders>
          </w:tcPr>
          <w:p w14:paraId="20BCB51F" w14:textId="77777777" w:rsidR="00D256F1" w:rsidRPr="004962B3" w:rsidRDefault="00D256F1" w:rsidP="00B94EA3">
            <w:pPr>
              <w:pStyle w:val="aff5"/>
              <w:tabs>
                <w:tab w:val="left" w:pos="1980"/>
              </w:tabs>
              <w:spacing w:before="0"/>
              <w:ind w:right="0"/>
              <w:jc w:val="both"/>
              <w:rPr>
                <w:sz w:val="22"/>
                <w:szCs w:val="22"/>
              </w:rPr>
            </w:pPr>
            <w:r w:rsidRPr="004962B3">
              <w:rPr>
                <w:sz w:val="22"/>
                <w:szCs w:val="22"/>
              </w:rPr>
              <w:t>3</w:t>
            </w:r>
          </w:p>
        </w:tc>
      </w:tr>
      <w:tr w:rsidR="00D256F1" w:rsidRPr="004962B3" w14:paraId="403617AA" w14:textId="77777777" w:rsidTr="00E339C7">
        <w:trPr>
          <w:trHeight w:val="256"/>
          <w:jc w:val="center"/>
        </w:trPr>
        <w:tc>
          <w:tcPr>
            <w:tcW w:w="1329" w:type="dxa"/>
            <w:tcBorders>
              <w:top w:val="single" w:sz="4" w:space="0" w:color="auto"/>
              <w:left w:val="single" w:sz="4" w:space="0" w:color="auto"/>
              <w:bottom w:val="single" w:sz="4" w:space="0" w:color="auto"/>
              <w:right w:val="single" w:sz="4" w:space="0" w:color="auto"/>
            </w:tcBorders>
          </w:tcPr>
          <w:p w14:paraId="17FA4F2D" w14:textId="77777777" w:rsidR="00D256F1" w:rsidRPr="004962B3" w:rsidRDefault="00D256F1" w:rsidP="00B94EA3">
            <w:pPr>
              <w:pStyle w:val="aff5"/>
              <w:tabs>
                <w:tab w:val="left" w:pos="1980"/>
              </w:tabs>
              <w:spacing w:before="0"/>
              <w:ind w:right="0"/>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14:paraId="78BC23A0" w14:textId="77777777" w:rsidR="00D256F1" w:rsidRPr="004962B3" w:rsidRDefault="00D256F1" w:rsidP="00B94EA3">
            <w:pPr>
              <w:pStyle w:val="aff5"/>
              <w:tabs>
                <w:tab w:val="left" w:pos="1980"/>
              </w:tabs>
              <w:spacing w:before="0"/>
              <w:ind w:right="0"/>
              <w:jc w:val="both"/>
              <w:rPr>
                <w:sz w:val="22"/>
                <w:szCs w:val="22"/>
              </w:rPr>
            </w:pPr>
          </w:p>
        </w:tc>
        <w:tc>
          <w:tcPr>
            <w:tcW w:w="3213" w:type="dxa"/>
            <w:tcBorders>
              <w:top w:val="single" w:sz="4" w:space="0" w:color="auto"/>
              <w:left w:val="single" w:sz="4" w:space="0" w:color="auto"/>
              <w:bottom w:val="single" w:sz="4" w:space="0" w:color="auto"/>
              <w:right w:val="single" w:sz="4" w:space="0" w:color="auto"/>
            </w:tcBorders>
          </w:tcPr>
          <w:p w14:paraId="64AF9D65" w14:textId="77777777" w:rsidR="00D256F1" w:rsidRPr="004962B3" w:rsidRDefault="00D256F1" w:rsidP="00B94EA3">
            <w:pPr>
              <w:pStyle w:val="aff5"/>
              <w:tabs>
                <w:tab w:val="left" w:pos="1980"/>
              </w:tabs>
              <w:spacing w:before="0"/>
              <w:ind w:right="0"/>
              <w:jc w:val="both"/>
              <w:rPr>
                <w:sz w:val="22"/>
                <w:szCs w:val="22"/>
              </w:rPr>
            </w:pPr>
          </w:p>
        </w:tc>
      </w:tr>
      <w:tr w:rsidR="00D256F1" w:rsidRPr="004962B3" w14:paraId="41B701E6" w14:textId="77777777" w:rsidTr="00E339C7">
        <w:trPr>
          <w:trHeight w:val="242"/>
          <w:jc w:val="center"/>
        </w:trPr>
        <w:tc>
          <w:tcPr>
            <w:tcW w:w="1329" w:type="dxa"/>
            <w:tcBorders>
              <w:top w:val="single" w:sz="4" w:space="0" w:color="auto"/>
              <w:left w:val="single" w:sz="4" w:space="0" w:color="auto"/>
              <w:bottom w:val="single" w:sz="4" w:space="0" w:color="auto"/>
              <w:right w:val="single" w:sz="4" w:space="0" w:color="auto"/>
            </w:tcBorders>
          </w:tcPr>
          <w:p w14:paraId="7636A4C7" w14:textId="77777777" w:rsidR="00D256F1" w:rsidRPr="004962B3" w:rsidRDefault="00D256F1" w:rsidP="00B94EA3">
            <w:pPr>
              <w:pStyle w:val="aff5"/>
              <w:tabs>
                <w:tab w:val="left" w:pos="1980"/>
              </w:tabs>
              <w:spacing w:before="0"/>
              <w:ind w:right="0"/>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14:paraId="295C6633" w14:textId="77777777" w:rsidR="00D256F1" w:rsidRPr="004962B3" w:rsidRDefault="00D256F1" w:rsidP="00B94EA3">
            <w:pPr>
              <w:pStyle w:val="aff5"/>
              <w:tabs>
                <w:tab w:val="left" w:pos="1980"/>
              </w:tabs>
              <w:spacing w:before="0"/>
              <w:ind w:right="0"/>
              <w:jc w:val="both"/>
              <w:rPr>
                <w:sz w:val="22"/>
                <w:szCs w:val="22"/>
              </w:rPr>
            </w:pPr>
          </w:p>
        </w:tc>
        <w:tc>
          <w:tcPr>
            <w:tcW w:w="3213" w:type="dxa"/>
            <w:tcBorders>
              <w:top w:val="single" w:sz="4" w:space="0" w:color="auto"/>
              <w:left w:val="single" w:sz="4" w:space="0" w:color="auto"/>
              <w:bottom w:val="single" w:sz="4" w:space="0" w:color="auto"/>
              <w:right w:val="single" w:sz="4" w:space="0" w:color="auto"/>
            </w:tcBorders>
          </w:tcPr>
          <w:p w14:paraId="58C96866" w14:textId="77777777" w:rsidR="00D256F1" w:rsidRPr="004962B3" w:rsidRDefault="00D256F1" w:rsidP="00B94EA3">
            <w:pPr>
              <w:pStyle w:val="aff5"/>
              <w:tabs>
                <w:tab w:val="left" w:pos="1980"/>
              </w:tabs>
              <w:spacing w:before="0"/>
              <w:ind w:right="0"/>
              <w:jc w:val="both"/>
              <w:rPr>
                <w:sz w:val="22"/>
                <w:szCs w:val="22"/>
              </w:rPr>
            </w:pPr>
          </w:p>
        </w:tc>
      </w:tr>
      <w:tr w:rsidR="00D256F1" w:rsidRPr="004962B3" w14:paraId="192E7D04" w14:textId="77777777" w:rsidTr="00E339C7">
        <w:trPr>
          <w:trHeight w:val="242"/>
          <w:jc w:val="center"/>
        </w:trPr>
        <w:tc>
          <w:tcPr>
            <w:tcW w:w="1329" w:type="dxa"/>
            <w:tcBorders>
              <w:top w:val="single" w:sz="4" w:space="0" w:color="auto"/>
              <w:left w:val="single" w:sz="4" w:space="0" w:color="auto"/>
              <w:bottom w:val="single" w:sz="4" w:space="0" w:color="auto"/>
              <w:right w:val="single" w:sz="4" w:space="0" w:color="auto"/>
            </w:tcBorders>
          </w:tcPr>
          <w:p w14:paraId="24D09D2A" w14:textId="77777777" w:rsidR="00D256F1" w:rsidRPr="004962B3" w:rsidRDefault="00D256F1" w:rsidP="00B94EA3">
            <w:pPr>
              <w:pStyle w:val="aff5"/>
              <w:tabs>
                <w:tab w:val="left" w:pos="1980"/>
              </w:tabs>
              <w:spacing w:before="0"/>
              <w:ind w:right="0"/>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14:paraId="722A081B" w14:textId="77777777" w:rsidR="00D256F1" w:rsidRPr="004962B3" w:rsidRDefault="00D256F1" w:rsidP="00B94EA3">
            <w:pPr>
              <w:pStyle w:val="aff5"/>
              <w:tabs>
                <w:tab w:val="left" w:pos="1980"/>
              </w:tabs>
              <w:spacing w:before="0"/>
              <w:ind w:right="0"/>
              <w:jc w:val="both"/>
              <w:rPr>
                <w:sz w:val="22"/>
                <w:szCs w:val="22"/>
              </w:rPr>
            </w:pPr>
          </w:p>
        </w:tc>
        <w:tc>
          <w:tcPr>
            <w:tcW w:w="3213" w:type="dxa"/>
            <w:tcBorders>
              <w:top w:val="single" w:sz="4" w:space="0" w:color="auto"/>
              <w:left w:val="single" w:sz="4" w:space="0" w:color="auto"/>
              <w:bottom w:val="single" w:sz="4" w:space="0" w:color="auto"/>
              <w:right w:val="single" w:sz="4" w:space="0" w:color="auto"/>
            </w:tcBorders>
          </w:tcPr>
          <w:p w14:paraId="5185E852" w14:textId="77777777" w:rsidR="00D256F1" w:rsidRPr="004962B3" w:rsidRDefault="00D256F1" w:rsidP="00B94EA3">
            <w:pPr>
              <w:pStyle w:val="aff5"/>
              <w:tabs>
                <w:tab w:val="left" w:pos="1980"/>
              </w:tabs>
              <w:spacing w:before="0"/>
              <w:ind w:right="0"/>
              <w:jc w:val="both"/>
              <w:rPr>
                <w:sz w:val="22"/>
                <w:szCs w:val="22"/>
              </w:rPr>
            </w:pPr>
          </w:p>
        </w:tc>
      </w:tr>
      <w:tr w:rsidR="00D256F1" w:rsidRPr="004962B3" w14:paraId="3AEB21BF" w14:textId="77777777" w:rsidTr="00E339C7">
        <w:trPr>
          <w:trHeight w:val="242"/>
          <w:jc w:val="center"/>
        </w:trPr>
        <w:tc>
          <w:tcPr>
            <w:tcW w:w="1329" w:type="dxa"/>
            <w:tcBorders>
              <w:top w:val="single" w:sz="4" w:space="0" w:color="auto"/>
              <w:left w:val="single" w:sz="4" w:space="0" w:color="auto"/>
              <w:bottom w:val="single" w:sz="4" w:space="0" w:color="auto"/>
              <w:right w:val="single" w:sz="4" w:space="0" w:color="auto"/>
            </w:tcBorders>
          </w:tcPr>
          <w:p w14:paraId="277EB329" w14:textId="77777777" w:rsidR="00D256F1" w:rsidRPr="004962B3" w:rsidRDefault="00D256F1" w:rsidP="00B94EA3">
            <w:pPr>
              <w:pStyle w:val="aff5"/>
              <w:tabs>
                <w:tab w:val="left" w:pos="1980"/>
              </w:tabs>
              <w:spacing w:before="0"/>
              <w:ind w:right="0"/>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14:paraId="42ABE1EB" w14:textId="77777777" w:rsidR="00D256F1" w:rsidRPr="004962B3" w:rsidRDefault="00D256F1" w:rsidP="00B94EA3">
            <w:pPr>
              <w:pStyle w:val="aff5"/>
              <w:tabs>
                <w:tab w:val="left" w:pos="1980"/>
              </w:tabs>
              <w:spacing w:before="0"/>
              <w:ind w:right="0"/>
              <w:jc w:val="both"/>
              <w:rPr>
                <w:sz w:val="22"/>
                <w:szCs w:val="22"/>
              </w:rPr>
            </w:pPr>
          </w:p>
        </w:tc>
        <w:tc>
          <w:tcPr>
            <w:tcW w:w="3213" w:type="dxa"/>
            <w:tcBorders>
              <w:top w:val="single" w:sz="4" w:space="0" w:color="auto"/>
              <w:left w:val="single" w:sz="4" w:space="0" w:color="auto"/>
              <w:bottom w:val="single" w:sz="4" w:space="0" w:color="auto"/>
              <w:right w:val="single" w:sz="4" w:space="0" w:color="auto"/>
            </w:tcBorders>
          </w:tcPr>
          <w:p w14:paraId="5706CCC9" w14:textId="77777777" w:rsidR="00D256F1" w:rsidRPr="004962B3" w:rsidRDefault="00D256F1" w:rsidP="00B94EA3">
            <w:pPr>
              <w:pStyle w:val="aff5"/>
              <w:tabs>
                <w:tab w:val="left" w:pos="1980"/>
              </w:tabs>
              <w:spacing w:before="0"/>
              <w:ind w:right="0"/>
              <w:jc w:val="both"/>
              <w:rPr>
                <w:sz w:val="22"/>
                <w:szCs w:val="22"/>
              </w:rPr>
            </w:pPr>
          </w:p>
        </w:tc>
      </w:tr>
      <w:tr w:rsidR="00D256F1" w:rsidRPr="004962B3" w14:paraId="6D358DC6" w14:textId="77777777" w:rsidTr="00E339C7">
        <w:trPr>
          <w:trHeight w:val="242"/>
          <w:jc w:val="center"/>
        </w:trPr>
        <w:tc>
          <w:tcPr>
            <w:tcW w:w="1329" w:type="dxa"/>
            <w:tcBorders>
              <w:top w:val="single" w:sz="4" w:space="0" w:color="auto"/>
              <w:left w:val="single" w:sz="4" w:space="0" w:color="auto"/>
              <w:bottom w:val="single" w:sz="4" w:space="0" w:color="auto"/>
              <w:right w:val="single" w:sz="4" w:space="0" w:color="auto"/>
            </w:tcBorders>
          </w:tcPr>
          <w:p w14:paraId="697A7759" w14:textId="77777777" w:rsidR="00D256F1" w:rsidRPr="004962B3" w:rsidRDefault="00D256F1" w:rsidP="00B94EA3">
            <w:pPr>
              <w:pStyle w:val="aff5"/>
              <w:tabs>
                <w:tab w:val="left" w:pos="1980"/>
              </w:tabs>
              <w:spacing w:before="0"/>
              <w:ind w:right="0"/>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14:paraId="1A417ECE" w14:textId="77777777" w:rsidR="00D256F1" w:rsidRPr="004962B3" w:rsidRDefault="00D256F1" w:rsidP="00B94EA3">
            <w:pPr>
              <w:pStyle w:val="aff5"/>
              <w:tabs>
                <w:tab w:val="left" w:pos="1980"/>
              </w:tabs>
              <w:spacing w:before="0"/>
              <w:ind w:right="0"/>
              <w:jc w:val="both"/>
              <w:rPr>
                <w:sz w:val="22"/>
                <w:szCs w:val="22"/>
              </w:rPr>
            </w:pPr>
          </w:p>
        </w:tc>
        <w:tc>
          <w:tcPr>
            <w:tcW w:w="3213" w:type="dxa"/>
            <w:tcBorders>
              <w:top w:val="single" w:sz="4" w:space="0" w:color="auto"/>
              <w:left w:val="single" w:sz="4" w:space="0" w:color="auto"/>
              <w:bottom w:val="single" w:sz="4" w:space="0" w:color="auto"/>
              <w:right w:val="single" w:sz="4" w:space="0" w:color="auto"/>
            </w:tcBorders>
          </w:tcPr>
          <w:p w14:paraId="5DAA66C5" w14:textId="77777777" w:rsidR="00D256F1" w:rsidRPr="004962B3" w:rsidRDefault="00D256F1" w:rsidP="00B94EA3">
            <w:pPr>
              <w:pStyle w:val="aff5"/>
              <w:tabs>
                <w:tab w:val="left" w:pos="1980"/>
              </w:tabs>
              <w:spacing w:before="0"/>
              <w:ind w:right="0"/>
              <w:jc w:val="both"/>
              <w:rPr>
                <w:sz w:val="22"/>
                <w:szCs w:val="22"/>
              </w:rPr>
            </w:pPr>
          </w:p>
        </w:tc>
      </w:tr>
      <w:tr w:rsidR="00D256F1" w:rsidRPr="004962B3" w14:paraId="5336B5F8" w14:textId="77777777" w:rsidTr="00E339C7">
        <w:trPr>
          <w:trHeight w:val="242"/>
          <w:jc w:val="center"/>
        </w:trPr>
        <w:tc>
          <w:tcPr>
            <w:tcW w:w="4749" w:type="dxa"/>
            <w:gridSpan w:val="2"/>
            <w:tcBorders>
              <w:top w:val="single" w:sz="4" w:space="0" w:color="auto"/>
              <w:left w:val="single" w:sz="4" w:space="0" w:color="auto"/>
              <w:bottom w:val="single" w:sz="4" w:space="0" w:color="auto"/>
              <w:right w:val="single" w:sz="4" w:space="0" w:color="auto"/>
            </w:tcBorders>
          </w:tcPr>
          <w:p w14:paraId="3A8CC896" w14:textId="77777777" w:rsidR="00D256F1" w:rsidRPr="004962B3" w:rsidRDefault="00D256F1" w:rsidP="00B94EA3">
            <w:pPr>
              <w:pStyle w:val="aff5"/>
              <w:tabs>
                <w:tab w:val="left" w:pos="1980"/>
              </w:tabs>
              <w:spacing w:before="0"/>
              <w:ind w:right="0"/>
              <w:jc w:val="both"/>
              <w:rPr>
                <w:b/>
                <w:sz w:val="22"/>
                <w:szCs w:val="22"/>
              </w:rPr>
            </w:pPr>
            <w:r w:rsidRPr="004962B3">
              <w:rPr>
                <w:b/>
                <w:sz w:val="22"/>
                <w:szCs w:val="22"/>
              </w:rPr>
              <w:t>ВСЕГО</w:t>
            </w:r>
          </w:p>
        </w:tc>
        <w:tc>
          <w:tcPr>
            <w:tcW w:w="3213" w:type="dxa"/>
            <w:tcBorders>
              <w:top w:val="single" w:sz="4" w:space="0" w:color="auto"/>
              <w:left w:val="single" w:sz="4" w:space="0" w:color="auto"/>
              <w:bottom w:val="single" w:sz="4" w:space="0" w:color="auto"/>
              <w:right w:val="single" w:sz="4" w:space="0" w:color="auto"/>
            </w:tcBorders>
          </w:tcPr>
          <w:p w14:paraId="45F7EC72" w14:textId="77777777" w:rsidR="00D256F1" w:rsidRPr="004962B3" w:rsidRDefault="00D256F1" w:rsidP="00B94EA3">
            <w:pPr>
              <w:pStyle w:val="aff5"/>
              <w:tabs>
                <w:tab w:val="left" w:pos="1980"/>
              </w:tabs>
              <w:spacing w:before="0"/>
              <w:ind w:right="0"/>
              <w:jc w:val="both"/>
              <w:rPr>
                <w:b/>
                <w:sz w:val="22"/>
                <w:szCs w:val="22"/>
              </w:rPr>
            </w:pPr>
          </w:p>
        </w:tc>
      </w:tr>
    </w:tbl>
    <w:p w14:paraId="74EFBBCA" w14:textId="77777777" w:rsidR="00D256F1" w:rsidRPr="004962B3" w:rsidRDefault="00D256F1" w:rsidP="00B94EA3">
      <w:pPr>
        <w:tabs>
          <w:tab w:val="left" w:pos="708"/>
        </w:tabs>
        <w:jc w:val="both"/>
        <w:rPr>
          <w:rFonts w:ascii="Times New Roman" w:hAnsi="Times New Roman" w:cs="Times New Roman"/>
          <w:b/>
          <w:bCs/>
          <w:sz w:val="22"/>
          <w:szCs w:val="22"/>
        </w:rPr>
      </w:pPr>
    </w:p>
    <w:p w14:paraId="2C042646" w14:textId="77777777" w:rsidR="00D256F1" w:rsidRPr="004962B3" w:rsidRDefault="00D256F1" w:rsidP="00B94EA3">
      <w:pPr>
        <w:jc w:val="both"/>
        <w:rPr>
          <w:rFonts w:ascii="Times New Roman" w:hAnsi="Times New Roman" w:cs="Times New Roman"/>
          <w:b/>
          <w:i/>
          <w:sz w:val="22"/>
          <w:szCs w:val="22"/>
          <w:u w:val="single"/>
        </w:rPr>
      </w:pPr>
      <w:r w:rsidRPr="004962B3">
        <w:rPr>
          <w:rFonts w:ascii="Times New Roman" w:hAnsi="Times New Roman" w:cs="Times New Roman"/>
          <w:b/>
          <w:i/>
          <w:sz w:val="22"/>
          <w:szCs w:val="22"/>
          <w:u w:val="single"/>
        </w:rPr>
        <w:t>Примечание:</w:t>
      </w:r>
    </w:p>
    <w:p w14:paraId="363D28DE" w14:textId="6BDF9939" w:rsidR="00D256F1" w:rsidRPr="004962B3" w:rsidRDefault="00D256F1" w:rsidP="00B94EA3">
      <w:pPr>
        <w:jc w:val="both"/>
        <w:rPr>
          <w:rFonts w:ascii="Times New Roman" w:hAnsi="Times New Roman" w:cs="Times New Roman"/>
          <w:b/>
          <w:i/>
          <w:sz w:val="22"/>
          <w:szCs w:val="22"/>
        </w:rPr>
      </w:pPr>
      <w:r w:rsidRPr="004962B3">
        <w:rPr>
          <w:rFonts w:ascii="Times New Roman" w:hAnsi="Times New Roman" w:cs="Times New Roman"/>
          <w:b/>
          <w:i/>
          <w:sz w:val="22"/>
          <w:szCs w:val="22"/>
        </w:rPr>
        <w:t>Вышеуказанная цена включает все обязательные платежи, предусмотренны</w:t>
      </w:r>
      <w:r w:rsidR="00172412">
        <w:rPr>
          <w:rFonts w:ascii="Times New Roman" w:hAnsi="Times New Roman" w:cs="Times New Roman"/>
          <w:b/>
          <w:i/>
          <w:sz w:val="22"/>
          <w:szCs w:val="22"/>
        </w:rPr>
        <w:t>е действующим законодательством.</w:t>
      </w:r>
    </w:p>
    <w:p w14:paraId="65099BCD" w14:textId="77777777" w:rsidR="00490CE7" w:rsidRPr="004962B3" w:rsidRDefault="00490CE7" w:rsidP="00B94EA3">
      <w:pPr>
        <w:jc w:val="both"/>
        <w:rPr>
          <w:rFonts w:ascii="Times New Roman" w:hAnsi="Times New Roman" w:cs="Times New Roman"/>
          <w:b/>
          <w:i/>
          <w:sz w:val="22"/>
          <w:szCs w:val="22"/>
        </w:rPr>
      </w:pPr>
    </w:p>
    <w:p w14:paraId="0386E0BF"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 xml:space="preserve">Если наши предложения, изложенные выше, будут приняты, мы берем на себя обязательство </w:t>
      </w:r>
      <w:r w:rsidR="006B6E99" w:rsidRPr="004962B3">
        <w:rPr>
          <w:rFonts w:ascii="Times New Roman" w:hAnsi="Times New Roman" w:cs="Times New Roman"/>
          <w:sz w:val="22"/>
          <w:szCs w:val="22"/>
        </w:rPr>
        <w:t>выполнить работы</w:t>
      </w:r>
      <w:r w:rsidRPr="004962B3">
        <w:rPr>
          <w:rFonts w:ascii="Times New Roman" w:hAnsi="Times New Roman" w:cs="Times New Roman"/>
          <w:sz w:val="22"/>
          <w:szCs w:val="22"/>
        </w:rPr>
        <w:t xml:space="preserve"> в соответствии с требованиями закупочной документации, и согласно нашим предложениям, которые мы просим включить в Договор.</w:t>
      </w:r>
    </w:p>
    <w:p w14:paraId="6868AD64" w14:textId="77777777" w:rsidR="00D256F1" w:rsidRPr="004962B3" w:rsidRDefault="00D256F1" w:rsidP="00B94EA3">
      <w:pPr>
        <w:jc w:val="both"/>
        <w:rPr>
          <w:rFonts w:ascii="Times New Roman" w:hAnsi="Times New Roman" w:cs="Times New Roman"/>
          <w:sz w:val="22"/>
          <w:szCs w:val="22"/>
        </w:rPr>
      </w:pPr>
    </w:p>
    <w:p w14:paraId="12D0C367"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Полное наименование участника запроса предложений (по учредительным документам) _________________________________________________________________________________________</w:t>
      </w:r>
    </w:p>
    <w:p w14:paraId="6DE4F35F"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Юридический адрес участника запроса предложений _________________________________________</w:t>
      </w:r>
    </w:p>
    <w:p w14:paraId="0359831E"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Фактический адрес участника запроса предложений _______________________</w:t>
      </w:r>
      <w:r w:rsidRPr="004962B3">
        <w:rPr>
          <w:rFonts w:ascii="Times New Roman" w:hAnsi="Times New Roman" w:cs="Times New Roman"/>
          <w:sz w:val="22"/>
          <w:szCs w:val="22"/>
        </w:rPr>
        <w:softHyphen/>
      </w:r>
      <w:r w:rsidRPr="004962B3">
        <w:rPr>
          <w:rFonts w:ascii="Times New Roman" w:hAnsi="Times New Roman" w:cs="Times New Roman"/>
          <w:sz w:val="22"/>
          <w:szCs w:val="22"/>
        </w:rPr>
        <w:softHyphen/>
        <w:t>___________________</w:t>
      </w:r>
    </w:p>
    <w:p w14:paraId="1C07D644"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Должность руководителя _________________________________________________________________</w:t>
      </w:r>
    </w:p>
    <w:p w14:paraId="73B3A34D"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Фамилия, имя, отчество руководителя (полностью) ___________________________________________</w:t>
      </w:r>
    </w:p>
    <w:p w14:paraId="4D8CAE71"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Контактные телефоны, должности, фамилии и имена лиц (полностью), уполномоченных для контактов _______________________________ Адрес электронной почты ___________________</w:t>
      </w:r>
    </w:p>
    <w:p w14:paraId="290D0D6D" w14:textId="77777777" w:rsidR="00D256F1" w:rsidRPr="004962B3" w:rsidRDefault="00D256F1" w:rsidP="00B94EA3">
      <w:pPr>
        <w:jc w:val="both"/>
        <w:rPr>
          <w:rFonts w:ascii="Times New Roman" w:hAnsi="Times New Roman" w:cs="Times New Roman"/>
          <w:spacing w:val="1"/>
          <w:sz w:val="22"/>
          <w:szCs w:val="22"/>
        </w:rPr>
      </w:pPr>
    </w:p>
    <w:p w14:paraId="74C8E968" w14:textId="77777777" w:rsidR="00D256F1" w:rsidRPr="004962B3" w:rsidRDefault="00D256F1" w:rsidP="00B94EA3">
      <w:pPr>
        <w:shd w:val="clear" w:color="auto" w:fill="FFFFFF"/>
        <w:jc w:val="both"/>
        <w:rPr>
          <w:rFonts w:ascii="Times New Roman" w:hAnsi="Times New Roman" w:cs="Times New Roman"/>
          <w:spacing w:val="1"/>
          <w:sz w:val="22"/>
          <w:szCs w:val="22"/>
        </w:rPr>
      </w:pPr>
      <w:r w:rsidRPr="004962B3">
        <w:rPr>
          <w:rFonts w:ascii="Times New Roman" w:hAnsi="Times New Roman" w:cs="Times New Roman"/>
          <w:spacing w:val="1"/>
          <w:sz w:val="22"/>
          <w:szCs w:val="22"/>
        </w:rPr>
        <w:t xml:space="preserve">Руководитель </w:t>
      </w:r>
      <w:r w:rsidRPr="004962B3">
        <w:rPr>
          <w:rFonts w:ascii="Times New Roman" w:hAnsi="Times New Roman" w:cs="Times New Roman"/>
          <w:color w:val="000000"/>
          <w:spacing w:val="-8"/>
          <w:sz w:val="22"/>
          <w:szCs w:val="22"/>
        </w:rPr>
        <w:t xml:space="preserve">(уполномоченное лицо) </w:t>
      </w:r>
      <w:r w:rsidRPr="004962B3">
        <w:rPr>
          <w:rFonts w:ascii="Times New Roman" w:hAnsi="Times New Roman" w:cs="Times New Roman"/>
          <w:spacing w:val="1"/>
          <w:sz w:val="22"/>
          <w:szCs w:val="22"/>
        </w:rPr>
        <w:t>_____________________________________</w:t>
      </w:r>
    </w:p>
    <w:p w14:paraId="5AAF40AD" w14:textId="77777777" w:rsidR="00D256F1" w:rsidRPr="004962B3" w:rsidRDefault="00D256F1" w:rsidP="00B94EA3">
      <w:pPr>
        <w:jc w:val="both"/>
        <w:rPr>
          <w:rFonts w:ascii="Times New Roman" w:hAnsi="Times New Roman" w:cs="Times New Roman"/>
          <w:i/>
          <w:spacing w:val="1"/>
          <w:sz w:val="22"/>
          <w:szCs w:val="22"/>
        </w:rPr>
      </w:pPr>
      <w:r w:rsidRPr="004962B3">
        <w:rPr>
          <w:rFonts w:ascii="Times New Roman" w:hAnsi="Times New Roman" w:cs="Times New Roman"/>
          <w:i/>
          <w:spacing w:val="1"/>
          <w:sz w:val="22"/>
          <w:szCs w:val="22"/>
        </w:rPr>
        <w:t xml:space="preserve">                                                                     Должность, Ф.И. </w:t>
      </w:r>
      <w:proofErr w:type="gramStart"/>
      <w:r w:rsidRPr="004962B3">
        <w:rPr>
          <w:rFonts w:ascii="Times New Roman" w:hAnsi="Times New Roman" w:cs="Times New Roman"/>
          <w:i/>
          <w:spacing w:val="1"/>
          <w:sz w:val="22"/>
          <w:szCs w:val="22"/>
        </w:rPr>
        <w:t>О. ,</w:t>
      </w:r>
      <w:proofErr w:type="gramEnd"/>
      <w:r w:rsidRPr="004962B3">
        <w:rPr>
          <w:rFonts w:ascii="Times New Roman" w:hAnsi="Times New Roman" w:cs="Times New Roman"/>
          <w:i/>
          <w:spacing w:val="1"/>
          <w:sz w:val="22"/>
          <w:szCs w:val="22"/>
        </w:rPr>
        <w:t xml:space="preserve"> подпись</w:t>
      </w:r>
    </w:p>
    <w:p w14:paraId="10511D78" w14:textId="77777777" w:rsidR="00D256F1" w:rsidRPr="004962B3" w:rsidRDefault="00D256F1" w:rsidP="00B94EA3">
      <w:pPr>
        <w:jc w:val="both"/>
        <w:rPr>
          <w:rFonts w:ascii="Times New Roman" w:hAnsi="Times New Roman" w:cs="Times New Roman"/>
          <w:b/>
          <w:i/>
          <w:sz w:val="22"/>
          <w:szCs w:val="22"/>
          <w:u w:val="single"/>
        </w:rPr>
      </w:pPr>
      <w:r w:rsidRPr="004962B3">
        <w:rPr>
          <w:rFonts w:ascii="Times New Roman" w:hAnsi="Times New Roman" w:cs="Times New Roman"/>
          <w:b/>
          <w:i/>
          <w:sz w:val="22"/>
          <w:szCs w:val="22"/>
          <w:u w:val="single"/>
        </w:rPr>
        <w:t xml:space="preserve">Примечание: </w:t>
      </w:r>
    </w:p>
    <w:p w14:paraId="12E4384C" w14:textId="75696C4E" w:rsidR="00D256F1" w:rsidRPr="004962B3" w:rsidRDefault="00D256F1" w:rsidP="00B94EA3">
      <w:pPr>
        <w:shd w:val="clear" w:color="auto" w:fill="FFFFFF"/>
        <w:jc w:val="both"/>
        <w:rPr>
          <w:rFonts w:ascii="Times New Roman" w:hAnsi="Times New Roman" w:cs="Times New Roman"/>
          <w:b/>
          <w:spacing w:val="1"/>
          <w:sz w:val="22"/>
          <w:szCs w:val="22"/>
        </w:rPr>
      </w:pPr>
      <w:r w:rsidRPr="004962B3">
        <w:rPr>
          <w:rFonts w:ascii="Times New Roman" w:hAnsi="Times New Roman" w:cs="Times New Roman"/>
          <w:b/>
          <w:i/>
          <w:sz w:val="22"/>
          <w:szCs w:val="22"/>
        </w:rPr>
        <w:t>Участник запроса предложений может приложить к данной форме более подробные расчеты стоимости выполнения работ</w:t>
      </w:r>
    </w:p>
    <w:p w14:paraId="58507BD2" w14:textId="77777777" w:rsidR="00D256F1" w:rsidRPr="004962B3" w:rsidRDefault="00D256F1" w:rsidP="00B94EA3">
      <w:pPr>
        <w:pageBreakBefore/>
        <w:jc w:val="center"/>
        <w:rPr>
          <w:rFonts w:ascii="Times New Roman" w:hAnsi="Times New Roman" w:cs="Times New Roman"/>
          <w:b/>
          <w:sz w:val="22"/>
          <w:szCs w:val="22"/>
        </w:rPr>
      </w:pPr>
      <w:r w:rsidRPr="004962B3">
        <w:rPr>
          <w:rFonts w:ascii="Times New Roman" w:hAnsi="Times New Roman" w:cs="Times New Roman"/>
          <w:b/>
          <w:sz w:val="22"/>
          <w:szCs w:val="22"/>
        </w:rPr>
        <w:lastRenderedPageBreak/>
        <w:t>3.5. ФОРМА ДОВЕРЕННОСТИ НА УПОЛНОМОЧЕННОЕ ЛИЦО, ИМЕЮЩЕЕ ПРАВО ПОДПИСИ И ПРЕДСТАВЛЕНИЯ ИНТЕРЕСОВ ОРГАНИЗАЦИИ-УЧАСТНИКА ЗАПРОСА ПРЕДЛОЖЕНИЙ</w:t>
      </w:r>
    </w:p>
    <w:p w14:paraId="22AB1AAE" w14:textId="77777777" w:rsidR="00D256F1" w:rsidRPr="004962B3" w:rsidRDefault="00D256F1" w:rsidP="00B94EA3">
      <w:pPr>
        <w:jc w:val="both"/>
        <w:rPr>
          <w:rFonts w:ascii="Times New Roman" w:hAnsi="Times New Roman" w:cs="Times New Roman"/>
          <w:sz w:val="22"/>
          <w:szCs w:val="22"/>
        </w:rPr>
      </w:pPr>
    </w:p>
    <w:p w14:paraId="192B5490" w14:textId="77777777" w:rsidR="00D256F1" w:rsidRPr="004962B3" w:rsidRDefault="00D256F1" w:rsidP="00B94EA3">
      <w:pPr>
        <w:jc w:val="both"/>
        <w:rPr>
          <w:rFonts w:ascii="Times New Roman" w:hAnsi="Times New Roman" w:cs="Times New Roman"/>
          <w:sz w:val="22"/>
          <w:szCs w:val="22"/>
        </w:rPr>
      </w:pPr>
    </w:p>
    <w:p w14:paraId="2E57D980"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На бланке организации</w:t>
      </w:r>
    </w:p>
    <w:p w14:paraId="7B3FDE62" w14:textId="77777777" w:rsidR="00D256F1" w:rsidRPr="004962B3" w:rsidRDefault="00D256F1" w:rsidP="00B94EA3">
      <w:pPr>
        <w:jc w:val="both"/>
        <w:rPr>
          <w:rFonts w:ascii="Times New Roman" w:hAnsi="Times New Roman" w:cs="Times New Roman"/>
          <w:sz w:val="22"/>
          <w:szCs w:val="22"/>
        </w:rPr>
      </w:pPr>
      <w:r w:rsidRPr="004962B3">
        <w:rPr>
          <w:rFonts w:ascii="Times New Roman" w:hAnsi="Times New Roman" w:cs="Times New Roman"/>
          <w:sz w:val="22"/>
          <w:szCs w:val="22"/>
        </w:rPr>
        <w:t>Дата, исх. номер</w:t>
      </w:r>
    </w:p>
    <w:p w14:paraId="5C436277" w14:textId="77777777" w:rsidR="00D256F1" w:rsidRPr="004962B3" w:rsidRDefault="00D256F1" w:rsidP="00B94EA3">
      <w:pPr>
        <w:jc w:val="both"/>
        <w:rPr>
          <w:rFonts w:ascii="Times New Roman" w:hAnsi="Times New Roman" w:cs="Times New Roman"/>
        </w:rPr>
      </w:pPr>
    </w:p>
    <w:p w14:paraId="20255BA7" w14:textId="77777777" w:rsidR="00D256F1" w:rsidRPr="004962B3" w:rsidRDefault="00D256F1" w:rsidP="00B94EA3">
      <w:pPr>
        <w:jc w:val="both"/>
        <w:rPr>
          <w:rFonts w:ascii="Times New Roman" w:hAnsi="Times New Roman" w:cs="Times New Roman"/>
        </w:rPr>
      </w:pPr>
    </w:p>
    <w:p w14:paraId="5439E923" w14:textId="77777777" w:rsidR="00D256F1" w:rsidRPr="004962B3" w:rsidRDefault="00D256F1" w:rsidP="00B94EA3">
      <w:pPr>
        <w:jc w:val="center"/>
        <w:rPr>
          <w:rFonts w:ascii="Times New Roman" w:hAnsi="Times New Roman" w:cs="Times New Roman"/>
          <w:b/>
          <w:spacing w:val="20"/>
          <w:sz w:val="22"/>
          <w:szCs w:val="22"/>
        </w:rPr>
      </w:pPr>
      <w:r w:rsidRPr="004962B3">
        <w:rPr>
          <w:rFonts w:ascii="Times New Roman" w:hAnsi="Times New Roman" w:cs="Times New Roman"/>
          <w:b/>
          <w:spacing w:val="20"/>
          <w:sz w:val="22"/>
          <w:szCs w:val="22"/>
        </w:rPr>
        <w:t>ДОВЕРЕННОСТЬ № _______</w:t>
      </w:r>
    </w:p>
    <w:p w14:paraId="4CB1CAE4" w14:textId="77777777" w:rsidR="00D256F1" w:rsidRPr="004962B3" w:rsidRDefault="00D256F1" w:rsidP="00B94EA3">
      <w:pPr>
        <w:jc w:val="both"/>
        <w:rPr>
          <w:rFonts w:ascii="Times New Roman" w:hAnsi="Times New Roman" w:cs="Times New Roman"/>
          <w:sz w:val="22"/>
          <w:szCs w:val="22"/>
        </w:rPr>
      </w:pPr>
    </w:p>
    <w:p w14:paraId="5BC16B3D" w14:textId="77777777" w:rsidR="00D256F1" w:rsidRPr="004962B3" w:rsidRDefault="00D256F1" w:rsidP="00B94EA3">
      <w:pPr>
        <w:jc w:val="both"/>
        <w:rPr>
          <w:rFonts w:ascii="Times New Roman" w:hAnsi="Times New Roman" w:cs="Times New Roman"/>
          <w:sz w:val="22"/>
          <w:szCs w:val="22"/>
        </w:rPr>
      </w:pPr>
    </w:p>
    <w:p w14:paraId="263BD7E8"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КАЗАНЬ__________________________________________________________________________</w:t>
      </w:r>
    </w:p>
    <w:p w14:paraId="60D6A377" w14:textId="77777777" w:rsidR="00D256F1" w:rsidRPr="004962B3" w:rsidRDefault="00D256F1" w:rsidP="00B94EA3">
      <w:pPr>
        <w:jc w:val="both"/>
        <w:rPr>
          <w:rFonts w:ascii="Times New Roman" w:hAnsi="Times New Roman" w:cs="Times New Roman"/>
          <w:i/>
          <w:sz w:val="24"/>
          <w:szCs w:val="24"/>
        </w:rPr>
      </w:pPr>
      <w:r w:rsidRPr="004962B3">
        <w:rPr>
          <w:rFonts w:ascii="Times New Roman" w:hAnsi="Times New Roman" w:cs="Times New Roman"/>
          <w:i/>
          <w:sz w:val="24"/>
          <w:szCs w:val="24"/>
        </w:rPr>
        <w:t xml:space="preserve">                                     (прописью число, месяц и год выдачи доверенности)</w:t>
      </w:r>
    </w:p>
    <w:p w14:paraId="2549F150"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Организация – участник запроса предложений:</w:t>
      </w:r>
    </w:p>
    <w:p w14:paraId="20BB3ED0"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________________________________________________________________________________</w:t>
      </w:r>
    </w:p>
    <w:p w14:paraId="4A65869B" w14:textId="77777777" w:rsidR="00D256F1" w:rsidRPr="004962B3" w:rsidRDefault="00D256F1" w:rsidP="00B94EA3">
      <w:pPr>
        <w:jc w:val="both"/>
        <w:rPr>
          <w:rFonts w:ascii="Times New Roman" w:hAnsi="Times New Roman" w:cs="Times New Roman"/>
          <w:i/>
          <w:sz w:val="24"/>
          <w:szCs w:val="24"/>
        </w:rPr>
      </w:pPr>
      <w:r w:rsidRPr="004962B3">
        <w:rPr>
          <w:rFonts w:ascii="Times New Roman" w:hAnsi="Times New Roman" w:cs="Times New Roman"/>
          <w:i/>
          <w:sz w:val="24"/>
          <w:szCs w:val="24"/>
        </w:rPr>
        <w:t xml:space="preserve">                                         (наименование организации)</w:t>
      </w:r>
    </w:p>
    <w:p w14:paraId="33E9C85E"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доверяет ________________________________________________________________________</w:t>
      </w:r>
    </w:p>
    <w:p w14:paraId="2AB892BE" w14:textId="77777777" w:rsidR="00D256F1" w:rsidRPr="004962B3" w:rsidRDefault="00D256F1" w:rsidP="00B94EA3">
      <w:pPr>
        <w:tabs>
          <w:tab w:val="left" w:pos="4536"/>
        </w:tabs>
        <w:jc w:val="both"/>
        <w:rPr>
          <w:rFonts w:ascii="Times New Roman" w:hAnsi="Times New Roman" w:cs="Times New Roman"/>
          <w:i/>
          <w:sz w:val="24"/>
          <w:szCs w:val="24"/>
        </w:rPr>
      </w:pPr>
      <w:r w:rsidRPr="004962B3">
        <w:rPr>
          <w:rFonts w:ascii="Times New Roman" w:hAnsi="Times New Roman" w:cs="Times New Roman"/>
          <w:i/>
          <w:sz w:val="24"/>
          <w:szCs w:val="24"/>
        </w:rPr>
        <w:t xml:space="preserve">                                       (фамилия, имя, отчество, должность)</w:t>
      </w:r>
    </w:p>
    <w:p w14:paraId="05E25FA4"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паспорт серии ______ №_________ выдан _______________________ «____» _____________</w:t>
      </w:r>
    </w:p>
    <w:p w14:paraId="587BB72C" w14:textId="77777777" w:rsidR="00D256F1" w:rsidRPr="004962B3" w:rsidRDefault="00D256F1" w:rsidP="00B94EA3">
      <w:pPr>
        <w:pStyle w:val="a4"/>
        <w:jc w:val="both"/>
        <w:rPr>
          <w:szCs w:val="24"/>
        </w:rPr>
      </w:pPr>
    </w:p>
    <w:p w14:paraId="1D2EED5A" w14:textId="77777777" w:rsidR="00D256F1" w:rsidRPr="004962B3" w:rsidRDefault="00D256F1" w:rsidP="00B94EA3">
      <w:pPr>
        <w:pStyle w:val="aff6"/>
        <w:jc w:val="both"/>
      </w:pPr>
      <w:r w:rsidRPr="004962B3">
        <w:t>представлять интересы ___________________________________________________________</w:t>
      </w:r>
    </w:p>
    <w:p w14:paraId="2C544B6C" w14:textId="77777777" w:rsidR="00D256F1" w:rsidRPr="004962B3" w:rsidRDefault="00D256F1" w:rsidP="00B94EA3">
      <w:pPr>
        <w:pStyle w:val="aff6"/>
        <w:jc w:val="both"/>
        <w:rPr>
          <w:i/>
        </w:rPr>
      </w:pPr>
      <w:r w:rsidRPr="004962B3">
        <w:rPr>
          <w:i/>
        </w:rPr>
        <w:t xml:space="preserve">                                                            (наименование организации)</w:t>
      </w:r>
    </w:p>
    <w:p w14:paraId="38DE2AC7" w14:textId="77777777" w:rsidR="00D256F1" w:rsidRPr="004962B3" w:rsidRDefault="00D256F1" w:rsidP="00B94EA3">
      <w:pPr>
        <w:shd w:val="clear" w:color="auto" w:fill="FFFFFF"/>
        <w:tabs>
          <w:tab w:val="left" w:pos="442"/>
        </w:tabs>
        <w:jc w:val="both"/>
        <w:rPr>
          <w:rFonts w:ascii="Times New Roman" w:hAnsi="Times New Roman" w:cs="Times New Roman"/>
          <w:sz w:val="24"/>
          <w:szCs w:val="24"/>
        </w:rPr>
      </w:pPr>
      <w:r w:rsidRPr="004962B3">
        <w:rPr>
          <w:rFonts w:ascii="Times New Roman" w:hAnsi="Times New Roman" w:cs="Times New Roman"/>
          <w:sz w:val="24"/>
          <w:szCs w:val="24"/>
        </w:rPr>
        <w:t xml:space="preserve">на право заключения </w:t>
      </w:r>
      <w:proofErr w:type="gramStart"/>
      <w:r w:rsidRPr="004962B3">
        <w:rPr>
          <w:rFonts w:ascii="Times New Roman" w:hAnsi="Times New Roman" w:cs="Times New Roman"/>
          <w:sz w:val="24"/>
          <w:szCs w:val="24"/>
        </w:rPr>
        <w:t>с  (</w:t>
      </w:r>
      <w:proofErr w:type="gramEnd"/>
      <w:r w:rsidRPr="004962B3">
        <w:rPr>
          <w:rFonts w:ascii="Times New Roman" w:hAnsi="Times New Roman" w:cs="Times New Roman"/>
          <w:sz w:val="24"/>
          <w:szCs w:val="24"/>
        </w:rPr>
        <w:t xml:space="preserve">наименование Заказчика) Договора </w:t>
      </w:r>
      <w:r w:rsidRPr="004962B3">
        <w:rPr>
          <w:rFonts w:ascii="Times New Roman" w:hAnsi="Times New Roman" w:cs="Times New Roman"/>
          <w:color w:val="000000"/>
          <w:sz w:val="24"/>
          <w:szCs w:val="24"/>
        </w:rPr>
        <w:t>на ______________________________________________________________________________</w:t>
      </w:r>
    </w:p>
    <w:p w14:paraId="3E1BE524" w14:textId="77777777" w:rsidR="00D256F1" w:rsidRPr="004962B3" w:rsidRDefault="00D256F1" w:rsidP="00B94EA3">
      <w:pPr>
        <w:jc w:val="both"/>
        <w:rPr>
          <w:rFonts w:ascii="Times New Roman" w:hAnsi="Times New Roman" w:cs="Times New Roman"/>
          <w:sz w:val="24"/>
          <w:szCs w:val="24"/>
        </w:rPr>
      </w:pPr>
    </w:p>
    <w:p w14:paraId="4F326F8B"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В целях выполнения данного поручения он (а) уполномочен (а) представлять Единой комиссии необходимые документы, подписывать и получать от имени организации - доверителя все документы, связанные с его выполнением.</w:t>
      </w:r>
    </w:p>
    <w:p w14:paraId="5CEDFCB0" w14:textId="77777777" w:rsidR="00D256F1" w:rsidRPr="004962B3" w:rsidRDefault="00D256F1" w:rsidP="00B94EA3">
      <w:pPr>
        <w:pStyle w:val="a4"/>
        <w:jc w:val="both"/>
        <w:rPr>
          <w:szCs w:val="24"/>
        </w:rPr>
      </w:pPr>
    </w:p>
    <w:p w14:paraId="3103D9EF" w14:textId="77777777" w:rsidR="00D256F1" w:rsidRPr="004962B3" w:rsidRDefault="00D256F1" w:rsidP="00B94EA3">
      <w:pPr>
        <w:pStyle w:val="a4"/>
        <w:jc w:val="both"/>
        <w:rPr>
          <w:szCs w:val="24"/>
        </w:rPr>
      </w:pPr>
    </w:p>
    <w:p w14:paraId="7BCC722C" w14:textId="77777777" w:rsidR="00D256F1" w:rsidRPr="004962B3" w:rsidRDefault="00D256F1" w:rsidP="00B94EA3">
      <w:pPr>
        <w:pStyle w:val="a4"/>
        <w:jc w:val="both"/>
        <w:rPr>
          <w:szCs w:val="24"/>
        </w:rPr>
      </w:pPr>
      <w:r w:rsidRPr="004962B3">
        <w:rPr>
          <w:szCs w:val="24"/>
        </w:rPr>
        <w:t xml:space="preserve">Подпись ____________________________ </w:t>
      </w:r>
      <w:r w:rsidRPr="004962B3">
        <w:rPr>
          <w:szCs w:val="24"/>
        </w:rPr>
        <w:tab/>
        <w:t xml:space="preserve">__________________________ удостоверяем.   </w:t>
      </w:r>
      <w:r w:rsidRPr="004962B3">
        <w:rPr>
          <w:i/>
          <w:szCs w:val="24"/>
        </w:rPr>
        <w:t xml:space="preserve">                                        Ф.И.О. удостоверяемого</w:t>
      </w:r>
      <w:r w:rsidRPr="004962B3">
        <w:rPr>
          <w:szCs w:val="24"/>
          <w:vertAlign w:val="superscript"/>
        </w:rPr>
        <w:tab/>
      </w:r>
      <w:r w:rsidRPr="004962B3">
        <w:rPr>
          <w:szCs w:val="24"/>
          <w:vertAlign w:val="superscript"/>
        </w:rPr>
        <w:tab/>
      </w:r>
      <w:r w:rsidRPr="004962B3">
        <w:rPr>
          <w:szCs w:val="24"/>
          <w:vertAlign w:val="superscript"/>
        </w:rPr>
        <w:tab/>
        <w:t xml:space="preserve"> </w:t>
      </w:r>
      <w:r w:rsidRPr="004962B3">
        <w:rPr>
          <w:i/>
          <w:szCs w:val="24"/>
        </w:rPr>
        <w:t xml:space="preserve">             Подпись удостоверяемого</w:t>
      </w:r>
    </w:p>
    <w:p w14:paraId="6D4505B5" w14:textId="77777777" w:rsidR="00D256F1" w:rsidRPr="004962B3" w:rsidRDefault="00D256F1" w:rsidP="00B94EA3">
      <w:pPr>
        <w:pStyle w:val="a4"/>
        <w:jc w:val="both"/>
        <w:rPr>
          <w:szCs w:val="24"/>
        </w:rPr>
      </w:pPr>
    </w:p>
    <w:p w14:paraId="0BF8D72F" w14:textId="77777777" w:rsidR="00D256F1" w:rsidRPr="004962B3" w:rsidRDefault="00D256F1" w:rsidP="00B94EA3">
      <w:pPr>
        <w:pStyle w:val="a4"/>
        <w:jc w:val="both"/>
        <w:rPr>
          <w:szCs w:val="24"/>
        </w:rPr>
      </w:pPr>
      <w:r w:rsidRPr="004962B3">
        <w:rPr>
          <w:szCs w:val="24"/>
        </w:rPr>
        <w:t>Доверенность действительна по «___</w:t>
      </w:r>
      <w:proofErr w:type="gramStart"/>
      <w:r w:rsidRPr="004962B3">
        <w:rPr>
          <w:szCs w:val="24"/>
        </w:rPr>
        <w:t>_»_</w:t>
      </w:r>
      <w:proofErr w:type="gramEnd"/>
      <w:r w:rsidRPr="004962B3">
        <w:rPr>
          <w:szCs w:val="24"/>
        </w:rPr>
        <w:t>___________________ 20___г.</w:t>
      </w:r>
    </w:p>
    <w:p w14:paraId="6463E53D" w14:textId="77777777" w:rsidR="00D256F1" w:rsidRPr="004962B3" w:rsidRDefault="00D256F1" w:rsidP="00B94EA3">
      <w:pPr>
        <w:pStyle w:val="a4"/>
        <w:jc w:val="both"/>
        <w:rPr>
          <w:szCs w:val="24"/>
        </w:rPr>
      </w:pPr>
    </w:p>
    <w:p w14:paraId="675E33B8" w14:textId="77777777" w:rsidR="00D256F1" w:rsidRPr="004962B3" w:rsidRDefault="00D256F1" w:rsidP="00B94EA3">
      <w:pPr>
        <w:shd w:val="clear" w:color="auto" w:fill="FFFFFF"/>
        <w:jc w:val="both"/>
        <w:rPr>
          <w:rFonts w:ascii="Times New Roman" w:hAnsi="Times New Roman" w:cs="Times New Roman"/>
          <w:sz w:val="24"/>
          <w:szCs w:val="24"/>
        </w:rPr>
      </w:pPr>
    </w:p>
    <w:p w14:paraId="23F2FC87" w14:textId="77777777" w:rsidR="00D256F1" w:rsidRPr="004962B3" w:rsidRDefault="00D256F1" w:rsidP="00B94EA3">
      <w:pPr>
        <w:shd w:val="clear" w:color="auto" w:fill="FFFFFF"/>
        <w:rPr>
          <w:rFonts w:ascii="Times New Roman" w:hAnsi="Times New Roman" w:cs="Times New Roman"/>
          <w:spacing w:val="1"/>
          <w:sz w:val="24"/>
          <w:szCs w:val="24"/>
        </w:rPr>
      </w:pPr>
      <w:proofErr w:type="gramStart"/>
      <w:r w:rsidRPr="004962B3">
        <w:rPr>
          <w:rFonts w:ascii="Times New Roman" w:hAnsi="Times New Roman" w:cs="Times New Roman"/>
          <w:spacing w:val="1"/>
          <w:sz w:val="24"/>
          <w:szCs w:val="24"/>
        </w:rPr>
        <w:t xml:space="preserve">Руководитель  </w:t>
      </w:r>
      <w:r w:rsidRPr="004962B3">
        <w:rPr>
          <w:rFonts w:ascii="Times New Roman" w:hAnsi="Times New Roman" w:cs="Times New Roman"/>
          <w:color w:val="000000"/>
          <w:spacing w:val="-8"/>
          <w:sz w:val="24"/>
          <w:szCs w:val="24"/>
        </w:rPr>
        <w:t>(</w:t>
      </w:r>
      <w:proofErr w:type="gramEnd"/>
      <w:r w:rsidRPr="004962B3">
        <w:rPr>
          <w:rFonts w:ascii="Times New Roman" w:hAnsi="Times New Roman" w:cs="Times New Roman"/>
          <w:color w:val="000000"/>
          <w:spacing w:val="-8"/>
          <w:sz w:val="24"/>
          <w:szCs w:val="24"/>
        </w:rPr>
        <w:t xml:space="preserve">уполномоченное лицо) </w:t>
      </w:r>
      <w:r w:rsidRPr="004962B3">
        <w:rPr>
          <w:rFonts w:ascii="Times New Roman" w:hAnsi="Times New Roman" w:cs="Times New Roman"/>
          <w:spacing w:val="1"/>
          <w:sz w:val="24"/>
          <w:szCs w:val="24"/>
        </w:rPr>
        <w:t>_____________________________________________________</w:t>
      </w:r>
    </w:p>
    <w:p w14:paraId="3BCE82FC" w14:textId="77777777" w:rsidR="00D256F1" w:rsidRPr="004962B3" w:rsidRDefault="00D256F1" w:rsidP="00B94EA3">
      <w:pPr>
        <w:rPr>
          <w:rFonts w:ascii="Times New Roman" w:hAnsi="Times New Roman" w:cs="Times New Roman"/>
          <w:i/>
          <w:spacing w:val="1"/>
          <w:sz w:val="24"/>
          <w:szCs w:val="24"/>
        </w:rPr>
      </w:pPr>
      <w:r w:rsidRPr="004962B3">
        <w:rPr>
          <w:rFonts w:ascii="Times New Roman" w:hAnsi="Times New Roman" w:cs="Times New Roman"/>
          <w:i/>
          <w:spacing w:val="1"/>
          <w:sz w:val="24"/>
          <w:szCs w:val="24"/>
        </w:rPr>
        <w:t xml:space="preserve">                                                 Должность, Ф.И. </w:t>
      </w:r>
      <w:proofErr w:type="gramStart"/>
      <w:r w:rsidRPr="004962B3">
        <w:rPr>
          <w:rFonts w:ascii="Times New Roman" w:hAnsi="Times New Roman" w:cs="Times New Roman"/>
          <w:i/>
          <w:spacing w:val="1"/>
          <w:sz w:val="24"/>
          <w:szCs w:val="24"/>
        </w:rPr>
        <w:t>О. ,</w:t>
      </w:r>
      <w:proofErr w:type="gramEnd"/>
      <w:r w:rsidRPr="004962B3">
        <w:rPr>
          <w:rFonts w:ascii="Times New Roman" w:hAnsi="Times New Roman" w:cs="Times New Roman"/>
          <w:i/>
          <w:spacing w:val="1"/>
          <w:sz w:val="24"/>
          <w:szCs w:val="24"/>
        </w:rPr>
        <w:t xml:space="preserve"> подпись</w:t>
      </w:r>
    </w:p>
    <w:p w14:paraId="7C83E35F" w14:textId="77777777" w:rsidR="00D256F1" w:rsidRPr="004962B3" w:rsidRDefault="00D256F1" w:rsidP="00B94EA3">
      <w:pPr>
        <w:jc w:val="both"/>
        <w:rPr>
          <w:rFonts w:ascii="Times New Roman" w:hAnsi="Times New Roman" w:cs="Times New Roman"/>
          <w:sz w:val="24"/>
          <w:szCs w:val="24"/>
        </w:rPr>
      </w:pPr>
      <w:r w:rsidRPr="004962B3">
        <w:rPr>
          <w:rFonts w:ascii="Times New Roman" w:hAnsi="Times New Roman" w:cs="Times New Roman"/>
          <w:sz w:val="24"/>
          <w:szCs w:val="24"/>
        </w:rPr>
        <w:t>М.П.</w:t>
      </w:r>
    </w:p>
    <w:p w14:paraId="6AB6ADF1" w14:textId="77777777" w:rsidR="00D256F1" w:rsidRPr="004962B3" w:rsidRDefault="00D256F1" w:rsidP="00B94EA3">
      <w:pPr>
        <w:jc w:val="both"/>
        <w:rPr>
          <w:rFonts w:ascii="Times New Roman" w:hAnsi="Times New Roman" w:cs="Times New Roman"/>
        </w:rPr>
      </w:pPr>
    </w:p>
    <w:p w14:paraId="7D3BEF42" w14:textId="77777777" w:rsidR="002876A4" w:rsidRPr="004962B3" w:rsidRDefault="002876A4" w:rsidP="00B94EA3">
      <w:pPr>
        <w:jc w:val="both"/>
        <w:rPr>
          <w:rFonts w:ascii="Times New Roman" w:hAnsi="Times New Roman" w:cs="Times New Roman"/>
          <w:b/>
          <w:i/>
          <w:sz w:val="22"/>
          <w:szCs w:val="22"/>
          <w:u w:val="single"/>
        </w:rPr>
      </w:pPr>
      <w:r w:rsidRPr="004962B3">
        <w:rPr>
          <w:rFonts w:ascii="Times New Roman" w:hAnsi="Times New Roman" w:cs="Times New Roman"/>
          <w:b/>
          <w:i/>
          <w:sz w:val="22"/>
          <w:szCs w:val="22"/>
          <w:u w:val="single"/>
        </w:rPr>
        <w:t xml:space="preserve">Примечание: </w:t>
      </w:r>
    </w:p>
    <w:p w14:paraId="7F56A8B7" w14:textId="3709100F" w:rsidR="002876A4" w:rsidRPr="004962B3" w:rsidRDefault="002876A4" w:rsidP="00B94EA3">
      <w:pPr>
        <w:shd w:val="clear" w:color="auto" w:fill="FFFFFF"/>
        <w:jc w:val="both"/>
        <w:rPr>
          <w:rFonts w:ascii="Times New Roman" w:hAnsi="Times New Roman" w:cs="Times New Roman"/>
          <w:b/>
          <w:spacing w:val="1"/>
          <w:sz w:val="22"/>
          <w:szCs w:val="22"/>
        </w:rPr>
      </w:pPr>
      <w:r w:rsidRPr="004962B3">
        <w:rPr>
          <w:rFonts w:ascii="Times New Roman" w:hAnsi="Times New Roman" w:cs="Times New Roman"/>
          <w:b/>
          <w:i/>
          <w:sz w:val="22"/>
          <w:szCs w:val="22"/>
        </w:rPr>
        <w:t>Участник запроса предложений заполняет данную форму, в случае если от имени участника в процессе проведения запроса предложений действует иное лицо по доверенности.</w:t>
      </w:r>
    </w:p>
    <w:p w14:paraId="3A936A7E" w14:textId="77777777" w:rsidR="00DF5950" w:rsidRPr="004962B3" w:rsidRDefault="00DF5950" w:rsidP="00B94EA3">
      <w:pPr>
        <w:widowControl/>
        <w:autoSpaceDE/>
        <w:autoSpaceDN/>
        <w:adjustRightInd/>
        <w:rPr>
          <w:rFonts w:ascii="Times New Roman" w:hAnsi="Times New Roman" w:cs="Times New Roman"/>
          <w:b/>
          <w:sz w:val="24"/>
          <w:szCs w:val="24"/>
        </w:rPr>
      </w:pPr>
      <w:r w:rsidRPr="004962B3">
        <w:rPr>
          <w:rFonts w:ascii="Times New Roman" w:hAnsi="Times New Roman" w:cs="Times New Roman"/>
          <w:b/>
          <w:sz w:val="24"/>
          <w:szCs w:val="24"/>
        </w:rPr>
        <w:br w:type="page"/>
      </w:r>
    </w:p>
    <w:p w14:paraId="282A20FC" w14:textId="31E5F0E9" w:rsidR="00D256F1" w:rsidRDefault="00D256F1" w:rsidP="00B94EA3">
      <w:pPr>
        <w:tabs>
          <w:tab w:val="num" w:pos="0"/>
        </w:tabs>
        <w:jc w:val="center"/>
        <w:rPr>
          <w:rFonts w:ascii="Times New Roman" w:hAnsi="Times New Roman" w:cs="Times New Roman"/>
          <w:b/>
          <w:sz w:val="24"/>
          <w:szCs w:val="24"/>
        </w:rPr>
      </w:pPr>
      <w:r w:rsidRPr="00B94EA3">
        <w:rPr>
          <w:rFonts w:ascii="Times New Roman" w:hAnsi="Times New Roman" w:cs="Times New Roman"/>
          <w:b/>
          <w:sz w:val="24"/>
          <w:szCs w:val="24"/>
        </w:rPr>
        <w:lastRenderedPageBreak/>
        <w:t xml:space="preserve">ЧАСТЬ 2. </w:t>
      </w:r>
    </w:p>
    <w:p w14:paraId="5D57FAB3" w14:textId="77777777" w:rsidR="00854624" w:rsidRPr="00B94EA3" w:rsidRDefault="00854624" w:rsidP="00B94EA3">
      <w:pPr>
        <w:tabs>
          <w:tab w:val="num" w:pos="0"/>
        </w:tabs>
        <w:jc w:val="center"/>
        <w:rPr>
          <w:rFonts w:ascii="Times New Roman" w:hAnsi="Times New Roman" w:cs="Times New Roman"/>
          <w:b/>
          <w:sz w:val="24"/>
          <w:szCs w:val="24"/>
        </w:rPr>
      </w:pPr>
    </w:p>
    <w:p w14:paraId="652967D1" w14:textId="77777777" w:rsidR="009A4158" w:rsidRPr="009A4158" w:rsidRDefault="009A4158" w:rsidP="009A4158">
      <w:pPr>
        <w:keepNext/>
        <w:widowControl/>
        <w:suppressAutoHyphens/>
        <w:autoSpaceDE/>
        <w:autoSpaceDN/>
        <w:adjustRightInd/>
        <w:jc w:val="center"/>
        <w:outlineLvl w:val="0"/>
        <w:rPr>
          <w:rFonts w:ascii="Times New Roman" w:hAnsi="Times New Roman" w:cs="Times New Roman"/>
          <w:b/>
          <w:sz w:val="24"/>
          <w:szCs w:val="24"/>
        </w:rPr>
      </w:pPr>
      <w:r w:rsidRPr="009A4158">
        <w:rPr>
          <w:rFonts w:ascii="Times New Roman" w:hAnsi="Times New Roman" w:cs="Times New Roman"/>
          <w:b/>
          <w:sz w:val="24"/>
          <w:szCs w:val="24"/>
        </w:rPr>
        <w:t>ТЕХНИЧЕ</w:t>
      </w:r>
      <w:smartTag w:uri="urn:schemas-microsoft-com:office:smarttags" w:element="PersonName">
        <w:r w:rsidRPr="009A4158">
          <w:rPr>
            <w:rFonts w:ascii="Times New Roman" w:hAnsi="Times New Roman" w:cs="Times New Roman"/>
            <w:b/>
            <w:sz w:val="24"/>
            <w:szCs w:val="24"/>
          </w:rPr>
          <w:t>С</w:t>
        </w:r>
      </w:smartTag>
      <w:r w:rsidRPr="009A4158">
        <w:rPr>
          <w:rFonts w:ascii="Times New Roman" w:hAnsi="Times New Roman" w:cs="Times New Roman"/>
          <w:b/>
          <w:sz w:val="24"/>
          <w:szCs w:val="24"/>
        </w:rPr>
        <w:t>КОЕ ЗАДАНИЕ</w:t>
      </w:r>
    </w:p>
    <w:p w14:paraId="0080AAA0"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rPr>
      </w:pPr>
      <w:r w:rsidRPr="009A4158">
        <w:rPr>
          <w:rFonts w:ascii="Times New Roman" w:hAnsi="Times New Roman" w:cs="Times New Roman"/>
          <w:sz w:val="24"/>
          <w:szCs w:val="24"/>
        </w:rPr>
        <w:t>на оказания услуг по анализу питьевой воды на объектах ООО "ТеплоГрупп".</w:t>
      </w:r>
    </w:p>
    <w:p w14:paraId="631E6C9A" w14:textId="77777777" w:rsidR="009A4158" w:rsidRPr="009A4158" w:rsidRDefault="009A4158" w:rsidP="009A4158">
      <w:pPr>
        <w:widowControl/>
        <w:suppressAutoHyphens/>
        <w:autoSpaceDE/>
        <w:autoSpaceDN/>
        <w:adjustRightInd/>
        <w:ind w:firstLine="709"/>
        <w:jc w:val="center"/>
        <w:rPr>
          <w:rFonts w:ascii="Times New Roman" w:hAnsi="Times New Roman" w:cs="Times New Roman"/>
          <w:sz w:val="16"/>
          <w:szCs w:val="16"/>
        </w:rPr>
      </w:pPr>
    </w:p>
    <w:p w14:paraId="2C045EA0" w14:textId="77777777" w:rsidR="009A4158" w:rsidRPr="009A4158" w:rsidRDefault="009A4158" w:rsidP="009A4158">
      <w:pPr>
        <w:widowControl/>
        <w:numPr>
          <w:ilvl w:val="0"/>
          <w:numId w:val="15"/>
        </w:numPr>
        <w:tabs>
          <w:tab w:val="num" w:pos="426"/>
        </w:tabs>
        <w:suppressAutoHyphens/>
        <w:autoSpaceDE/>
        <w:autoSpaceDN/>
        <w:adjustRightInd/>
        <w:ind w:left="0" w:firstLine="0"/>
        <w:jc w:val="center"/>
        <w:rPr>
          <w:rFonts w:ascii="Times New Roman" w:hAnsi="Times New Roman" w:cs="Times New Roman"/>
          <w:sz w:val="24"/>
          <w:szCs w:val="24"/>
          <w:lang w:val="x-none" w:eastAsia="x-none"/>
        </w:rPr>
      </w:pPr>
      <w:r w:rsidRPr="009A4158">
        <w:rPr>
          <w:rFonts w:ascii="Times New Roman" w:hAnsi="Times New Roman" w:cs="Times New Roman"/>
          <w:b/>
          <w:sz w:val="24"/>
          <w:szCs w:val="24"/>
          <w:lang w:val="x-none" w:eastAsia="x-none"/>
        </w:rPr>
        <w:t>Общие сведения</w:t>
      </w:r>
    </w:p>
    <w:p w14:paraId="3EAEFDB6" w14:textId="77777777" w:rsidR="009A4158" w:rsidRPr="009A4158" w:rsidRDefault="009A4158" w:rsidP="009A4158">
      <w:pPr>
        <w:widowControl/>
        <w:numPr>
          <w:ilvl w:val="1"/>
          <w:numId w:val="27"/>
        </w:numPr>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b/>
          <w:sz w:val="24"/>
          <w:szCs w:val="24"/>
          <w:lang w:val="x-none" w:eastAsia="x-none"/>
        </w:rPr>
        <w:t>Предмет оказания услуг:</w:t>
      </w:r>
      <w:r w:rsidRPr="009A4158">
        <w:rPr>
          <w:rFonts w:ascii="Times New Roman" w:hAnsi="Times New Roman" w:cs="Times New Roman"/>
          <w:sz w:val="24"/>
          <w:szCs w:val="24"/>
          <w:lang w:val="x-none" w:eastAsia="x-none"/>
        </w:rPr>
        <w:t xml:space="preserve"> </w:t>
      </w:r>
      <w:r w:rsidRPr="009A4158">
        <w:rPr>
          <w:rFonts w:ascii="Times New Roman" w:hAnsi="Times New Roman" w:cs="Times New Roman"/>
          <w:sz w:val="24"/>
          <w:szCs w:val="24"/>
          <w:lang w:eastAsia="x-none"/>
        </w:rPr>
        <w:t xml:space="preserve">лабораторные исследования питьевой воды с отбором проб на объектах ООО «ТеплоГрупп» согласно план-графику. </w:t>
      </w:r>
    </w:p>
    <w:p w14:paraId="5A4803EF" w14:textId="77777777" w:rsidR="009A4158" w:rsidRPr="009A4158" w:rsidRDefault="009A4158" w:rsidP="009A4158">
      <w:pPr>
        <w:widowControl/>
        <w:numPr>
          <w:ilvl w:val="1"/>
          <w:numId w:val="27"/>
        </w:numPr>
        <w:suppressAutoHyphens/>
        <w:autoSpaceDE/>
        <w:autoSpaceDN/>
        <w:adjustRightInd/>
        <w:ind w:left="0" w:firstLine="709"/>
        <w:jc w:val="both"/>
        <w:rPr>
          <w:rFonts w:ascii="Times New Roman" w:hAnsi="Times New Roman" w:cs="Times New Roman"/>
          <w:sz w:val="24"/>
          <w:szCs w:val="24"/>
          <w:lang w:eastAsia="x-none"/>
        </w:rPr>
      </w:pPr>
      <w:r w:rsidRPr="009A4158">
        <w:rPr>
          <w:rFonts w:ascii="Times New Roman" w:hAnsi="Times New Roman" w:cs="Times New Roman"/>
          <w:b/>
          <w:sz w:val="24"/>
          <w:szCs w:val="24"/>
          <w:lang w:val="x-none" w:eastAsia="x-none"/>
        </w:rPr>
        <w:t>Цель услуги:</w:t>
      </w:r>
      <w:r w:rsidRPr="009A4158">
        <w:rPr>
          <w:rFonts w:ascii="Times New Roman" w:hAnsi="Times New Roman" w:cs="Times New Roman"/>
          <w:sz w:val="24"/>
          <w:szCs w:val="24"/>
          <w:lang w:val="x-none" w:eastAsia="x-none"/>
        </w:rPr>
        <w:t xml:space="preserve"> </w:t>
      </w:r>
      <w:r w:rsidRPr="009A4158">
        <w:rPr>
          <w:rFonts w:ascii="Times New Roman" w:hAnsi="Times New Roman" w:cs="Times New Roman"/>
          <w:sz w:val="24"/>
          <w:szCs w:val="24"/>
          <w:lang w:eastAsia="x-none"/>
        </w:rPr>
        <w:t>отбор проб транспортируемой питьевой воды на объектах ООО «ТеплоГрупп» для проведения лабораторных исследований показателей качества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17CBD958" w14:textId="1CAE9817" w:rsidR="009A4158" w:rsidRPr="009A4158" w:rsidRDefault="009A4158" w:rsidP="009A4158">
      <w:pPr>
        <w:widowControl/>
        <w:numPr>
          <w:ilvl w:val="1"/>
          <w:numId w:val="27"/>
        </w:numPr>
        <w:suppressAutoHyphens/>
        <w:autoSpaceDE/>
        <w:autoSpaceDN/>
        <w:adjustRightInd/>
        <w:ind w:left="0" w:firstLine="709"/>
        <w:jc w:val="both"/>
        <w:rPr>
          <w:rFonts w:ascii="Times New Roman" w:hAnsi="Times New Roman" w:cs="Times New Roman"/>
          <w:b/>
          <w:sz w:val="24"/>
          <w:szCs w:val="24"/>
          <w:lang w:val="x-none" w:eastAsia="x-none"/>
        </w:rPr>
      </w:pPr>
      <w:r w:rsidRPr="009A4158">
        <w:rPr>
          <w:rFonts w:ascii="Times New Roman" w:hAnsi="Times New Roman" w:cs="Times New Roman"/>
          <w:b/>
          <w:sz w:val="24"/>
          <w:szCs w:val="24"/>
          <w:lang w:eastAsia="x-none"/>
        </w:rPr>
        <w:t xml:space="preserve">Периодичность отборов: </w:t>
      </w:r>
      <w:r w:rsidRPr="009A4158">
        <w:rPr>
          <w:rFonts w:ascii="Times New Roman" w:hAnsi="Times New Roman" w:cs="Times New Roman"/>
          <w:sz w:val="24"/>
          <w:szCs w:val="24"/>
          <w:lang w:eastAsia="x-none"/>
        </w:rPr>
        <w:t xml:space="preserve">пробы отбираются раз в </w:t>
      </w:r>
      <w:r w:rsidR="007A2DDC">
        <w:rPr>
          <w:rFonts w:ascii="Times New Roman" w:hAnsi="Times New Roman" w:cs="Times New Roman"/>
          <w:sz w:val="24"/>
          <w:szCs w:val="24"/>
          <w:lang w:eastAsia="x-none"/>
        </w:rPr>
        <w:t>20</w:t>
      </w:r>
      <w:r w:rsidRPr="009A4158">
        <w:rPr>
          <w:rFonts w:ascii="Times New Roman" w:hAnsi="Times New Roman" w:cs="Times New Roman"/>
          <w:sz w:val="24"/>
          <w:szCs w:val="24"/>
          <w:lang w:eastAsia="x-none"/>
        </w:rPr>
        <w:t xml:space="preserve"> точках (всего </w:t>
      </w:r>
      <w:r w:rsidR="007A2DDC">
        <w:rPr>
          <w:rFonts w:ascii="Times New Roman" w:hAnsi="Times New Roman" w:cs="Times New Roman"/>
          <w:sz w:val="24"/>
          <w:szCs w:val="24"/>
          <w:lang w:eastAsia="x-none"/>
        </w:rPr>
        <w:t>74</w:t>
      </w:r>
      <w:r w:rsidRPr="009A4158">
        <w:rPr>
          <w:rFonts w:ascii="Times New Roman" w:hAnsi="Times New Roman" w:cs="Times New Roman"/>
          <w:sz w:val="24"/>
          <w:szCs w:val="24"/>
          <w:lang w:eastAsia="x-none"/>
        </w:rPr>
        <w:t xml:space="preserve"> анализ</w:t>
      </w:r>
      <w:r>
        <w:rPr>
          <w:rFonts w:ascii="Times New Roman" w:hAnsi="Times New Roman" w:cs="Times New Roman"/>
          <w:sz w:val="24"/>
          <w:szCs w:val="24"/>
          <w:lang w:eastAsia="x-none"/>
        </w:rPr>
        <w:t>а</w:t>
      </w:r>
      <w:r w:rsidRPr="009A4158">
        <w:rPr>
          <w:rFonts w:ascii="Times New Roman" w:hAnsi="Times New Roman" w:cs="Times New Roman"/>
          <w:sz w:val="24"/>
          <w:szCs w:val="24"/>
          <w:lang w:eastAsia="x-none"/>
        </w:rPr>
        <w:t>) согласно план-графику, указанному в п.1.8.</w:t>
      </w:r>
    </w:p>
    <w:p w14:paraId="025DBF91" w14:textId="77777777" w:rsidR="009A4158" w:rsidRPr="009A4158" w:rsidRDefault="009A4158" w:rsidP="009A4158">
      <w:pPr>
        <w:widowControl/>
        <w:numPr>
          <w:ilvl w:val="1"/>
          <w:numId w:val="27"/>
        </w:numPr>
        <w:suppressAutoHyphens/>
        <w:autoSpaceDE/>
        <w:autoSpaceDN/>
        <w:adjustRightInd/>
        <w:ind w:left="0" w:firstLine="709"/>
        <w:jc w:val="both"/>
        <w:rPr>
          <w:rFonts w:ascii="Times New Roman" w:hAnsi="Times New Roman" w:cs="Times New Roman"/>
          <w:b/>
          <w:sz w:val="24"/>
          <w:szCs w:val="24"/>
          <w:lang w:val="x-none" w:eastAsia="x-none"/>
        </w:rPr>
      </w:pPr>
      <w:r w:rsidRPr="009A4158">
        <w:rPr>
          <w:rFonts w:ascii="Times New Roman" w:hAnsi="Times New Roman" w:cs="Times New Roman"/>
          <w:b/>
          <w:sz w:val="24"/>
          <w:szCs w:val="24"/>
          <w:lang w:eastAsia="x-none"/>
        </w:rPr>
        <w:t>Места отбора проб:</w:t>
      </w:r>
    </w:p>
    <w:p w14:paraId="618AD2CC" w14:textId="77777777" w:rsidR="009A4158" w:rsidRPr="009A4158" w:rsidRDefault="009A4158" w:rsidP="009A4158">
      <w:pPr>
        <w:widowControl/>
        <w:numPr>
          <w:ilvl w:val="2"/>
          <w:numId w:val="27"/>
        </w:numPr>
        <w:suppressAutoHyphens/>
        <w:autoSpaceDE/>
        <w:autoSpaceDN/>
        <w:adjustRightInd/>
        <w:ind w:left="0" w:firstLine="0"/>
        <w:jc w:val="both"/>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Водопроводный колодец (ВК-73) возле дома по ул. </w:t>
      </w:r>
      <w:proofErr w:type="spellStart"/>
      <w:r w:rsidRPr="009A4158">
        <w:rPr>
          <w:rFonts w:ascii="Times New Roman" w:hAnsi="Times New Roman" w:cs="Times New Roman"/>
          <w:sz w:val="24"/>
          <w:szCs w:val="24"/>
          <w:lang w:eastAsia="x-none"/>
        </w:rPr>
        <w:t>Адоратского</w:t>
      </w:r>
      <w:proofErr w:type="spellEnd"/>
      <w:r w:rsidRPr="009A4158">
        <w:rPr>
          <w:rFonts w:ascii="Times New Roman" w:hAnsi="Times New Roman" w:cs="Times New Roman"/>
          <w:sz w:val="24"/>
          <w:szCs w:val="24"/>
          <w:lang w:eastAsia="x-none"/>
        </w:rPr>
        <w:t>, 2 (через пожарный гидрант)</w:t>
      </w:r>
    </w:p>
    <w:p w14:paraId="25C5D400" w14:textId="25CD3718"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r w:rsidRPr="009A4158">
        <w:rPr>
          <w:rFonts w:ascii="Times New Roman" w:hAnsi="Times New Roman" w:cs="Times New Roman"/>
          <w:b/>
          <w:noProof/>
          <w:sz w:val="24"/>
          <w:szCs w:val="24"/>
        </w:rPr>
        <w:drawing>
          <wp:inline distT="0" distB="0" distL="0" distR="0" wp14:anchorId="4A3CAD02" wp14:editId="31625E6D">
            <wp:extent cx="3524250" cy="3295650"/>
            <wp:effectExtent l="0" t="0" r="0" b="0"/>
            <wp:docPr id="62" name="Рисунок 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3295650"/>
                    </a:xfrm>
                    <a:prstGeom prst="rect">
                      <a:avLst/>
                    </a:prstGeom>
                    <a:noFill/>
                    <a:ln>
                      <a:noFill/>
                    </a:ln>
                  </pic:spPr>
                </pic:pic>
              </a:graphicData>
            </a:graphic>
          </wp:inline>
        </w:drawing>
      </w:r>
    </w:p>
    <w:p w14:paraId="3162C018" w14:textId="77777777" w:rsidR="009A4158" w:rsidRPr="009A4158" w:rsidRDefault="009A4158" w:rsidP="009A4158">
      <w:pPr>
        <w:widowControl/>
        <w:numPr>
          <w:ilvl w:val="2"/>
          <w:numId w:val="27"/>
        </w:numPr>
        <w:suppressAutoHyphens/>
        <w:autoSpaceDE/>
        <w:autoSpaceDN/>
        <w:adjustRightInd/>
        <w:ind w:left="0" w:firstLine="0"/>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 xml:space="preserve">Водопроводный колодец (ВК-8) возле дома по ул. </w:t>
      </w:r>
      <w:proofErr w:type="spellStart"/>
      <w:r w:rsidRPr="009A4158">
        <w:rPr>
          <w:rFonts w:ascii="Times New Roman" w:hAnsi="Times New Roman" w:cs="Times New Roman"/>
          <w:sz w:val="24"/>
          <w:szCs w:val="24"/>
          <w:lang w:eastAsia="x-none"/>
        </w:rPr>
        <w:t>Миркасыма</w:t>
      </w:r>
      <w:proofErr w:type="spellEnd"/>
      <w:r w:rsidRPr="009A4158">
        <w:rPr>
          <w:rFonts w:ascii="Times New Roman" w:hAnsi="Times New Roman" w:cs="Times New Roman"/>
          <w:sz w:val="24"/>
          <w:szCs w:val="24"/>
          <w:lang w:eastAsia="x-none"/>
        </w:rPr>
        <w:t xml:space="preserve"> Усманова, 12 (через пожарный гидрант)</w:t>
      </w:r>
    </w:p>
    <w:p w14:paraId="3470261F" w14:textId="77777777" w:rsidR="009A4158" w:rsidRPr="009A4158" w:rsidRDefault="009A4158" w:rsidP="009A4158">
      <w:pPr>
        <w:widowControl/>
        <w:suppressAutoHyphens/>
        <w:autoSpaceDE/>
        <w:autoSpaceDN/>
        <w:adjustRightInd/>
        <w:ind w:left="709"/>
        <w:rPr>
          <w:rFonts w:ascii="Times New Roman" w:hAnsi="Times New Roman" w:cs="Times New Roman"/>
          <w:b/>
          <w:sz w:val="24"/>
          <w:szCs w:val="24"/>
          <w:lang w:eastAsia="x-none"/>
        </w:rPr>
      </w:pPr>
    </w:p>
    <w:p w14:paraId="4D733F17" w14:textId="637B4ED4"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r w:rsidRPr="009A4158">
        <w:rPr>
          <w:rFonts w:ascii="Times New Roman" w:hAnsi="Times New Roman" w:cs="Times New Roman"/>
          <w:b/>
          <w:noProof/>
          <w:sz w:val="24"/>
          <w:szCs w:val="24"/>
        </w:rPr>
        <w:lastRenderedPageBreak/>
        <w:drawing>
          <wp:inline distT="0" distB="0" distL="0" distR="0" wp14:anchorId="14C609FC" wp14:editId="440AA5A5">
            <wp:extent cx="3457575" cy="2962275"/>
            <wp:effectExtent l="0" t="0" r="9525" b="9525"/>
            <wp:docPr id="61" name="Рисунок 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9693" cy="2964090"/>
                    </a:xfrm>
                    <a:prstGeom prst="rect">
                      <a:avLst/>
                    </a:prstGeom>
                    <a:noFill/>
                    <a:ln>
                      <a:noFill/>
                    </a:ln>
                  </pic:spPr>
                </pic:pic>
              </a:graphicData>
            </a:graphic>
          </wp:inline>
        </w:drawing>
      </w:r>
    </w:p>
    <w:p w14:paraId="5948284D" w14:textId="77777777" w:rsidR="009A4158" w:rsidRPr="009A4158" w:rsidRDefault="009A4158" w:rsidP="009A4158">
      <w:pPr>
        <w:widowControl/>
        <w:numPr>
          <w:ilvl w:val="2"/>
          <w:numId w:val="27"/>
        </w:numPr>
        <w:suppressAutoHyphens/>
        <w:autoSpaceDE/>
        <w:autoSpaceDN/>
        <w:adjustRightInd/>
        <w:ind w:left="0" w:firstLine="0"/>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 xml:space="preserve">Водопроводный колодец (ВК-45) возле дома по ул. </w:t>
      </w:r>
      <w:proofErr w:type="spellStart"/>
      <w:r w:rsidRPr="009A4158">
        <w:rPr>
          <w:rFonts w:ascii="Times New Roman" w:hAnsi="Times New Roman" w:cs="Times New Roman"/>
          <w:sz w:val="24"/>
          <w:szCs w:val="24"/>
          <w:lang w:eastAsia="x-none"/>
        </w:rPr>
        <w:t>Курынова</w:t>
      </w:r>
      <w:proofErr w:type="spellEnd"/>
      <w:r w:rsidRPr="009A4158">
        <w:rPr>
          <w:rFonts w:ascii="Times New Roman" w:hAnsi="Times New Roman" w:cs="Times New Roman"/>
          <w:sz w:val="24"/>
          <w:szCs w:val="24"/>
          <w:lang w:eastAsia="x-none"/>
        </w:rPr>
        <w:t xml:space="preserve">, </w:t>
      </w:r>
      <w:proofErr w:type="spellStart"/>
      <w:r w:rsidRPr="009A4158">
        <w:rPr>
          <w:rFonts w:ascii="Times New Roman" w:hAnsi="Times New Roman" w:cs="Times New Roman"/>
          <w:sz w:val="24"/>
          <w:szCs w:val="24"/>
          <w:lang w:eastAsia="x-none"/>
        </w:rPr>
        <w:t>стр</w:t>
      </w:r>
      <w:proofErr w:type="spellEnd"/>
      <w:r w:rsidRPr="009A4158">
        <w:rPr>
          <w:rFonts w:ascii="Times New Roman" w:hAnsi="Times New Roman" w:cs="Times New Roman"/>
          <w:sz w:val="24"/>
          <w:szCs w:val="24"/>
          <w:lang w:eastAsia="x-none"/>
        </w:rPr>
        <w:t xml:space="preserve"> №2-4 (через пожарный гидрант)</w:t>
      </w:r>
    </w:p>
    <w:p w14:paraId="403EEEBC" w14:textId="1642B61D"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r w:rsidRPr="009A4158">
        <w:rPr>
          <w:rFonts w:ascii="Times New Roman" w:hAnsi="Times New Roman" w:cs="Times New Roman"/>
          <w:b/>
          <w:noProof/>
          <w:sz w:val="24"/>
          <w:szCs w:val="24"/>
        </w:rPr>
        <w:drawing>
          <wp:inline distT="0" distB="0" distL="0" distR="0" wp14:anchorId="0C79BD60" wp14:editId="57669A85">
            <wp:extent cx="3400425" cy="2714625"/>
            <wp:effectExtent l="0" t="0" r="9525" b="9525"/>
            <wp:docPr id="60" name="Рисунок 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2714625"/>
                    </a:xfrm>
                    <a:prstGeom prst="rect">
                      <a:avLst/>
                    </a:prstGeom>
                    <a:noFill/>
                    <a:ln>
                      <a:noFill/>
                    </a:ln>
                  </pic:spPr>
                </pic:pic>
              </a:graphicData>
            </a:graphic>
          </wp:inline>
        </w:drawing>
      </w:r>
    </w:p>
    <w:p w14:paraId="49597731" w14:textId="77777777" w:rsidR="009A4158" w:rsidRPr="009A4158" w:rsidRDefault="009A4158" w:rsidP="009A4158">
      <w:pPr>
        <w:widowControl/>
        <w:numPr>
          <w:ilvl w:val="2"/>
          <w:numId w:val="27"/>
        </w:numPr>
        <w:suppressAutoHyphens/>
        <w:autoSpaceDE/>
        <w:autoSpaceDN/>
        <w:adjustRightInd/>
        <w:ind w:left="0" w:firstLine="0"/>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Водопроводный колодец (ВК-4) возле дома по ул. Серова, 43к1 (через пожарный гидрант)</w:t>
      </w:r>
    </w:p>
    <w:p w14:paraId="083E64ED" w14:textId="2547ABED" w:rsidR="009A4158" w:rsidRPr="009A4158" w:rsidRDefault="009A4158" w:rsidP="009A4158">
      <w:pPr>
        <w:widowControl/>
        <w:suppressAutoHyphens/>
        <w:autoSpaceDE/>
        <w:autoSpaceDN/>
        <w:adjustRightInd/>
        <w:ind w:left="709"/>
        <w:jc w:val="center"/>
        <w:rPr>
          <w:rFonts w:ascii="Times New Roman" w:hAnsi="Times New Roman" w:cs="Times New Roman"/>
          <w:sz w:val="24"/>
          <w:szCs w:val="24"/>
          <w:lang w:eastAsia="x-none"/>
        </w:rPr>
      </w:pPr>
      <w:r w:rsidRPr="009A4158">
        <w:rPr>
          <w:rFonts w:ascii="Times New Roman" w:hAnsi="Times New Roman" w:cs="Times New Roman"/>
          <w:noProof/>
          <w:sz w:val="24"/>
          <w:szCs w:val="24"/>
        </w:rPr>
        <w:drawing>
          <wp:inline distT="0" distB="0" distL="0" distR="0" wp14:anchorId="3562C186" wp14:editId="3B6ED0A9">
            <wp:extent cx="3381375" cy="3000375"/>
            <wp:effectExtent l="0" t="0" r="9525" b="9525"/>
            <wp:docPr id="59" name="Рисунок 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4"/>
                    <pic:cNvPicPr>
                      <a:picLocks noChangeAspect="1" noChangeArrowheads="1"/>
                    </pic:cNvPicPr>
                  </pic:nvPicPr>
                  <pic:blipFill>
                    <a:blip r:embed="rId15" cstate="print">
                      <a:extLst>
                        <a:ext uri="{28A0092B-C50C-407E-A947-70E740481C1C}">
                          <a14:useLocalDpi xmlns:a14="http://schemas.microsoft.com/office/drawing/2010/main" val="0"/>
                        </a:ext>
                      </a:extLst>
                    </a:blip>
                    <a:srcRect b="8539"/>
                    <a:stretch>
                      <a:fillRect/>
                    </a:stretch>
                  </pic:blipFill>
                  <pic:spPr bwMode="auto">
                    <a:xfrm>
                      <a:off x="0" y="0"/>
                      <a:ext cx="3381375" cy="3000375"/>
                    </a:xfrm>
                    <a:prstGeom prst="rect">
                      <a:avLst/>
                    </a:prstGeom>
                    <a:noFill/>
                    <a:ln>
                      <a:noFill/>
                    </a:ln>
                  </pic:spPr>
                </pic:pic>
              </a:graphicData>
            </a:graphic>
          </wp:inline>
        </w:drawing>
      </w:r>
    </w:p>
    <w:p w14:paraId="5CB28E92" w14:textId="77777777"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p>
    <w:p w14:paraId="491452E7" w14:textId="77777777"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p>
    <w:p w14:paraId="2BBD35EB" w14:textId="77777777" w:rsidR="009A4158" w:rsidRPr="009A4158" w:rsidRDefault="009A4158" w:rsidP="009A4158">
      <w:pPr>
        <w:widowControl/>
        <w:numPr>
          <w:ilvl w:val="2"/>
          <w:numId w:val="27"/>
        </w:numPr>
        <w:suppressAutoHyphens/>
        <w:autoSpaceDE/>
        <w:autoSpaceDN/>
        <w:adjustRightInd/>
        <w:ind w:left="0" w:firstLine="0"/>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lastRenderedPageBreak/>
        <w:t xml:space="preserve">Водопроводный колодец (ВК-3) возле ТЦ по ул. </w:t>
      </w:r>
      <w:proofErr w:type="spellStart"/>
      <w:r w:rsidRPr="009A4158">
        <w:rPr>
          <w:rFonts w:ascii="Times New Roman" w:hAnsi="Times New Roman" w:cs="Times New Roman"/>
          <w:sz w:val="24"/>
          <w:szCs w:val="24"/>
          <w:lang w:eastAsia="x-none"/>
        </w:rPr>
        <w:t>Павлюхина</w:t>
      </w:r>
      <w:proofErr w:type="spellEnd"/>
      <w:r w:rsidRPr="009A4158">
        <w:rPr>
          <w:rFonts w:ascii="Times New Roman" w:hAnsi="Times New Roman" w:cs="Times New Roman"/>
          <w:sz w:val="24"/>
          <w:szCs w:val="24"/>
          <w:lang w:eastAsia="x-none"/>
        </w:rPr>
        <w:t>, 91 (через пожарный гидрант)</w:t>
      </w:r>
    </w:p>
    <w:p w14:paraId="14CA5596" w14:textId="6CD278DB"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r w:rsidRPr="009A4158">
        <w:rPr>
          <w:rFonts w:ascii="Times New Roman" w:hAnsi="Times New Roman" w:cs="Times New Roman"/>
          <w:noProof/>
          <w:sz w:val="24"/>
          <w:szCs w:val="24"/>
        </w:rPr>
        <w:drawing>
          <wp:inline distT="0" distB="0" distL="0" distR="0" wp14:anchorId="28A70D9E" wp14:editId="75DAFABF">
            <wp:extent cx="3876675" cy="2600325"/>
            <wp:effectExtent l="0" t="0" r="9525" b="9525"/>
            <wp:docPr id="58" name="Рисунок 5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5"/>
                    <pic:cNvPicPr>
                      <a:picLocks noChangeAspect="1" noChangeArrowheads="1"/>
                    </pic:cNvPicPr>
                  </pic:nvPicPr>
                  <pic:blipFill>
                    <a:blip r:embed="rId16">
                      <a:extLst>
                        <a:ext uri="{28A0092B-C50C-407E-A947-70E740481C1C}">
                          <a14:useLocalDpi xmlns:a14="http://schemas.microsoft.com/office/drawing/2010/main" val="0"/>
                        </a:ext>
                      </a:extLst>
                    </a:blip>
                    <a:srcRect t="11458" b="17448"/>
                    <a:stretch>
                      <a:fillRect/>
                    </a:stretch>
                  </pic:blipFill>
                  <pic:spPr bwMode="auto">
                    <a:xfrm>
                      <a:off x="0" y="0"/>
                      <a:ext cx="3876675" cy="2600325"/>
                    </a:xfrm>
                    <a:prstGeom prst="rect">
                      <a:avLst/>
                    </a:prstGeom>
                    <a:noFill/>
                    <a:ln>
                      <a:noFill/>
                    </a:ln>
                  </pic:spPr>
                </pic:pic>
              </a:graphicData>
            </a:graphic>
          </wp:inline>
        </w:drawing>
      </w:r>
    </w:p>
    <w:p w14:paraId="31420D78" w14:textId="77777777"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p>
    <w:p w14:paraId="4E0B945A" w14:textId="77777777" w:rsidR="009A4158" w:rsidRPr="009A4158" w:rsidRDefault="009A4158" w:rsidP="009A4158">
      <w:pPr>
        <w:widowControl/>
        <w:numPr>
          <w:ilvl w:val="2"/>
          <w:numId w:val="27"/>
        </w:numPr>
        <w:suppressAutoHyphens/>
        <w:autoSpaceDE/>
        <w:autoSpaceDN/>
        <w:adjustRightInd/>
        <w:ind w:left="0" w:firstLine="0"/>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 xml:space="preserve">Водопроводный колодец (ВК-12) возле дома по пр. Альберта </w:t>
      </w:r>
      <w:proofErr w:type="spellStart"/>
      <w:r w:rsidRPr="009A4158">
        <w:rPr>
          <w:rFonts w:ascii="Times New Roman" w:hAnsi="Times New Roman" w:cs="Times New Roman"/>
          <w:sz w:val="24"/>
          <w:szCs w:val="24"/>
          <w:lang w:eastAsia="x-none"/>
        </w:rPr>
        <w:t>Камалеева</w:t>
      </w:r>
      <w:proofErr w:type="spellEnd"/>
      <w:r w:rsidRPr="009A4158">
        <w:rPr>
          <w:rFonts w:ascii="Times New Roman" w:hAnsi="Times New Roman" w:cs="Times New Roman"/>
          <w:sz w:val="24"/>
          <w:szCs w:val="24"/>
          <w:lang w:eastAsia="x-none"/>
        </w:rPr>
        <w:t>, 34 (через пожарный гидрант)</w:t>
      </w:r>
    </w:p>
    <w:p w14:paraId="2D471FC8" w14:textId="11ECDF36"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r w:rsidRPr="009A4158">
        <w:rPr>
          <w:rFonts w:ascii="Times New Roman" w:hAnsi="Times New Roman" w:cs="Times New Roman"/>
          <w:b/>
          <w:noProof/>
          <w:sz w:val="24"/>
          <w:szCs w:val="24"/>
        </w:rPr>
        <w:drawing>
          <wp:inline distT="0" distB="0" distL="0" distR="0" wp14:anchorId="2BC23B5E" wp14:editId="07A9A35D">
            <wp:extent cx="3248025" cy="2857500"/>
            <wp:effectExtent l="0" t="0" r="9525" b="0"/>
            <wp:docPr id="57" name="Рисунок 5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8025" cy="2857500"/>
                    </a:xfrm>
                    <a:prstGeom prst="rect">
                      <a:avLst/>
                    </a:prstGeom>
                    <a:noFill/>
                    <a:ln>
                      <a:noFill/>
                    </a:ln>
                  </pic:spPr>
                </pic:pic>
              </a:graphicData>
            </a:graphic>
          </wp:inline>
        </w:drawing>
      </w:r>
    </w:p>
    <w:p w14:paraId="1C9B0264" w14:textId="77777777"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p>
    <w:p w14:paraId="5BE86C4F" w14:textId="77777777" w:rsidR="009A4158" w:rsidRPr="009A4158" w:rsidRDefault="009A4158" w:rsidP="009A4158">
      <w:pPr>
        <w:widowControl/>
        <w:numPr>
          <w:ilvl w:val="2"/>
          <w:numId w:val="27"/>
        </w:numPr>
        <w:suppressAutoHyphens/>
        <w:autoSpaceDE/>
        <w:autoSpaceDN/>
        <w:adjustRightInd/>
        <w:ind w:left="0" w:firstLine="0"/>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Водопроводный колодец (ВК-4) возле дома по ул. Горсоветская, 34 (через пожарный гидрант)</w:t>
      </w:r>
    </w:p>
    <w:p w14:paraId="7E8FF779" w14:textId="5018CDA6"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r w:rsidRPr="009A4158">
        <w:rPr>
          <w:rFonts w:ascii="Times New Roman" w:hAnsi="Times New Roman" w:cs="Times New Roman"/>
          <w:b/>
          <w:noProof/>
          <w:sz w:val="24"/>
          <w:szCs w:val="24"/>
        </w:rPr>
        <w:drawing>
          <wp:inline distT="0" distB="0" distL="0" distR="0" wp14:anchorId="556C5E3D" wp14:editId="2897515B">
            <wp:extent cx="3067050" cy="2952750"/>
            <wp:effectExtent l="0" t="0" r="0" b="0"/>
            <wp:docPr id="56" name="Рисунок 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050" cy="2952750"/>
                    </a:xfrm>
                    <a:prstGeom prst="rect">
                      <a:avLst/>
                    </a:prstGeom>
                    <a:noFill/>
                    <a:ln>
                      <a:noFill/>
                    </a:ln>
                  </pic:spPr>
                </pic:pic>
              </a:graphicData>
            </a:graphic>
          </wp:inline>
        </w:drawing>
      </w:r>
    </w:p>
    <w:p w14:paraId="7415E8EC" w14:textId="77777777" w:rsidR="009A4158" w:rsidRPr="009A4158" w:rsidRDefault="009A4158" w:rsidP="009A4158">
      <w:pPr>
        <w:widowControl/>
        <w:numPr>
          <w:ilvl w:val="2"/>
          <w:numId w:val="27"/>
        </w:numPr>
        <w:suppressAutoHyphens/>
        <w:autoSpaceDE/>
        <w:autoSpaceDN/>
        <w:adjustRightInd/>
        <w:ind w:left="0" w:firstLine="0"/>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lastRenderedPageBreak/>
        <w:t xml:space="preserve">Водопроводный колодец (ВК-2) возле дома по ул. </w:t>
      </w:r>
      <w:proofErr w:type="spellStart"/>
      <w:r w:rsidRPr="009A4158">
        <w:rPr>
          <w:rFonts w:ascii="Times New Roman" w:hAnsi="Times New Roman" w:cs="Times New Roman"/>
          <w:sz w:val="24"/>
          <w:szCs w:val="24"/>
          <w:lang w:eastAsia="x-none"/>
        </w:rPr>
        <w:t>А.Терегулова</w:t>
      </w:r>
      <w:proofErr w:type="spellEnd"/>
      <w:r w:rsidRPr="009A4158">
        <w:rPr>
          <w:rFonts w:ascii="Times New Roman" w:hAnsi="Times New Roman" w:cs="Times New Roman"/>
          <w:sz w:val="24"/>
          <w:szCs w:val="24"/>
          <w:lang w:eastAsia="x-none"/>
        </w:rPr>
        <w:t>, 20а (через пожарный гидрант)</w:t>
      </w:r>
    </w:p>
    <w:p w14:paraId="07958B44" w14:textId="75177AC6"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r w:rsidRPr="009A4158">
        <w:rPr>
          <w:rFonts w:ascii="Times New Roman" w:hAnsi="Times New Roman" w:cs="Times New Roman"/>
          <w:b/>
          <w:noProof/>
          <w:sz w:val="24"/>
          <w:szCs w:val="24"/>
        </w:rPr>
        <w:drawing>
          <wp:inline distT="0" distB="0" distL="0" distR="0" wp14:anchorId="396822E0" wp14:editId="3F63DCB9">
            <wp:extent cx="2924175" cy="2781300"/>
            <wp:effectExtent l="0" t="0" r="9525" b="0"/>
            <wp:docPr id="55" name="Рисунок 5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0"/>
                    <pic:cNvPicPr>
                      <a:picLocks noChangeAspect="1" noChangeArrowheads="1"/>
                    </pic:cNvPicPr>
                  </pic:nvPicPr>
                  <pic:blipFill>
                    <a:blip r:embed="rId19" cstate="print">
                      <a:extLst>
                        <a:ext uri="{28A0092B-C50C-407E-A947-70E740481C1C}">
                          <a14:useLocalDpi xmlns:a14="http://schemas.microsoft.com/office/drawing/2010/main" val="0"/>
                        </a:ext>
                      </a:extLst>
                    </a:blip>
                    <a:srcRect r="6686" b="6410"/>
                    <a:stretch>
                      <a:fillRect/>
                    </a:stretch>
                  </pic:blipFill>
                  <pic:spPr bwMode="auto">
                    <a:xfrm>
                      <a:off x="0" y="0"/>
                      <a:ext cx="2924175" cy="2781300"/>
                    </a:xfrm>
                    <a:prstGeom prst="rect">
                      <a:avLst/>
                    </a:prstGeom>
                    <a:noFill/>
                    <a:ln>
                      <a:noFill/>
                    </a:ln>
                  </pic:spPr>
                </pic:pic>
              </a:graphicData>
            </a:graphic>
          </wp:inline>
        </w:drawing>
      </w:r>
    </w:p>
    <w:p w14:paraId="0F0C67FA" w14:textId="77777777" w:rsidR="009A4158" w:rsidRPr="009A4158" w:rsidRDefault="009A4158" w:rsidP="009A4158">
      <w:pPr>
        <w:widowControl/>
        <w:numPr>
          <w:ilvl w:val="2"/>
          <w:numId w:val="27"/>
        </w:numPr>
        <w:suppressAutoHyphens/>
        <w:autoSpaceDE/>
        <w:autoSpaceDN/>
        <w:adjustRightInd/>
        <w:ind w:left="0" w:firstLine="0"/>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 xml:space="preserve">Водопроводный колодец (ВК-3/ПГ) возле дома по ул. </w:t>
      </w:r>
      <w:proofErr w:type="spellStart"/>
      <w:r w:rsidRPr="009A4158">
        <w:rPr>
          <w:rFonts w:ascii="Times New Roman" w:hAnsi="Times New Roman" w:cs="Times New Roman"/>
          <w:sz w:val="24"/>
          <w:szCs w:val="24"/>
          <w:lang w:eastAsia="x-none"/>
        </w:rPr>
        <w:t>Ч.Айтматова</w:t>
      </w:r>
      <w:proofErr w:type="spellEnd"/>
      <w:r w:rsidRPr="009A4158">
        <w:rPr>
          <w:rFonts w:ascii="Times New Roman" w:hAnsi="Times New Roman" w:cs="Times New Roman"/>
          <w:sz w:val="24"/>
          <w:szCs w:val="24"/>
          <w:lang w:eastAsia="x-none"/>
        </w:rPr>
        <w:t>, 13 к2 (через пожарный гидрант)</w:t>
      </w:r>
    </w:p>
    <w:p w14:paraId="69FDA51B" w14:textId="4E3CE972" w:rsidR="009A4158" w:rsidRPr="009A4158" w:rsidRDefault="009A4158" w:rsidP="009A4158">
      <w:pPr>
        <w:widowControl/>
        <w:suppressAutoHyphens/>
        <w:autoSpaceDE/>
        <w:autoSpaceDN/>
        <w:adjustRightInd/>
        <w:ind w:left="1418"/>
        <w:jc w:val="both"/>
        <w:rPr>
          <w:rFonts w:ascii="Times New Roman" w:hAnsi="Times New Roman" w:cs="Times New Roman"/>
          <w:b/>
          <w:sz w:val="24"/>
          <w:szCs w:val="24"/>
          <w:lang w:eastAsia="x-none"/>
        </w:rPr>
      </w:pPr>
      <w:r w:rsidRPr="009A4158">
        <w:rPr>
          <w:rFonts w:ascii="Times New Roman" w:hAnsi="Times New Roman" w:cs="Times New Roman"/>
          <w:b/>
          <w:noProof/>
          <w:sz w:val="24"/>
          <w:szCs w:val="24"/>
        </w:rPr>
        <w:drawing>
          <wp:inline distT="0" distB="0" distL="0" distR="0" wp14:anchorId="6B0EC79C" wp14:editId="07AB35D5">
            <wp:extent cx="3867150" cy="27622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0" cy="2762250"/>
                    </a:xfrm>
                    <a:prstGeom prst="rect">
                      <a:avLst/>
                    </a:prstGeom>
                    <a:noFill/>
                    <a:ln>
                      <a:noFill/>
                    </a:ln>
                  </pic:spPr>
                </pic:pic>
              </a:graphicData>
            </a:graphic>
          </wp:inline>
        </w:drawing>
      </w:r>
    </w:p>
    <w:p w14:paraId="42B3DAFE" w14:textId="77777777" w:rsidR="009A4158" w:rsidRPr="009A4158" w:rsidRDefault="009A4158" w:rsidP="009A4158">
      <w:pPr>
        <w:widowControl/>
        <w:suppressAutoHyphens/>
        <w:autoSpaceDE/>
        <w:autoSpaceDN/>
        <w:adjustRightInd/>
        <w:ind w:left="1418"/>
        <w:jc w:val="both"/>
        <w:rPr>
          <w:rFonts w:ascii="Times New Roman" w:hAnsi="Times New Roman" w:cs="Times New Roman"/>
          <w:b/>
          <w:sz w:val="24"/>
          <w:szCs w:val="24"/>
          <w:lang w:eastAsia="x-none"/>
        </w:rPr>
      </w:pPr>
    </w:p>
    <w:p w14:paraId="08E5287B" w14:textId="77777777" w:rsidR="009A4158" w:rsidRPr="009A4158" w:rsidRDefault="009A4158" w:rsidP="009A4158">
      <w:pPr>
        <w:widowControl/>
        <w:numPr>
          <w:ilvl w:val="2"/>
          <w:numId w:val="27"/>
        </w:numPr>
        <w:suppressAutoHyphens/>
        <w:autoSpaceDE/>
        <w:autoSpaceDN/>
        <w:adjustRightInd/>
        <w:ind w:left="0" w:firstLine="0"/>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Водопроводный колодец (ВК-2) возле дома по ул. Приволжская 210с3 (через пожарный гидрант)</w:t>
      </w:r>
    </w:p>
    <w:p w14:paraId="5A4EA0DE" w14:textId="77777777" w:rsidR="009A4158" w:rsidRPr="009A4158" w:rsidRDefault="009A4158" w:rsidP="009A4158">
      <w:pPr>
        <w:widowControl/>
        <w:suppressAutoHyphens/>
        <w:autoSpaceDE/>
        <w:autoSpaceDN/>
        <w:adjustRightInd/>
        <w:ind w:left="709"/>
        <w:jc w:val="both"/>
        <w:rPr>
          <w:rFonts w:ascii="Times New Roman" w:hAnsi="Times New Roman" w:cs="Times New Roman"/>
          <w:b/>
          <w:sz w:val="24"/>
          <w:szCs w:val="24"/>
          <w:lang w:eastAsia="x-none"/>
        </w:rPr>
      </w:pPr>
      <w:r w:rsidRPr="009A4158">
        <w:rPr>
          <w:rFonts w:ascii="Times New Roman" w:hAnsi="Times New Roman" w:cs="Times New Roman"/>
          <w:b/>
          <w:noProof/>
          <w:sz w:val="24"/>
          <w:szCs w:val="24"/>
        </w:rPr>
        <w:lastRenderedPageBreak/>
        <w:drawing>
          <wp:inline distT="0" distB="0" distL="0" distR="0" wp14:anchorId="310C9C84" wp14:editId="183891AC">
            <wp:extent cx="5715000" cy="39528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952875"/>
                    </a:xfrm>
                    <a:prstGeom prst="rect">
                      <a:avLst/>
                    </a:prstGeom>
                    <a:noFill/>
                    <a:ln>
                      <a:noFill/>
                    </a:ln>
                  </pic:spPr>
                </pic:pic>
              </a:graphicData>
            </a:graphic>
          </wp:inline>
        </w:drawing>
      </w:r>
    </w:p>
    <w:p w14:paraId="157E489B" w14:textId="77777777" w:rsidR="009A4158" w:rsidRPr="009A4158" w:rsidRDefault="009A4158" w:rsidP="009A4158">
      <w:pPr>
        <w:widowControl/>
        <w:numPr>
          <w:ilvl w:val="2"/>
          <w:numId w:val="27"/>
        </w:numPr>
        <w:suppressAutoHyphens/>
        <w:autoSpaceDE/>
        <w:autoSpaceDN/>
        <w:adjustRightInd/>
        <w:ind w:left="0" w:firstLine="0"/>
        <w:jc w:val="center"/>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 xml:space="preserve">Водопроводный колодец (ВК-2) возле дома по ул. Новаторов 8Б (через пожарный гидрант) </w:t>
      </w:r>
    </w:p>
    <w:p w14:paraId="28B421A0" w14:textId="77777777" w:rsidR="009A4158" w:rsidRPr="009A4158" w:rsidRDefault="009A4158" w:rsidP="009A4158">
      <w:pPr>
        <w:widowControl/>
        <w:suppressAutoHyphens/>
        <w:autoSpaceDE/>
        <w:autoSpaceDN/>
        <w:adjustRightInd/>
        <w:ind w:left="709"/>
        <w:rPr>
          <w:rFonts w:ascii="Times New Roman" w:hAnsi="Times New Roman" w:cs="Times New Roman"/>
          <w:b/>
          <w:sz w:val="24"/>
          <w:szCs w:val="24"/>
          <w:lang w:eastAsia="x-none"/>
        </w:rPr>
      </w:pPr>
    </w:p>
    <w:p w14:paraId="217ABD43" w14:textId="0E5902B8" w:rsidR="009A4158" w:rsidRPr="009A4158" w:rsidRDefault="009A4158" w:rsidP="009A4158">
      <w:pPr>
        <w:widowControl/>
        <w:suppressAutoHyphens/>
        <w:autoSpaceDE/>
        <w:autoSpaceDN/>
        <w:adjustRightInd/>
        <w:ind w:left="709"/>
        <w:rPr>
          <w:rFonts w:ascii="Times New Roman" w:hAnsi="Times New Roman" w:cs="Times New Roman"/>
          <w:b/>
          <w:sz w:val="24"/>
          <w:szCs w:val="24"/>
          <w:lang w:eastAsia="x-none"/>
        </w:rPr>
      </w:pPr>
      <w:r w:rsidRPr="009A4158">
        <w:rPr>
          <w:rFonts w:ascii="Times New Roman" w:hAnsi="Times New Roman" w:cs="Times New Roman"/>
          <w:b/>
          <w:noProof/>
          <w:sz w:val="24"/>
          <w:szCs w:val="24"/>
        </w:rPr>
        <w:drawing>
          <wp:inline distT="0" distB="0" distL="0" distR="0" wp14:anchorId="4BDD3CB5" wp14:editId="47366F4F">
            <wp:extent cx="3162300" cy="40290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4029075"/>
                    </a:xfrm>
                    <a:prstGeom prst="rect">
                      <a:avLst/>
                    </a:prstGeom>
                    <a:noFill/>
                    <a:ln>
                      <a:noFill/>
                    </a:ln>
                  </pic:spPr>
                </pic:pic>
              </a:graphicData>
            </a:graphic>
          </wp:inline>
        </w:drawing>
      </w:r>
    </w:p>
    <w:p w14:paraId="7CBB6769" w14:textId="77777777" w:rsidR="009A4158" w:rsidRPr="009A4158" w:rsidRDefault="009A4158" w:rsidP="009A4158">
      <w:pPr>
        <w:widowControl/>
        <w:suppressAutoHyphens/>
        <w:autoSpaceDE/>
        <w:autoSpaceDN/>
        <w:adjustRightInd/>
        <w:ind w:left="709"/>
        <w:rPr>
          <w:rFonts w:ascii="Times New Roman" w:hAnsi="Times New Roman" w:cs="Times New Roman"/>
          <w:b/>
          <w:sz w:val="24"/>
          <w:szCs w:val="24"/>
          <w:lang w:eastAsia="x-none"/>
        </w:rPr>
      </w:pPr>
    </w:p>
    <w:p w14:paraId="3C7B3090" w14:textId="77777777" w:rsidR="009A4158" w:rsidRPr="009A4158" w:rsidRDefault="009A4158" w:rsidP="009A4158">
      <w:pPr>
        <w:widowControl/>
        <w:suppressAutoHyphens/>
        <w:autoSpaceDE/>
        <w:autoSpaceDN/>
        <w:adjustRightInd/>
        <w:ind w:left="709"/>
        <w:rPr>
          <w:rFonts w:ascii="Times New Roman" w:hAnsi="Times New Roman" w:cs="Times New Roman"/>
          <w:b/>
          <w:sz w:val="24"/>
          <w:szCs w:val="24"/>
          <w:lang w:eastAsia="x-none"/>
        </w:rPr>
      </w:pPr>
    </w:p>
    <w:p w14:paraId="5D02E33F" w14:textId="77777777" w:rsidR="009A4158" w:rsidRPr="009A4158" w:rsidRDefault="009A4158" w:rsidP="009A4158">
      <w:pPr>
        <w:widowControl/>
        <w:suppressAutoHyphens/>
        <w:autoSpaceDE/>
        <w:autoSpaceDN/>
        <w:adjustRightInd/>
        <w:ind w:left="709"/>
        <w:rPr>
          <w:rFonts w:ascii="Times New Roman" w:hAnsi="Times New Roman" w:cs="Times New Roman"/>
          <w:b/>
          <w:sz w:val="24"/>
          <w:szCs w:val="24"/>
          <w:lang w:eastAsia="x-none"/>
        </w:rPr>
      </w:pPr>
    </w:p>
    <w:p w14:paraId="52D4C70B" w14:textId="77777777" w:rsidR="009A4158" w:rsidRPr="009A4158" w:rsidRDefault="009A4158" w:rsidP="009A4158">
      <w:pPr>
        <w:widowControl/>
        <w:numPr>
          <w:ilvl w:val="2"/>
          <w:numId w:val="27"/>
        </w:numPr>
        <w:suppressAutoHyphens/>
        <w:autoSpaceDE/>
        <w:autoSpaceDN/>
        <w:adjustRightInd/>
        <w:ind w:left="0" w:firstLine="709"/>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Водопроводный колодец (ВК-1) через дорогу от дома по ул. Комсомольская, 2 (через пожарный гидрант)</w:t>
      </w:r>
    </w:p>
    <w:p w14:paraId="47E4E50F" w14:textId="3AC5BA74"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eastAsia="x-none"/>
        </w:rPr>
      </w:pPr>
      <w:r w:rsidRPr="009A4158">
        <w:rPr>
          <w:rFonts w:ascii="Times New Roman" w:hAnsi="Times New Roman" w:cs="Times New Roman"/>
          <w:noProof/>
          <w:sz w:val="24"/>
          <w:szCs w:val="24"/>
        </w:rPr>
        <w:lastRenderedPageBreak/>
        <w:drawing>
          <wp:inline distT="0" distB="0" distL="0" distR="0" wp14:anchorId="016ED3E9" wp14:editId="657B43CC">
            <wp:extent cx="5972175" cy="40100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4010025"/>
                    </a:xfrm>
                    <a:prstGeom prst="rect">
                      <a:avLst/>
                    </a:prstGeom>
                    <a:noFill/>
                    <a:ln>
                      <a:noFill/>
                    </a:ln>
                  </pic:spPr>
                </pic:pic>
              </a:graphicData>
            </a:graphic>
          </wp:inline>
        </w:drawing>
      </w:r>
    </w:p>
    <w:p w14:paraId="33345827" w14:textId="77777777" w:rsidR="009A4158" w:rsidRPr="009A4158" w:rsidRDefault="009A4158" w:rsidP="009A4158">
      <w:pPr>
        <w:widowControl/>
        <w:suppressAutoHyphens/>
        <w:autoSpaceDE/>
        <w:autoSpaceDN/>
        <w:adjustRightInd/>
        <w:ind w:left="709"/>
        <w:jc w:val="both"/>
        <w:rPr>
          <w:rFonts w:ascii="Times New Roman" w:hAnsi="Times New Roman" w:cs="Times New Roman"/>
          <w:b/>
          <w:sz w:val="24"/>
          <w:szCs w:val="24"/>
          <w:lang w:eastAsia="x-none"/>
        </w:rPr>
      </w:pPr>
    </w:p>
    <w:p w14:paraId="7A2692A0" w14:textId="77777777" w:rsidR="009A4158" w:rsidRPr="009A4158" w:rsidRDefault="009A4158" w:rsidP="009A4158">
      <w:pPr>
        <w:widowControl/>
        <w:numPr>
          <w:ilvl w:val="2"/>
          <w:numId w:val="27"/>
        </w:numPr>
        <w:suppressAutoHyphens/>
        <w:autoSpaceDE/>
        <w:autoSpaceDN/>
        <w:adjustRightInd/>
        <w:ind w:left="0" w:firstLine="709"/>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Водопроводный колодец (ВК-1) возле дома по ул. Короленко 28Б (через пожарный гидрант)</w:t>
      </w:r>
    </w:p>
    <w:p w14:paraId="34D408C0" w14:textId="152B5EB5" w:rsidR="009A4158" w:rsidRPr="009A4158" w:rsidRDefault="009A4158" w:rsidP="009A4158">
      <w:pPr>
        <w:widowControl/>
        <w:suppressAutoHyphens/>
        <w:autoSpaceDE/>
        <w:autoSpaceDN/>
        <w:adjustRightInd/>
        <w:ind w:left="709"/>
        <w:jc w:val="both"/>
        <w:rPr>
          <w:rFonts w:ascii="Times New Roman" w:hAnsi="Times New Roman" w:cs="Times New Roman"/>
          <w:b/>
          <w:sz w:val="24"/>
          <w:szCs w:val="24"/>
          <w:lang w:eastAsia="x-none"/>
        </w:rPr>
      </w:pPr>
      <w:r w:rsidRPr="009A4158">
        <w:rPr>
          <w:rFonts w:ascii="Times New Roman" w:hAnsi="Times New Roman" w:cs="Times New Roman"/>
          <w:b/>
          <w:noProof/>
          <w:sz w:val="24"/>
          <w:szCs w:val="24"/>
        </w:rPr>
        <w:drawing>
          <wp:inline distT="0" distB="0" distL="0" distR="0" wp14:anchorId="13C43131" wp14:editId="43C91B5C">
            <wp:extent cx="5638800" cy="42291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4229100"/>
                    </a:xfrm>
                    <a:prstGeom prst="rect">
                      <a:avLst/>
                    </a:prstGeom>
                    <a:noFill/>
                    <a:ln>
                      <a:noFill/>
                    </a:ln>
                  </pic:spPr>
                </pic:pic>
              </a:graphicData>
            </a:graphic>
          </wp:inline>
        </w:drawing>
      </w:r>
    </w:p>
    <w:p w14:paraId="456074B5" w14:textId="77777777" w:rsidR="009A4158" w:rsidRPr="009A4158" w:rsidRDefault="009A4158" w:rsidP="009A4158">
      <w:pPr>
        <w:widowControl/>
        <w:numPr>
          <w:ilvl w:val="2"/>
          <w:numId w:val="27"/>
        </w:numPr>
        <w:suppressAutoHyphens/>
        <w:autoSpaceDE/>
        <w:autoSpaceDN/>
        <w:adjustRightInd/>
        <w:ind w:left="0" w:firstLine="709"/>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Водопроводный колодец (ВК-1) возле административного здания по пр. Ибрагимова 48(через пожарный гидрант)</w:t>
      </w:r>
    </w:p>
    <w:p w14:paraId="206A1E1F" w14:textId="16F1274C" w:rsidR="009A4158" w:rsidRPr="009A4158" w:rsidRDefault="009A4158" w:rsidP="009A4158">
      <w:pPr>
        <w:widowControl/>
        <w:suppressAutoHyphens/>
        <w:autoSpaceDE/>
        <w:autoSpaceDN/>
        <w:adjustRightInd/>
        <w:ind w:left="709"/>
        <w:jc w:val="both"/>
        <w:rPr>
          <w:rFonts w:ascii="Times New Roman" w:hAnsi="Times New Roman" w:cs="Times New Roman"/>
          <w:b/>
          <w:sz w:val="24"/>
          <w:szCs w:val="24"/>
          <w:lang w:eastAsia="x-none"/>
        </w:rPr>
      </w:pPr>
      <w:r w:rsidRPr="009A4158">
        <w:rPr>
          <w:rFonts w:ascii="Times New Roman" w:hAnsi="Times New Roman" w:cs="Times New Roman"/>
          <w:b/>
          <w:noProof/>
          <w:sz w:val="24"/>
          <w:szCs w:val="24"/>
        </w:rPr>
        <w:lastRenderedPageBreak/>
        <w:drawing>
          <wp:inline distT="0" distB="0" distL="0" distR="0" wp14:anchorId="689FEA55" wp14:editId="5EAC66D0">
            <wp:extent cx="5010150" cy="4305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150" cy="4305300"/>
                    </a:xfrm>
                    <a:prstGeom prst="rect">
                      <a:avLst/>
                    </a:prstGeom>
                    <a:noFill/>
                    <a:ln>
                      <a:noFill/>
                    </a:ln>
                  </pic:spPr>
                </pic:pic>
              </a:graphicData>
            </a:graphic>
          </wp:inline>
        </w:drawing>
      </w:r>
    </w:p>
    <w:p w14:paraId="221240FD" w14:textId="77777777" w:rsidR="009A4158" w:rsidRPr="009A4158" w:rsidRDefault="009A4158" w:rsidP="009A4158">
      <w:pPr>
        <w:widowControl/>
        <w:numPr>
          <w:ilvl w:val="2"/>
          <w:numId w:val="27"/>
        </w:numPr>
        <w:suppressAutoHyphens/>
        <w:autoSpaceDE/>
        <w:autoSpaceDN/>
        <w:adjustRightInd/>
        <w:ind w:left="0" w:firstLine="709"/>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Водопроводный колодец (ВК-1) возле административного здания по ул. Декабристов 79(через пожарный гидрант)</w:t>
      </w:r>
    </w:p>
    <w:p w14:paraId="3153E674" w14:textId="21B03DFD"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eastAsia="x-none"/>
        </w:rPr>
      </w:pPr>
      <w:r w:rsidRPr="009A4158">
        <w:rPr>
          <w:rFonts w:ascii="Times New Roman" w:hAnsi="Times New Roman" w:cs="Times New Roman"/>
          <w:noProof/>
          <w:sz w:val="24"/>
          <w:szCs w:val="24"/>
        </w:rPr>
        <w:drawing>
          <wp:inline distT="0" distB="0" distL="0" distR="0" wp14:anchorId="59EDB9CC" wp14:editId="1F590EBE">
            <wp:extent cx="3467100" cy="4229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7100" cy="4229100"/>
                    </a:xfrm>
                    <a:prstGeom prst="rect">
                      <a:avLst/>
                    </a:prstGeom>
                    <a:noFill/>
                    <a:ln>
                      <a:noFill/>
                    </a:ln>
                  </pic:spPr>
                </pic:pic>
              </a:graphicData>
            </a:graphic>
          </wp:inline>
        </w:drawing>
      </w:r>
    </w:p>
    <w:p w14:paraId="7ABCC0FC"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eastAsia="x-none"/>
        </w:rPr>
      </w:pPr>
    </w:p>
    <w:p w14:paraId="36448360" w14:textId="77777777" w:rsidR="009A4158" w:rsidRPr="009A4158" w:rsidRDefault="009A4158" w:rsidP="009A4158">
      <w:pPr>
        <w:widowControl/>
        <w:numPr>
          <w:ilvl w:val="2"/>
          <w:numId w:val="27"/>
        </w:numPr>
        <w:suppressAutoHyphens/>
        <w:autoSpaceDE/>
        <w:autoSpaceDN/>
        <w:adjustRightInd/>
        <w:ind w:left="0" w:firstLine="709"/>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Водопроводный колодец (ВК-1) возле административного здания по ул. Агрономическая 7 (через пожарный гидрант)</w:t>
      </w:r>
    </w:p>
    <w:p w14:paraId="7D70CF37" w14:textId="630F72FB" w:rsidR="009A4158" w:rsidRPr="009A4158" w:rsidRDefault="009A4158" w:rsidP="009A4158">
      <w:pPr>
        <w:widowControl/>
        <w:suppressAutoHyphens/>
        <w:autoSpaceDE/>
        <w:autoSpaceDN/>
        <w:adjustRightInd/>
        <w:ind w:left="709"/>
        <w:jc w:val="both"/>
        <w:rPr>
          <w:rFonts w:ascii="Times New Roman" w:hAnsi="Times New Roman" w:cs="Times New Roman"/>
          <w:b/>
          <w:sz w:val="24"/>
          <w:szCs w:val="24"/>
          <w:lang w:eastAsia="x-none"/>
        </w:rPr>
      </w:pPr>
      <w:r w:rsidRPr="009A4158">
        <w:rPr>
          <w:rFonts w:ascii="Times New Roman" w:hAnsi="Times New Roman" w:cs="Times New Roman"/>
          <w:b/>
          <w:noProof/>
          <w:sz w:val="24"/>
          <w:szCs w:val="24"/>
        </w:rPr>
        <w:lastRenderedPageBreak/>
        <w:drawing>
          <wp:inline distT="0" distB="0" distL="0" distR="0" wp14:anchorId="0FFDB375" wp14:editId="4193ED9D">
            <wp:extent cx="4295775" cy="45910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5775" cy="4591050"/>
                    </a:xfrm>
                    <a:prstGeom prst="rect">
                      <a:avLst/>
                    </a:prstGeom>
                    <a:noFill/>
                    <a:ln>
                      <a:noFill/>
                    </a:ln>
                  </pic:spPr>
                </pic:pic>
              </a:graphicData>
            </a:graphic>
          </wp:inline>
        </w:drawing>
      </w:r>
    </w:p>
    <w:p w14:paraId="6BCA6CE9" w14:textId="77777777" w:rsidR="009A4158" w:rsidRPr="009A4158" w:rsidRDefault="009A4158" w:rsidP="009A4158">
      <w:pPr>
        <w:widowControl/>
        <w:numPr>
          <w:ilvl w:val="2"/>
          <w:numId w:val="27"/>
        </w:numPr>
        <w:suppressAutoHyphens/>
        <w:autoSpaceDE/>
        <w:autoSpaceDN/>
        <w:adjustRightInd/>
        <w:ind w:left="0" w:firstLine="709"/>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 xml:space="preserve">Водопроводный колодец (ВК-1) возле административного здания по ул. </w:t>
      </w:r>
      <w:proofErr w:type="spellStart"/>
      <w:r w:rsidRPr="009A4158">
        <w:rPr>
          <w:rFonts w:ascii="Times New Roman" w:hAnsi="Times New Roman" w:cs="Times New Roman"/>
          <w:sz w:val="24"/>
          <w:szCs w:val="24"/>
          <w:lang w:eastAsia="x-none"/>
        </w:rPr>
        <w:t>Мамадышский</w:t>
      </w:r>
      <w:proofErr w:type="spellEnd"/>
      <w:r w:rsidRPr="009A4158">
        <w:rPr>
          <w:rFonts w:ascii="Times New Roman" w:hAnsi="Times New Roman" w:cs="Times New Roman"/>
          <w:sz w:val="24"/>
          <w:szCs w:val="24"/>
          <w:lang w:eastAsia="x-none"/>
        </w:rPr>
        <w:t xml:space="preserve"> тракт 30 (через пожарный гидрант)</w:t>
      </w:r>
    </w:p>
    <w:p w14:paraId="4FC11144" w14:textId="177F0194"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noProof/>
          <w:sz w:val="24"/>
          <w:szCs w:val="24"/>
        </w:rPr>
        <w:drawing>
          <wp:inline distT="0" distB="0" distL="0" distR="0" wp14:anchorId="12DA5C02" wp14:editId="0F8C6157">
            <wp:extent cx="3209925" cy="39433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3943350"/>
                    </a:xfrm>
                    <a:prstGeom prst="rect">
                      <a:avLst/>
                    </a:prstGeom>
                    <a:noFill/>
                    <a:ln>
                      <a:noFill/>
                    </a:ln>
                  </pic:spPr>
                </pic:pic>
              </a:graphicData>
            </a:graphic>
          </wp:inline>
        </w:drawing>
      </w:r>
    </w:p>
    <w:p w14:paraId="3CC049D3" w14:textId="77777777" w:rsidR="009A4158" w:rsidRPr="009A4158" w:rsidRDefault="009A4158" w:rsidP="009A4158">
      <w:pPr>
        <w:widowControl/>
        <w:suppressAutoHyphens/>
        <w:autoSpaceDE/>
        <w:autoSpaceDN/>
        <w:adjustRightInd/>
        <w:jc w:val="both"/>
        <w:rPr>
          <w:rFonts w:ascii="Times New Roman" w:hAnsi="Times New Roman" w:cs="Times New Roman"/>
          <w:sz w:val="24"/>
          <w:szCs w:val="24"/>
          <w:lang w:eastAsia="x-none"/>
        </w:rPr>
      </w:pPr>
    </w:p>
    <w:p w14:paraId="37DD019D" w14:textId="77777777" w:rsidR="009A4158" w:rsidRDefault="009A4158" w:rsidP="009A4158">
      <w:pPr>
        <w:widowControl/>
        <w:suppressAutoHyphens/>
        <w:autoSpaceDE/>
        <w:autoSpaceDN/>
        <w:adjustRightInd/>
        <w:jc w:val="both"/>
        <w:rPr>
          <w:rFonts w:ascii="Times New Roman" w:hAnsi="Times New Roman" w:cs="Times New Roman"/>
          <w:sz w:val="24"/>
          <w:szCs w:val="24"/>
          <w:lang w:eastAsia="x-none"/>
        </w:rPr>
      </w:pPr>
    </w:p>
    <w:p w14:paraId="35E5ABD8" w14:textId="77777777" w:rsidR="007A2DDC" w:rsidRPr="009A4158" w:rsidRDefault="007A2DDC" w:rsidP="009A4158">
      <w:pPr>
        <w:widowControl/>
        <w:suppressAutoHyphens/>
        <w:autoSpaceDE/>
        <w:autoSpaceDN/>
        <w:adjustRightInd/>
        <w:jc w:val="both"/>
        <w:rPr>
          <w:rFonts w:ascii="Times New Roman" w:hAnsi="Times New Roman" w:cs="Times New Roman"/>
          <w:sz w:val="24"/>
          <w:szCs w:val="24"/>
          <w:lang w:eastAsia="x-none"/>
        </w:rPr>
      </w:pPr>
    </w:p>
    <w:p w14:paraId="3493B555" w14:textId="77777777" w:rsidR="009A4158" w:rsidRPr="009A4158" w:rsidRDefault="009A4158" w:rsidP="009A4158">
      <w:pPr>
        <w:widowControl/>
        <w:numPr>
          <w:ilvl w:val="2"/>
          <w:numId w:val="27"/>
        </w:numPr>
        <w:suppressAutoHyphens/>
        <w:autoSpaceDE/>
        <w:autoSpaceDN/>
        <w:adjustRightInd/>
        <w:ind w:left="0" w:firstLine="709"/>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lastRenderedPageBreak/>
        <w:t xml:space="preserve">Водопроводный колодец (ВК-1) возле административного здания по </w:t>
      </w:r>
      <w:r w:rsidRPr="009A4158">
        <w:rPr>
          <w:rFonts w:ascii="Times New Roman" w:hAnsi="Times New Roman" w:cs="Times New Roman"/>
          <w:sz w:val="24"/>
          <w:szCs w:val="24"/>
          <w:lang w:eastAsia="x-none"/>
        </w:rPr>
        <w:br/>
      </w:r>
      <w:proofErr w:type="spellStart"/>
      <w:r w:rsidRPr="009A4158">
        <w:rPr>
          <w:rFonts w:ascii="Times New Roman" w:hAnsi="Times New Roman" w:cs="Times New Roman"/>
          <w:sz w:val="24"/>
          <w:szCs w:val="24"/>
          <w:lang w:eastAsia="x-none"/>
        </w:rPr>
        <w:t>пр.Победы</w:t>
      </w:r>
      <w:proofErr w:type="spellEnd"/>
      <w:r w:rsidRPr="009A4158">
        <w:rPr>
          <w:rFonts w:ascii="Times New Roman" w:hAnsi="Times New Roman" w:cs="Times New Roman"/>
          <w:sz w:val="24"/>
          <w:szCs w:val="24"/>
          <w:lang w:eastAsia="x-none"/>
        </w:rPr>
        <w:t xml:space="preserve"> 93к1 (через пожарный гидрант)</w:t>
      </w:r>
    </w:p>
    <w:p w14:paraId="21A05ACB" w14:textId="1536EF6F" w:rsidR="009A4158" w:rsidRPr="009A4158" w:rsidRDefault="009A4158" w:rsidP="009A4158">
      <w:pPr>
        <w:widowControl/>
        <w:suppressAutoHyphens/>
        <w:autoSpaceDE/>
        <w:autoSpaceDN/>
        <w:adjustRightInd/>
        <w:ind w:left="709"/>
        <w:jc w:val="both"/>
        <w:rPr>
          <w:rFonts w:ascii="Times New Roman" w:hAnsi="Times New Roman" w:cs="Times New Roman"/>
          <w:b/>
          <w:sz w:val="24"/>
          <w:szCs w:val="24"/>
          <w:lang w:eastAsia="x-none"/>
        </w:rPr>
      </w:pPr>
      <w:r w:rsidRPr="009A4158">
        <w:rPr>
          <w:rFonts w:ascii="Times New Roman" w:hAnsi="Times New Roman" w:cs="Times New Roman"/>
          <w:b/>
          <w:noProof/>
          <w:sz w:val="24"/>
          <w:szCs w:val="24"/>
        </w:rPr>
        <w:drawing>
          <wp:inline distT="0" distB="0" distL="0" distR="0" wp14:anchorId="5E087DA9" wp14:editId="16D8C62A">
            <wp:extent cx="4714875" cy="38957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3895725"/>
                    </a:xfrm>
                    <a:prstGeom prst="rect">
                      <a:avLst/>
                    </a:prstGeom>
                    <a:noFill/>
                    <a:ln>
                      <a:noFill/>
                    </a:ln>
                  </pic:spPr>
                </pic:pic>
              </a:graphicData>
            </a:graphic>
          </wp:inline>
        </w:drawing>
      </w:r>
    </w:p>
    <w:p w14:paraId="1FC7DA37" w14:textId="77777777" w:rsidR="009A4158" w:rsidRPr="009A4158" w:rsidRDefault="009A4158" w:rsidP="009A4158">
      <w:pPr>
        <w:widowControl/>
        <w:suppressAutoHyphens/>
        <w:autoSpaceDE/>
        <w:autoSpaceDN/>
        <w:adjustRightInd/>
        <w:ind w:left="709"/>
        <w:jc w:val="both"/>
        <w:rPr>
          <w:rFonts w:ascii="Times New Roman" w:hAnsi="Times New Roman" w:cs="Times New Roman"/>
          <w:b/>
          <w:sz w:val="24"/>
          <w:szCs w:val="24"/>
          <w:lang w:eastAsia="x-none"/>
        </w:rPr>
      </w:pPr>
    </w:p>
    <w:p w14:paraId="510B39DC" w14:textId="77777777" w:rsidR="009A4158" w:rsidRPr="009A4158" w:rsidRDefault="009A4158" w:rsidP="009A4158">
      <w:pPr>
        <w:widowControl/>
        <w:suppressAutoHyphens/>
        <w:autoSpaceDE/>
        <w:autoSpaceDN/>
        <w:adjustRightInd/>
        <w:ind w:left="709"/>
        <w:jc w:val="both"/>
        <w:rPr>
          <w:rFonts w:ascii="Times New Roman" w:hAnsi="Times New Roman" w:cs="Times New Roman"/>
          <w:b/>
          <w:sz w:val="24"/>
          <w:szCs w:val="24"/>
          <w:lang w:eastAsia="x-none"/>
        </w:rPr>
      </w:pPr>
    </w:p>
    <w:p w14:paraId="36B78A82" w14:textId="77777777" w:rsidR="009A4158" w:rsidRPr="009A4158" w:rsidRDefault="009A4158" w:rsidP="009A4158">
      <w:pPr>
        <w:widowControl/>
        <w:numPr>
          <w:ilvl w:val="2"/>
          <w:numId w:val="27"/>
        </w:numPr>
        <w:suppressAutoHyphens/>
        <w:autoSpaceDE/>
        <w:autoSpaceDN/>
        <w:adjustRightInd/>
        <w:ind w:left="0" w:firstLine="709"/>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Водопроводный колодец возле дома по ул. Сибирский тракт 34 (через пожарный гидрант)</w:t>
      </w:r>
    </w:p>
    <w:p w14:paraId="3A49720C" w14:textId="47781ED0" w:rsidR="009A4158" w:rsidRPr="009A4158" w:rsidRDefault="009A4158" w:rsidP="009A4158">
      <w:pPr>
        <w:widowControl/>
        <w:suppressAutoHyphens/>
        <w:autoSpaceDE/>
        <w:autoSpaceDN/>
        <w:adjustRightInd/>
        <w:ind w:left="709"/>
        <w:jc w:val="both"/>
        <w:rPr>
          <w:rFonts w:ascii="Times New Roman" w:hAnsi="Times New Roman" w:cs="Times New Roman"/>
          <w:b/>
          <w:sz w:val="24"/>
          <w:szCs w:val="24"/>
          <w:lang w:eastAsia="x-none"/>
        </w:rPr>
      </w:pPr>
      <w:r w:rsidRPr="009A4158">
        <w:rPr>
          <w:rFonts w:ascii="Times New Roman" w:hAnsi="Times New Roman" w:cs="Times New Roman"/>
          <w:b/>
          <w:noProof/>
          <w:sz w:val="24"/>
          <w:szCs w:val="24"/>
        </w:rPr>
        <w:drawing>
          <wp:inline distT="0" distB="0" distL="0" distR="0" wp14:anchorId="06C99A6F" wp14:editId="3E8D22AD">
            <wp:extent cx="5076825" cy="44196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6825" cy="4419600"/>
                    </a:xfrm>
                    <a:prstGeom prst="rect">
                      <a:avLst/>
                    </a:prstGeom>
                    <a:noFill/>
                    <a:ln>
                      <a:noFill/>
                    </a:ln>
                  </pic:spPr>
                </pic:pic>
              </a:graphicData>
            </a:graphic>
          </wp:inline>
        </w:drawing>
      </w:r>
    </w:p>
    <w:p w14:paraId="2EA90184" w14:textId="77777777" w:rsidR="009A4158" w:rsidRPr="009A4158" w:rsidRDefault="009A4158" w:rsidP="009A4158">
      <w:pPr>
        <w:widowControl/>
        <w:numPr>
          <w:ilvl w:val="2"/>
          <w:numId w:val="27"/>
        </w:numPr>
        <w:suppressAutoHyphens/>
        <w:autoSpaceDE/>
        <w:autoSpaceDN/>
        <w:adjustRightInd/>
        <w:ind w:left="0" w:firstLine="709"/>
        <w:jc w:val="both"/>
        <w:rPr>
          <w:rFonts w:ascii="Times New Roman" w:hAnsi="Times New Roman" w:cs="Times New Roman"/>
          <w:b/>
          <w:sz w:val="24"/>
          <w:szCs w:val="24"/>
          <w:lang w:eastAsia="x-none"/>
        </w:rPr>
      </w:pPr>
      <w:r w:rsidRPr="009A4158">
        <w:rPr>
          <w:rFonts w:ascii="Times New Roman" w:hAnsi="Times New Roman" w:cs="Times New Roman"/>
          <w:sz w:val="24"/>
          <w:szCs w:val="24"/>
          <w:lang w:eastAsia="x-none"/>
        </w:rPr>
        <w:t xml:space="preserve">Водопроводный колодец возле дома по ул. </w:t>
      </w:r>
      <w:proofErr w:type="spellStart"/>
      <w:r w:rsidRPr="009A4158">
        <w:rPr>
          <w:rFonts w:ascii="Times New Roman" w:hAnsi="Times New Roman" w:cs="Times New Roman"/>
          <w:sz w:val="24"/>
          <w:szCs w:val="24"/>
          <w:lang w:eastAsia="x-none"/>
        </w:rPr>
        <w:t>К.Цеткин</w:t>
      </w:r>
      <w:proofErr w:type="spellEnd"/>
      <w:r w:rsidRPr="009A4158">
        <w:rPr>
          <w:rFonts w:ascii="Times New Roman" w:hAnsi="Times New Roman" w:cs="Times New Roman"/>
          <w:sz w:val="24"/>
          <w:szCs w:val="24"/>
          <w:lang w:eastAsia="x-none"/>
        </w:rPr>
        <w:t xml:space="preserve"> 8/27(через пожарный гидрант)</w:t>
      </w:r>
    </w:p>
    <w:p w14:paraId="24ABDF8D" w14:textId="73E007E0"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r w:rsidRPr="009A4158">
        <w:rPr>
          <w:rFonts w:ascii="Times New Roman" w:hAnsi="Times New Roman" w:cs="Times New Roman"/>
          <w:b/>
          <w:noProof/>
          <w:sz w:val="24"/>
          <w:szCs w:val="24"/>
        </w:rPr>
        <w:lastRenderedPageBreak/>
        <w:drawing>
          <wp:inline distT="0" distB="0" distL="0" distR="0" wp14:anchorId="7F364639" wp14:editId="3871769C">
            <wp:extent cx="4543425" cy="44386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3425" cy="4438650"/>
                    </a:xfrm>
                    <a:prstGeom prst="rect">
                      <a:avLst/>
                    </a:prstGeom>
                    <a:noFill/>
                    <a:ln>
                      <a:noFill/>
                    </a:ln>
                  </pic:spPr>
                </pic:pic>
              </a:graphicData>
            </a:graphic>
          </wp:inline>
        </w:drawing>
      </w:r>
    </w:p>
    <w:p w14:paraId="0BBDFCDC" w14:textId="46FE3C09" w:rsidR="009A4158" w:rsidRPr="009A4158" w:rsidRDefault="009A4158" w:rsidP="009A4158">
      <w:pPr>
        <w:widowControl/>
        <w:suppressAutoHyphens/>
        <w:autoSpaceDE/>
        <w:autoSpaceDN/>
        <w:adjustRightInd/>
        <w:ind w:left="709"/>
        <w:jc w:val="center"/>
        <w:rPr>
          <w:rFonts w:ascii="Times New Roman" w:hAnsi="Times New Roman" w:cs="Times New Roman"/>
          <w:b/>
          <w:sz w:val="24"/>
          <w:szCs w:val="24"/>
          <w:lang w:eastAsia="x-none"/>
        </w:rPr>
      </w:pPr>
    </w:p>
    <w:p w14:paraId="072119B9" w14:textId="66F59E56" w:rsidR="009A4158" w:rsidRPr="009A4158" w:rsidRDefault="009A4158" w:rsidP="009A4158">
      <w:pPr>
        <w:widowControl/>
        <w:suppressAutoHyphens/>
        <w:autoSpaceDE/>
        <w:autoSpaceDN/>
        <w:adjustRightInd/>
        <w:ind w:left="709"/>
        <w:jc w:val="center"/>
        <w:rPr>
          <w:rFonts w:ascii="Times New Roman" w:hAnsi="Times New Roman" w:cs="Times New Roman"/>
          <w:sz w:val="24"/>
          <w:szCs w:val="24"/>
          <w:lang w:eastAsia="x-none"/>
        </w:rPr>
      </w:pPr>
    </w:p>
    <w:p w14:paraId="2743FCD9" w14:textId="51976A7B" w:rsidR="009A4158" w:rsidRPr="009A4158" w:rsidRDefault="009A4158" w:rsidP="009A4158">
      <w:pPr>
        <w:widowControl/>
        <w:suppressAutoHyphens/>
        <w:autoSpaceDE/>
        <w:autoSpaceDN/>
        <w:adjustRightInd/>
        <w:ind w:left="709"/>
        <w:jc w:val="both"/>
        <w:rPr>
          <w:rFonts w:ascii="Times New Roman" w:hAnsi="Times New Roman" w:cs="Times New Roman"/>
          <w:b/>
          <w:sz w:val="24"/>
          <w:szCs w:val="24"/>
          <w:lang w:eastAsia="x-none"/>
        </w:rPr>
      </w:pPr>
    </w:p>
    <w:p w14:paraId="7647CDBF" w14:textId="77777777" w:rsidR="009A4158" w:rsidRPr="009A4158" w:rsidRDefault="009A4158" w:rsidP="009A4158">
      <w:pPr>
        <w:widowControl/>
        <w:suppressAutoHyphens/>
        <w:autoSpaceDE/>
        <w:autoSpaceDN/>
        <w:adjustRightInd/>
        <w:ind w:left="709"/>
        <w:jc w:val="both"/>
        <w:rPr>
          <w:rFonts w:ascii="Times New Roman" w:hAnsi="Times New Roman" w:cs="Times New Roman"/>
          <w:b/>
          <w:sz w:val="24"/>
          <w:szCs w:val="24"/>
          <w:lang w:eastAsia="x-none"/>
        </w:rPr>
      </w:pPr>
    </w:p>
    <w:p w14:paraId="3BAD0C14" w14:textId="77777777" w:rsidR="009A4158" w:rsidRPr="009A4158" w:rsidRDefault="009A4158" w:rsidP="009A4158">
      <w:pPr>
        <w:widowControl/>
        <w:suppressAutoHyphens/>
        <w:autoSpaceDE/>
        <w:autoSpaceDN/>
        <w:adjustRightInd/>
        <w:ind w:firstLine="709"/>
        <w:jc w:val="both"/>
        <w:rPr>
          <w:rFonts w:ascii="Times New Roman" w:hAnsi="Times New Roman" w:cs="Times New Roman"/>
          <w:sz w:val="24"/>
          <w:szCs w:val="24"/>
          <w:lang w:eastAsia="x-none"/>
        </w:rPr>
      </w:pPr>
    </w:p>
    <w:p w14:paraId="78B5201F" w14:textId="77777777" w:rsidR="009A4158" w:rsidRPr="009A4158" w:rsidRDefault="009A4158" w:rsidP="009A4158">
      <w:pPr>
        <w:widowControl/>
        <w:numPr>
          <w:ilvl w:val="1"/>
          <w:numId w:val="27"/>
        </w:numPr>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val="x-none" w:eastAsia="x-none"/>
        </w:rPr>
        <w:t xml:space="preserve">Начало оказания услуг </w:t>
      </w:r>
      <w:r w:rsidRPr="009A4158">
        <w:rPr>
          <w:rFonts w:ascii="Times New Roman" w:hAnsi="Times New Roman" w:cs="Times New Roman"/>
          <w:color w:val="000000"/>
          <w:sz w:val="24"/>
          <w:szCs w:val="24"/>
          <w:lang w:val="x-none" w:eastAsia="x-none"/>
        </w:rPr>
        <w:t>– с даты заключения договора.</w:t>
      </w:r>
    </w:p>
    <w:p w14:paraId="579E42B1" w14:textId="77777777" w:rsidR="009A4158" w:rsidRPr="009A4158" w:rsidRDefault="009A4158" w:rsidP="009A4158">
      <w:pPr>
        <w:widowControl/>
        <w:numPr>
          <w:ilvl w:val="1"/>
          <w:numId w:val="27"/>
        </w:numPr>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val="x-none" w:eastAsia="x-none"/>
        </w:rPr>
        <w:t xml:space="preserve">Конечный срок оказания услуг </w:t>
      </w:r>
      <w:r w:rsidRPr="009A4158">
        <w:rPr>
          <w:rFonts w:ascii="Times New Roman" w:hAnsi="Times New Roman" w:cs="Times New Roman"/>
          <w:color w:val="000000"/>
          <w:sz w:val="24"/>
          <w:szCs w:val="24"/>
          <w:lang w:val="x-none" w:eastAsia="x-none"/>
        </w:rPr>
        <w:t>– 31.12.2024 года.</w:t>
      </w:r>
    </w:p>
    <w:p w14:paraId="6D715CD6" w14:textId="77777777" w:rsidR="009A4158" w:rsidRPr="009A4158" w:rsidRDefault="009A4158" w:rsidP="009A4158">
      <w:pPr>
        <w:widowControl/>
        <w:numPr>
          <w:ilvl w:val="1"/>
          <w:numId w:val="27"/>
        </w:numPr>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Отбор проб воды</w:t>
      </w:r>
      <w:r w:rsidRPr="009A4158">
        <w:rPr>
          <w:rFonts w:ascii="Times New Roman" w:hAnsi="Times New Roman" w:cs="Times New Roman"/>
          <w:sz w:val="24"/>
          <w:szCs w:val="24"/>
          <w:lang w:val="x-none" w:eastAsia="x-none"/>
        </w:rPr>
        <w:t xml:space="preserve"> выполняется в период рабочего времени с </w:t>
      </w:r>
      <w:r w:rsidRPr="009A4158">
        <w:rPr>
          <w:rFonts w:ascii="Times New Roman" w:hAnsi="Times New Roman" w:cs="Times New Roman"/>
          <w:sz w:val="24"/>
          <w:szCs w:val="24"/>
          <w:lang w:eastAsia="x-none"/>
        </w:rPr>
        <w:t>9</w:t>
      </w:r>
      <w:r w:rsidRPr="009A4158">
        <w:rPr>
          <w:rFonts w:ascii="Times New Roman" w:hAnsi="Times New Roman" w:cs="Times New Roman"/>
          <w:sz w:val="24"/>
          <w:szCs w:val="24"/>
          <w:lang w:val="x-none" w:eastAsia="x-none"/>
        </w:rPr>
        <w:t>-00 до 1</w:t>
      </w:r>
      <w:r w:rsidRPr="009A4158">
        <w:rPr>
          <w:rFonts w:ascii="Times New Roman" w:hAnsi="Times New Roman" w:cs="Times New Roman"/>
          <w:sz w:val="24"/>
          <w:szCs w:val="24"/>
          <w:lang w:eastAsia="x-none"/>
        </w:rPr>
        <w:t>6</w:t>
      </w:r>
      <w:r w:rsidRPr="009A4158">
        <w:rPr>
          <w:rFonts w:ascii="Times New Roman" w:hAnsi="Times New Roman" w:cs="Times New Roman"/>
          <w:sz w:val="24"/>
          <w:szCs w:val="24"/>
          <w:lang w:val="x-none" w:eastAsia="x-none"/>
        </w:rPr>
        <w:t>-00 по рабочим дням</w:t>
      </w:r>
      <w:r w:rsidRPr="009A4158">
        <w:rPr>
          <w:rFonts w:ascii="Times New Roman" w:hAnsi="Times New Roman" w:cs="Times New Roman"/>
          <w:sz w:val="24"/>
          <w:szCs w:val="24"/>
          <w:lang w:eastAsia="x-none"/>
        </w:rPr>
        <w:t>.</w:t>
      </w:r>
      <w:r w:rsidRPr="009A4158">
        <w:rPr>
          <w:rFonts w:ascii="Times New Roman" w:hAnsi="Times New Roman" w:cs="Times New Roman"/>
          <w:b/>
          <w:sz w:val="24"/>
          <w:szCs w:val="24"/>
          <w:lang w:val="x-none" w:eastAsia="x-none"/>
        </w:rPr>
        <w:t xml:space="preserve"> </w:t>
      </w:r>
    </w:p>
    <w:p w14:paraId="31036418"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6A23CB5A"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7A3D2557"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16CE7F28"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0AF0E173"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5605A9EE"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3254EF4C"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7F6CF64B"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1231AA96"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166A0267"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7BEAEEF3"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7EDDCFB1"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1E75BD67"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25EFD4E3"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7CC6D257"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7280578D"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40ABB77B"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16AABBE2" w14:textId="45208AD4" w:rsid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0C7AB17F" w14:textId="25831A5B" w:rsid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3196D6C6" w14:textId="369ABECC" w:rsid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69967325" w14:textId="39955A5D" w:rsid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31B884C4" w14:textId="77777777" w:rsidR="009A4158" w:rsidRPr="009A4158" w:rsidRDefault="009A4158" w:rsidP="009A4158">
      <w:pPr>
        <w:widowControl/>
        <w:suppressAutoHyphens/>
        <w:autoSpaceDE/>
        <w:autoSpaceDN/>
        <w:adjustRightInd/>
        <w:jc w:val="both"/>
        <w:rPr>
          <w:rFonts w:ascii="Times New Roman" w:hAnsi="Times New Roman" w:cs="Times New Roman"/>
          <w:b/>
          <w:sz w:val="24"/>
          <w:szCs w:val="24"/>
          <w:lang w:val="x-none" w:eastAsia="x-none"/>
        </w:rPr>
      </w:pPr>
    </w:p>
    <w:p w14:paraId="2EF68A8B" w14:textId="77777777" w:rsidR="009A4158" w:rsidRPr="009A4158" w:rsidRDefault="009A4158" w:rsidP="009A4158">
      <w:pPr>
        <w:widowControl/>
        <w:suppressAutoHyphens/>
        <w:autoSpaceDE/>
        <w:autoSpaceDN/>
        <w:adjustRightInd/>
        <w:jc w:val="both"/>
        <w:rPr>
          <w:rFonts w:ascii="Times New Roman" w:hAnsi="Times New Roman" w:cs="Times New Roman"/>
          <w:sz w:val="24"/>
          <w:szCs w:val="24"/>
          <w:lang w:val="x-none" w:eastAsia="x-none"/>
        </w:rPr>
      </w:pPr>
    </w:p>
    <w:p w14:paraId="432DCE3D" w14:textId="00949106" w:rsidR="009A4158" w:rsidRPr="009A4158" w:rsidRDefault="007A2DDC" w:rsidP="009A4158">
      <w:pPr>
        <w:widowControl/>
        <w:numPr>
          <w:ilvl w:val="1"/>
          <w:numId w:val="27"/>
        </w:numPr>
        <w:suppressAutoHyphens/>
        <w:autoSpaceDE/>
        <w:autoSpaceDN/>
        <w:adjustRightInd/>
        <w:ind w:left="0" w:firstLine="709"/>
        <w:jc w:val="both"/>
        <w:rPr>
          <w:rFonts w:ascii="Times New Roman" w:hAnsi="Times New Roman" w:cs="Times New Roman"/>
          <w:sz w:val="24"/>
          <w:szCs w:val="24"/>
          <w:lang w:val="x-none" w:eastAsia="x-none"/>
        </w:rPr>
      </w:pPr>
      <w:r>
        <w:rPr>
          <w:rFonts w:ascii="Times New Roman" w:hAnsi="Times New Roman" w:cs="Times New Roman"/>
          <w:sz w:val="24"/>
          <w:szCs w:val="24"/>
          <w:lang w:eastAsia="x-none"/>
        </w:rPr>
        <w:t>Количество проб отбора на соответствие показателям</w:t>
      </w:r>
      <w:r w:rsidR="009A4158" w:rsidRPr="009A4158">
        <w:rPr>
          <w:rFonts w:ascii="Times New Roman" w:hAnsi="Times New Roman" w:cs="Times New Roman"/>
          <w:sz w:val="24"/>
          <w:szCs w:val="24"/>
          <w:lang w:eastAsia="x-none"/>
        </w:rPr>
        <w:t>:</w:t>
      </w:r>
    </w:p>
    <w:p w14:paraId="4F4DC889"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39"/>
        <w:gridCol w:w="1781"/>
        <w:gridCol w:w="991"/>
        <w:gridCol w:w="2474"/>
        <w:gridCol w:w="2065"/>
      </w:tblGrid>
      <w:tr w:rsidR="009A4158" w:rsidRPr="009A4158" w14:paraId="5FED0BF3" w14:textId="77777777" w:rsidTr="00D66B7C">
        <w:trPr>
          <w:jc w:val="center"/>
        </w:trPr>
        <w:tc>
          <w:tcPr>
            <w:tcW w:w="540" w:type="dxa"/>
            <w:shd w:val="clear" w:color="auto" w:fill="F2F2F2"/>
            <w:vAlign w:val="center"/>
          </w:tcPr>
          <w:p w14:paraId="76130975"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п/п</w:t>
            </w:r>
          </w:p>
        </w:tc>
        <w:tc>
          <w:tcPr>
            <w:tcW w:w="2639" w:type="dxa"/>
            <w:shd w:val="clear" w:color="auto" w:fill="F2F2F2"/>
            <w:vAlign w:val="center"/>
          </w:tcPr>
          <w:p w14:paraId="535EB79A"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Показатели</w:t>
            </w:r>
          </w:p>
        </w:tc>
        <w:tc>
          <w:tcPr>
            <w:tcW w:w="1781" w:type="dxa"/>
            <w:shd w:val="clear" w:color="auto" w:fill="F2F2F2"/>
            <w:vAlign w:val="center"/>
          </w:tcPr>
          <w:p w14:paraId="73B67093"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Кратность контроля</w:t>
            </w:r>
          </w:p>
        </w:tc>
        <w:tc>
          <w:tcPr>
            <w:tcW w:w="991" w:type="dxa"/>
            <w:shd w:val="clear" w:color="auto" w:fill="F2F2F2"/>
            <w:vAlign w:val="center"/>
          </w:tcPr>
          <w:p w14:paraId="3909AB3E"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Кол-во проб в год</w:t>
            </w:r>
          </w:p>
        </w:tc>
        <w:tc>
          <w:tcPr>
            <w:tcW w:w="2474" w:type="dxa"/>
            <w:shd w:val="clear" w:color="auto" w:fill="F2F2F2"/>
            <w:vAlign w:val="center"/>
          </w:tcPr>
          <w:p w14:paraId="42FB3C78"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Точки отбора</w:t>
            </w:r>
          </w:p>
        </w:tc>
        <w:tc>
          <w:tcPr>
            <w:tcW w:w="2065" w:type="dxa"/>
            <w:shd w:val="clear" w:color="auto" w:fill="F2F2F2"/>
            <w:vAlign w:val="center"/>
          </w:tcPr>
          <w:p w14:paraId="3B4BA45B"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Месяц отбора проб и анализа</w:t>
            </w:r>
          </w:p>
        </w:tc>
      </w:tr>
      <w:tr w:rsidR="009A4158" w:rsidRPr="009A4158" w14:paraId="3A6A165D" w14:textId="77777777" w:rsidTr="00D66B7C">
        <w:trPr>
          <w:jc w:val="center"/>
        </w:trPr>
        <w:tc>
          <w:tcPr>
            <w:tcW w:w="540" w:type="dxa"/>
            <w:shd w:val="clear" w:color="auto" w:fill="auto"/>
            <w:vAlign w:val="center"/>
          </w:tcPr>
          <w:p w14:paraId="23F061C4"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w:t>
            </w:r>
          </w:p>
        </w:tc>
        <w:tc>
          <w:tcPr>
            <w:tcW w:w="2639" w:type="dxa"/>
            <w:shd w:val="clear" w:color="auto" w:fill="auto"/>
            <w:vAlign w:val="center"/>
          </w:tcPr>
          <w:p w14:paraId="57E352AD"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Цветность</w:t>
            </w:r>
          </w:p>
        </w:tc>
        <w:tc>
          <w:tcPr>
            <w:tcW w:w="1781" w:type="dxa"/>
            <w:shd w:val="clear" w:color="auto" w:fill="auto"/>
            <w:vAlign w:val="center"/>
          </w:tcPr>
          <w:p w14:paraId="46E792B6"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vAlign w:val="center"/>
          </w:tcPr>
          <w:p w14:paraId="3CF41E1E" w14:textId="2C0BA111" w:rsidR="009A4158" w:rsidRPr="007A2DDC" w:rsidRDefault="007A2DDC" w:rsidP="009A4158">
            <w:pPr>
              <w:widowControl/>
              <w:suppressAutoHyphens/>
              <w:autoSpaceDE/>
              <w:autoSpaceDN/>
              <w:adjustRightInd/>
              <w:jc w:val="center"/>
              <w:rPr>
                <w:rFonts w:ascii="Times New Roman" w:hAnsi="Times New Roman" w:cs="Times New Roman"/>
                <w:sz w:val="24"/>
                <w:szCs w:val="24"/>
                <w:lang w:eastAsia="x-none"/>
              </w:rPr>
            </w:pPr>
            <w:r>
              <w:rPr>
                <w:rFonts w:ascii="Times New Roman" w:hAnsi="Times New Roman" w:cs="Times New Roman"/>
                <w:sz w:val="24"/>
                <w:szCs w:val="24"/>
                <w:lang w:eastAsia="x-none"/>
              </w:rPr>
              <w:t>74</w:t>
            </w:r>
          </w:p>
        </w:tc>
        <w:tc>
          <w:tcPr>
            <w:tcW w:w="2474" w:type="dxa"/>
            <w:vMerge w:val="restart"/>
            <w:shd w:val="clear" w:color="auto" w:fill="auto"/>
            <w:vAlign w:val="center"/>
          </w:tcPr>
          <w:p w14:paraId="7C34421B" w14:textId="5E9756C3" w:rsidR="009A4158" w:rsidRPr="009A4158" w:rsidRDefault="009A4158"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2</w:t>
            </w:r>
            <w:r w:rsidR="007A2DDC">
              <w:rPr>
                <w:rFonts w:ascii="Times New Roman" w:hAnsi="Times New Roman" w:cs="Times New Roman"/>
                <w:sz w:val="24"/>
                <w:szCs w:val="24"/>
                <w:lang w:eastAsia="x-none"/>
              </w:rPr>
              <w:t>0</w:t>
            </w:r>
            <w:r w:rsidRPr="009A4158">
              <w:rPr>
                <w:rFonts w:ascii="Times New Roman" w:hAnsi="Times New Roman" w:cs="Times New Roman"/>
                <w:sz w:val="24"/>
                <w:szCs w:val="24"/>
                <w:lang w:eastAsia="x-none"/>
              </w:rPr>
              <w:t xml:space="preserve"> точек отбора согласно пункту 1.4 настоящего технического задания</w:t>
            </w:r>
          </w:p>
        </w:tc>
        <w:tc>
          <w:tcPr>
            <w:tcW w:w="2065" w:type="dxa"/>
            <w:vMerge w:val="restart"/>
            <w:shd w:val="clear" w:color="auto" w:fill="auto"/>
            <w:vAlign w:val="center"/>
          </w:tcPr>
          <w:p w14:paraId="7BD90482" w14:textId="6DD2C204" w:rsidR="009A4158" w:rsidRPr="009A4158" w:rsidRDefault="007A2DDC" w:rsidP="009A4158">
            <w:pPr>
              <w:widowControl/>
              <w:suppressAutoHyphens/>
              <w:autoSpaceDE/>
              <w:autoSpaceDN/>
              <w:adjustRightInd/>
              <w:jc w:val="center"/>
              <w:rPr>
                <w:rFonts w:ascii="Times New Roman" w:hAnsi="Times New Roman" w:cs="Times New Roman"/>
                <w:sz w:val="24"/>
                <w:szCs w:val="24"/>
                <w:lang w:eastAsia="x-none"/>
              </w:rPr>
            </w:pPr>
            <w:r>
              <w:rPr>
                <w:rFonts w:ascii="Times New Roman" w:hAnsi="Times New Roman" w:cs="Times New Roman"/>
                <w:sz w:val="24"/>
                <w:szCs w:val="24"/>
                <w:lang w:eastAsia="x-none"/>
              </w:rPr>
              <w:t>Согласно план-графику, указанному в п.1.9</w:t>
            </w:r>
          </w:p>
          <w:p w14:paraId="4F8EF56C"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p>
        </w:tc>
      </w:tr>
      <w:tr w:rsidR="007A2DDC" w:rsidRPr="009A4158" w14:paraId="0849A55B" w14:textId="77777777" w:rsidTr="00900FAA">
        <w:trPr>
          <w:jc w:val="center"/>
        </w:trPr>
        <w:tc>
          <w:tcPr>
            <w:tcW w:w="540" w:type="dxa"/>
            <w:shd w:val="clear" w:color="auto" w:fill="auto"/>
            <w:vAlign w:val="center"/>
          </w:tcPr>
          <w:p w14:paraId="12E8B75E"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2</w:t>
            </w:r>
          </w:p>
        </w:tc>
        <w:tc>
          <w:tcPr>
            <w:tcW w:w="2639" w:type="dxa"/>
            <w:shd w:val="clear" w:color="auto" w:fill="auto"/>
            <w:vAlign w:val="center"/>
          </w:tcPr>
          <w:p w14:paraId="04CF52DD"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Мутность</w:t>
            </w:r>
          </w:p>
        </w:tc>
        <w:tc>
          <w:tcPr>
            <w:tcW w:w="1781" w:type="dxa"/>
            <w:shd w:val="clear" w:color="auto" w:fill="auto"/>
            <w:vAlign w:val="center"/>
          </w:tcPr>
          <w:p w14:paraId="20AAA73A"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4DDE25B9" w14:textId="7BF89BD2" w:rsidR="007A2DDC" w:rsidRPr="009A4158" w:rsidRDefault="007A2DDC" w:rsidP="007A2DDC">
            <w:pPr>
              <w:widowControl/>
              <w:suppressAutoHyphens/>
              <w:autoSpaceDE/>
              <w:autoSpaceDN/>
              <w:adjustRightInd/>
              <w:jc w:val="center"/>
              <w:rPr>
                <w:rFonts w:ascii="Times New Roman" w:hAnsi="Times New Roman" w:cs="Times New Roman"/>
                <w:sz w:val="24"/>
                <w:szCs w:val="24"/>
                <w:lang w:val="en-US" w:eastAsia="x-none"/>
              </w:rPr>
            </w:pPr>
            <w:r w:rsidRPr="00A80F38">
              <w:rPr>
                <w:rFonts w:ascii="Times New Roman" w:hAnsi="Times New Roman" w:cs="Times New Roman"/>
                <w:sz w:val="24"/>
                <w:szCs w:val="24"/>
                <w:lang w:eastAsia="x-none"/>
              </w:rPr>
              <w:t>74</w:t>
            </w:r>
          </w:p>
        </w:tc>
        <w:tc>
          <w:tcPr>
            <w:tcW w:w="2474" w:type="dxa"/>
            <w:vMerge/>
            <w:shd w:val="clear" w:color="auto" w:fill="auto"/>
          </w:tcPr>
          <w:p w14:paraId="5E5A1940"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41878D6F"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37F87914" w14:textId="77777777" w:rsidTr="00900FAA">
        <w:trPr>
          <w:jc w:val="center"/>
        </w:trPr>
        <w:tc>
          <w:tcPr>
            <w:tcW w:w="540" w:type="dxa"/>
            <w:shd w:val="clear" w:color="auto" w:fill="auto"/>
            <w:vAlign w:val="center"/>
          </w:tcPr>
          <w:p w14:paraId="0C595939"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3</w:t>
            </w:r>
          </w:p>
        </w:tc>
        <w:tc>
          <w:tcPr>
            <w:tcW w:w="2639" w:type="dxa"/>
            <w:shd w:val="clear" w:color="auto" w:fill="auto"/>
            <w:vAlign w:val="center"/>
          </w:tcPr>
          <w:p w14:paraId="5AC085EB"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Запах при 20°С</w:t>
            </w:r>
          </w:p>
        </w:tc>
        <w:tc>
          <w:tcPr>
            <w:tcW w:w="1781" w:type="dxa"/>
            <w:shd w:val="clear" w:color="auto" w:fill="auto"/>
            <w:vAlign w:val="center"/>
          </w:tcPr>
          <w:p w14:paraId="26DE7AA3"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40139921" w14:textId="168ED2E4"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A80F38">
              <w:rPr>
                <w:rFonts w:ascii="Times New Roman" w:hAnsi="Times New Roman" w:cs="Times New Roman"/>
                <w:sz w:val="24"/>
                <w:szCs w:val="24"/>
                <w:lang w:eastAsia="x-none"/>
              </w:rPr>
              <w:t>74</w:t>
            </w:r>
          </w:p>
        </w:tc>
        <w:tc>
          <w:tcPr>
            <w:tcW w:w="2474" w:type="dxa"/>
            <w:vMerge/>
            <w:shd w:val="clear" w:color="auto" w:fill="auto"/>
          </w:tcPr>
          <w:p w14:paraId="4AE65FA1"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02EF78C3"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1E674111" w14:textId="77777777" w:rsidTr="00900FAA">
        <w:trPr>
          <w:jc w:val="center"/>
        </w:trPr>
        <w:tc>
          <w:tcPr>
            <w:tcW w:w="540" w:type="dxa"/>
            <w:shd w:val="clear" w:color="auto" w:fill="auto"/>
            <w:vAlign w:val="center"/>
          </w:tcPr>
          <w:p w14:paraId="5249BC80"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3</w:t>
            </w:r>
          </w:p>
        </w:tc>
        <w:tc>
          <w:tcPr>
            <w:tcW w:w="2639" w:type="dxa"/>
            <w:shd w:val="clear" w:color="auto" w:fill="auto"/>
            <w:vAlign w:val="center"/>
          </w:tcPr>
          <w:p w14:paraId="71D148DF"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Запах при 60°С</w:t>
            </w:r>
          </w:p>
        </w:tc>
        <w:tc>
          <w:tcPr>
            <w:tcW w:w="1781" w:type="dxa"/>
            <w:shd w:val="clear" w:color="auto" w:fill="auto"/>
            <w:vAlign w:val="center"/>
          </w:tcPr>
          <w:p w14:paraId="04E59311"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7647B6FC" w14:textId="471494ED"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A80F38">
              <w:rPr>
                <w:rFonts w:ascii="Times New Roman" w:hAnsi="Times New Roman" w:cs="Times New Roman"/>
                <w:sz w:val="24"/>
                <w:szCs w:val="24"/>
                <w:lang w:eastAsia="x-none"/>
              </w:rPr>
              <w:t>74</w:t>
            </w:r>
          </w:p>
        </w:tc>
        <w:tc>
          <w:tcPr>
            <w:tcW w:w="2474" w:type="dxa"/>
            <w:vMerge/>
            <w:shd w:val="clear" w:color="auto" w:fill="auto"/>
          </w:tcPr>
          <w:p w14:paraId="3843CA26"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1BAEDD29"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1918F5AD" w14:textId="77777777" w:rsidTr="00900FAA">
        <w:trPr>
          <w:jc w:val="center"/>
        </w:trPr>
        <w:tc>
          <w:tcPr>
            <w:tcW w:w="540" w:type="dxa"/>
            <w:shd w:val="clear" w:color="auto" w:fill="auto"/>
            <w:vAlign w:val="center"/>
          </w:tcPr>
          <w:p w14:paraId="7A37F47A"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4</w:t>
            </w:r>
          </w:p>
        </w:tc>
        <w:tc>
          <w:tcPr>
            <w:tcW w:w="2639" w:type="dxa"/>
            <w:shd w:val="clear" w:color="auto" w:fill="auto"/>
            <w:vAlign w:val="center"/>
          </w:tcPr>
          <w:p w14:paraId="4FAADB37"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Вкус</w:t>
            </w:r>
          </w:p>
        </w:tc>
        <w:tc>
          <w:tcPr>
            <w:tcW w:w="1781" w:type="dxa"/>
            <w:shd w:val="clear" w:color="auto" w:fill="auto"/>
            <w:vAlign w:val="center"/>
          </w:tcPr>
          <w:p w14:paraId="68A8A039"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2817A358" w14:textId="18BD1490" w:rsidR="007A2DDC" w:rsidRPr="009A4158" w:rsidRDefault="007A2DDC" w:rsidP="007A2DDC">
            <w:pPr>
              <w:widowControl/>
              <w:suppressAutoHyphens/>
              <w:autoSpaceDE/>
              <w:autoSpaceDN/>
              <w:adjustRightInd/>
              <w:jc w:val="center"/>
              <w:rPr>
                <w:rFonts w:ascii="Times New Roman" w:hAnsi="Times New Roman" w:cs="Times New Roman"/>
                <w:sz w:val="24"/>
                <w:szCs w:val="24"/>
                <w:lang w:val="en-US" w:eastAsia="x-none"/>
              </w:rPr>
            </w:pPr>
            <w:r w:rsidRPr="00A80F38">
              <w:rPr>
                <w:rFonts w:ascii="Times New Roman" w:hAnsi="Times New Roman" w:cs="Times New Roman"/>
                <w:sz w:val="24"/>
                <w:szCs w:val="24"/>
                <w:lang w:eastAsia="x-none"/>
              </w:rPr>
              <w:t>74</w:t>
            </w:r>
          </w:p>
        </w:tc>
        <w:tc>
          <w:tcPr>
            <w:tcW w:w="2474" w:type="dxa"/>
            <w:vMerge/>
            <w:shd w:val="clear" w:color="auto" w:fill="auto"/>
          </w:tcPr>
          <w:p w14:paraId="2DE22B61"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58A6FBDB"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5E4A4926" w14:textId="77777777" w:rsidTr="00900FAA">
        <w:trPr>
          <w:jc w:val="center"/>
        </w:trPr>
        <w:tc>
          <w:tcPr>
            <w:tcW w:w="540" w:type="dxa"/>
            <w:shd w:val="clear" w:color="auto" w:fill="auto"/>
            <w:vAlign w:val="center"/>
          </w:tcPr>
          <w:p w14:paraId="6D959DA6"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5</w:t>
            </w:r>
          </w:p>
        </w:tc>
        <w:tc>
          <w:tcPr>
            <w:tcW w:w="2639" w:type="dxa"/>
            <w:shd w:val="clear" w:color="auto" w:fill="auto"/>
            <w:vAlign w:val="center"/>
          </w:tcPr>
          <w:p w14:paraId="1FCDE52A"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Водородный показатель (рН)</w:t>
            </w:r>
          </w:p>
        </w:tc>
        <w:tc>
          <w:tcPr>
            <w:tcW w:w="1781" w:type="dxa"/>
            <w:shd w:val="clear" w:color="auto" w:fill="auto"/>
            <w:vAlign w:val="center"/>
          </w:tcPr>
          <w:p w14:paraId="38DD397A"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19F2C029" w14:textId="008671D9"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10C29946"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147EC4A2"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103DB8C5" w14:textId="77777777" w:rsidTr="00900FAA">
        <w:trPr>
          <w:jc w:val="center"/>
        </w:trPr>
        <w:tc>
          <w:tcPr>
            <w:tcW w:w="540" w:type="dxa"/>
            <w:shd w:val="clear" w:color="auto" w:fill="auto"/>
            <w:vAlign w:val="center"/>
          </w:tcPr>
          <w:p w14:paraId="62E52FE3"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6</w:t>
            </w:r>
          </w:p>
        </w:tc>
        <w:tc>
          <w:tcPr>
            <w:tcW w:w="2639" w:type="dxa"/>
            <w:shd w:val="clear" w:color="auto" w:fill="auto"/>
            <w:vAlign w:val="center"/>
          </w:tcPr>
          <w:p w14:paraId="0D6B05B0"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Жесткость</w:t>
            </w:r>
          </w:p>
        </w:tc>
        <w:tc>
          <w:tcPr>
            <w:tcW w:w="1781" w:type="dxa"/>
            <w:shd w:val="clear" w:color="auto" w:fill="auto"/>
            <w:vAlign w:val="center"/>
          </w:tcPr>
          <w:p w14:paraId="5DC5EBD4"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0CF51B61" w14:textId="2A4D7F53"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32281947"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475E85BF"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56254714" w14:textId="77777777" w:rsidTr="00900FAA">
        <w:trPr>
          <w:jc w:val="center"/>
        </w:trPr>
        <w:tc>
          <w:tcPr>
            <w:tcW w:w="540" w:type="dxa"/>
            <w:shd w:val="clear" w:color="auto" w:fill="auto"/>
            <w:vAlign w:val="center"/>
          </w:tcPr>
          <w:p w14:paraId="2AE622E0"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7</w:t>
            </w:r>
          </w:p>
        </w:tc>
        <w:tc>
          <w:tcPr>
            <w:tcW w:w="2639" w:type="dxa"/>
            <w:shd w:val="clear" w:color="auto" w:fill="auto"/>
            <w:vAlign w:val="center"/>
          </w:tcPr>
          <w:p w14:paraId="59D4C5E3"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proofErr w:type="spellStart"/>
            <w:r w:rsidRPr="009A4158">
              <w:rPr>
                <w:rFonts w:ascii="Times New Roman" w:hAnsi="Times New Roman" w:cs="Times New Roman"/>
                <w:sz w:val="24"/>
                <w:szCs w:val="24"/>
                <w:lang w:eastAsia="x-none"/>
              </w:rPr>
              <w:t>Перманганатная</w:t>
            </w:r>
            <w:proofErr w:type="spellEnd"/>
            <w:r w:rsidRPr="009A4158">
              <w:rPr>
                <w:rFonts w:ascii="Times New Roman" w:hAnsi="Times New Roman" w:cs="Times New Roman"/>
                <w:sz w:val="24"/>
                <w:szCs w:val="24"/>
                <w:lang w:eastAsia="x-none"/>
              </w:rPr>
              <w:t xml:space="preserve"> окисляемость</w:t>
            </w:r>
          </w:p>
        </w:tc>
        <w:tc>
          <w:tcPr>
            <w:tcW w:w="1781" w:type="dxa"/>
            <w:shd w:val="clear" w:color="auto" w:fill="auto"/>
            <w:vAlign w:val="center"/>
          </w:tcPr>
          <w:p w14:paraId="52B87F7D"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0AFFB914" w14:textId="5E64B107"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0F6BDF81"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386A03EC"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76896241" w14:textId="77777777" w:rsidTr="00900FAA">
        <w:trPr>
          <w:jc w:val="center"/>
        </w:trPr>
        <w:tc>
          <w:tcPr>
            <w:tcW w:w="540" w:type="dxa"/>
            <w:shd w:val="clear" w:color="auto" w:fill="auto"/>
            <w:vAlign w:val="center"/>
          </w:tcPr>
          <w:p w14:paraId="7EA58D5D" w14:textId="050B0B29"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Pr>
                <w:rFonts w:ascii="Times New Roman" w:hAnsi="Times New Roman" w:cs="Times New Roman"/>
                <w:sz w:val="24"/>
                <w:szCs w:val="24"/>
                <w:lang w:eastAsia="x-none"/>
              </w:rPr>
              <w:t>9</w:t>
            </w:r>
          </w:p>
        </w:tc>
        <w:tc>
          <w:tcPr>
            <w:tcW w:w="2639" w:type="dxa"/>
            <w:shd w:val="clear" w:color="auto" w:fill="auto"/>
            <w:vAlign w:val="center"/>
          </w:tcPr>
          <w:p w14:paraId="302D1E0D"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Хлор общий (хлор остаточный активный)</w:t>
            </w:r>
          </w:p>
        </w:tc>
        <w:tc>
          <w:tcPr>
            <w:tcW w:w="1781" w:type="dxa"/>
            <w:shd w:val="clear" w:color="auto" w:fill="auto"/>
            <w:vAlign w:val="center"/>
          </w:tcPr>
          <w:p w14:paraId="4DE6968A"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222A005B" w14:textId="30047850"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405C5CD4"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32620C94"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58F665BA" w14:textId="77777777" w:rsidTr="00900FAA">
        <w:trPr>
          <w:jc w:val="center"/>
        </w:trPr>
        <w:tc>
          <w:tcPr>
            <w:tcW w:w="540" w:type="dxa"/>
            <w:shd w:val="clear" w:color="auto" w:fill="auto"/>
            <w:vAlign w:val="center"/>
          </w:tcPr>
          <w:p w14:paraId="0F8B4550" w14:textId="3DAD1522"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Pr>
                <w:rFonts w:ascii="Times New Roman" w:hAnsi="Times New Roman" w:cs="Times New Roman"/>
                <w:sz w:val="24"/>
                <w:szCs w:val="24"/>
                <w:lang w:eastAsia="x-none"/>
              </w:rPr>
              <w:t>9</w:t>
            </w:r>
          </w:p>
        </w:tc>
        <w:tc>
          <w:tcPr>
            <w:tcW w:w="2639" w:type="dxa"/>
            <w:shd w:val="clear" w:color="auto" w:fill="auto"/>
            <w:vAlign w:val="center"/>
          </w:tcPr>
          <w:p w14:paraId="6CEEBE8A"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ОМЧ</w:t>
            </w:r>
          </w:p>
        </w:tc>
        <w:tc>
          <w:tcPr>
            <w:tcW w:w="1781" w:type="dxa"/>
            <w:shd w:val="clear" w:color="auto" w:fill="auto"/>
            <w:vAlign w:val="center"/>
          </w:tcPr>
          <w:p w14:paraId="1E10A1FB"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7F22D8BF" w14:textId="29F3F286"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76E20AEC"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58CA0388"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2292D51A" w14:textId="77777777" w:rsidTr="00900FAA">
        <w:trPr>
          <w:jc w:val="center"/>
        </w:trPr>
        <w:tc>
          <w:tcPr>
            <w:tcW w:w="540" w:type="dxa"/>
            <w:shd w:val="clear" w:color="auto" w:fill="auto"/>
            <w:vAlign w:val="center"/>
          </w:tcPr>
          <w:p w14:paraId="7FA96AEE" w14:textId="63B4E2A4"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Pr>
                <w:rFonts w:ascii="Times New Roman" w:hAnsi="Times New Roman" w:cs="Times New Roman"/>
                <w:sz w:val="24"/>
                <w:szCs w:val="24"/>
                <w:lang w:eastAsia="x-none"/>
              </w:rPr>
              <w:t>10</w:t>
            </w:r>
          </w:p>
        </w:tc>
        <w:tc>
          <w:tcPr>
            <w:tcW w:w="2639" w:type="dxa"/>
            <w:shd w:val="clear" w:color="auto" w:fill="auto"/>
            <w:vAlign w:val="center"/>
          </w:tcPr>
          <w:p w14:paraId="21782EEA"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ОКБ</w:t>
            </w:r>
          </w:p>
        </w:tc>
        <w:tc>
          <w:tcPr>
            <w:tcW w:w="1781" w:type="dxa"/>
            <w:shd w:val="clear" w:color="auto" w:fill="auto"/>
            <w:vAlign w:val="center"/>
          </w:tcPr>
          <w:p w14:paraId="1AAC83A1"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674268F0" w14:textId="701189D5"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79C0BAE4"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71CEB8C2"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521D1BB8" w14:textId="77777777" w:rsidTr="00900FAA">
        <w:trPr>
          <w:jc w:val="center"/>
        </w:trPr>
        <w:tc>
          <w:tcPr>
            <w:tcW w:w="540" w:type="dxa"/>
            <w:shd w:val="clear" w:color="auto" w:fill="auto"/>
            <w:vAlign w:val="center"/>
          </w:tcPr>
          <w:p w14:paraId="76060C33" w14:textId="3FC17CC2"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11</w:t>
            </w:r>
          </w:p>
        </w:tc>
        <w:tc>
          <w:tcPr>
            <w:tcW w:w="2639" w:type="dxa"/>
            <w:shd w:val="clear" w:color="auto" w:fill="auto"/>
            <w:vAlign w:val="center"/>
          </w:tcPr>
          <w:p w14:paraId="610F04D9"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val="en-US" w:eastAsia="x-none"/>
              </w:rPr>
              <w:t>E.coli</w:t>
            </w:r>
          </w:p>
        </w:tc>
        <w:tc>
          <w:tcPr>
            <w:tcW w:w="1781" w:type="dxa"/>
            <w:shd w:val="clear" w:color="auto" w:fill="auto"/>
            <w:vAlign w:val="center"/>
          </w:tcPr>
          <w:p w14:paraId="1839F0A5"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01D1AE6E" w14:textId="4B2C224A"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641D662F"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56E60A11"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4EE5B882" w14:textId="77777777" w:rsidTr="00900FAA">
        <w:trPr>
          <w:jc w:val="center"/>
        </w:trPr>
        <w:tc>
          <w:tcPr>
            <w:tcW w:w="540" w:type="dxa"/>
            <w:shd w:val="clear" w:color="auto" w:fill="auto"/>
            <w:vAlign w:val="center"/>
          </w:tcPr>
          <w:p w14:paraId="41BD511D" w14:textId="1F111EBF"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12</w:t>
            </w:r>
          </w:p>
        </w:tc>
        <w:tc>
          <w:tcPr>
            <w:tcW w:w="2639" w:type="dxa"/>
            <w:shd w:val="clear" w:color="auto" w:fill="auto"/>
            <w:vAlign w:val="center"/>
          </w:tcPr>
          <w:p w14:paraId="16DD9543"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proofErr w:type="spellStart"/>
            <w:r w:rsidRPr="009A4158">
              <w:rPr>
                <w:rFonts w:ascii="Times New Roman" w:hAnsi="Times New Roman" w:cs="Times New Roman"/>
                <w:sz w:val="24"/>
                <w:szCs w:val="24"/>
                <w:lang w:eastAsia="x-none"/>
              </w:rPr>
              <w:t>Колифаги</w:t>
            </w:r>
            <w:proofErr w:type="spellEnd"/>
          </w:p>
        </w:tc>
        <w:tc>
          <w:tcPr>
            <w:tcW w:w="1781" w:type="dxa"/>
            <w:shd w:val="clear" w:color="auto" w:fill="auto"/>
            <w:vAlign w:val="center"/>
          </w:tcPr>
          <w:p w14:paraId="4DB3E901"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09FEB803" w14:textId="7C044CCD"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0BE60D1B"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13917943"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4D641799" w14:textId="77777777" w:rsidTr="00900FAA">
        <w:trPr>
          <w:jc w:val="center"/>
        </w:trPr>
        <w:tc>
          <w:tcPr>
            <w:tcW w:w="540" w:type="dxa"/>
            <w:shd w:val="clear" w:color="auto" w:fill="auto"/>
            <w:vAlign w:val="center"/>
          </w:tcPr>
          <w:p w14:paraId="5DE443C4" w14:textId="05550390"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13</w:t>
            </w:r>
          </w:p>
        </w:tc>
        <w:tc>
          <w:tcPr>
            <w:tcW w:w="2639" w:type="dxa"/>
            <w:shd w:val="clear" w:color="auto" w:fill="auto"/>
            <w:vAlign w:val="center"/>
          </w:tcPr>
          <w:p w14:paraId="1908AFAA"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Споры </w:t>
            </w:r>
            <w:proofErr w:type="spellStart"/>
            <w:r w:rsidRPr="009A4158">
              <w:rPr>
                <w:rFonts w:ascii="Times New Roman" w:hAnsi="Times New Roman" w:cs="Times New Roman"/>
                <w:sz w:val="24"/>
                <w:szCs w:val="24"/>
                <w:lang w:eastAsia="x-none"/>
              </w:rPr>
              <w:t>сульфитредуцирующих</w:t>
            </w:r>
            <w:proofErr w:type="spellEnd"/>
            <w:r w:rsidRPr="009A4158">
              <w:rPr>
                <w:rFonts w:ascii="Times New Roman" w:hAnsi="Times New Roman" w:cs="Times New Roman"/>
                <w:sz w:val="24"/>
                <w:szCs w:val="24"/>
                <w:lang w:eastAsia="x-none"/>
              </w:rPr>
              <w:t xml:space="preserve"> </w:t>
            </w:r>
            <w:proofErr w:type="spellStart"/>
            <w:r w:rsidRPr="009A4158">
              <w:rPr>
                <w:rFonts w:ascii="Times New Roman" w:hAnsi="Times New Roman" w:cs="Times New Roman"/>
                <w:sz w:val="24"/>
                <w:szCs w:val="24"/>
                <w:lang w:eastAsia="x-none"/>
              </w:rPr>
              <w:t>клостридий</w:t>
            </w:r>
            <w:proofErr w:type="spellEnd"/>
          </w:p>
        </w:tc>
        <w:tc>
          <w:tcPr>
            <w:tcW w:w="1781" w:type="dxa"/>
            <w:shd w:val="clear" w:color="auto" w:fill="auto"/>
            <w:vAlign w:val="center"/>
          </w:tcPr>
          <w:p w14:paraId="7D47D117"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472D525F" w14:textId="38D9AB51"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30BDD975"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7E4C3A43"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417F950A" w14:textId="77777777" w:rsidTr="00900FAA">
        <w:trPr>
          <w:jc w:val="center"/>
        </w:trPr>
        <w:tc>
          <w:tcPr>
            <w:tcW w:w="540" w:type="dxa"/>
            <w:shd w:val="clear" w:color="auto" w:fill="auto"/>
            <w:vAlign w:val="center"/>
          </w:tcPr>
          <w:p w14:paraId="13EA1AC8" w14:textId="3F0DA6D0"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14</w:t>
            </w:r>
          </w:p>
        </w:tc>
        <w:tc>
          <w:tcPr>
            <w:tcW w:w="2639" w:type="dxa"/>
            <w:shd w:val="clear" w:color="auto" w:fill="auto"/>
            <w:vAlign w:val="center"/>
          </w:tcPr>
          <w:p w14:paraId="1712281A"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Цисты и </w:t>
            </w:r>
            <w:proofErr w:type="spellStart"/>
            <w:r w:rsidRPr="009A4158">
              <w:rPr>
                <w:rFonts w:ascii="Times New Roman" w:hAnsi="Times New Roman" w:cs="Times New Roman"/>
                <w:sz w:val="24"/>
                <w:szCs w:val="24"/>
                <w:lang w:eastAsia="x-none"/>
              </w:rPr>
              <w:t>ооцисты</w:t>
            </w:r>
            <w:proofErr w:type="spellEnd"/>
            <w:r w:rsidRPr="009A4158">
              <w:rPr>
                <w:rFonts w:ascii="Times New Roman" w:hAnsi="Times New Roman" w:cs="Times New Roman"/>
                <w:sz w:val="24"/>
                <w:szCs w:val="24"/>
                <w:lang w:eastAsia="x-none"/>
              </w:rPr>
              <w:t xml:space="preserve"> патогенных простейших</w:t>
            </w:r>
          </w:p>
        </w:tc>
        <w:tc>
          <w:tcPr>
            <w:tcW w:w="1781" w:type="dxa"/>
            <w:shd w:val="clear" w:color="auto" w:fill="auto"/>
            <w:vAlign w:val="center"/>
          </w:tcPr>
          <w:p w14:paraId="2E991ED3"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43405307" w14:textId="12EAD95F"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15BE0D3C"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370E7A88"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3921DE78" w14:textId="77777777" w:rsidTr="00900FAA">
        <w:trPr>
          <w:jc w:val="center"/>
        </w:trPr>
        <w:tc>
          <w:tcPr>
            <w:tcW w:w="540" w:type="dxa"/>
            <w:shd w:val="clear" w:color="auto" w:fill="auto"/>
            <w:vAlign w:val="center"/>
          </w:tcPr>
          <w:p w14:paraId="56856E1C" w14:textId="6F4EC86B"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15</w:t>
            </w:r>
          </w:p>
        </w:tc>
        <w:tc>
          <w:tcPr>
            <w:tcW w:w="2639" w:type="dxa"/>
            <w:shd w:val="clear" w:color="auto" w:fill="auto"/>
            <w:vAlign w:val="center"/>
          </w:tcPr>
          <w:p w14:paraId="57DDFAF7" w14:textId="77777777" w:rsidR="007A2DDC" w:rsidRPr="009A4158" w:rsidRDefault="007A2DDC" w:rsidP="007A2DDC">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Оформление протокола</w:t>
            </w:r>
          </w:p>
        </w:tc>
        <w:tc>
          <w:tcPr>
            <w:tcW w:w="1781" w:type="dxa"/>
            <w:shd w:val="clear" w:color="auto" w:fill="auto"/>
            <w:vAlign w:val="center"/>
          </w:tcPr>
          <w:p w14:paraId="79F1CAEA"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4C027682" w14:textId="17BE47B2"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15892AAD"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4A36F355"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r w:rsidR="007A2DDC" w:rsidRPr="009A4158" w14:paraId="3FBFE6BB" w14:textId="77777777" w:rsidTr="00900FAA">
        <w:trPr>
          <w:jc w:val="center"/>
        </w:trPr>
        <w:tc>
          <w:tcPr>
            <w:tcW w:w="540" w:type="dxa"/>
            <w:shd w:val="clear" w:color="auto" w:fill="auto"/>
            <w:vAlign w:val="center"/>
          </w:tcPr>
          <w:p w14:paraId="63606C38" w14:textId="098F0200" w:rsidR="007A2DDC" w:rsidRPr="009A4158" w:rsidRDefault="007A2DDC" w:rsidP="007A2DDC">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16</w:t>
            </w:r>
          </w:p>
        </w:tc>
        <w:tc>
          <w:tcPr>
            <w:tcW w:w="2639" w:type="dxa"/>
            <w:shd w:val="clear" w:color="auto" w:fill="auto"/>
          </w:tcPr>
          <w:p w14:paraId="05249D41"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Отбор проб на объекте</w:t>
            </w:r>
          </w:p>
        </w:tc>
        <w:tc>
          <w:tcPr>
            <w:tcW w:w="1781" w:type="dxa"/>
            <w:shd w:val="clear" w:color="auto" w:fill="auto"/>
            <w:vAlign w:val="center"/>
          </w:tcPr>
          <w:p w14:paraId="68B17238" w14:textId="77777777" w:rsidR="007A2DDC" w:rsidRPr="009A4158" w:rsidRDefault="007A2DDC" w:rsidP="007A2DDC">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Ежеквартально</w:t>
            </w:r>
          </w:p>
        </w:tc>
        <w:tc>
          <w:tcPr>
            <w:tcW w:w="991" w:type="dxa"/>
            <w:shd w:val="clear" w:color="auto" w:fill="auto"/>
          </w:tcPr>
          <w:p w14:paraId="7A77C39A" w14:textId="6AF1D8E8" w:rsidR="007A2DDC" w:rsidRPr="009A4158" w:rsidRDefault="007A2DDC" w:rsidP="007A2DDC">
            <w:pPr>
              <w:widowControl/>
              <w:autoSpaceDE/>
              <w:autoSpaceDN/>
              <w:adjustRightInd/>
              <w:jc w:val="center"/>
              <w:rPr>
                <w:rFonts w:ascii="Times New Roman" w:hAnsi="Times New Roman" w:cs="Times New Roman"/>
                <w:sz w:val="28"/>
                <w:szCs w:val="20"/>
              </w:rPr>
            </w:pPr>
            <w:r w:rsidRPr="00A80F38">
              <w:rPr>
                <w:rFonts w:ascii="Times New Roman" w:hAnsi="Times New Roman" w:cs="Times New Roman"/>
                <w:sz w:val="24"/>
                <w:szCs w:val="24"/>
                <w:lang w:eastAsia="x-none"/>
              </w:rPr>
              <w:t>74</w:t>
            </w:r>
          </w:p>
        </w:tc>
        <w:tc>
          <w:tcPr>
            <w:tcW w:w="2474" w:type="dxa"/>
            <w:vMerge/>
            <w:shd w:val="clear" w:color="auto" w:fill="auto"/>
          </w:tcPr>
          <w:p w14:paraId="5F97F569"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c>
          <w:tcPr>
            <w:tcW w:w="2065" w:type="dxa"/>
            <w:vMerge/>
            <w:shd w:val="clear" w:color="auto" w:fill="auto"/>
          </w:tcPr>
          <w:p w14:paraId="63AEB0C2" w14:textId="77777777" w:rsidR="007A2DDC" w:rsidRPr="009A4158" w:rsidRDefault="007A2DDC" w:rsidP="007A2DDC">
            <w:pPr>
              <w:widowControl/>
              <w:suppressAutoHyphens/>
              <w:autoSpaceDE/>
              <w:autoSpaceDN/>
              <w:adjustRightInd/>
              <w:jc w:val="both"/>
              <w:rPr>
                <w:rFonts w:ascii="Times New Roman" w:hAnsi="Times New Roman" w:cs="Times New Roman"/>
                <w:sz w:val="24"/>
                <w:szCs w:val="24"/>
                <w:lang w:val="x-none" w:eastAsia="x-none"/>
              </w:rPr>
            </w:pPr>
          </w:p>
        </w:tc>
      </w:tr>
    </w:tbl>
    <w:p w14:paraId="40036F1F"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5ECAD446"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263E5D5E"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4190B41E"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675ABBFC"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1EEAB1A1"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2CAD235D"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09327144"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6F30064E"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206EDEEA"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586A8528"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09833AAF"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0A6EF550"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5DC5B835"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0538A14C"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6890A47E"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10036558"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6D53A633"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3D1BEC70"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734A4C8A"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pPr>
    </w:p>
    <w:p w14:paraId="563A1B50"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sectPr w:rsidR="009A4158" w:rsidRPr="009A4158" w:rsidSect="00D66B7C">
          <w:headerReference w:type="even" r:id="rId32"/>
          <w:headerReference w:type="default" r:id="rId33"/>
          <w:footerReference w:type="even" r:id="rId34"/>
          <w:footerReference w:type="default" r:id="rId35"/>
          <w:pgSz w:w="11907" w:h="16840" w:code="9"/>
          <w:pgMar w:top="567" w:right="851" w:bottom="851" w:left="993" w:header="567" w:footer="567" w:gutter="0"/>
          <w:cols w:space="720"/>
          <w:docGrid w:linePitch="381"/>
        </w:sectPr>
      </w:pPr>
    </w:p>
    <w:tbl>
      <w:tblPr>
        <w:tblpPr w:leftFromText="180" w:rightFromText="180" w:horzAnchor="margin" w:tblpY="1530"/>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0370"/>
        <w:gridCol w:w="993"/>
        <w:gridCol w:w="850"/>
        <w:gridCol w:w="851"/>
        <w:gridCol w:w="992"/>
      </w:tblGrid>
      <w:tr w:rsidR="009A4158" w:rsidRPr="009A4158" w14:paraId="56CFFFBF" w14:textId="77777777" w:rsidTr="00D66B7C">
        <w:tc>
          <w:tcPr>
            <w:tcW w:w="540" w:type="dxa"/>
            <w:vMerge w:val="restart"/>
            <w:shd w:val="clear" w:color="auto" w:fill="F2F2F2"/>
            <w:vAlign w:val="center"/>
          </w:tcPr>
          <w:p w14:paraId="0E36B723"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lastRenderedPageBreak/>
              <w:t>№ п/п</w:t>
            </w:r>
          </w:p>
        </w:tc>
        <w:tc>
          <w:tcPr>
            <w:tcW w:w="10370" w:type="dxa"/>
            <w:vMerge w:val="restart"/>
            <w:shd w:val="clear" w:color="auto" w:fill="F2F2F2"/>
            <w:vAlign w:val="center"/>
          </w:tcPr>
          <w:p w14:paraId="641C82D8"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Точка отбора</w:t>
            </w:r>
          </w:p>
        </w:tc>
        <w:tc>
          <w:tcPr>
            <w:tcW w:w="3686" w:type="dxa"/>
            <w:gridSpan w:val="4"/>
            <w:shd w:val="clear" w:color="auto" w:fill="F2F2F2"/>
            <w:vAlign w:val="center"/>
          </w:tcPr>
          <w:p w14:paraId="34D47D19"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График отбора проб</w:t>
            </w:r>
          </w:p>
        </w:tc>
      </w:tr>
      <w:tr w:rsidR="009A4158" w:rsidRPr="009A4158" w14:paraId="6AD192FE" w14:textId="77777777" w:rsidTr="00D66B7C">
        <w:tc>
          <w:tcPr>
            <w:tcW w:w="540" w:type="dxa"/>
            <w:vMerge/>
            <w:shd w:val="clear" w:color="auto" w:fill="F2F2F2"/>
            <w:vAlign w:val="center"/>
          </w:tcPr>
          <w:p w14:paraId="04933029"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p>
        </w:tc>
        <w:tc>
          <w:tcPr>
            <w:tcW w:w="10370" w:type="dxa"/>
            <w:vMerge/>
            <w:shd w:val="clear" w:color="auto" w:fill="F2F2F2"/>
            <w:vAlign w:val="center"/>
          </w:tcPr>
          <w:p w14:paraId="1DAB4C58"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p>
        </w:tc>
        <w:tc>
          <w:tcPr>
            <w:tcW w:w="993" w:type="dxa"/>
            <w:shd w:val="clear" w:color="auto" w:fill="F2F2F2"/>
            <w:vAlign w:val="center"/>
          </w:tcPr>
          <w:p w14:paraId="4F9C8F54"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 кв.</w:t>
            </w:r>
          </w:p>
        </w:tc>
        <w:tc>
          <w:tcPr>
            <w:tcW w:w="850" w:type="dxa"/>
            <w:shd w:val="clear" w:color="auto" w:fill="F2F2F2"/>
          </w:tcPr>
          <w:p w14:paraId="44336EAB"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2 кв. </w:t>
            </w:r>
          </w:p>
        </w:tc>
        <w:tc>
          <w:tcPr>
            <w:tcW w:w="851" w:type="dxa"/>
            <w:shd w:val="clear" w:color="auto" w:fill="F2F2F2"/>
          </w:tcPr>
          <w:p w14:paraId="04297835"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3 кв.</w:t>
            </w:r>
          </w:p>
        </w:tc>
        <w:tc>
          <w:tcPr>
            <w:tcW w:w="992" w:type="dxa"/>
            <w:shd w:val="clear" w:color="auto" w:fill="F2F2F2"/>
            <w:vAlign w:val="center"/>
          </w:tcPr>
          <w:p w14:paraId="45F533D0"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4 кв.</w:t>
            </w:r>
          </w:p>
        </w:tc>
      </w:tr>
      <w:tr w:rsidR="009A4158" w:rsidRPr="009A4158" w14:paraId="582471E6" w14:textId="77777777" w:rsidTr="00D66B7C">
        <w:tc>
          <w:tcPr>
            <w:tcW w:w="540" w:type="dxa"/>
            <w:shd w:val="clear" w:color="auto" w:fill="auto"/>
            <w:vAlign w:val="center"/>
          </w:tcPr>
          <w:p w14:paraId="050111B7"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w:t>
            </w:r>
          </w:p>
        </w:tc>
        <w:tc>
          <w:tcPr>
            <w:tcW w:w="10370" w:type="dxa"/>
            <w:shd w:val="clear" w:color="auto" w:fill="auto"/>
            <w:vAlign w:val="center"/>
          </w:tcPr>
          <w:p w14:paraId="15113B47"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Водопроводный колодец (ВК-73) возле дома по ул. </w:t>
            </w:r>
            <w:proofErr w:type="spellStart"/>
            <w:r w:rsidRPr="009A4158">
              <w:rPr>
                <w:rFonts w:ascii="Times New Roman" w:hAnsi="Times New Roman" w:cs="Times New Roman"/>
                <w:sz w:val="24"/>
                <w:szCs w:val="24"/>
                <w:lang w:eastAsia="x-none"/>
              </w:rPr>
              <w:t>Адоратского</w:t>
            </w:r>
            <w:proofErr w:type="spellEnd"/>
            <w:r w:rsidRPr="009A4158">
              <w:rPr>
                <w:rFonts w:ascii="Times New Roman" w:hAnsi="Times New Roman" w:cs="Times New Roman"/>
                <w:sz w:val="24"/>
                <w:szCs w:val="24"/>
                <w:lang w:eastAsia="x-none"/>
              </w:rPr>
              <w:t>, 2</w:t>
            </w:r>
          </w:p>
        </w:tc>
        <w:tc>
          <w:tcPr>
            <w:tcW w:w="993" w:type="dxa"/>
            <w:shd w:val="clear" w:color="auto" w:fill="auto"/>
            <w:vAlign w:val="center"/>
          </w:tcPr>
          <w:p w14:paraId="511BC332"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311C3C0B"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23383489"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3E442AA3"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099B5486" w14:textId="77777777" w:rsidTr="00D66B7C">
        <w:tc>
          <w:tcPr>
            <w:tcW w:w="540" w:type="dxa"/>
            <w:shd w:val="clear" w:color="auto" w:fill="auto"/>
            <w:vAlign w:val="center"/>
          </w:tcPr>
          <w:p w14:paraId="093277B9"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2</w:t>
            </w:r>
          </w:p>
        </w:tc>
        <w:tc>
          <w:tcPr>
            <w:tcW w:w="10370" w:type="dxa"/>
            <w:shd w:val="clear" w:color="auto" w:fill="auto"/>
            <w:vAlign w:val="center"/>
          </w:tcPr>
          <w:p w14:paraId="7027AEA6"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Водопроводный колодец (ВК-8) возле дома по ул. </w:t>
            </w:r>
            <w:proofErr w:type="spellStart"/>
            <w:r w:rsidRPr="009A4158">
              <w:rPr>
                <w:rFonts w:ascii="Times New Roman" w:hAnsi="Times New Roman" w:cs="Times New Roman"/>
                <w:sz w:val="24"/>
                <w:szCs w:val="24"/>
                <w:lang w:eastAsia="x-none"/>
              </w:rPr>
              <w:t>Миркасыма</w:t>
            </w:r>
            <w:proofErr w:type="spellEnd"/>
            <w:r w:rsidRPr="009A4158">
              <w:rPr>
                <w:rFonts w:ascii="Times New Roman" w:hAnsi="Times New Roman" w:cs="Times New Roman"/>
                <w:sz w:val="24"/>
                <w:szCs w:val="24"/>
                <w:lang w:eastAsia="x-none"/>
              </w:rPr>
              <w:t xml:space="preserve"> Усманова, 12</w:t>
            </w:r>
          </w:p>
        </w:tc>
        <w:tc>
          <w:tcPr>
            <w:tcW w:w="993" w:type="dxa"/>
            <w:shd w:val="clear" w:color="auto" w:fill="auto"/>
            <w:vAlign w:val="center"/>
          </w:tcPr>
          <w:p w14:paraId="3D640A38"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41E8E02F"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1DED3CC0"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314044C7"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26DBDB44" w14:textId="77777777" w:rsidTr="00D66B7C">
        <w:tc>
          <w:tcPr>
            <w:tcW w:w="540" w:type="dxa"/>
            <w:shd w:val="clear" w:color="auto" w:fill="auto"/>
            <w:vAlign w:val="center"/>
          </w:tcPr>
          <w:p w14:paraId="27063E12"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3</w:t>
            </w:r>
          </w:p>
        </w:tc>
        <w:tc>
          <w:tcPr>
            <w:tcW w:w="10370" w:type="dxa"/>
            <w:shd w:val="clear" w:color="auto" w:fill="auto"/>
            <w:vAlign w:val="center"/>
          </w:tcPr>
          <w:p w14:paraId="35880484"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Водопроводный колодец (ВК-45) возле дома по ул. </w:t>
            </w:r>
            <w:proofErr w:type="spellStart"/>
            <w:r w:rsidRPr="009A4158">
              <w:rPr>
                <w:rFonts w:ascii="Times New Roman" w:hAnsi="Times New Roman" w:cs="Times New Roman"/>
                <w:sz w:val="24"/>
                <w:szCs w:val="24"/>
                <w:lang w:eastAsia="x-none"/>
              </w:rPr>
              <w:t>Курынова</w:t>
            </w:r>
            <w:proofErr w:type="spellEnd"/>
            <w:r w:rsidRPr="009A4158">
              <w:rPr>
                <w:rFonts w:ascii="Times New Roman" w:hAnsi="Times New Roman" w:cs="Times New Roman"/>
                <w:sz w:val="24"/>
                <w:szCs w:val="24"/>
                <w:lang w:eastAsia="x-none"/>
              </w:rPr>
              <w:t xml:space="preserve">, </w:t>
            </w:r>
            <w:proofErr w:type="spellStart"/>
            <w:r w:rsidRPr="009A4158">
              <w:rPr>
                <w:rFonts w:ascii="Times New Roman" w:hAnsi="Times New Roman" w:cs="Times New Roman"/>
                <w:sz w:val="24"/>
                <w:szCs w:val="24"/>
                <w:lang w:eastAsia="x-none"/>
              </w:rPr>
              <w:t>стр</w:t>
            </w:r>
            <w:proofErr w:type="spellEnd"/>
            <w:r w:rsidRPr="009A4158">
              <w:rPr>
                <w:rFonts w:ascii="Times New Roman" w:hAnsi="Times New Roman" w:cs="Times New Roman"/>
                <w:sz w:val="24"/>
                <w:szCs w:val="24"/>
                <w:lang w:eastAsia="x-none"/>
              </w:rPr>
              <w:t xml:space="preserve"> №2-4</w:t>
            </w:r>
          </w:p>
        </w:tc>
        <w:tc>
          <w:tcPr>
            <w:tcW w:w="993" w:type="dxa"/>
            <w:shd w:val="clear" w:color="auto" w:fill="auto"/>
            <w:vAlign w:val="center"/>
          </w:tcPr>
          <w:p w14:paraId="3E221CD6"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3DB91243"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7FFE69FB"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5E34B3A0"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07935A33" w14:textId="77777777" w:rsidTr="00D66B7C">
        <w:tc>
          <w:tcPr>
            <w:tcW w:w="540" w:type="dxa"/>
            <w:shd w:val="clear" w:color="auto" w:fill="auto"/>
            <w:vAlign w:val="center"/>
          </w:tcPr>
          <w:p w14:paraId="5B7786E2"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4</w:t>
            </w:r>
          </w:p>
        </w:tc>
        <w:tc>
          <w:tcPr>
            <w:tcW w:w="10370" w:type="dxa"/>
            <w:shd w:val="clear" w:color="auto" w:fill="auto"/>
            <w:vAlign w:val="center"/>
          </w:tcPr>
          <w:p w14:paraId="137E7B60"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Водопроводный колодец (ВК-4) возле дома по ул. Серова, 43к1</w:t>
            </w:r>
          </w:p>
        </w:tc>
        <w:tc>
          <w:tcPr>
            <w:tcW w:w="993" w:type="dxa"/>
            <w:shd w:val="clear" w:color="auto" w:fill="auto"/>
            <w:vAlign w:val="center"/>
          </w:tcPr>
          <w:p w14:paraId="764FBB3C"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6BCED0D3"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782E1B5F"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1BDCFAEF"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2D1060FC" w14:textId="77777777" w:rsidTr="00D66B7C">
        <w:tc>
          <w:tcPr>
            <w:tcW w:w="540" w:type="dxa"/>
            <w:shd w:val="clear" w:color="auto" w:fill="auto"/>
            <w:vAlign w:val="center"/>
          </w:tcPr>
          <w:p w14:paraId="3AF812EC"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5</w:t>
            </w:r>
          </w:p>
        </w:tc>
        <w:tc>
          <w:tcPr>
            <w:tcW w:w="10370" w:type="dxa"/>
            <w:shd w:val="clear" w:color="auto" w:fill="auto"/>
            <w:vAlign w:val="center"/>
          </w:tcPr>
          <w:p w14:paraId="59FAAAA5"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Водопроводный колодец (ВК-3) возле ТЦ по ул. </w:t>
            </w:r>
            <w:proofErr w:type="spellStart"/>
            <w:r w:rsidRPr="009A4158">
              <w:rPr>
                <w:rFonts w:ascii="Times New Roman" w:hAnsi="Times New Roman" w:cs="Times New Roman"/>
                <w:sz w:val="24"/>
                <w:szCs w:val="24"/>
                <w:lang w:eastAsia="x-none"/>
              </w:rPr>
              <w:t>Павлюхина</w:t>
            </w:r>
            <w:proofErr w:type="spellEnd"/>
            <w:r w:rsidRPr="009A4158">
              <w:rPr>
                <w:rFonts w:ascii="Times New Roman" w:hAnsi="Times New Roman" w:cs="Times New Roman"/>
                <w:sz w:val="24"/>
                <w:szCs w:val="24"/>
                <w:lang w:eastAsia="x-none"/>
              </w:rPr>
              <w:t>, 91</w:t>
            </w:r>
          </w:p>
        </w:tc>
        <w:tc>
          <w:tcPr>
            <w:tcW w:w="993" w:type="dxa"/>
            <w:shd w:val="clear" w:color="auto" w:fill="auto"/>
            <w:vAlign w:val="center"/>
          </w:tcPr>
          <w:p w14:paraId="00715DA7"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18227DC0"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7E3EFD6C"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518D194C"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1C1978ED" w14:textId="77777777" w:rsidTr="00D66B7C">
        <w:tc>
          <w:tcPr>
            <w:tcW w:w="540" w:type="dxa"/>
            <w:shd w:val="clear" w:color="auto" w:fill="auto"/>
            <w:vAlign w:val="center"/>
          </w:tcPr>
          <w:p w14:paraId="68657E5C"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6</w:t>
            </w:r>
          </w:p>
        </w:tc>
        <w:tc>
          <w:tcPr>
            <w:tcW w:w="10370" w:type="dxa"/>
            <w:shd w:val="clear" w:color="auto" w:fill="auto"/>
            <w:vAlign w:val="center"/>
          </w:tcPr>
          <w:p w14:paraId="18AD6EF5"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Водопроводный колодец (ВК-12) возле дома по пр. Альберта </w:t>
            </w:r>
            <w:proofErr w:type="spellStart"/>
            <w:r w:rsidRPr="009A4158">
              <w:rPr>
                <w:rFonts w:ascii="Times New Roman" w:hAnsi="Times New Roman" w:cs="Times New Roman"/>
                <w:sz w:val="24"/>
                <w:szCs w:val="24"/>
                <w:lang w:eastAsia="x-none"/>
              </w:rPr>
              <w:t>Камалеева</w:t>
            </w:r>
            <w:proofErr w:type="spellEnd"/>
            <w:r w:rsidRPr="009A4158">
              <w:rPr>
                <w:rFonts w:ascii="Times New Roman" w:hAnsi="Times New Roman" w:cs="Times New Roman"/>
                <w:sz w:val="24"/>
                <w:szCs w:val="24"/>
                <w:lang w:eastAsia="x-none"/>
              </w:rPr>
              <w:t>, 34</w:t>
            </w:r>
          </w:p>
        </w:tc>
        <w:tc>
          <w:tcPr>
            <w:tcW w:w="993" w:type="dxa"/>
            <w:shd w:val="clear" w:color="auto" w:fill="auto"/>
            <w:vAlign w:val="center"/>
          </w:tcPr>
          <w:p w14:paraId="5086772F"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5197192B"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2CAD7152"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14E12372"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37CD3543" w14:textId="77777777" w:rsidTr="00D66B7C">
        <w:tc>
          <w:tcPr>
            <w:tcW w:w="540" w:type="dxa"/>
            <w:shd w:val="clear" w:color="auto" w:fill="auto"/>
            <w:vAlign w:val="center"/>
          </w:tcPr>
          <w:p w14:paraId="1840CB88"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7</w:t>
            </w:r>
          </w:p>
        </w:tc>
        <w:tc>
          <w:tcPr>
            <w:tcW w:w="10370" w:type="dxa"/>
            <w:shd w:val="clear" w:color="auto" w:fill="auto"/>
            <w:vAlign w:val="center"/>
          </w:tcPr>
          <w:p w14:paraId="08CCD310"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Водопроводный колодец (ВК-4) возле дома по ул. Горсоветская, 34</w:t>
            </w:r>
          </w:p>
        </w:tc>
        <w:tc>
          <w:tcPr>
            <w:tcW w:w="993" w:type="dxa"/>
            <w:shd w:val="clear" w:color="auto" w:fill="auto"/>
            <w:vAlign w:val="center"/>
          </w:tcPr>
          <w:p w14:paraId="34C9B832"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39AC3686"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1EB47CC9"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0D23F726"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7FDF2DC7" w14:textId="77777777" w:rsidTr="00D66B7C">
        <w:tc>
          <w:tcPr>
            <w:tcW w:w="540" w:type="dxa"/>
            <w:shd w:val="clear" w:color="auto" w:fill="auto"/>
            <w:vAlign w:val="center"/>
          </w:tcPr>
          <w:p w14:paraId="5681179E"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8</w:t>
            </w:r>
          </w:p>
        </w:tc>
        <w:tc>
          <w:tcPr>
            <w:tcW w:w="10370" w:type="dxa"/>
            <w:shd w:val="clear" w:color="auto" w:fill="auto"/>
            <w:vAlign w:val="center"/>
          </w:tcPr>
          <w:p w14:paraId="3173DECB"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Водопроводный колодец (ВК-2) возле дома по ул. </w:t>
            </w:r>
            <w:proofErr w:type="spellStart"/>
            <w:r w:rsidRPr="009A4158">
              <w:rPr>
                <w:rFonts w:ascii="Times New Roman" w:hAnsi="Times New Roman" w:cs="Times New Roman"/>
                <w:sz w:val="24"/>
                <w:szCs w:val="24"/>
                <w:lang w:eastAsia="x-none"/>
              </w:rPr>
              <w:t>А.Терегулова</w:t>
            </w:r>
            <w:proofErr w:type="spellEnd"/>
            <w:r w:rsidRPr="009A4158">
              <w:rPr>
                <w:rFonts w:ascii="Times New Roman" w:hAnsi="Times New Roman" w:cs="Times New Roman"/>
                <w:sz w:val="24"/>
                <w:szCs w:val="24"/>
                <w:lang w:eastAsia="x-none"/>
              </w:rPr>
              <w:t>, 20а</w:t>
            </w:r>
          </w:p>
        </w:tc>
        <w:tc>
          <w:tcPr>
            <w:tcW w:w="993" w:type="dxa"/>
            <w:shd w:val="clear" w:color="auto" w:fill="auto"/>
            <w:vAlign w:val="center"/>
          </w:tcPr>
          <w:p w14:paraId="4536D5C8"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63B430CC"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12C0E578"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0D2FDA87"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5E4A1F80" w14:textId="77777777" w:rsidTr="00D66B7C">
        <w:tc>
          <w:tcPr>
            <w:tcW w:w="540" w:type="dxa"/>
            <w:shd w:val="clear" w:color="auto" w:fill="auto"/>
            <w:vAlign w:val="center"/>
          </w:tcPr>
          <w:p w14:paraId="2FEC2919"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9</w:t>
            </w:r>
          </w:p>
        </w:tc>
        <w:tc>
          <w:tcPr>
            <w:tcW w:w="10370" w:type="dxa"/>
            <w:shd w:val="clear" w:color="auto" w:fill="auto"/>
            <w:vAlign w:val="center"/>
          </w:tcPr>
          <w:p w14:paraId="11F17D06"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Водопроводный колодец (ВК-3/ПГ) возле дома по ул. </w:t>
            </w:r>
            <w:proofErr w:type="spellStart"/>
            <w:r w:rsidRPr="009A4158">
              <w:rPr>
                <w:rFonts w:ascii="Times New Roman" w:hAnsi="Times New Roman" w:cs="Times New Roman"/>
                <w:sz w:val="24"/>
                <w:szCs w:val="24"/>
                <w:lang w:eastAsia="x-none"/>
              </w:rPr>
              <w:t>Ч.Айтматова</w:t>
            </w:r>
            <w:proofErr w:type="spellEnd"/>
            <w:r w:rsidRPr="009A4158">
              <w:rPr>
                <w:rFonts w:ascii="Times New Roman" w:hAnsi="Times New Roman" w:cs="Times New Roman"/>
                <w:sz w:val="24"/>
                <w:szCs w:val="24"/>
                <w:lang w:eastAsia="x-none"/>
              </w:rPr>
              <w:t>, 13 к2</w:t>
            </w:r>
          </w:p>
        </w:tc>
        <w:tc>
          <w:tcPr>
            <w:tcW w:w="993" w:type="dxa"/>
            <w:shd w:val="clear" w:color="auto" w:fill="auto"/>
            <w:vAlign w:val="center"/>
          </w:tcPr>
          <w:p w14:paraId="785619F4"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1A2EB07C"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0C354EDB"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741ED7CF"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1EDD43EF" w14:textId="77777777" w:rsidTr="00D66B7C">
        <w:tc>
          <w:tcPr>
            <w:tcW w:w="540" w:type="dxa"/>
            <w:shd w:val="clear" w:color="auto" w:fill="auto"/>
            <w:vAlign w:val="center"/>
          </w:tcPr>
          <w:p w14:paraId="5CA762B7"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10</w:t>
            </w:r>
          </w:p>
        </w:tc>
        <w:tc>
          <w:tcPr>
            <w:tcW w:w="10370" w:type="dxa"/>
            <w:shd w:val="clear" w:color="auto" w:fill="auto"/>
            <w:vAlign w:val="center"/>
          </w:tcPr>
          <w:p w14:paraId="1C82F1EE"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Водопроводный колодец (ВК-2) возле дома по ул. Приволжская 210с3</w:t>
            </w:r>
          </w:p>
        </w:tc>
        <w:tc>
          <w:tcPr>
            <w:tcW w:w="993" w:type="dxa"/>
            <w:shd w:val="clear" w:color="auto" w:fill="auto"/>
            <w:vAlign w:val="center"/>
          </w:tcPr>
          <w:p w14:paraId="6687FD11"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0A046B91"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669F4CDA"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0854235C"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2D33F6D2" w14:textId="77777777" w:rsidTr="00D66B7C">
        <w:tc>
          <w:tcPr>
            <w:tcW w:w="540" w:type="dxa"/>
            <w:shd w:val="clear" w:color="auto" w:fill="auto"/>
            <w:vAlign w:val="center"/>
          </w:tcPr>
          <w:p w14:paraId="2983F48D"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11</w:t>
            </w:r>
          </w:p>
        </w:tc>
        <w:tc>
          <w:tcPr>
            <w:tcW w:w="10370" w:type="dxa"/>
            <w:shd w:val="clear" w:color="auto" w:fill="auto"/>
            <w:vAlign w:val="center"/>
          </w:tcPr>
          <w:p w14:paraId="46499F10"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Водопроводный колодец (ВК-2) возле дома по ул. Новаторов 8Б</w:t>
            </w:r>
          </w:p>
        </w:tc>
        <w:tc>
          <w:tcPr>
            <w:tcW w:w="993" w:type="dxa"/>
            <w:shd w:val="clear" w:color="auto" w:fill="auto"/>
            <w:vAlign w:val="center"/>
          </w:tcPr>
          <w:p w14:paraId="1167FA7D"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5D01406F"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1411D6EA"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0B6E9AC4"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04E50527" w14:textId="77777777" w:rsidTr="00D66B7C">
        <w:tc>
          <w:tcPr>
            <w:tcW w:w="540" w:type="dxa"/>
            <w:shd w:val="clear" w:color="auto" w:fill="auto"/>
            <w:vAlign w:val="center"/>
          </w:tcPr>
          <w:p w14:paraId="3D9090CF"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12</w:t>
            </w:r>
          </w:p>
        </w:tc>
        <w:tc>
          <w:tcPr>
            <w:tcW w:w="10370" w:type="dxa"/>
            <w:shd w:val="clear" w:color="auto" w:fill="auto"/>
            <w:vAlign w:val="center"/>
          </w:tcPr>
          <w:p w14:paraId="6E1029B7"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Водопроводный колодец (ВК-1) через дорогу от дома по ул. Комсомольская, 2</w:t>
            </w:r>
          </w:p>
        </w:tc>
        <w:tc>
          <w:tcPr>
            <w:tcW w:w="993" w:type="dxa"/>
            <w:shd w:val="clear" w:color="auto" w:fill="auto"/>
            <w:vAlign w:val="center"/>
          </w:tcPr>
          <w:p w14:paraId="7D1D4D7C"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68327F90"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74549857"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6C654A6C"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7E29043A" w14:textId="77777777" w:rsidTr="00D66B7C">
        <w:tc>
          <w:tcPr>
            <w:tcW w:w="540" w:type="dxa"/>
            <w:shd w:val="clear" w:color="auto" w:fill="auto"/>
            <w:vAlign w:val="center"/>
          </w:tcPr>
          <w:p w14:paraId="61035CA4"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13</w:t>
            </w:r>
          </w:p>
        </w:tc>
        <w:tc>
          <w:tcPr>
            <w:tcW w:w="10370" w:type="dxa"/>
            <w:shd w:val="clear" w:color="auto" w:fill="auto"/>
            <w:vAlign w:val="center"/>
          </w:tcPr>
          <w:p w14:paraId="5905F79D"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Водопроводный колодец (ВК-1) возле дома по ул. Короленко 28Б</w:t>
            </w:r>
          </w:p>
        </w:tc>
        <w:tc>
          <w:tcPr>
            <w:tcW w:w="993" w:type="dxa"/>
            <w:shd w:val="clear" w:color="auto" w:fill="auto"/>
            <w:vAlign w:val="center"/>
          </w:tcPr>
          <w:p w14:paraId="54F91B6C"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739DF2D2"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0D795469"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02A7E5D6"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18F5D54E" w14:textId="77777777" w:rsidTr="00D66B7C">
        <w:tc>
          <w:tcPr>
            <w:tcW w:w="540" w:type="dxa"/>
            <w:shd w:val="clear" w:color="auto" w:fill="auto"/>
            <w:vAlign w:val="center"/>
          </w:tcPr>
          <w:p w14:paraId="06941BD6"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14</w:t>
            </w:r>
          </w:p>
        </w:tc>
        <w:tc>
          <w:tcPr>
            <w:tcW w:w="10370" w:type="dxa"/>
            <w:shd w:val="clear" w:color="auto" w:fill="auto"/>
            <w:vAlign w:val="center"/>
          </w:tcPr>
          <w:p w14:paraId="7AFCA765"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Водопроводный колодец (ВК-1) возле административного здания по пр. Ибрагимова 48</w:t>
            </w:r>
          </w:p>
        </w:tc>
        <w:tc>
          <w:tcPr>
            <w:tcW w:w="993" w:type="dxa"/>
            <w:shd w:val="clear" w:color="auto" w:fill="auto"/>
            <w:vAlign w:val="center"/>
          </w:tcPr>
          <w:p w14:paraId="49AED8E8"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53C42900"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2765D458"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08900AAA"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3B036840" w14:textId="77777777" w:rsidTr="00D66B7C">
        <w:tc>
          <w:tcPr>
            <w:tcW w:w="540" w:type="dxa"/>
            <w:shd w:val="clear" w:color="auto" w:fill="auto"/>
            <w:vAlign w:val="center"/>
          </w:tcPr>
          <w:p w14:paraId="2A04D7FF"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15</w:t>
            </w:r>
          </w:p>
        </w:tc>
        <w:tc>
          <w:tcPr>
            <w:tcW w:w="10370" w:type="dxa"/>
            <w:shd w:val="clear" w:color="auto" w:fill="auto"/>
            <w:vAlign w:val="center"/>
          </w:tcPr>
          <w:p w14:paraId="16DF1021"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Водопроводный колодец (ВК-1) возле административного здания по ул. Декабристов 79</w:t>
            </w:r>
          </w:p>
        </w:tc>
        <w:tc>
          <w:tcPr>
            <w:tcW w:w="993" w:type="dxa"/>
            <w:shd w:val="clear" w:color="auto" w:fill="auto"/>
            <w:vAlign w:val="center"/>
          </w:tcPr>
          <w:p w14:paraId="067A8833"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25C7C793"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7C400AF8"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3FF1D19E"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3BD13575" w14:textId="77777777" w:rsidTr="00D66B7C">
        <w:tc>
          <w:tcPr>
            <w:tcW w:w="540" w:type="dxa"/>
            <w:shd w:val="clear" w:color="auto" w:fill="auto"/>
            <w:vAlign w:val="center"/>
          </w:tcPr>
          <w:p w14:paraId="0CC32E87"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16</w:t>
            </w:r>
          </w:p>
        </w:tc>
        <w:tc>
          <w:tcPr>
            <w:tcW w:w="10370" w:type="dxa"/>
            <w:shd w:val="clear" w:color="auto" w:fill="auto"/>
            <w:vAlign w:val="center"/>
          </w:tcPr>
          <w:p w14:paraId="36DCAB43"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Водопроводный колодец (ВК-1) возле административного здания по ул. Агрономическая 7</w:t>
            </w:r>
          </w:p>
        </w:tc>
        <w:tc>
          <w:tcPr>
            <w:tcW w:w="993" w:type="dxa"/>
            <w:shd w:val="clear" w:color="auto" w:fill="auto"/>
            <w:vAlign w:val="center"/>
          </w:tcPr>
          <w:p w14:paraId="4AA30859"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6B842475"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47778C72"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5053D9A3"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7481C97C" w14:textId="77777777" w:rsidTr="00D66B7C">
        <w:tc>
          <w:tcPr>
            <w:tcW w:w="540" w:type="dxa"/>
            <w:shd w:val="clear" w:color="auto" w:fill="auto"/>
            <w:vAlign w:val="center"/>
          </w:tcPr>
          <w:p w14:paraId="63FC8AEA"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17</w:t>
            </w:r>
          </w:p>
        </w:tc>
        <w:tc>
          <w:tcPr>
            <w:tcW w:w="10370" w:type="dxa"/>
            <w:shd w:val="clear" w:color="auto" w:fill="auto"/>
            <w:vAlign w:val="center"/>
          </w:tcPr>
          <w:p w14:paraId="6A6A22CC"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Водопроводный колодец (ВК-1) возле административного здания по ул. </w:t>
            </w:r>
            <w:proofErr w:type="spellStart"/>
            <w:r w:rsidRPr="009A4158">
              <w:rPr>
                <w:rFonts w:ascii="Times New Roman" w:hAnsi="Times New Roman" w:cs="Times New Roman"/>
                <w:sz w:val="24"/>
                <w:szCs w:val="24"/>
                <w:lang w:eastAsia="x-none"/>
              </w:rPr>
              <w:t>Мамадышский</w:t>
            </w:r>
            <w:proofErr w:type="spellEnd"/>
            <w:r w:rsidRPr="009A4158">
              <w:rPr>
                <w:rFonts w:ascii="Times New Roman" w:hAnsi="Times New Roman" w:cs="Times New Roman"/>
                <w:sz w:val="24"/>
                <w:szCs w:val="24"/>
                <w:lang w:eastAsia="x-none"/>
              </w:rPr>
              <w:t xml:space="preserve"> тракт 30</w:t>
            </w:r>
          </w:p>
        </w:tc>
        <w:tc>
          <w:tcPr>
            <w:tcW w:w="993" w:type="dxa"/>
            <w:shd w:val="clear" w:color="auto" w:fill="auto"/>
            <w:vAlign w:val="center"/>
          </w:tcPr>
          <w:p w14:paraId="04C5EC9E"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38130A38"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4D7BCF40"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21CA99FA"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24041FE3" w14:textId="77777777" w:rsidTr="00D66B7C">
        <w:tc>
          <w:tcPr>
            <w:tcW w:w="540" w:type="dxa"/>
            <w:shd w:val="clear" w:color="auto" w:fill="auto"/>
            <w:vAlign w:val="center"/>
          </w:tcPr>
          <w:p w14:paraId="321B86B2"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18</w:t>
            </w:r>
          </w:p>
        </w:tc>
        <w:tc>
          <w:tcPr>
            <w:tcW w:w="10370" w:type="dxa"/>
            <w:shd w:val="clear" w:color="auto" w:fill="auto"/>
            <w:vAlign w:val="center"/>
          </w:tcPr>
          <w:p w14:paraId="650B1CD3"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Водопроводный колодец (ВК-1) возле административного здания по </w:t>
            </w:r>
            <w:proofErr w:type="spellStart"/>
            <w:r w:rsidRPr="009A4158">
              <w:rPr>
                <w:rFonts w:ascii="Times New Roman" w:hAnsi="Times New Roman" w:cs="Times New Roman"/>
                <w:sz w:val="24"/>
                <w:szCs w:val="24"/>
                <w:lang w:eastAsia="x-none"/>
              </w:rPr>
              <w:t>пр.Победы</w:t>
            </w:r>
            <w:proofErr w:type="spellEnd"/>
            <w:r w:rsidRPr="009A4158">
              <w:rPr>
                <w:rFonts w:ascii="Times New Roman" w:hAnsi="Times New Roman" w:cs="Times New Roman"/>
                <w:sz w:val="24"/>
                <w:szCs w:val="24"/>
                <w:lang w:eastAsia="x-none"/>
              </w:rPr>
              <w:t xml:space="preserve"> 93к1</w:t>
            </w:r>
          </w:p>
        </w:tc>
        <w:tc>
          <w:tcPr>
            <w:tcW w:w="993" w:type="dxa"/>
            <w:shd w:val="clear" w:color="auto" w:fill="auto"/>
            <w:vAlign w:val="center"/>
          </w:tcPr>
          <w:p w14:paraId="765DB366" w14:textId="77777777" w:rsidR="009A4158" w:rsidRPr="009A4158" w:rsidRDefault="009A4158" w:rsidP="009A4158">
            <w:pPr>
              <w:widowControl/>
              <w:suppressAutoHyphens/>
              <w:autoSpaceDE/>
              <w:autoSpaceDN/>
              <w:adjustRightInd/>
              <w:jc w:val="center"/>
              <w:rPr>
                <w:rFonts w:ascii="Times New Roman" w:hAnsi="Times New Roman" w:cs="Times New Roman"/>
                <w:b/>
                <w:sz w:val="24"/>
                <w:szCs w:val="24"/>
                <w:lang w:eastAsia="x-none"/>
              </w:rPr>
            </w:pPr>
            <w:r w:rsidRPr="009A4158">
              <w:rPr>
                <w:rFonts w:ascii="Times New Roman" w:hAnsi="Times New Roman" w:cs="Times New Roman"/>
                <w:b/>
                <w:sz w:val="24"/>
                <w:szCs w:val="24"/>
                <w:lang w:eastAsia="x-none"/>
              </w:rPr>
              <w:t>х</w:t>
            </w:r>
          </w:p>
        </w:tc>
        <w:tc>
          <w:tcPr>
            <w:tcW w:w="850" w:type="dxa"/>
            <w:vAlign w:val="center"/>
          </w:tcPr>
          <w:p w14:paraId="03B84DB7"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851" w:type="dxa"/>
            <w:vAlign w:val="center"/>
          </w:tcPr>
          <w:p w14:paraId="508A0A1F"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c>
          <w:tcPr>
            <w:tcW w:w="992" w:type="dxa"/>
            <w:shd w:val="clear" w:color="auto" w:fill="auto"/>
            <w:vAlign w:val="center"/>
          </w:tcPr>
          <w:p w14:paraId="5AB31A48"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1BA4D62D" w14:textId="77777777" w:rsidTr="00D66B7C">
        <w:tc>
          <w:tcPr>
            <w:tcW w:w="540" w:type="dxa"/>
            <w:shd w:val="clear" w:color="auto" w:fill="auto"/>
            <w:vAlign w:val="center"/>
          </w:tcPr>
          <w:p w14:paraId="4D48183D"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19</w:t>
            </w:r>
          </w:p>
        </w:tc>
        <w:tc>
          <w:tcPr>
            <w:tcW w:w="10370" w:type="dxa"/>
            <w:shd w:val="clear" w:color="auto" w:fill="auto"/>
            <w:vAlign w:val="center"/>
          </w:tcPr>
          <w:p w14:paraId="61D6AEA8"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Водопроводный колодец возле дома по ул. Сибирский тракт 34</w:t>
            </w:r>
          </w:p>
        </w:tc>
        <w:tc>
          <w:tcPr>
            <w:tcW w:w="993" w:type="dxa"/>
            <w:shd w:val="clear" w:color="auto" w:fill="auto"/>
          </w:tcPr>
          <w:p w14:paraId="03F73C5A" w14:textId="77777777" w:rsidR="009A4158" w:rsidRPr="009A4158" w:rsidRDefault="009A4158" w:rsidP="009A4158">
            <w:pPr>
              <w:widowControl/>
              <w:suppressAutoHyphens/>
              <w:autoSpaceDE/>
              <w:autoSpaceDN/>
              <w:adjustRightInd/>
              <w:jc w:val="both"/>
              <w:rPr>
                <w:rFonts w:ascii="Times New Roman" w:hAnsi="Times New Roman" w:cs="Times New Roman"/>
                <w:sz w:val="24"/>
                <w:szCs w:val="24"/>
                <w:lang w:val="x-none" w:eastAsia="x-none"/>
              </w:rPr>
            </w:pPr>
          </w:p>
        </w:tc>
        <w:tc>
          <w:tcPr>
            <w:tcW w:w="850" w:type="dxa"/>
          </w:tcPr>
          <w:p w14:paraId="3ED2E997" w14:textId="77777777" w:rsidR="009A4158" w:rsidRPr="009A4158" w:rsidRDefault="009A4158" w:rsidP="009A4158">
            <w:pPr>
              <w:widowControl/>
              <w:suppressAutoHyphens/>
              <w:autoSpaceDE/>
              <w:autoSpaceDN/>
              <w:adjustRightInd/>
              <w:jc w:val="both"/>
              <w:rPr>
                <w:rFonts w:ascii="Times New Roman" w:hAnsi="Times New Roman" w:cs="Times New Roman"/>
                <w:sz w:val="24"/>
                <w:szCs w:val="24"/>
                <w:lang w:val="x-none" w:eastAsia="x-none"/>
              </w:rPr>
            </w:pPr>
          </w:p>
        </w:tc>
        <w:tc>
          <w:tcPr>
            <w:tcW w:w="851" w:type="dxa"/>
            <w:vAlign w:val="center"/>
          </w:tcPr>
          <w:p w14:paraId="3C5815BB" w14:textId="739A709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p>
        </w:tc>
        <w:tc>
          <w:tcPr>
            <w:tcW w:w="992" w:type="dxa"/>
            <w:shd w:val="clear" w:color="auto" w:fill="auto"/>
            <w:vAlign w:val="center"/>
          </w:tcPr>
          <w:p w14:paraId="1A46728A"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1AEC435D" w14:textId="77777777" w:rsidTr="00D66B7C">
        <w:tc>
          <w:tcPr>
            <w:tcW w:w="540" w:type="dxa"/>
            <w:shd w:val="clear" w:color="auto" w:fill="auto"/>
            <w:vAlign w:val="center"/>
          </w:tcPr>
          <w:p w14:paraId="1DB93F1C"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20</w:t>
            </w:r>
          </w:p>
        </w:tc>
        <w:tc>
          <w:tcPr>
            <w:tcW w:w="10370" w:type="dxa"/>
            <w:shd w:val="clear" w:color="auto" w:fill="auto"/>
            <w:vAlign w:val="center"/>
          </w:tcPr>
          <w:p w14:paraId="66B6E8F1" w14:textId="77777777" w:rsidR="009A4158" w:rsidRPr="009A4158" w:rsidRDefault="009A4158" w:rsidP="009A4158">
            <w:pPr>
              <w:widowControl/>
              <w:suppressAutoHyphens/>
              <w:autoSpaceDE/>
              <w:autoSpaceDN/>
              <w:adjustRightInd/>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Водопроводный колодец возле дома по ул. </w:t>
            </w:r>
            <w:proofErr w:type="spellStart"/>
            <w:r w:rsidRPr="009A4158">
              <w:rPr>
                <w:rFonts w:ascii="Times New Roman" w:hAnsi="Times New Roman" w:cs="Times New Roman"/>
                <w:sz w:val="24"/>
                <w:szCs w:val="24"/>
                <w:lang w:eastAsia="x-none"/>
              </w:rPr>
              <w:t>К.Цеткин</w:t>
            </w:r>
            <w:proofErr w:type="spellEnd"/>
            <w:r w:rsidRPr="009A4158">
              <w:rPr>
                <w:rFonts w:ascii="Times New Roman" w:hAnsi="Times New Roman" w:cs="Times New Roman"/>
                <w:sz w:val="24"/>
                <w:szCs w:val="24"/>
                <w:lang w:eastAsia="x-none"/>
              </w:rPr>
              <w:t xml:space="preserve"> 8/27</w:t>
            </w:r>
          </w:p>
        </w:tc>
        <w:tc>
          <w:tcPr>
            <w:tcW w:w="993" w:type="dxa"/>
            <w:shd w:val="clear" w:color="auto" w:fill="auto"/>
          </w:tcPr>
          <w:p w14:paraId="1213423D" w14:textId="77777777" w:rsidR="009A4158" w:rsidRPr="009A4158" w:rsidRDefault="009A4158" w:rsidP="009A4158">
            <w:pPr>
              <w:widowControl/>
              <w:suppressAutoHyphens/>
              <w:autoSpaceDE/>
              <w:autoSpaceDN/>
              <w:adjustRightInd/>
              <w:jc w:val="both"/>
              <w:rPr>
                <w:rFonts w:ascii="Times New Roman" w:hAnsi="Times New Roman" w:cs="Times New Roman"/>
                <w:sz w:val="24"/>
                <w:szCs w:val="24"/>
                <w:lang w:val="x-none" w:eastAsia="x-none"/>
              </w:rPr>
            </w:pPr>
          </w:p>
        </w:tc>
        <w:tc>
          <w:tcPr>
            <w:tcW w:w="850" w:type="dxa"/>
          </w:tcPr>
          <w:p w14:paraId="07E0EC17" w14:textId="77777777" w:rsidR="009A4158" w:rsidRPr="009A4158" w:rsidRDefault="009A4158" w:rsidP="009A4158">
            <w:pPr>
              <w:widowControl/>
              <w:suppressAutoHyphens/>
              <w:autoSpaceDE/>
              <w:autoSpaceDN/>
              <w:adjustRightInd/>
              <w:jc w:val="both"/>
              <w:rPr>
                <w:rFonts w:ascii="Times New Roman" w:hAnsi="Times New Roman" w:cs="Times New Roman"/>
                <w:sz w:val="24"/>
                <w:szCs w:val="24"/>
                <w:lang w:val="x-none" w:eastAsia="x-none"/>
              </w:rPr>
            </w:pPr>
          </w:p>
        </w:tc>
        <w:tc>
          <w:tcPr>
            <w:tcW w:w="851" w:type="dxa"/>
            <w:vAlign w:val="center"/>
          </w:tcPr>
          <w:p w14:paraId="5ACDDE3C" w14:textId="06DE5482"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p>
        </w:tc>
        <w:tc>
          <w:tcPr>
            <w:tcW w:w="992" w:type="dxa"/>
            <w:shd w:val="clear" w:color="auto" w:fill="auto"/>
            <w:vAlign w:val="center"/>
          </w:tcPr>
          <w:p w14:paraId="26D38043"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b/>
                <w:sz w:val="24"/>
                <w:szCs w:val="24"/>
                <w:lang w:eastAsia="x-none"/>
              </w:rPr>
              <w:t>х</w:t>
            </w:r>
          </w:p>
        </w:tc>
      </w:tr>
      <w:tr w:rsidR="009A4158" w:rsidRPr="009A4158" w14:paraId="7C8D1A60" w14:textId="77777777" w:rsidTr="00D66B7C">
        <w:tc>
          <w:tcPr>
            <w:tcW w:w="10910" w:type="dxa"/>
            <w:gridSpan w:val="2"/>
            <w:shd w:val="clear" w:color="auto" w:fill="auto"/>
            <w:vAlign w:val="center"/>
          </w:tcPr>
          <w:p w14:paraId="44782BAF"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ИТОГО проб</w:t>
            </w:r>
          </w:p>
        </w:tc>
        <w:tc>
          <w:tcPr>
            <w:tcW w:w="993" w:type="dxa"/>
            <w:shd w:val="clear" w:color="auto" w:fill="auto"/>
          </w:tcPr>
          <w:p w14:paraId="5130A29A"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18</w:t>
            </w:r>
          </w:p>
        </w:tc>
        <w:tc>
          <w:tcPr>
            <w:tcW w:w="850" w:type="dxa"/>
          </w:tcPr>
          <w:p w14:paraId="51DAD977" w14:textId="77777777" w:rsidR="009A4158" w:rsidRPr="009A4158" w:rsidRDefault="009A4158" w:rsidP="009A4158">
            <w:pPr>
              <w:widowControl/>
              <w:suppressAutoHyphens/>
              <w:autoSpaceDE/>
              <w:autoSpaceDN/>
              <w:adjustRightInd/>
              <w:jc w:val="center"/>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18</w:t>
            </w:r>
          </w:p>
        </w:tc>
        <w:tc>
          <w:tcPr>
            <w:tcW w:w="851" w:type="dxa"/>
          </w:tcPr>
          <w:p w14:paraId="53D59D2B" w14:textId="72152B7D" w:rsidR="009A4158" w:rsidRPr="009A4158" w:rsidRDefault="007A2DDC" w:rsidP="009A4158">
            <w:pPr>
              <w:widowControl/>
              <w:suppressAutoHyphens/>
              <w:autoSpaceDE/>
              <w:autoSpaceDN/>
              <w:adjustRightInd/>
              <w:jc w:val="center"/>
              <w:rPr>
                <w:rFonts w:ascii="Times New Roman" w:hAnsi="Times New Roman" w:cs="Times New Roman"/>
                <w:sz w:val="24"/>
                <w:szCs w:val="24"/>
                <w:lang w:eastAsia="x-none"/>
              </w:rPr>
            </w:pPr>
            <w:r>
              <w:rPr>
                <w:rFonts w:ascii="Times New Roman" w:hAnsi="Times New Roman" w:cs="Times New Roman"/>
                <w:sz w:val="24"/>
                <w:szCs w:val="24"/>
                <w:lang w:eastAsia="x-none"/>
              </w:rPr>
              <w:t>18</w:t>
            </w:r>
          </w:p>
        </w:tc>
        <w:tc>
          <w:tcPr>
            <w:tcW w:w="992" w:type="dxa"/>
            <w:shd w:val="clear" w:color="auto" w:fill="auto"/>
            <w:vAlign w:val="center"/>
          </w:tcPr>
          <w:p w14:paraId="44FB6CE3" w14:textId="74048831" w:rsidR="009A4158" w:rsidRPr="009A4158" w:rsidRDefault="007A2DDC" w:rsidP="009A4158">
            <w:pPr>
              <w:widowControl/>
              <w:suppressAutoHyphens/>
              <w:autoSpaceDE/>
              <w:autoSpaceDN/>
              <w:adjustRightInd/>
              <w:jc w:val="center"/>
              <w:rPr>
                <w:rFonts w:ascii="Times New Roman" w:hAnsi="Times New Roman" w:cs="Times New Roman"/>
                <w:sz w:val="24"/>
                <w:szCs w:val="24"/>
                <w:lang w:eastAsia="x-none"/>
              </w:rPr>
            </w:pPr>
            <w:r>
              <w:rPr>
                <w:rFonts w:ascii="Times New Roman" w:hAnsi="Times New Roman" w:cs="Times New Roman"/>
                <w:sz w:val="24"/>
                <w:szCs w:val="24"/>
                <w:lang w:eastAsia="x-none"/>
              </w:rPr>
              <w:t>20</w:t>
            </w:r>
          </w:p>
        </w:tc>
      </w:tr>
    </w:tbl>
    <w:p w14:paraId="4758E823" w14:textId="77777777" w:rsidR="007A2DDC" w:rsidRPr="009A4158" w:rsidRDefault="007A2DDC" w:rsidP="007A2DDC">
      <w:pPr>
        <w:widowControl/>
        <w:numPr>
          <w:ilvl w:val="1"/>
          <w:numId w:val="27"/>
        </w:numPr>
        <w:suppressAutoHyphens/>
        <w:autoSpaceDE/>
        <w:autoSpaceDN/>
        <w:adjustRightInd/>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План-график отбора проб:</w:t>
      </w:r>
    </w:p>
    <w:p w14:paraId="4C39D3E1" w14:textId="77777777" w:rsidR="009A4158" w:rsidRPr="009A4158" w:rsidRDefault="009A4158" w:rsidP="009A4158">
      <w:pPr>
        <w:widowControl/>
        <w:suppressAutoHyphens/>
        <w:autoSpaceDE/>
        <w:autoSpaceDN/>
        <w:adjustRightInd/>
        <w:ind w:left="709"/>
        <w:jc w:val="both"/>
        <w:rPr>
          <w:rFonts w:ascii="Times New Roman" w:hAnsi="Times New Roman" w:cs="Times New Roman"/>
          <w:sz w:val="24"/>
          <w:szCs w:val="24"/>
          <w:lang w:val="x-none" w:eastAsia="x-none"/>
        </w:rPr>
        <w:sectPr w:rsidR="009A4158" w:rsidRPr="009A4158" w:rsidSect="00D66B7C">
          <w:pgSz w:w="16840" w:h="11907" w:orient="landscape" w:code="9"/>
          <w:pgMar w:top="992" w:right="567" w:bottom="851" w:left="851" w:header="567" w:footer="567" w:gutter="0"/>
          <w:cols w:space="720"/>
          <w:docGrid w:linePitch="381"/>
        </w:sectPr>
      </w:pPr>
    </w:p>
    <w:p w14:paraId="46052A53" w14:textId="77777777" w:rsidR="009A4158" w:rsidRPr="009A4158" w:rsidRDefault="009A4158" w:rsidP="009A4158">
      <w:pPr>
        <w:widowControl/>
        <w:numPr>
          <w:ilvl w:val="0"/>
          <w:numId w:val="15"/>
        </w:numPr>
        <w:tabs>
          <w:tab w:val="num" w:pos="709"/>
        </w:tabs>
        <w:suppressAutoHyphens/>
        <w:autoSpaceDE/>
        <w:autoSpaceDN/>
        <w:adjustRightInd/>
        <w:ind w:left="0" w:firstLine="0"/>
        <w:jc w:val="center"/>
        <w:rPr>
          <w:rFonts w:ascii="Times New Roman" w:hAnsi="Times New Roman" w:cs="Times New Roman"/>
          <w:sz w:val="24"/>
          <w:szCs w:val="24"/>
          <w:lang w:val="x-none" w:eastAsia="x-none"/>
        </w:rPr>
      </w:pPr>
      <w:r w:rsidRPr="009A4158">
        <w:rPr>
          <w:rFonts w:ascii="Times New Roman" w:hAnsi="Times New Roman" w:cs="Times New Roman"/>
          <w:b/>
          <w:sz w:val="24"/>
          <w:szCs w:val="24"/>
          <w:lang w:val="x-none" w:eastAsia="x-none"/>
        </w:rPr>
        <w:lastRenderedPageBreak/>
        <w:t>Требования к оказанию услуг</w:t>
      </w:r>
    </w:p>
    <w:p w14:paraId="4F359163" w14:textId="77777777" w:rsidR="009A4158" w:rsidRPr="009A4158" w:rsidRDefault="009A4158" w:rsidP="009A4158">
      <w:pPr>
        <w:widowControl/>
        <w:numPr>
          <w:ilvl w:val="0"/>
          <w:numId w:val="28"/>
        </w:numPr>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Отбор проб питьевой воды производится через пожарные гидранты, установленные на сети водоснабжения в водопроводных колодцах.</w:t>
      </w:r>
    </w:p>
    <w:p w14:paraId="551757A2" w14:textId="77777777" w:rsidR="009A4158" w:rsidRPr="009A4158" w:rsidRDefault="009A4158" w:rsidP="009A4158">
      <w:pPr>
        <w:widowControl/>
        <w:numPr>
          <w:ilvl w:val="0"/>
          <w:numId w:val="28"/>
        </w:numPr>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Открытие люка водопроводного колодца, установка пожарной колонки и открытие пожарного гидранта производится персоналом Заказчика.</w:t>
      </w:r>
    </w:p>
    <w:p w14:paraId="7B89C56E" w14:textId="77777777" w:rsidR="009A4158" w:rsidRPr="009A4158" w:rsidRDefault="009A4158" w:rsidP="009A4158">
      <w:pPr>
        <w:widowControl/>
        <w:numPr>
          <w:ilvl w:val="0"/>
          <w:numId w:val="28"/>
        </w:numPr>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val="x-none" w:eastAsia="x-none"/>
        </w:rPr>
        <w:t xml:space="preserve">Исполнитель своими силами производит </w:t>
      </w:r>
      <w:r w:rsidRPr="009A4158">
        <w:rPr>
          <w:rFonts w:ascii="Times New Roman" w:hAnsi="Times New Roman" w:cs="Times New Roman"/>
          <w:sz w:val="24"/>
          <w:szCs w:val="24"/>
          <w:lang w:eastAsia="x-none"/>
        </w:rPr>
        <w:t xml:space="preserve">отбор проб, </w:t>
      </w:r>
      <w:r w:rsidRPr="009A4158">
        <w:rPr>
          <w:rFonts w:ascii="Times New Roman" w:hAnsi="Times New Roman" w:cs="Times New Roman"/>
          <w:sz w:val="24"/>
          <w:szCs w:val="24"/>
          <w:lang w:val="x-none" w:eastAsia="x-none"/>
        </w:rPr>
        <w:t>доставку проб в аккредитованную лабораторию</w:t>
      </w:r>
      <w:r w:rsidRPr="009A4158">
        <w:rPr>
          <w:rFonts w:ascii="Times New Roman" w:hAnsi="Times New Roman" w:cs="Times New Roman"/>
          <w:sz w:val="24"/>
          <w:szCs w:val="24"/>
          <w:lang w:eastAsia="x-none"/>
        </w:rPr>
        <w:t xml:space="preserve"> собственным транспортом и за свой счет</w:t>
      </w:r>
      <w:r w:rsidRPr="009A4158">
        <w:rPr>
          <w:rFonts w:ascii="Times New Roman" w:hAnsi="Times New Roman" w:cs="Times New Roman"/>
          <w:sz w:val="24"/>
          <w:szCs w:val="24"/>
          <w:lang w:val="x-none" w:eastAsia="x-none"/>
        </w:rPr>
        <w:t xml:space="preserve">, проводит </w:t>
      </w:r>
      <w:proofErr w:type="spellStart"/>
      <w:r w:rsidRPr="009A4158">
        <w:rPr>
          <w:rFonts w:ascii="Times New Roman" w:hAnsi="Times New Roman" w:cs="Times New Roman"/>
          <w:sz w:val="24"/>
          <w:szCs w:val="24"/>
          <w:lang w:val="x-none" w:eastAsia="x-none"/>
        </w:rPr>
        <w:t>пробоподготовк</w:t>
      </w:r>
      <w:r w:rsidRPr="009A4158">
        <w:rPr>
          <w:rFonts w:ascii="Times New Roman" w:hAnsi="Times New Roman" w:cs="Times New Roman"/>
          <w:sz w:val="24"/>
          <w:szCs w:val="24"/>
          <w:lang w:eastAsia="x-none"/>
        </w:rPr>
        <w:t>у</w:t>
      </w:r>
      <w:proofErr w:type="spellEnd"/>
      <w:r w:rsidRPr="009A4158">
        <w:rPr>
          <w:rFonts w:ascii="Times New Roman" w:hAnsi="Times New Roman" w:cs="Times New Roman"/>
          <w:sz w:val="24"/>
          <w:szCs w:val="24"/>
          <w:lang w:val="x-none" w:eastAsia="x-none"/>
        </w:rPr>
        <w:t>, выполняет лабораторные исследования (испытания), статистическую обработку результатов анализа.</w:t>
      </w:r>
    </w:p>
    <w:p w14:paraId="6F67F628" w14:textId="77777777" w:rsidR="009A4158" w:rsidRPr="009A4158" w:rsidRDefault="009A4158" w:rsidP="009A4158">
      <w:pPr>
        <w:widowControl/>
        <w:numPr>
          <w:ilvl w:val="0"/>
          <w:numId w:val="28"/>
        </w:numPr>
        <w:tabs>
          <w:tab w:val="num" w:pos="709"/>
        </w:tabs>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Оказание услуг должно осуществляться Исполнителем с использованием своих материалов, своими силами и средствами, обеспечив их надлежащее качество, и в сроки, установленные настоящим техническим заданием.</w:t>
      </w:r>
    </w:p>
    <w:p w14:paraId="025B5DA3" w14:textId="510809E8" w:rsidR="009A4158" w:rsidRPr="009A4158" w:rsidRDefault="009A4158" w:rsidP="009A4158">
      <w:pPr>
        <w:widowControl/>
        <w:numPr>
          <w:ilvl w:val="0"/>
          <w:numId w:val="28"/>
        </w:numPr>
        <w:tabs>
          <w:tab w:val="num" w:pos="709"/>
        </w:tabs>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Исполнитель должен располагать нормативными и технологическими документами на оказание услуг по существу настоящего технического задания.</w:t>
      </w:r>
    </w:p>
    <w:p w14:paraId="0623E87F" w14:textId="06B18217" w:rsidR="009A4158" w:rsidRPr="009A4158" w:rsidRDefault="009A4158" w:rsidP="009A4158">
      <w:pPr>
        <w:widowControl/>
        <w:numPr>
          <w:ilvl w:val="0"/>
          <w:numId w:val="28"/>
        </w:numPr>
        <w:tabs>
          <w:tab w:val="num" w:pos="709"/>
        </w:tabs>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Исполнитель должен иметь лабораторию, имеющую аттестат аккредитации</w:t>
      </w:r>
      <w:r w:rsidR="007A2DDC" w:rsidRPr="007A2DDC">
        <w:rPr>
          <w:rFonts w:ascii="Times New Roman" w:hAnsi="Times New Roman" w:cs="Times New Roman"/>
          <w:sz w:val="24"/>
          <w:szCs w:val="24"/>
          <w:lang w:val="x-none" w:eastAsia="x-none"/>
        </w:rPr>
        <w:t xml:space="preserve"> </w:t>
      </w:r>
      <w:r w:rsidR="007A2DDC">
        <w:rPr>
          <w:rFonts w:ascii="Times New Roman" w:hAnsi="Times New Roman" w:cs="Times New Roman"/>
          <w:sz w:val="24"/>
          <w:szCs w:val="24"/>
          <w:lang w:eastAsia="x-none"/>
        </w:rPr>
        <w:t xml:space="preserve">в соответствии с </w:t>
      </w:r>
      <w:r w:rsidR="007A2DDC" w:rsidRPr="00C926B2">
        <w:rPr>
          <w:rFonts w:ascii="Times New Roman" w:hAnsi="Times New Roman" w:cs="Times New Roman"/>
          <w:sz w:val="24"/>
          <w:szCs w:val="24"/>
          <w:lang w:val="x-none" w:eastAsia="x-none"/>
        </w:rPr>
        <w:t>ГОСТ ISO/IEC 17025-</w:t>
      </w:r>
      <w:r w:rsidR="00B52163" w:rsidRPr="00C926B2">
        <w:rPr>
          <w:rFonts w:ascii="Times New Roman" w:hAnsi="Times New Roman" w:cs="Times New Roman"/>
          <w:sz w:val="24"/>
          <w:szCs w:val="24"/>
          <w:lang w:val="x-none" w:eastAsia="x-none"/>
        </w:rPr>
        <w:t>2019</w:t>
      </w:r>
      <w:r w:rsidR="00B52163">
        <w:rPr>
          <w:rFonts w:ascii="Times New Roman" w:hAnsi="Times New Roman" w:cs="Times New Roman"/>
          <w:sz w:val="24"/>
          <w:szCs w:val="24"/>
          <w:lang w:eastAsia="x-none"/>
        </w:rPr>
        <w:t xml:space="preserve"> </w:t>
      </w:r>
      <w:r w:rsidR="00B52163" w:rsidRPr="009A4158">
        <w:rPr>
          <w:rFonts w:ascii="Times New Roman" w:hAnsi="Times New Roman" w:cs="Times New Roman"/>
          <w:sz w:val="24"/>
          <w:szCs w:val="24"/>
          <w:lang w:eastAsia="x-none"/>
        </w:rPr>
        <w:t>на</w:t>
      </w:r>
      <w:r w:rsidRPr="009A4158">
        <w:rPr>
          <w:rFonts w:ascii="Times New Roman" w:hAnsi="Times New Roman" w:cs="Times New Roman"/>
          <w:sz w:val="24"/>
          <w:szCs w:val="24"/>
          <w:lang w:eastAsia="x-none"/>
        </w:rPr>
        <w:t xml:space="preserve"> проведение химического анализа воды, бактериологического исследования питьевой воды, а также иметь право на проведение санитарно-эпидемиологических экспертиз по результатам лабораторных исследований питьевой воды и выдачу экспертных заключений, протоколов.</w:t>
      </w:r>
    </w:p>
    <w:p w14:paraId="17372E98" w14:textId="1376F10F" w:rsidR="009A4158" w:rsidRPr="009A4158" w:rsidRDefault="009A4158" w:rsidP="009A4158">
      <w:pPr>
        <w:widowControl/>
        <w:numPr>
          <w:ilvl w:val="0"/>
          <w:numId w:val="28"/>
        </w:numPr>
        <w:autoSpaceDE/>
        <w:autoSpaceDN/>
        <w:adjustRightInd/>
        <w:ind w:left="0" w:firstLine="709"/>
        <w:jc w:val="both"/>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Материалы, используемые при оказании услуг, должны отвечать санитарным, противопожарным и прочим требованиям, нормативных документов, допускающим их использование и иметь соответствующие сертификаты.</w:t>
      </w:r>
    </w:p>
    <w:p w14:paraId="3B032D23" w14:textId="77777777" w:rsidR="009A4158" w:rsidRPr="009A4158" w:rsidRDefault="009A4158" w:rsidP="009A4158">
      <w:pPr>
        <w:widowControl/>
        <w:numPr>
          <w:ilvl w:val="0"/>
          <w:numId w:val="28"/>
        </w:numPr>
        <w:autoSpaceDE/>
        <w:autoSpaceDN/>
        <w:adjustRightInd/>
        <w:ind w:left="0" w:firstLine="709"/>
        <w:jc w:val="both"/>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 Исполнитель несет ответственность в соответствии с действующим законодательством РФ за выполнение услуг по данному договору. </w:t>
      </w:r>
    </w:p>
    <w:p w14:paraId="03E7647C" w14:textId="77777777" w:rsidR="009A4158" w:rsidRPr="009A4158" w:rsidRDefault="009A4158" w:rsidP="009A4158">
      <w:pPr>
        <w:widowControl/>
        <w:numPr>
          <w:ilvl w:val="0"/>
          <w:numId w:val="28"/>
        </w:numPr>
        <w:autoSpaceDE/>
        <w:autoSpaceDN/>
        <w:adjustRightInd/>
        <w:ind w:left="0" w:firstLine="709"/>
        <w:jc w:val="both"/>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Услуги по отбору проб и лабораторному исследованию качества питьевой воды оказываются Исполнителем в течение 10 календарных дней после заявки Заказчика согласно план-графику.</w:t>
      </w:r>
    </w:p>
    <w:p w14:paraId="5F068CDC" w14:textId="77777777" w:rsidR="009A4158" w:rsidRPr="009A4158" w:rsidRDefault="009A4158" w:rsidP="009A4158">
      <w:pPr>
        <w:widowControl/>
        <w:numPr>
          <w:ilvl w:val="0"/>
          <w:numId w:val="28"/>
        </w:numPr>
        <w:autoSpaceDE/>
        <w:autoSpaceDN/>
        <w:adjustRightInd/>
        <w:ind w:left="0" w:firstLine="709"/>
        <w:jc w:val="both"/>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Отбор проб необходимо проводить с использованием необходимого оборудования, упаковкой, маркировкой проб, составлением актов и схем отбора проб.</w:t>
      </w:r>
    </w:p>
    <w:p w14:paraId="1956CD62" w14:textId="77777777" w:rsidR="009A4158" w:rsidRPr="009A4158" w:rsidRDefault="009A4158" w:rsidP="009A4158">
      <w:pPr>
        <w:widowControl/>
        <w:numPr>
          <w:ilvl w:val="0"/>
          <w:numId w:val="28"/>
        </w:numPr>
        <w:autoSpaceDE/>
        <w:autoSpaceDN/>
        <w:adjustRightInd/>
        <w:ind w:left="0" w:firstLine="709"/>
        <w:jc w:val="both"/>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Перечень документов, на основании которых оказываются услуги:</w:t>
      </w:r>
    </w:p>
    <w:p w14:paraId="3211ECF0" w14:textId="77777777" w:rsidR="009A4158" w:rsidRPr="009A4158" w:rsidRDefault="009A4158" w:rsidP="009A4158">
      <w:pPr>
        <w:widowControl/>
        <w:suppressAutoHyphens/>
        <w:autoSpaceDE/>
        <w:autoSpaceDN/>
        <w:adjustRightInd/>
        <w:ind w:firstLine="709"/>
        <w:jc w:val="both"/>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 xml:space="preserve">- </w:t>
      </w:r>
      <w:r w:rsidRPr="009A4158">
        <w:rPr>
          <w:rFonts w:ascii="Times New Roman" w:hAnsi="Times New Roman" w:cs="Times New Roman"/>
          <w:sz w:val="24"/>
          <w:szCs w:val="24"/>
          <w:lang w:eastAsia="x-none"/>
        </w:rPr>
        <w:tab/>
        <w:t xml:space="preserve"> Федеральный закон от 07.12.2011 № 416-ФЗ (ред. от 30.12.2012) "О водоснабжении и водоотведении";</w:t>
      </w:r>
    </w:p>
    <w:p w14:paraId="74BB7FD6" w14:textId="77777777" w:rsidR="009A4158" w:rsidRPr="009A4158" w:rsidRDefault="009A4158" w:rsidP="009A4158">
      <w:pPr>
        <w:widowControl/>
        <w:suppressAutoHyphens/>
        <w:autoSpaceDE/>
        <w:autoSpaceDN/>
        <w:adjustRightInd/>
        <w:ind w:firstLine="709"/>
        <w:jc w:val="both"/>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w:t>
      </w:r>
      <w:r w:rsidRPr="009A4158">
        <w:rPr>
          <w:rFonts w:ascii="Times New Roman" w:hAnsi="Times New Roman" w:cs="Times New Roman"/>
          <w:sz w:val="24"/>
          <w:szCs w:val="24"/>
          <w:lang w:eastAsia="x-none"/>
        </w:rPr>
        <w:tab/>
        <w:t>Постановление Правительства РФ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w:t>
      </w:r>
    </w:p>
    <w:p w14:paraId="58242DFA" w14:textId="77777777" w:rsidR="009A4158" w:rsidRPr="009A4158" w:rsidRDefault="009A4158" w:rsidP="009A4158">
      <w:pPr>
        <w:widowControl/>
        <w:suppressAutoHyphens/>
        <w:autoSpaceDE/>
        <w:autoSpaceDN/>
        <w:adjustRightInd/>
        <w:ind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w:t>
      </w:r>
      <w:r w:rsidRPr="009A4158">
        <w:rPr>
          <w:rFonts w:ascii="Times New Roman" w:hAnsi="Times New Roman" w:cs="Times New Roman"/>
          <w:sz w:val="24"/>
          <w:szCs w:val="24"/>
          <w:lang w:eastAsia="x-none"/>
        </w:rPr>
        <w:tab/>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Постановление Главного государственного санитарного врача Российской Федерации от 26 сентября 2001 года № 24.</w:t>
      </w:r>
    </w:p>
    <w:p w14:paraId="7F04A5C2" w14:textId="77777777" w:rsidR="009A4158" w:rsidRPr="009A4158" w:rsidRDefault="009A4158" w:rsidP="009A4158">
      <w:pPr>
        <w:widowControl/>
        <w:suppressAutoHyphens/>
        <w:autoSpaceDE/>
        <w:autoSpaceDN/>
        <w:adjustRightInd/>
        <w:ind w:firstLine="709"/>
        <w:jc w:val="both"/>
        <w:rPr>
          <w:rFonts w:ascii="Times New Roman" w:hAnsi="Times New Roman" w:cs="Times New Roman"/>
          <w:b/>
          <w:color w:val="FF0000"/>
          <w:sz w:val="16"/>
          <w:szCs w:val="16"/>
          <w:lang w:val="x-none" w:eastAsia="x-none"/>
        </w:rPr>
      </w:pPr>
    </w:p>
    <w:p w14:paraId="705810CA" w14:textId="77777777" w:rsidR="009A4158" w:rsidRPr="009A4158" w:rsidRDefault="009A4158" w:rsidP="009A4158">
      <w:pPr>
        <w:widowControl/>
        <w:numPr>
          <w:ilvl w:val="0"/>
          <w:numId w:val="15"/>
        </w:numPr>
        <w:tabs>
          <w:tab w:val="num" w:pos="709"/>
        </w:tabs>
        <w:suppressAutoHyphens/>
        <w:autoSpaceDE/>
        <w:autoSpaceDN/>
        <w:adjustRightInd/>
        <w:ind w:left="0" w:firstLine="0"/>
        <w:jc w:val="center"/>
        <w:rPr>
          <w:rFonts w:ascii="Times New Roman" w:hAnsi="Times New Roman" w:cs="Times New Roman"/>
          <w:b/>
          <w:sz w:val="24"/>
          <w:szCs w:val="24"/>
          <w:lang w:val="x-none" w:eastAsia="x-none"/>
        </w:rPr>
      </w:pPr>
      <w:r w:rsidRPr="009A4158">
        <w:rPr>
          <w:rFonts w:ascii="Times New Roman" w:hAnsi="Times New Roman" w:cs="Times New Roman"/>
          <w:b/>
          <w:sz w:val="24"/>
          <w:szCs w:val="24"/>
          <w:lang w:eastAsia="x-none"/>
        </w:rPr>
        <w:t>Требования к персоналу Исполнителя</w:t>
      </w:r>
    </w:p>
    <w:p w14:paraId="3941DB32" w14:textId="2BF06DD5" w:rsidR="007A2DDC" w:rsidRPr="007A2DDC" w:rsidRDefault="007A2DDC" w:rsidP="009A4158">
      <w:pPr>
        <w:widowControl/>
        <w:numPr>
          <w:ilvl w:val="0"/>
          <w:numId w:val="30"/>
        </w:numPr>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Исполнитель должен привлекать к работе квалифицированный персонал, обладающий опытом оказания услуг по лабораторному исследованию качества воды.</w:t>
      </w:r>
    </w:p>
    <w:p w14:paraId="5B3F757E" w14:textId="77777777" w:rsidR="009A4158" w:rsidRPr="009A4158" w:rsidRDefault="009A4158" w:rsidP="009A4158">
      <w:pPr>
        <w:widowControl/>
        <w:numPr>
          <w:ilvl w:val="0"/>
          <w:numId w:val="30"/>
        </w:numPr>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 xml:space="preserve">Персонал Исполнителя обязан соблюдать правила техники безопасности, пожарной безопасности, требования промышленной безопасности и охраны труда, требования по охране окружающей среды и рациональному использованию природных ресурсов при оказании услуг. </w:t>
      </w:r>
    </w:p>
    <w:p w14:paraId="76B7CCA6" w14:textId="77777777" w:rsidR="009A4158" w:rsidRPr="009A4158" w:rsidRDefault="009A4158" w:rsidP="009A4158">
      <w:pPr>
        <w:widowControl/>
        <w:numPr>
          <w:ilvl w:val="0"/>
          <w:numId w:val="30"/>
        </w:numPr>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Персонал Исполнителя должен иметь соответствующие квалификационные допуски для выполнения указанных в техническом задании работ.</w:t>
      </w:r>
    </w:p>
    <w:p w14:paraId="0432FCD0" w14:textId="77777777" w:rsidR="009A4158" w:rsidRPr="009A4158" w:rsidRDefault="009A4158" w:rsidP="009A4158">
      <w:pPr>
        <w:widowControl/>
        <w:numPr>
          <w:ilvl w:val="0"/>
          <w:numId w:val="30"/>
        </w:numPr>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 xml:space="preserve">Персонал Исполнителя должен быть обеспечен сертифицированными спецодеждой, </w:t>
      </w:r>
      <w:proofErr w:type="spellStart"/>
      <w:r w:rsidRPr="009A4158">
        <w:rPr>
          <w:rFonts w:ascii="Times New Roman" w:hAnsi="Times New Roman" w:cs="Times New Roman"/>
          <w:sz w:val="24"/>
          <w:szCs w:val="24"/>
          <w:lang w:eastAsia="x-none"/>
        </w:rPr>
        <w:t>спецобувью</w:t>
      </w:r>
      <w:proofErr w:type="spellEnd"/>
      <w:r w:rsidRPr="009A4158">
        <w:rPr>
          <w:rFonts w:ascii="Times New Roman" w:hAnsi="Times New Roman" w:cs="Times New Roman"/>
          <w:sz w:val="24"/>
          <w:szCs w:val="24"/>
          <w:lang w:eastAsia="x-none"/>
        </w:rPr>
        <w:t xml:space="preserve"> и средствами индивидуальной защиты.</w:t>
      </w:r>
    </w:p>
    <w:p w14:paraId="33195875" w14:textId="77777777" w:rsidR="009A4158" w:rsidRPr="009A4158" w:rsidRDefault="009A4158" w:rsidP="009A4158">
      <w:pPr>
        <w:widowControl/>
        <w:numPr>
          <w:ilvl w:val="0"/>
          <w:numId w:val="30"/>
        </w:numPr>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Заказчик не несет ответственности за нарушение требования пунктов 4.4-4.7 настоящего технического задания.</w:t>
      </w:r>
    </w:p>
    <w:p w14:paraId="6E635060" w14:textId="77777777" w:rsidR="009A4158" w:rsidRPr="009A4158" w:rsidRDefault="009A4158" w:rsidP="009A4158">
      <w:pPr>
        <w:widowControl/>
        <w:numPr>
          <w:ilvl w:val="0"/>
          <w:numId w:val="30"/>
        </w:numPr>
        <w:suppressAutoHyphens/>
        <w:autoSpaceDE/>
        <w:autoSpaceDN/>
        <w:adjustRightInd/>
        <w:ind w:left="0" w:firstLine="709"/>
        <w:jc w:val="both"/>
        <w:rPr>
          <w:rFonts w:ascii="Times New Roman" w:hAnsi="Times New Roman" w:cs="Times New Roman"/>
          <w:sz w:val="24"/>
          <w:szCs w:val="24"/>
          <w:lang w:val="x-none" w:eastAsia="x-none"/>
        </w:rPr>
      </w:pPr>
      <w:r w:rsidRPr="009A4158">
        <w:rPr>
          <w:rFonts w:ascii="Times New Roman" w:hAnsi="Times New Roman" w:cs="Times New Roman"/>
          <w:sz w:val="24"/>
          <w:szCs w:val="24"/>
          <w:lang w:eastAsia="x-none"/>
        </w:rPr>
        <w:t>За нарушение требования пунктов 4.4-4.7 настоящего технического задания несет ответственность Исполнитель.</w:t>
      </w:r>
    </w:p>
    <w:p w14:paraId="309C7096" w14:textId="77777777" w:rsidR="009A4158" w:rsidRPr="009A4158" w:rsidRDefault="009A4158" w:rsidP="009A4158">
      <w:pPr>
        <w:widowControl/>
        <w:suppressAutoHyphens/>
        <w:autoSpaceDE/>
        <w:autoSpaceDN/>
        <w:adjustRightInd/>
        <w:ind w:firstLine="709"/>
        <w:jc w:val="both"/>
        <w:rPr>
          <w:rFonts w:ascii="Times New Roman" w:hAnsi="Times New Roman" w:cs="Times New Roman"/>
          <w:color w:val="FF0000"/>
          <w:sz w:val="24"/>
          <w:szCs w:val="24"/>
          <w:lang w:eastAsia="x-none"/>
        </w:rPr>
      </w:pPr>
    </w:p>
    <w:p w14:paraId="7C97F44B" w14:textId="77777777" w:rsidR="009A4158" w:rsidRPr="009A4158" w:rsidRDefault="009A4158" w:rsidP="009A4158">
      <w:pPr>
        <w:widowControl/>
        <w:numPr>
          <w:ilvl w:val="0"/>
          <w:numId w:val="15"/>
        </w:numPr>
        <w:tabs>
          <w:tab w:val="num" w:pos="709"/>
        </w:tabs>
        <w:suppressAutoHyphens/>
        <w:autoSpaceDE/>
        <w:autoSpaceDN/>
        <w:adjustRightInd/>
        <w:ind w:left="0" w:firstLine="0"/>
        <w:jc w:val="center"/>
        <w:rPr>
          <w:rFonts w:ascii="Times New Roman" w:hAnsi="Times New Roman" w:cs="Times New Roman"/>
          <w:b/>
          <w:sz w:val="24"/>
          <w:szCs w:val="24"/>
          <w:lang w:val="x-none" w:eastAsia="x-none"/>
        </w:rPr>
      </w:pPr>
      <w:r w:rsidRPr="009A4158">
        <w:rPr>
          <w:rFonts w:ascii="Times New Roman" w:hAnsi="Times New Roman" w:cs="Times New Roman"/>
          <w:b/>
          <w:sz w:val="24"/>
          <w:szCs w:val="24"/>
          <w:lang w:val="x-none" w:eastAsia="x-none"/>
        </w:rPr>
        <w:lastRenderedPageBreak/>
        <w:t>Порядок контроля и приёмки</w:t>
      </w:r>
    </w:p>
    <w:p w14:paraId="6C83DE39" w14:textId="4AB5BDDE" w:rsidR="009A4158" w:rsidRDefault="009A4158" w:rsidP="009A4158">
      <w:pPr>
        <w:widowControl/>
        <w:numPr>
          <w:ilvl w:val="0"/>
          <w:numId w:val="29"/>
        </w:numPr>
        <w:suppressAutoHyphens/>
        <w:autoSpaceDE/>
        <w:autoSpaceDN/>
        <w:adjustRightInd/>
        <w:ind w:left="0" w:firstLine="709"/>
        <w:jc w:val="both"/>
        <w:rPr>
          <w:rFonts w:ascii="Times New Roman" w:hAnsi="Times New Roman" w:cs="Times New Roman"/>
          <w:sz w:val="24"/>
          <w:szCs w:val="24"/>
          <w:lang w:eastAsia="x-none"/>
        </w:rPr>
      </w:pPr>
      <w:r w:rsidRPr="009A4158">
        <w:rPr>
          <w:rFonts w:ascii="Times New Roman" w:hAnsi="Times New Roman" w:cs="Times New Roman"/>
          <w:sz w:val="24"/>
          <w:szCs w:val="24"/>
          <w:lang w:eastAsia="x-none"/>
        </w:rPr>
        <w:t>Исполнитель по окончании оказании услуг представляет Заказчику акт об оказанных услугах в 2-х экземпляра</w:t>
      </w:r>
      <w:r w:rsidR="007A2DDC">
        <w:rPr>
          <w:rFonts w:ascii="Times New Roman" w:hAnsi="Times New Roman" w:cs="Times New Roman"/>
          <w:sz w:val="24"/>
          <w:szCs w:val="24"/>
          <w:lang w:eastAsia="x-none"/>
        </w:rPr>
        <w:t>х</w:t>
      </w:r>
      <w:r w:rsidRPr="009A4158">
        <w:rPr>
          <w:rFonts w:ascii="Times New Roman" w:hAnsi="Times New Roman" w:cs="Times New Roman"/>
          <w:sz w:val="24"/>
          <w:szCs w:val="24"/>
          <w:lang w:eastAsia="x-none"/>
        </w:rPr>
        <w:t>, счет-фактуру, протокол лабораторных исследований и экспертное заключение по результатам исследований водопроводной воды, счет на оплату.</w:t>
      </w:r>
    </w:p>
    <w:p w14:paraId="6FAD967D" w14:textId="46EBE2D2" w:rsidR="00D7219B" w:rsidRPr="009A4158" w:rsidRDefault="00D7219B" w:rsidP="00D7219B">
      <w:pPr>
        <w:widowControl/>
        <w:numPr>
          <w:ilvl w:val="0"/>
          <w:numId w:val="29"/>
        </w:numPr>
        <w:suppressAutoHyphens/>
        <w:autoSpaceDE/>
        <w:autoSpaceDN/>
        <w:adjustRightInd/>
        <w:ind w:left="0" w:firstLine="709"/>
        <w:jc w:val="both"/>
        <w:rPr>
          <w:rFonts w:ascii="Times New Roman" w:hAnsi="Times New Roman" w:cs="Times New Roman"/>
          <w:sz w:val="24"/>
          <w:szCs w:val="24"/>
          <w:lang w:eastAsia="x-none"/>
        </w:rPr>
      </w:pPr>
      <w:r>
        <w:rPr>
          <w:rFonts w:ascii="Times New Roman" w:hAnsi="Times New Roman" w:cs="Times New Roman"/>
          <w:sz w:val="24"/>
          <w:szCs w:val="24"/>
          <w:lang w:eastAsia="x-none"/>
        </w:rPr>
        <w:t>В процессе отбора проб участвует представитель Заказчика. Производится фото фиксация представителем Заказчика.</w:t>
      </w:r>
    </w:p>
    <w:p w14:paraId="22068874" w14:textId="77777777" w:rsidR="00D7219B" w:rsidRPr="009A4158" w:rsidRDefault="00D7219B" w:rsidP="00D7219B">
      <w:pPr>
        <w:widowControl/>
        <w:suppressAutoHyphens/>
        <w:autoSpaceDE/>
        <w:autoSpaceDN/>
        <w:adjustRightInd/>
        <w:ind w:left="709"/>
        <w:jc w:val="both"/>
        <w:rPr>
          <w:rFonts w:ascii="Times New Roman" w:hAnsi="Times New Roman" w:cs="Times New Roman"/>
          <w:sz w:val="24"/>
          <w:szCs w:val="24"/>
          <w:lang w:eastAsia="x-none"/>
        </w:rPr>
      </w:pPr>
    </w:p>
    <w:p w14:paraId="4CCF1011" w14:textId="77777777" w:rsidR="00BF148F" w:rsidRDefault="00BF148F" w:rsidP="00B94EA3">
      <w:pPr>
        <w:tabs>
          <w:tab w:val="num" w:pos="0"/>
        </w:tabs>
        <w:jc w:val="center"/>
        <w:rPr>
          <w:rFonts w:ascii="Times New Roman" w:hAnsi="Times New Roman" w:cs="Times New Roman"/>
          <w:b/>
          <w:sz w:val="24"/>
          <w:szCs w:val="24"/>
        </w:rPr>
      </w:pPr>
    </w:p>
    <w:p w14:paraId="2C217FBB" w14:textId="77777777" w:rsidR="00BF148F" w:rsidRDefault="00BF148F" w:rsidP="00B94EA3">
      <w:pPr>
        <w:tabs>
          <w:tab w:val="num" w:pos="0"/>
        </w:tabs>
        <w:jc w:val="center"/>
        <w:rPr>
          <w:rFonts w:ascii="Times New Roman" w:hAnsi="Times New Roman" w:cs="Times New Roman"/>
          <w:b/>
          <w:sz w:val="24"/>
          <w:szCs w:val="24"/>
        </w:rPr>
      </w:pPr>
    </w:p>
    <w:p w14:paraId="4C6D3DE2" w14:textId="77777777" w:rsidR="00BF148F" w:rsidRDefault="00BF148F" w:rsidP="00B94EA3">
      <w:pPr>
        <w:tabs>
          <w:tab w:val="num" w:pos="0"/>
        </w:tabs>
        <w:jc w:val="center"/>
        <w:rPr>
          <w:rFonts w:ascii="Times New Roman" w:hAnsi="Times New Roman" w:cs="Times New Roman"/>
          <w:b/>
          <w:sz w:val="24"/>
          <w:szCs w:val="24"/>
        </w:rPr>
      </w:pPr>
    </w:p>
    <w:p w14:paraId="560EE94F" w14:textId="77777777" w:rsidR="00BF148F" w:rsidRDefault="00BF148F" w:rsidP="00B94EA3">
      <w:pPr>
        <w:tabs>
          <w:tab w:val="num" w:pos="0"/>
        </w:tabs>
        <w:jc w:val="center"/>
        <w:rPr>
          <w:rFonts w:ascii="Times New Roman" w:hAnsi="Times New Roman" w:cs="Times New Roman"/>
          <w:b/>
          <w:sz w:val="24"/>
          <w:szCs w:val="24"/>
        </w:rPr>
      </w:pPr>
    </w:p>
    <w:p w14:paraId="2F8DF64D" w14:textId="77777777" w:rsidR="00BF148F" w:rsidRDefault="00BF148F" w:rsidP="00B94EA3">
      <w:pPr>
        <w:tabs>
          <w:tab w:val="num" w:pos="0"/>
        </w:tabs>
        <w:jc w:val="center"/>
        <w:rPr>
          <w:rFonts w:ascii="Times New Roman" w:hAnsi="Times New Roman" w:cs="Times New Roman"/>
          <w:b/>
          <w:sz w:val="24"/>
          <w:szCs w:val="24"/>
        </w:rPr>
      </w:pPr>
    </w:p>
    <w:p w14:paraId="2E6B0C92" w14:textId="77777777" w:rsidR="00BF148F" w:rsidRDefault="00BF148F" w:rsidP="00B94EA3">
      <w:pPr>
        <w:tabs>
          <w:tab w:val="num" w:pos="0"/>
        </w:tabs>
        <w:jc w:val="center"/>
        <w:rPr>
          <w:rFonts w:ascii="Times New Roman" w:hAnsi="Times New Roman" w:cs="Times New Roman"/>
          <w:b/>
          <w:sz w:val="24"/>
          <w:szCs w:val="24"/>
        </w:rPr>
      </w:pPr>
    </w:p>
    <w:p w14:paraId="1CA57D27" w14:textId="77777777" w:rsidR="00BF148F" w:rsidRDefault="00BF148F" w:rsidP="00B94EA3">
      <w:pPr>
        <w:tabs>
          <w:tab w:val="num" w:pos="0"/>
        </w:tabs>
        <w:jc w:val="center"/>
        <w:rPr>
          <w:rFonts w:ascii="Times New Roman" w:hAnsi="Times New Roman" w:cs="Times New Roman"/>
          <w:b/>
          <w:sz w:val="24"/>
          <w:szCs w:val="24"/>
        </w:rPr>
      </w:pPr>
    </w:p>
    <w:p w14:paraId="67A50D6A" w14:textId="77777777" w:rsidR="00BF148F" w:rsidRDefault="00BF148F" w:rsidP="00B94EA3">
      <w:pPr>
        <w:tabs>
          <w:tab w:val="num" w:pos="0"/>
        </w:tabs>
        <w:jc w:val="center"/>
        <w:rPr>
          <w:rFonts w:ascii="Times New Roman" w:hAnsi="Times New Roman" w:cs="Times New Roman"/>
          <w:b/>
          <w:sz w:val="24"/>
          <w:szCs w:val="24"/>
        </w:rPr>
      </w:pPr>
    </w:p>
    <w:p w14:paraId="0CA8A6BB" w14:textId="77777777" w:rsidR="00BF148F" w:rsidRDefault="00BF148F" w:rsidP="00B94EA3">
      <w:pPr>
        <w:tabs>
          <w:tab w:val="num" w:pos="0"/>
        </w:tabs>
        <w:jc w:val="center"/>
        <w:rPr>
          <w:rFonts w:ascii="Times New Roman" w:hAnsi="Times New Roman" w:cs="Times New Roman"/>
          <w:b/>
          <w:sz w:val="24"/>
          <w:szCs w:val="24"/>
        </w:rPr>
      </w:pPr>
    </w:p>
    <w:p w14:paraId="64B6BA72" w14:textId="77777777" w:rsidR="00BF148F" w:rsidRDefault="00BF148F" w:rsidP="00B94EA3">
      <w:pPr>
        <w:tabs>
          <w:tab w:val="num" w:pos="0"/>
        </w:tabs>
        <w:jc w:val="center"/>
        <w:rPr>
          <w:rFonts w:ascii="Times New Roman" w:hAnsi="Times New Roman" w:cs="Times New Roman"/>
          <w:b/>
          <w:sz w:val="24"/>
          <w:szCs w:val="24"/>
        </w:rPr>
      </w:pPr>
    </w:p>
    <w:p w14:paraId="17079047" w14:textId="77777777" w:rsidR="00BF148F" w:rsidRDefault="00BF148F" w:rsidP="00B94EA3">
      <w:pPr>
        <w:tabs>
          <w:tab w:val="num" w:pos="0"/>
        </w:tabs>
        <w:jc w:val="center"/>
        <w:rPr>
          <w:rFonts w:ascii="Times New Roman" w:hAnsi="Times New Roman" w:cs="Times New Roman"/>
          <w:b/>
          <w:sz w:val="24"/>
          <w:szCs w:val="24"/>
        </w:rPr>
      </w:pPr>
    </w:p>
    <w:p w14:paraId="2F5DF126" w14:textId="77777777" w:rsidR="00BF148F" w:rsidRDefault="00BF148F" w:rsidP="00B94EA3">
      <w:pPr>
        <w:tabs>
          <w:tab w:val="num" w:pos="0"/>
        </w:tabs>
        <w:jc w:val="center"/>
        <w:rPr>
          <w:rFonts w:ascii="Times New Roman" w:hAnsi="Times New Roman" w:cs="Times New Roman"/>
          <w:b/>
          <w:sz w:val="24"/>
          <w:szCs w:val="24"/>
        </w:rPr>
      </w:pPr>
    </w:p>
    <w:p w14:paraId="0A5E70AE" w14:textId="77777777" w:rsidR="00BF148F" w:rsidRDefault="00BF148F" w:rsidP="00B94EA3">
      <w:pPr>
        <w:tabs>
          <w:tab w:val="num" w:pos="0"/>
        </w:tabs>
        <w:jc w:val="center"/>
        <w:rPr>
          <w:rFonts w:ascii="Times New Roman" w:hAnsi="Times New Roman" w:cs="Times New Roman"/>
          <w:b/>
          <w:sz w:val="24"/>
          <w:szCs w:val="24"/>
        </w:rPr>
      </w:pPr>
    </w:p>
    <w:p w14:paraId="7AC15951" w14:textId="77777777" w:rsidR="00BF148F" w:rsidRDefault="00BF148F" w:rsidP="00B94EA3">
      <w:pPr>
        <w:tabs>
          <w:tab w:val="num" w:pos="0"/>
        </w:tabs>
        <w:jc w:val="center"/>
        <w:rPr>
          <w:rFonts w:ascii="Times New Roman" w:hAnsi="Times New Roman" w:cs="Times New Roman"/>
          <w:b/>
          <w:sz w:val="24"/>
          <w:szCs w:val="24"/>
        </w:rPr>
      </w:pPr>
    </w:p>
    <w:p w14:paraId="096070BC" w14:textId="5D92035D" w:rsidR="00BF148F" w:rsidRDefault="00BF148F" w:rsidP="00B94EA3">
      <w:pPr>
        <w:tabs>
          <w:tab w:val="num" w:pos="0"/>
        </w:tabs>
        <w:jc w:val="center"/>
        <w:rPr>
          <w:rFonts w:ascii="Times New Roman" w:hAnsi="Times New Roman" w:cs="Times New Roman"/>
          <w:b/>
          <w:sz w:val="24"/>
          <w:szCs w:val="24"/>
        </w:rPr>
      </w:pPr>
    </w:p>
    <w:p w14:paraId="4597F11C" w14:textId="77319673" w:rsidR="00BF148F" w:rsidRDefault="00BF148F" w:rsidP="00B94EA3">
      <w:pPr>
        <w:tabs>
          <w:tab w:val="num" w:pos="0"/>
        </w:tabs>
        <w:jc w:val="center"/>
        <w:rPr>
          <w:rFonts w:ascii="Times New Roman" w:hAnsi="Times New Roman" w:cs="Times New Roman"/>
          <w:b/>
          <w:sz w:val="24"/>
          <w:szCs w:val="24"/>
        </w:rPr>
      </w:pPr>
    </w:p>
    <w:p w14:paraId="4465AFB7" w14:textId="207956CA" w:rsidR="00BF148F" w:rsidRDefault="00BF148F" w:rsidP="00B94EA3">
      <w:pPr>
        <w:tabs>
          <w:tab w:val="num" w:pos="0"/>
        </w:tabs>
        <w:jc w:val="center"/>
        <w:rPr>
          <w:rFonts w:ascii="Times New Roman" w:hAnsi="Times New Roman" w:cs="Times New Roman"/>
          <w:b/>
          <w:sz w:val="24"/>
          <w:szCs w:val="24"/>
        </w:rPr>
      </w:pPr>
    </w:p>
    <w:p w14:paraId="6A03544E" w14:textId="2109B02A" w:rsidR="00BF148F" w:rsidRDefault="00BF148F" w:rsidP="00B94EA3">
      <w:pPr>
        <w:tabs>
          <w:tab w:val="num" w:pos="0"/>
        </w:tabs>
        <w:jc w:val="center"/>
        <w:rPr>
          <w:rFonts w:ascii="Times New Roman" w:hAnsi="Times New Roman" w:cs="Times New Roman"/>
          <w:b/>
          <w:sz w:val="24"/>
          <w:szCs w:val="24"/>
        </w:rPr>
      </w:pPr>
    </w:p>
    <w:p w14:paraId="0BB80BE2" w14:textId="3EF3BC84" w:rsidR="00BF148F" w:rsidRDefault="00BF148F" w:rsidP="00B94EA3">
      <w:pPr>
        <w:tabs>
          <w:tab w:val="num" w:pos="0"/>
        </w:tabs>
        <w:jc w:val="center"/>
        <w:rPr>
          <w:rFonts w:ascii="Times New Roman" w:hAnsi="Times New Roman" w:cs="Times New Roman"/>
          <w:b/>
          <w:sz w:val="24"/>
          <w:szCs w:val="24"/>
        </w:rPr>
      </w:pPr>
    </w:p>
    <w:p w14:paraId="2793DFA2" w14:textId="45207A3B" w:rsidR="00BF148F" w:rsidRDefault="00BF148F" w:rsidP="00B94EA3">
      <w:pPr>
        <w:tabs>
          <w:tab w:val="num" w:pos="0"/>
        </w:tabs>
        <w:jc w:val="center"/>
        <w:rPr>
          <w:rFonts w:ascii="Times New Roman" w:hAnsi="Times New Roman" w:cs="Times New Roman"/>
          <w:b/>
          <w:sz w:val="24"/>
          <w:szCs w:val="24"/>
        </w:rPr>
      </w:pPr>
    </w:p>
    <w:p w14:paraId="09FDFC75" w14:textId="64203029" w:rsidR="00BF148F" w:rsidRDefault="00BF148F" w:rsidP="00B94EA3">
      <w:pPr>
        <w:tabs>
          <w:tab w:val="num" w:pos="0"/>
        </w:tabs>
        <w:jc w:val="center"/>
        <w:rPr>
          <w:rFonts w:ascii="Times New Roman" w:hAnsi="Times New Roman" w:cs="Times New Roman"/>
          <w:b/>
          <w:sz w:val="24"/>
          <w:szCs w:val="24"/>
        </w:rPr>
      </w:pPr>
    </w:p>
    <w:p w14:paraId="41E47434" w14:textId="56A8FC0B" w:rsidR="00BF148F" w:rsidRDefault="00BF148F" w:rsidP="00B94EA3">
      <w:pPr>
        <w:tabs>
          <w:tab w:val="num" w:pos="0"/>
        </w:tabs>
        <w:jc w:val="center"/>
        <w:rPr>
          <w:rFonts w:ascii="Times New Roman" w:hAnsi="Times New Roman" w:cs="Times New Roman"/>
          <w:b/>
          <w:sz w:val="24"/>
          <w:szCs w:val="24"/>
        </w:rPr>
      </w:pPr>
    </w:p>
    <w:p w14:paraId="2BDA1C52" w14:textId="4F5B4848" w:rsidR="00BF148F" w:rsidRDefault="00BF148F" w:rsidP="00B94EA3">
      <w:pPr>
        <w:tabs>
          <w:tab w:val="num" w:pos="0"/>
        </w:tabs>
        <w:jc w:val="center"/>
        <w:rPr>
          <w:rFonts w:ascii="Times New Roman" w:hAnsi="Times New Roman" w:cs="Times New Roman"/>
          <w:b/>
          <w:sz w:val="24"/>
          <w:szCs w:val="24"/>
        </w:rPr>
      </w:pPr>
    </w:p>
    <w:p w14:paraId="7BF0C28D" w14:textId="54271678" w:rsidR="00BF148F" w:rsidRDefault="00BF148F" w:rsidP="00B94EA3">
      <w:pPr>
        <w:tabs>
          <w:tab w:val="num" w:pos="0"/>
        </w:tabs>
        <w:jc w:val="center"/>
        <w:rPr>
          <w:rFonts w:ascii="Times New Roman" w:hAnsi="Times New Roman" w:cs="Times New Roman"/>
          <w:b/>
          <w:sz w:val="24"/>
          <w:szCs w:val="24"/>
        </w:rPr>
      </w:pPr>
    </w:p>
    <w:p w14:paraId="7A95D288" w14:textId="4DFBB719" w:rsidR="00BF148F" w:rsidRDefault="00BF148F" w:rsidP="00B94EA3">
      <w:pPr>
        <w:tabs>
          <w:tab w:val="num" w:pos="0"/>
        </w:tabs>
        <w:jc w:val="center"/>
        <w:rPr>
          <w:rFonts w:ascii="Times New Roman" w:hAnsi="Times New Roman" w:cs="Times New Roman"/>
          <w:b/>
          <w:sz w:val="24"/>
          <w:szCs w:val="24"/>
        </w:rPr>
      </w:pPr>
    </w:p>
    <w:p w14:paraId="4CAC0C5A" w14:textId="26906CCE" w:rsidR="00BF148F" w:rsidRDefault="00BF148F" w:rsidP="00B94EA3">
      <w:pPr>
        <w:tabs>
          <w:tab w:val="num" w:pos="0"/>
        </w:tabs>
        <w:jc w:val="center"/>
        <w:rPr>
          <w:rFonts w:ascii="Times New Roman" w:hAnsi="Times New Roman" w:cs="Times New Roman"/>
          <w:b/>
          <w:sz w:val="24"/>
          <w:szCs w:val="24"/>
        </w:rPr>
      </w:pPr>
    </w:p>
    <w:p w14:paraId="0DAAE59E" w14:textId="7FDE5BFE" w:rsidR="00BF148F" w:rsidRDefault="00BF148F" w:rsidP="00B94EA3">
      <w:pPr>
        <w:tabs>
          <w:tab w:val="num" w:pos="0"/>
        </w:tabs>
        <w:jc w:val="center"/>
        <w:rPr>
          <w:rFonts w:ascii="Times New Roman" w:hAnsi="Times New Roman" w:cs="Times New Roman"/>
          <w:b/>
          <w:sz w:val="24"/>
          <w:szCs w:val="24"/>
        </w:rPr>
      </w:pPr>
    </w:p>
    <w:p w14:paraId="107C1105" w14:textId="40EDE08E" w:rsidR="00BF148F" w:rsidRDefault="00BF148F" w:rsidP="00B94EA3">
      <w:pPr>
        <w:tabs>
          <w:tab w:val="num" w:pos="0"/>
        </w:tabs>
        <w:jc w:val="center"/>
        <w:rPr>
          <w:rFonts w:ascii="Times New Roman" w:hAnsi="Times New Roman" w:cs="Times New Roman"/>
          <w:b/>
          <w:sz w:val="24"/>
          <w:szCs w:val="24"/>
        </w:rPr>
      </w:pPr>
    </w:p>
    <w:p w14:paraId="00CC6EC6" w14:textId="52461239" w:rsidR="00BF148F" w:rsidRDefault="00BF148F" w:rsidP="00B94EA3">
      <w:pPr>
        <w:tabs>
          <w:tab w:val="num" w:pos="0"/>
        </w:tabs>
        <w:jc w:val="center"/>
        <w:rPr>
          <w:rFonts w:ascii="Times New Roman" w:hAnsi="Times New Roman" w:cs="Times New Roman"/>
          <w:b/>
          <w:sz w:val="24"/>
          <w:szCs w:val="24"/>
        </w:rPr>
      </w:pPr>
    </w:p>
    <w:p w14:paraId="6535E9C0" w14:textId="49B73F01" w:rsidR="00BF148F" w:rsidRDefault="00BF148F" w:rsidP="00B94EA3">
      <w:pPr>
        <w:tabs>
          <w:tab w:val="num" w:pos="0"/>
        </w:tabs>
        <w:jc w:val="center"/>
        <w:rPr>
          <w:rFonts w:ascii="Times New Roman" w:hAnsi="Times New Roman" w:cs="Times New Roman"/>
          <w:b/>
          <w:sz w:val="24"/>
          <w:szCs w:val="24"/>
        </w:rPr>
      </w:pPr>
    </w:p>
    <w:p w14:paraId="15F8F21E" w14:textId="5BAC3D2D" w:rsidR="00BF148F" w:rsidRDefault="00BF148F" w:rsidP="00B94EA3">
      <w:pPr>
        <w:tabs>
          <w:tab w:val="num" w:pos="0"/>
        </w:tabs>
        <w:jc w:val="center"/>
        <w:rPr>
          <w:rFonts w:ascii="Times New Roman" w:hAnsi="Times New Roman" w:cs="Times New Roman"/>
          <w:b/>
          <w:sz w:val="24"/>
          <w:szCs w:val="24"/>
        </w:rPr>
      </w:pPr>
    </w:p>
    <w:p w14:paraId="79B3D171" w14:textId="58DF94A1" w:rsidR="00BF148F" w:rsidRDefault="00BF148F" w:rsidP="00B94EA3">
      <w:pPr>
        <w:tabs>
          <w:tab w:val="num" w:pos="0"/>
        </w:tabs>
        <w:jc w:val="center"/>
        <w:rPr>
          <w:rFonts w:ascii="Times New Roman" w:hAnsi="Times New Roman" w:cs="Times New Roman"/>
          <w:b/>
          <w:sz w:val="24"/>
          <w:szCs w:val="24"/>
        </w:rPr>
      </w:pPr>
    </w:p>
    <w:p w14:paraId="1455D735" w14:textId="47D1D974" w:rsidR="00BF148F" w:rsidRDefault="00BF148F" w:rsidP="00B94EA3">
      <w:pPr>
        <w:tabs>
          <w:tab w:val="num" w:pos="0"/>
        </w:tabs>
        <w:jc w:val="center"/>
        <w:rPr>
          <w:rFonts w:ascii="Times New Roman" w:hAnsi="Times New Roman" w:cs="Times New Roman"/>
          <w:b/>
          <w:sz w:val="24"/>
          <w:szCs w:val="24"/>
        </w:rPr>
      </w:pPr>
    </w:p>
    <w:p w14:paraId="5890030B" w14:textId="77777777" w:rsidR="00BF148F" w:rsidRDefault="00BF148F" w:rsidP="00B94EA3">
      <w:pPr>
        <w:tabs>
          <w:tab w:val="num" w:pos="0"/>
        </w:tabs>
        <w:jc w:val="center"/>
        <w:rPr>
          <w:rFonts w:ascii="Times New Roman" w:hAnsi="Times New Roman" w:cs="Times New Roman"/>
          <w:b/>
          <w:sz w:val="24"/>
          <w:szCs w:val="24"/>
        </w:rPr>
      </w:pPr>
    </w:p>
    <w:p w14:paraId="178C50FD" w14:textId="77777777" w:rsidR="00BF148F" w:rsidRDefault="00BF148F" w:rsidP="00B94EA3">
      <w:pPr>
        <w:tabs>
          <w:tab w:val="num" w:pos="0"/>
        </w:tabs>
        <w:jc w:val="center"/>
        <w:rPr>
          <w:rFonts w:ascii="Times New Roman" w:hAnsi="Times New Roman" w:cs="Times New Roman"/>
          <w:b/>
          <w:sz w:val="24"/>
          <w:szCs w:val="24"/>
        </w:rPr>
      </w:pPr>
    </w:p>
    <w:p w14:paraId="13B2AA92" w14:textId="77777777" w:rsidR="007A2DDC" w:rsidRDefault="007A2DDC" w:rsidP="00B94EA3">
      <w:pPr>
        <w:tabs>
          <w:tab w:val="num" w:pos="0"/>
        </w:tabs>
        <w:jc w:val="center"/>
        <w:rPr>
          <w:rFonts w:ascii="Times New Roman" w:hAnsi="Times New Roman" w:cs="Times New Roman"/>
          <w:b/>
          <w:sz w:val="24"/>
          <w:szCs w:val="24"/>
        </w:rPr>
      </w:pPr>
    </w:p>
    <w:p w14:paraId="4846565D" w14:textId="77777777" w:rsidR="007A2DDC" w:rsidRDefault="007A2DDC" w:rsidP="00B94EA3">
      <w:pPr>
        <w:tabs>
          <w:tab w:val="num" w:pos="0"/>
        </w:tabs>
        <w:jc w:val="center"/>
        <w:rPr>
          <w:rFonts w:ascii="Times New Roman" w:hAnsi="Times New Roman" w:cs="Times New Roman"/>
          <w:b/>
          <w:sz w:val="24"/>
          <w:szCs w:val="24"/>
        </w:rPr>
      </w:pPr>
    </w:p>
    <w:p w14:paraId="4D6C17E2" w14:textId="77777777" w:rsidR="007A2DDC" w:rsidRDefault="007A2DDC" w:rsidP="00B94EA3">
      <w:pPr>
        <w:tabs>
          <w:tab w:val="num" w:pos="0"/>
        </w:tabs>
        <w:jc w:val="center"/>
        <w:rPr>
          <w:rFonts w:ascii="Times New Roman" w:hAnsi="Times New Roman" w:cs="Times New Roman"/>
          <w:b/>
          <w:sz w:val="24"/>
          <w:szCs w:val="24"/>
        </w:rPr>
      </w:pPr>
    </w:p>
    <w:p w14:paraId="46DD1ABC" w14:textId="77777777" w:rsidR="007A2DDC" w:rsidRDefault="007A2DDC" w:rsidP="00B94EA3">
      <w:pPr>
        <w:tabs>
          <w:tab w:val="num" w:pos="0"/>
        </w:tabs>
        <w:jc w:val="center"/>
        <w:rPr>
          <w:rFonts w:ascii="Times New Roman" w:hAnsi="Times New Roman" w:cs="Times New Roman"/>
          <w:b/>
          <w:sz w:val="24"/>
          <w:szCs w:val="24"/>
        </w:rPr>
      </w:pPr>
    </w:p>
    <w:p w14:paraId="2B576BC6" w14:textId="77777777" w:rsidR="007A2DDC" w:rsidRDefault="007A2DDC" w:rsidP="00B94EA3">
      <w:pPr>
        <w:tabs>
          <w:tab w:val="num" w:pos="0"/>
        </w:tabs>
        <w:jc w:val="center"/>
        <w:rPr>
          <w:rFonts w:ascii="Times New Roman" w:hAnsi="Times New Roman" w:cs="Times New Roman"/>
          <w:b/>
          <w:sz w:val="24"/>
          <w:szCs w:val="24"/>
        </w:rPr>
      </w:pPr>
    </w:p>
    <w:p w14:paraId="53CE5DB9" w14:textId="77777777" w:rsidR="007A2DDC" w:rsidRDefault="007A2DDC" w:rsidP="00B94EA3">
      <w:pPr>
        <w:tabs>
          <w:tab w:val="num" w:pos="0"/>
        </w:tabs>
        <w:jc w:val="center"/>
        <w:rPr>
          <w:rFonts w:ascii="Times New Roman" w:hAnsi="Times New Roman" w:cs="Times New Roman"/>
          <w:b/>
          <w:sz w:val="24"/>
          <w:szCs w:val="24"/>
        </w:rPr>
      </w:pPr>
    </w:p>
    <w:p w14:paraId="2EEE7765" w14:textId="77777777" w:rsidR="007A2DDC" w:rsidRDefault="007A2DDC" w:rsidP="00B94EA3">
      <w:pPr>
        <w:tabs>
          <w:tab w:val="num" w:pos="0"/>
        </w:tabs>
        <w:jc w:val="center"/>
        <w:rPr>
          <w:rFonts w:ascii="Times New Roman" w:hAnsi="Times New Roman" w:cs="Times New Roman"/>
          <w:b/>
          <w:sz w:val="24"/>
          <w:szCs w:val="24"/>
        </w:rPr>
      </w:pPr>
    </w:p>
    <w:p w14:paraId="0D673AD5" w14:textId="77777777" w:rsidR="007A2DDC" w:rsidRDefault="007A2DDC" w:rsidP="00B94EA3">
      <w:pPr>
        <w:tabs>
          <w:tab w:val="num" w:pos="0"/>
        </w:tabs>
        <w:jc w:val="center"/>
        <w:rPr>
          <w:rFonts w:ascii="Times New Roman" w:hAnsi="Times New Roman" w:cs="Times New Roman"/>
          <w:b/>
          <w:sz w:val="24"/>
          <w:szCs w:val="24"/>
        </w:rPr>
      </w:pPr>
    </w:p>
    <w:p w14:paraId="4C48A863" w14:textId="3970D713" w:rsidR="007A2DDC" w:rsidRDefault="007A2DDC" w:rsidP="00B94EA3">
      <w:pPr>
        <w:tabs>
          <w:tab w:val="num" w:pos="0"/>
        </w:tabs>
        <w:jc w:val="center"/>
        <w:rPr>
          <w:rFonts w:ascii="Times New Roman" w:hAnsi="Times New Roman" w:cs="Times New Roman"/>
          <w:b/>
          <w:sz w:val="24"/>
          <w:szCs w:val="24"/>
        </w:rPr>
      </w:pPr>
    </w:p>
    <w:p w14:paraId="38F7C9C5" w14:textId="57F60E51" w:rsidR="00900FAA" w:rsidRDefault="00900FAA" w:rsidP="00B94EA3">
      <w:pPr>
        <w:tabs>
          <w:tab w:val="num" w:pos="0"/>
        </w:tabs>
        <w:jc w:val="center"/>
        <w:rPr>
          <w:rFonts w:ascii="Times New Roman" w:hAnsi="Times New Roman" w:cs="Times New Roman"/>
          <w:b/>
          <w:sz w:val="24"/>
          <w:szCs w:val="24"/>
        </w:rPr>
      </w:pPr>
    </w:p>
    <w:p w14:paraId="15902BD8" w14:textId="1F689330" w:rsidR="00900FAA" w:rsidRDefault="00900FAA" w:rsidP="00B94EA3">
      <w:pPr>
        <w:tabs>
          <w:tab w:val="num" w:pos="0"/>
        </w:tabs>
        <w:jc w:val="center"/>
        <w:rPr>
          <w:rFonts w:ascii="Times New Roman" w:hAnsi="Times New Roman" w:cs="Times New Roman"/>
          <w:b/>
          <w:sz w:val="24"/>
          <w:szCs w:val="24"/>
        </w:rPr>
      </w:pPr>
    </w:p>
    <w:p w14:paraId="3988D0B2" w14:textId="77777777" w:rsidR="00BF148F" w:rsidRDefault="00BF148F" w:rsidP="00B94EA3">
      <w:pPr>
        <w:tabs>
          <w:tab w:val="num" w:pos="0"/>
        </w:tabs>
        <w:jc w:val="center"/>
        <w:rPr>
          <w:rFonts w:ascii="Times New Roman" w:hAnsi="Times New Roman" w:cs="Times New Roman"/>
          <w:b/>
          <w:sz w:val="24"/>
          <w:szCs w:val="24"/>
        </w:rPr>
      </w:pPr>
    </w:p>
    <w:p w14:paraId="02786685" w14:textId="72CCE562" w:rsidR="00D256F1" w:rsidRPr="004962B3" w:rsidRDefault="00D256F1" w:rsidP="00B94EA3">
      <w:pPr>
        <w:tabs>
          <w:tab w:val="num" w:pos="0"/>
        </w:tabs>
        <w:jc w:val="center"/>
        <w:rPr>
          <w:rFonts w:ascii="Times New Roman" w:hAnsi="Times New Roman" w:cs="Times New Roman"/>
          <w:b/>
          <w:sz w:val="24"/>
          <w:szCs w:val="24"/>
        </w:rPr>
      </w:pPr>
      <w:r w:rsidRPr="004962B3">
        <w:rPr>
          <w:rFonts w:ascii="Times New Roman" w:hAnsi="Times New Roman" w:cs="Times New Roman"/>
          <w:b/>
          <w:sz w:val="24"/>
          <w:szCs w:val="24"/>
        </w:rPr>
        <w:lastRenderedPageBreak/>
        <w:t>ЧАСТЬ 3.</w:t>
      </w:r>
    </w:p>
    <w:p w14:paraId="6001AF1E" w14:textId="77777777" w:rsidR="00D256F1" w:rsidRPr="004962B3" w:rsidRDefault="00D256F1" w:rsidP="00B94EA3">
      <w:pPr>
        <w:shd w:val="clear" w:color="auto" w:fill="FFFFFF"/>
        <w:tabs>
          <w:tab w:val="left" w:pos="442"/>
        </w:tabs>
        <w:jc w:val="center"/>
        <w:rPr>
          <w:rFonts w:ascii="Times New Roman" w:hAnsi="Times New Roman" w:cs="Times New Roman"/>
          <w:b/>
          <w:sz w:val="24"/>
          <w:szCs w:val="24"/>
        </w:rPr>
      </w:pPr>
      <w:r w:rsidRPr="004962B3">
        <w:rPr>
          <w:rFonts w:ascii="Times New Roman" w:hAnsi="Times New Roman" w:cs="Times New Roman"/>
          <w:b/>
          <w:sz w:val="24"/>
          <w:szCs w:val="24"/>
        </w:rPr>
        <w:t>ПРОЕКТ ДОГОВОРА</w:t>
      </w:r>
    </w:p>
    <w:p w14:paraId="6330C42F" w14:textId="77777777" w:rsidR="003F2459" w:rsidRDefault="003F2459" w:rsidP="00B94EA3">
      <w:pPr>
        <w:pStyle w:val="aff2"/>
        <w:spacing w:before="0" w:after="0"/>
        <w:outlineLvl w:val="0"/>
        <w:rPr>
          <w:rFonts w:ascii="Times New Roman" w:hAnsi="Times New Roman"/>
          <w:sz w:val="24"/>
          <w:szCs w:val="24"/>
        </w:rPr>
      </w:pPr>
    </w:p>
    <w:p w14:paraId="3BA7F196" w14:textId="1013D075" w:rsidR="006B6E99" w:rsidRPr="00476996" w:rsidRDefault="006B6E99" w:rsidP="00B94EA3">
      <w:pPr>
        <w:pStyle w:val="aff2"/>
        <w:spacing w:before="0" w:after="0"/>
        <w:outlineLvl w:val="0"/>
        <w:rPr>
          <w:rFonts w:ascii="Times New Roman" w:hAnsi="Times New Roman"/>
          <w:sz w:val="24"/>
          <w:szCs w:val="24"/>
        </w:rPr>
      </w:pPr>
      <w:r w:rsidRPr="00476996">
        <w:rPr>
          <w:rFonts w:ascii="Times New Roman" w:hAnsi="Times New Roman"/>
          <w:sz w:val="24"/>
          <w:szCs w:val="24"/>
        </w:rPr>
        <w:t xml:space="preserve">Договор </w:t>
      </w:r>
      <w:r w:rsidR="00FA714F">
        <w:rPr>
          <w:rFonts w:ascii="Times New Roman" w:hAnsi="Times New Roman"/>
          <w:sz w:val="24"/>
          <w:szCs w:val="24"/>
        </w:rPr>
        <w:t xml:space="preserve">оказания услуг </w:t>
      </w:r>
      <w:r w:rsidRPr="00476996">
        <w:rPr>
          <w:rFonts w:ascii="Times New Roman" w:hAnsi="Times New Roman"/>
          <w:sz w:val="24"/>
          <w:szCs w:val="24"/>
        </w:rPr>
        <w:t>№ _____________</w:t>
      </w:r>
    </w:p>
    <w:p w14:paraId="34EBD040" w14:textId="77777777" w:rsidR="006B6E99" w:rsidRPr="00476996" w:rsidRDefault="006B6E99" w:rsidP="00B94EA3">
      <w:pPr>
        <w:pStyle w:val="aff3"/>
        <w:spacing w:after="0"/>
        <w:rPr>
          <w:rFonts w:ascii="Times New Roman" w:hAnsi="Times New Roman" w:cs="Times New Roman"/>
          <w:lang w:eastAsia="ar-SA"/>
        </w:rPr>
      </w:pPr>
    </w:p>
    <w:p w14:paraId="55A0E909" w14:textId="3F97A3EB" w:rsidR="006B6E99" w:rsidRPr="00476996" w:rsidRDefault="006B6E99" w:rsidP="00B94EA3">
      <w:pPr>
        <w:shd w:val="clear" w:color="auto" w:fill="FFFFFF"/>
        <w:tabs>
          <w:tab w:val="left" w:pos="432"/>
          <w:tab w:val="left" w:pos="6521"/>
          <w:tab w:val="right" w:pos="9923"/>
        </w:tabs>
        <w:jc w:val="both"/>
        <w:rPr>
          <w:rFonts w:ascii="Times New Roman" w:hAnsi="Times New Roman" w:cs="Times New Roman"/>
          <w:b/>
          <w:color w:val="000000"/>
          <w:sz w:val="24"/>
          <w:szCs w:val="24"/>
        </w:rPr>
      </w:pPr>
      <w:r w:rsidRPr="00476996">
        <w:rPr>
          <w:rFonts w:ascii="Times New Roman" w:hAnsi="Times New Roman" w:cs="Times New Roman"/>
          <w:b/>
          <w:color w:val="000000"/>
          <w:sz w:val="24"/>
          <w:szCs w:val="24"/>
        </w:rPr>
        <w:t>г. Казан</w:t>
      </w:r>
      <w:r w:rsidR="008959BF" w:rsidRPr="00476996">
        <w:rPr>
          <w:rFonts w:ascii="Times New Roman" w:hAnsi="Times New Roman" w:cs="Times New Roman"/>
          <w:b/>
          <w:color w:val="000000"/>
          <w:sz w:val="24"/>
          <w:szCs w:val="24"/>
        </w:rPr>
        <w:t>ь</w:t>
      </w:r>
      <w:r w:rsidRPr="00476996">
        <w:rPr>
          <w:rFonts w:ascii="Times New Roman" w:hAnsi="Times New Roman" w:cs="Times New Roman"/>
          <w:b/>
          <w:color w:val="000000"/>
          <w:sz w:val="24"/>
          <w:szCs w:val="24"/>
        </w:rPr>
        <w:t xml:space="preserve">                                                                                                          </w:t>
      </w:r>
      <w:r w:rsidR="000353EC">
        <w:rPr>
          <w:rFonts w:ascii="Times New Roman" w:hAnsi="Times New Roman" w:cs="Times New Roman"/>
          <w:b/>
          <w:color w:val="000000"/>
          <w:sz w:val="24"/>
          <w:szCs w:val="24"/>
        </w:rPr>
        <w:t xml:space="preserve">       </w:t>
      </w:r>
      <w:r w:rsidRPr="00476996">
        <w:rPr>
          <w:rFonts w:ascii="Times New Roman" w:hAnsi="Times New Roman" w:cs="Times New Roman"/>
          <w:b/>
          <w:color w:val="000000"/>
          <w:sz w:val="24"/>
          <w:szCs w:val="24"/>
        </w:rPr>
        <w:t xml:space="preserve">«__» ___________ </w:t>
      </w:r>
      <w:r w:rsidR="003D364B" w:rsidRPr="00476996">
        <w:rPr>
          <w:rFonts w:ascii="Times New Roman" w:hAnsi="Times New Roman" w:cs="Times New Roman"/>
          <w:b/>
          <w:color w:val="000000"/>
          <w:sz w:val="24"/>
          <w:szCs w:val="24"/>
        </w:rPr>
        <w:t>202</w:t>
      </w:r>
      <w:r w:rsidR="00BF148F">
        <w:rPr>
          <w:rFonts w:ascii="Times New Roman" w:hAnsi="Times New Roman" w:cs="Times New Roman"/>
          <w:b/>
          <w:color w:val="000000"/>
          <w:sz w:val="24"/>
          <w:szCs w:val="24"/>
        </w:rPr>
        <w:t>4</w:t>
      </w:r>
      <w:r w:rsidRPr="00476996">
        <w:rPr>
          <w:rFonts w:ascii="Times New Roman" w:hAnsi="Times New Roman" w:cs="Times New Roman"/>
          <w:b/>
          <w:color w:val="000000"/>
          <w:sz w:val="24"/>
          <w:szCs w:val="24"/>
        </w:rPr>
        <w:t xml:space="preserve"> г.</w:t>
      </w:r>
    </w:p>
    <w:p w14:paraId="1918EA8B" w14:textId="77777777" w:rsidR="006B6E99" w:rsidRPr="00476996" w:rsidRDefault="006B6E99" w:rsidP="00B94EA3">
      <w:pPr>
        <w:shd w:val="clear" w:color="auto" w:fill="FFFFFF"/>
        <w:tabs>
          <w:tab w:val="left" w:pos="432"/>
          <w:tab w:val="left" w:pos="6521"/>
          <w:tab w:val="right" w:pos="9923"/>
        </w:tabs>
        <w:jc w:val="both"/>
        <w:rPr>
          <w:rFonts w:ascii="Times New Roman" w:hAnsi="Times New Roman" w:cs="Times New Roman"/>
          <w:color w:val="000000"/>
          <w:sz w:val="24"/>
          <w:szCs w:val="24"/>
        </w:rPr>
      </w:pPr>
    </w:p>
    <w:p w14:paraId="08DB9EF8" w14:textId="4D0BB5A9" w:rsidR="00476996" w:rsidRDefault="006B6E99" w:rsidP="00B94EA3">
      <w:pPr>
        <w:shd w:val="clear" w:color="auto" w:fill="FFFFFF"/>
        <w:tabs>
          <w:tab w:val="left" w:pos="442"/>
        </w:tabs>
        <w:jc w:val="both"/>
        <w:rPr>
          <w:rFonts w:ascii="Times New Roman" w:hAnsi="Times New Roman" w:cs="Times New Roman"/>
          <w:sz w:val="24"/>
          <w:szCs w:val="24"/>
        </w:rPr>
      </w:pPr>
      <w:r w:rsidRPr="00476996">
        <w:rPr>
          <w:rFonts w:ascii="Times New Roman" w:hAnsi="Times New Roman" w:cs="Times New Roman"/>
          <w:b/>
          <w:sz w:val="24"/>
          <w:szCs w:val="24"/>
        </w:rPr>
        <w:tab/>
      </w:r>
      <w:r w:rsidRPr="00476996">
        <w:rPr>
          <w:rFonts w:ascii="Times New Roman" w:hAnsi="Times New Roman" w:cs="Times New Roman"/>
          <w:sz w:val="24"/>
          <w:szCs w:val="24"/>
        </w:rPr>
        <w:t>Общество с ограниченной ответственностью «</w:t>
      </w:r>
      <w:r w:rsidR="000353EC">
        <w:rPr>
          <w:rFonts w:ascii="Times New Roman" w:hAnsi="Times New Roman" w:cs="Times New Roman"/>
          <w:sz w:val="24"/>
          <w:szCs w:val="24"/>
        </w:rPr>
        <w:t>Те</w:t>
      </w:r>
      <w:bookmarkStart w:id="6" w:name="_GoBack"/>
      <w:bookmarkEnd w:id="6"/>
      <w:r w:rsidR="000353EC">
        <w:rPr>
          <w:rFonts w:ascii="Times New Roman" w:hAnsi="Times New Roman" w:cs="Times New Roman"/>
          <w:sz w:val="24"/>
          <w:szCs w:val="24"/>
        </w:rPr>
        <w:t>плоГрупп</w:t>
      </w:r>
      <w:r w:rsidRPr="00476996">
        <w:rPr>
          <w:rFonts w:ascii="Times New Roman" w:hAnsi="Times New Roman" w:cs="Times New Roman"/>
          <w:sz w:val="24"/>
          <w:szCs w:val="24"/>
        </w:rPr>
        <w:t>»</w:t>
      </w:r>
      <w:r w:rsidR="004B2945" w:rsidRPr="00476996">
        <w:rPr>
          <w:rFonts w:ascii="Times New Roman" w:hAnsi="Times New Roman" w:cs="Times New Roman"/>
          <w:sz w:val="24"/>
          <w:szCs w:val="24"/>
        </w:rPr>
        <w:t xml:space="preserve"> </w:t>
      </w:r>
      <w:r w:rsidRPr="00476996">
        <w:rPr>
          <w:rFonts w:ascii="Times New Roman" w:hAnsi="Times New Roman" w:cs="Times New Roman"/>
          <w:sz w:val="24"/>
          <w:szCs w:val="24"/>
        </w:rPr>
        <w:t>(ООО «</w:t>
      </w:r>
      <w:r w:rsidR="000353EC">
        <w:rPr>
          <w:rFonts w:ascii="Times New Roman" w:hAnsi="Times New Roman" w:cs="Times New Roman"/>
          <w:sz w:val="24"/>
          <w:szCs w:val="24"/>
        </w:rPr>
        <w:t>ТеплоГрупп</w:t>
      </w:r>
      <w:r w:rsidRPr="00476996">
        <w:rPr>
          <w:rFonts w:ascii="Times New Roman" w:hAnsi="Times New Roman" w:cs="Times New Roman"/>
          <w:sz w:val="24"/>
          <w:szCs w:val="24"/>
        </w:rPr>
        <w:t xml:space="preserve">»), именуемое в дальнейшем «Заказчик», в лице </w:t>
      </w:r>
      <w:r w:rsidR="008F0723" w:rsidRPr="00476996">
        <w:rPr>
          <w:rFonts w:ascii="Times New Roman" w:hAnsi="Times New Roman" w:cs="Times New Roman"/>
          <w:sz w:val="24"/>
          <w:szCs w:val="24"/>
        </w:rPr>
        <w:t>г</w:t>
      </w:r>
      <w:r w:rsidR="005626D8" w:rsidRPr="00476996">
        <w:rPr>
          <w:rFonts w:ascii="Times New Roman" w:hAnsi="Times New Roman" w:cs="Times New Roman"/>
          <w:sz w:val="24"/>
          <w:szCs w:val="24"/>
        </w:rPr>
        <w:t>енеральн</w:t>
      </w:r>
      <w:r w:rsidR="00490CE7" w:rsidRPr="00476996">
        <w:rPr>
          <w:rFonts w:ascii="Times New Roman" w:hAnsi="Times New Roman" w:cs="Times New Roman"/>
          <w:sz w:val="24"/>
          <w:szCs w:val="24"/>
        </w:rPr>
        <w:t>ого</w:t>
      </w:r>
      <w:r w:rsidR="005626D8" w:rsidRPr="00476996">
        <w:rPr>
          <w:rFonts w:ascii="Times New Roman" w:hAnsi="Times New Roman" w:cs="Times New Roman"/>
          <w:sz w:val="24"/>
          <w:szCs w:val="24"/>
        </w:rPr>
        <w:t xml:space="preserve"> директор</w:t>
      </w:r>
      <w:r w:rsidRPr="00476996">
        <w:rPr>
          <w:rFonts w:ascii="Times New Roman" w:hAnsi="Times New Roman" w:cs="Times New Roman"/>
          <w:sz w:val="24"/>
          <w:szCs w:val="24"/>
        </w:rPr>
        <w:t xml:space="preserve">а </w:t>
      </w:r>
      <w:proofErr w:type="spellStart"/>
      <w:r w:rsidR="000353EC">
        <w:rPr>
          <w:rFonts w:ascii="Times New Roman" w:hAnsi="Times New Roman" w:cs="Times New Roman"/>
          <w:sz w:val="24"/>
          <w:szCs w:val="24"/>
        </w:rPr>
        <w:t>Шигапова</w:t>
      </w:r>
      <w:proofErr w:type="spellEnd"/>
      <w:r w:rsidR="000353EC">
        <w:rPr>
          <w:rFonts w:ascii="Times New Roman" w:hAnsi="Times New Roman" w:cs="Times New Roman"/>
          <w:sz w:val="24"/>
          <w:szCs w:val="24"/>
        </w:rPr>
        <w:t xml:space="preserve"> Марат</w:t>
      </w:r>
      <w:r w:rsidR="0091198F">
        <w:rPr>
          <w:rFonts w:ascii="Times New Roman" w:hAnsi="Times New Roman" w:cs="Times New Roman"/>
          <w:sz w:val="24"/>
          <w:szCs w:val="24"/>
        </w:rPr>
        <w:t>а</w:t>
      </w:r>
      <w:r w:rsidR="000353EC">
        <w:rPr>
          <w:rFonts w:ascii="Times New Roman" w:hAnsi="Times New Roman" w:cs="Times New Roman"/>
          <w:sz w:val="24"/>
          <w:szCs w:val="24"/>
        </w:rPr>
        <w:t xml:space="preserve"> </w:t>
      </w:r>
      <w:proofErr w:type="spellStart"/>
      <w:r w:rsidR="000353EC">
        <w:rPr>
          <w:rFonts w:ascii="Times New Roman" w:hAnsi="Times New Roman" w:cs="Times New Roman"/>
          <w:sz w:val="24"/>
          <w:szCs w:val="24"/>
        </w:rPr>
        <w:t>Хурматовича</w:t>
      </w:r>
      <w:proofErr w:type="spellEnd"/>
      <w:r w:rsidR="000353EC">
        <w:rPr>
          <w:rFonts w:ascii="Times New Roman" w:hAnsi="Times New Roman" w:cs="Times New Roman"/>
          <w:sz w:val="24"/>
          <w:szCs w:val="24"/>
        </w:rPr>
        <w:t>,</w:t>
      </w:r>
      <w:r w:rsidRPr="00476996">
        <w:rPr>
          <w:rFonts w:ascii="Times New Roman" w:hAnsi="Times New Roman" w:cs="Times New Roman"/>
          <w:sz w:val="24"/>
          <w:szCs w:val="24"/>
        </w:rPr>
        <w:t xml:space="preserve"> действующего на основании Устава, с одной стороны, и </w:t>
      </w:r>
    </w:p>
    <w:p w14:paraId="6BEA9C07" w14:textId="618E3094" w:rsidR="006B6E99" w:rsidRPr="00476996" w:rsidRDefault="006B6E99" w:rsidP="00476996">
      <w:pPr>
        <w:shd w:val="clear" w:color="auto" w:fill="FFFFFF"/>
        <w:tabs>
          <w:tab w:val="left" w:pos="442"/>
        </w:tabs>
        <w:ind w:firstLine="426"/>
        <w:jc w:val="both"/>
        <w:rPr>
          <w:rFonts w:ascii="Times New Roman" w:hAnsi="Times New Roman" w:cs="Times New Roman"/>
          <w:sz w:val="24"/>
          <w:szCs w:val="24"/>
        </w:rPr>
      </w:pPr>
      <w:r w:rsidRPr="00476996">
        <w:rPr>
          <w:rFonts w:ascii="Times New Roman" w:hAnsi="Times New Roman" w:cs="Times New Roman"/>
          <w:sz w:val="24"/>
          <w:szCs w:val="24"/>
        </w:rPr>
        <w:t>_________________, именуемое в дальнейшем «</w:t>
      </w:r>
      <w:r w:rsidR="00FA714F">
        <w:rPr>
          <w:rFonts w:ascii="Times New Roman" w:hAnsi="Times New Roman" w:cs="Times New Roman"/>
          <w:sz w:val="24"/>
          <w:szCs w:val="24"/>
        </w:rPr>
        <w:t>Исполнитель</w:t>
      </w:r>
      <w:r w:rsidRPr="00476996">
        <w:rPr>
          <w:rFonts w:ascii="Times New Roman" w:hAnsi="Times New Roman" w:cs="Times New Roman"/>
          <w:sz w:val="24"/>
          <w:szCs w:val="24"/>
        </w:rPr>
        <w:t xml:space="preserve">», в лице ______________________________, действующего на основании ___________________________, с другой стороны, при совместном упоминании именуемые «Стороны», в соответствии с результатами определения </w:t>
      </w:r>
      <w:r w:rsidR="003F2459">
        <w:rPr>
          <w:rFonts w:ascii="Times New Roman" w:hAnsi="Times New Roman" w:cs="Times New Roman"/>
          <w:sz w:val="24"/>
          <w:szCs w:val="24"/>
        </w:rPr>
        <w:t>исполнителя</w:t>
      </w:r>
      <w:r w:rsidRPr="00476996">
        <w:rPr>
          <w:rFonts w:ascii="Times New Roman" w:hAnsi="Times New Roman" w:cs="Times New Roman"/>
          <w:sz w:val="24"/>
          <w:szCs w:val="24"/>
        </w:rPr>
        <w:t xml:space="preserve"> путем проведения запроса предложений № _____________, протокол _______________________ № __ от «___» _______ </w:t>
      </w:r>
      <w:r w:rsidR="003D364B" w:rsidRPr="00476996">
        <w:rPr>
          <w:rFonts w:ascii="Times New Roman" w:hAnsi="Times New Roman" w:cs="Times New Roman"/>
          <w:sz w:val="24"/>
          <w:szCs w:val="24"/>
        </w:rPr>
        <w:t>202</w:t>
      </w:r>
      <w:r w:rsidR="00BF148F">
        <w:rPr>
          <w:rFonts w:ascii="Times New Roman" w:hAnsi="Times New Roman" w:cs="Times New Roman"/>
          <w:sz w:val="24"/>
          <w:szCs w:val="24"/>
        </w:rPr>
        <w:t>4</w:t>
      </w:r>
      <w:r w:rsidRPr="00476996">
        <w:rPr>
          <w:rFonts w:ascii="Times New Roman" w:hAnsi="Times New Roman" w:cs="Times New Roman"/>
          <w:sz w:val="24"/>
          <w:szCs w:val="24"/>
        </w:rPr>
        <w:t xml:space="preserve"> года,</w:t>
      </w:r>
      <w:r w:rsidRPr="00476996">
        <w:rPr>
          <w:rFonts w:ascii="Times New Roman" w:hAnsi="Times New Roman" w:cs="Times New Roman"/>
          <w:b/>
          <w:sz w:val="24"/>
          <w:szCs w:val="24"/>
        </w:rPr>
        <w:t xml:space="preserve"> </w:t>
      </w:r>
      <w:r w:rsidRPr="00476996">
        <w:rPr>
          <w:rFonts w:ascii="Times New Roman" w:hAnsi="Times New Roman" w:cs="Times New Roman"/>
          <w:sz w:val="24"/>
          <w:szCs w:val="24"/>
        </w:rPr>
        <w:t>заключили настоящий Договор о нижеследующем:</w:t>
      </w:r>
    </w:p>
    <w:p w14:paraId="2270A7F7" w14:textId="77777777" w:rsidR="006B6E99" w:rsidRPr="00476996" w:rsidRDefault="006B6E99" w:rsidP="00B94EA3">
      <w:pPr>
        <w:shd w:val="clear" w:color="auto" w:fill="FFFFFF"/>
        <w:tabs>
          <w:tab w:val="right" w:pos="9923"/>
        </w:tabs>
        <w:jc w:val="both"/>
        <w:outlineLvl w:val="0"/>
        <w:rPr>
          <w:rFonts w:ascii="Times New Roman" w:hAnsi="Times New Roman" w:cs="Times New Roman"/>
          <w:b/>
          <w:color w:val="000000"/>
          <w:sz w:val="24"/>
          <w:szCs w:val="24"/>
        </w:rPr>
      </w:pPr>
    </w:p>
    <w:p w14:paraId="40D570C0" w14:textId="77777777" w:rsidR="00FA714F" w:rsidRDefault="00FA714F" w:rsidP="00FA714F">
      <w:pPr>
        <w:ind w:firstLine="709"/>
        <w:jc w:val="center"/>
        <w:rPr>
          <w:rFonts w:ascii="Times New Roman" w:hAnsi="Times New Roman"/>
          <w:b/>
          <w:sz w:val="24"/>
          <w:szCs w:val="24"/>
        </w:rPr>
      </w:pPr>
    </w:p>
    <w:p w14:paraId="57535642" w14:textId="77777777" w:rsidR="00FA714F" w:rsidRPr="00E74877" w:rsidRDefault="00FA714F" w:rsidP="00FA714F">
      <w:pPr>
        <w:ind w:firstLine="709"/>
        <w:jc w:val="center"/>
        <w:rPr>
          <w:rFonts w:ascii="Times New Roman" w:hAnsi="Times New Roman"/>
          <w:b/>
          <w:sz w:val="24"/>
          <w:szCs w:val="24"/>
        </w:rPr>
      </w:pPr>
      <w:r w:rsidRPr="00E74877">
        <w:rPr>
          <w:rFonts w:ascii="Times New Roman" w:hAnsi="Times New Roman"/>
          <w:b/>
          <w:sz w:val="24"/>
          <w:szCs w:val="24"/>
        </w:rPr>
        <w:t xml:space="preserve">1. Предмет </w:t>
      </w:r>
      <w:r>
        <w:rPr>
          <w:rFonts w:ascii="Times New Roman" w:hAnsi="Times New Roman"/>
          <w:b/>
          <w:sz w:val="24"/>
          <w:szCs w:val="24"/>
        </w:rPr>
        <w:t>Договор</w:t>
      </w:r>
      <w:r w:rsidRPr="00E74877">
        <w:rPr>
          <w:rFonts w:ascii="Times New Roman" w:hAnsi="Times New Roman"/>
          <w:b/>
          <w:sz w:val="24"/>
          <w:szCs w:val="24"/>
        </w:rPr>
        <w:t>а</w:t>
      </w:r>
    </w:p>
    <w:p w14:paraId="3320FA05" w14:textId="1E3F2B8F"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1.1. Исполнитель обязуется оказ</w:t>
      </w:r>
      <w:r>
        <w:rPr>
          <w:rFonts w:ascii="Times New Roman" w:hAnsi="Times New Roman"/>
          <w:sz w:val="24"/>
          <w:szCs w:val="24"/>
        </w:rPr>
        <w:t>ывать</w:t>
      </w:r>
      <w:r w:rsidRPr="00E74877">
        <w:rPr>
          <w:rFonts w:ascii="Times New Roman" w:hAnsi="Times New Roman"/>
          <w:sz w:val="24"/>
          <w:szCs w:val="24"/>
        </w:rPr>
        <w:t xml:space="preserve"> услуги </w:t>
      </w:r>
      <w:r w:rsidRPr="00063044">
        <w:rPr>
          <w:rFonts w:ascii="Times New Roman" w:hAnsi="Times New Roman" w:cs="Times New Roman"/>
          <w:bCs/>
          <w:sz w:val="24"/>
          <w:szCs w:val="24"/>
        </w:rPr>
        <w:t xml:space="preserve">по </w:t>
      </w:r>
      <w:r w:rsidR="00273A08">
        <w:rPr>
          <w:rFonts w:ascii="Times New Roman" w:hAnsi="Times New Roman" w:cs="Times New Roman"/>
          <w:bCs/>
          <w:sz w:val="24"/>
          <w:szCs w:val="24"/>
        </w:rPr>
        <w:t>анализу питьевой воды на объектах Заказчика</w:t>
      </w:r>
      <w:r w:rsidRPr="00063044">
        <w:rPr>
          <w:rFonts w:ascii="Times New Roman" w:hAnsi="Times New Roman" w:cs="Times New Roman"/>
          <w:bCs/>
          <w:sz w:val="24"/>
          <w:szCs w:val="24"/>
        </w:rPr>
        <w:t xml:space="preserve"> </w:t>
      </w:r>
      <w:r>
        <w:rPr>
          <w:rFonts w:ascii="Times New Roman" w:hAnsi="Times New Roman"/>
          <w:sz w:val="24"/>
          <w:szCs w:val="24"/>
        </w:rPr>
        <w:t>(далее – Услуги)</w:t>
      </w:r>
      <w:r w:rsidRPr="00E74877">
        <w:rPr>
          <w:rFonts w:ascii="Times New Roman" w:hAnsi="Times New Roman"/>
          <w:sz w:val="24"/>
          <w:szCs w:val="24"/>
        </w:rPr>
        <w:t xml:space="preserve"> в соответствии с условиями </w:t>
      </w:r>
      <w:r>
        <w:rPr>
          <w:rFonts w:ascii="Times New Roman" w:hAnsi="Times New Roman"/>
          <w:sz w:val="24"/>
          <w:szCs w:val="24"/>
        </w:rPr>
        <w:t>Договор</w:t>
      </w:r>
      <w:r w:rsidRPr="00E74877">
        <w:rPr>
          <w:rFonts w:ascii="Times New Roman" w:hAnsi="Times New Roman"/>
          <w:sz w:val="24"/>
          <w:szCs w:val="24"/>
        </w:rPr>
        <w:t>а</w:t>
      </w:r>
      <w:r>
        <w:rPr>
          <w:rFonts w:ascii="Times New Roman" w:hAnsi="Times New Roman"/>
          <w:sz w:val="24"/>
          <w:szCs w:val="24"/>
        </w:rPr>
        <w:t xml:space="preserve"> и Технического задания (Приложение №1 к настоящему Договору)</w:t>
      </w:r>
      <w:r w:rsidRPr="00E74877">
        <w:rPr>
          <w:rFonts w:ascii="Times New Roman" w:hAnsi="Times New Roman"/>
          <w:sz w:val="24"/>
          <w:szCs w:val="24"/>
        </w:rPr>
        <w:t>, а Заказчик обязуется принять их и оплатить.</w:t>
      </w:r>
    </w:p>
    <w:p w14:paraId="132455B4" w14:textId="77777777" w:rsidR="00FA714F" w:rsidRDefault="00FA714F" w:rsidP="00FA714F">
      <w:pPr>
        <w:ind w:firstLine="709"/>
        <w:jc w:val="both"/>
        <w:rPr>
          <w:rFonts w:ascii="Times New Roman" w:hAnsi="Times New Roman"/>
          <w:sz w:val="24"/>
          <w:szCs w:val="24"/>
        </w:rPr>
      </w:pPr>
      <w:r w:rsidRPr="00E74877">
        <w:rPr>
          <w:rFonts w:ascii="Times New Roman" w:hAnsi="Times New Roman"/>
          <w:sz w:val="24"/>
          <w:szCs w:val="24"/>
        </w:rPr>
        <w:t>1.2. Наименование, характеристики</w:t>
      </w:r>
      <w:r>
        <w:rPr>
          <w:rFonts w:ascii="Times New Roman" w:hAnsi="Times New Roman"/>
          <w:sz w:val="24"/>
          <w:szCs w:val="24"/>
        </w:rPr>
        <w:t>, срок</w:t>
      </w:r>
      <w:r w:rsidRPr="00E74877">
        <w:rPr>
          <w:rFonts w:ascii="Times New Roman" w:hAnsi="Times New Roman"/>
          <w:sz w:val="24"/>
          <w:szCs w:val="24"/>
        </w:rPr>
        <w:t xml:space="preserve"> и объем оказываемых </w:t>
      </w:r>
      <w:r>
        <w:rPr>
          <w:rFonts w:ascii="Times New Roman" w:hAnsi="Times New Roman"/>
          <w:sz w:val="24"/>
          <w:szCs w:val="24"/>
        </w:rPr>
        <w:t>У</w:t>
      </w:r>
      <w:r w:rsidRPr="00E74877">
        <w:rPr>
          <w:rFonts w:ascii="Times New Roman" w:hAnsi="Times New Roman"/>
          <w:sz w:val="24"/>
          <w:szCs w:val="24"/>
        </w:rPr>
        <w:t>слуг установлены в</w:t>
      </w:r>
      <w:r>
        <w:rPr>
          <w:rFonts w:ascii="Times New Roman" w:hAnsi="Times New Roman"/>
          <w:sz w:val="24"/>
          <w:szCs w:val="24"/>
        </w:rPr>
        <w:t xml:space="preserve"> Техническом</w:t>
      </w:r>
      <w:r w:rsidRPr="00E74877">
        <w:rPr>
          <w:rFonts w:ascii="Times New Roman" w:hAnsi="Times New Roman"/>
          <w:sz w:val="24"/>
          <w:szCs w:val="24"/>
        </w:rPr>
        <w:t xml:space="preserve"> </w:t>
      </w:r>
      <w:r>
        <w:rPr>
          <w:rFonts w:ascii="Times New Roman" w:hAnsi="Times New Roman"/>
          <w:sz w:val="24"/>
          <w:szCs w:val="24"/>
        </w:rPr>
        <w:t>з</w:t>
      </w:r>
      <w:r w:rsidRPr="00E74877">
        <w:rPr>
          <w:rFonts w:ascii="Times New Roman" w:hAnsi="Times New Roman"/>
          <w:sz w:val="24"/>
          <w:szCs w:val="24"/>
        </w:rPr>
        <w:t xml:space="preserve">адании (приложение №1 к </w:t>
      </w:r>
      <w:r>
        <w:rPr>
          <w:rFonts w:ascii="Times New Roman" w:hAnsi="Times New Roman"/>
          <w:sz w:val="24"/>
          <w:szCs w:val="24"/>
        </w:rPr>
        <w:t>Договор</w:t>
      </w:r>
      <w:r w:rsidRPr="00E74877">
        <w:rPr>
          <w:rFonts w:ascii="Times New Roman" w:hAnsi="Times New Roman"/>
          <w:sz w:val="24"/>
          <w:szCs w:val="24"/>
        </w:rPr>
        <w:t xml:space="preserve">у), являющемся неотъемлемой частью </w:t>
      </w:r>
      <w:r>
        <w:rPr>
          <w:rFonts w:ascii="Times New Roman" w:hAnsi="Times New Roman"/>
          <w:sz w:val="24"/>
          <w:szCs w:val="24"/>
        </w:rPr>
        <w:t>Договор</w:t>
      </w:r>
      <w:r w:rsidRPr="00E74877">
        <w:rPr>
          <w:rFonts w:ascii="Times New Roman" w:hAnsi="Times New Roman"/>
          <w:sz w:val="24"/>
          <w:szCs w:val="24"/>
        </w:rPr>
        <w:t>а.</w:t>
      </w:r>
    </w:p>
    <w:p w14:paraId="73F8A398" w14:textId="11E02D7F" w:rsidR="00FA714F" w:rsidRDefault="00FA714F" w:rsidP="00FA714F">
      <w:pPr>
        <w:ind w:firstLine="709"/>
        <w:jc w:val="both"/>
        <w:rPr>
          <w:rFonts w:ascii="Times New Roman" w:hAnsi="Times New Roman" w:cs="Times New Roman"/>
          <w:sz w:val="24"/>
          <w:szCs w:val="24"/>
        </w:rPr>
      </w:pPr>
      <w:r>
        <w:rPr>
          <w:rFonts w:ascii="Times New Roman" w:hAnsi="Times New Roman"/>
          <w:sz w:val="24"/>
          <w:szCs w:val="24"/>
        </w:rPr>
        <w:t xml:space="preserve">1.3. </w:t>
      </w:r>
      <w:r>
        <w:rPr>
          <w:rFonts w:ascii="Times New Roman" w:hAnsi="Times New Roman" w:cs="Times New Roman"/>
          <w:sz w:val="24"/>
          <w:szCs w:val="24"/>
        </w:rPr>
        <w:t>Заказчик вправе сократить объем оказываемых по настоящему Договору Услуг при изменении потребности в таких Услугах. Цена Договора при этом соразмерно уменьшается</w:t>
      </w:r>
      <w:r w:rsidR="00C33E2F">
        <w:rPr>
          <w:rFonts w:ascii="Times New Roman" w:hAnsi="Times New Roman" w:cs="Times New Roman"/>
          <w:sz w:val="24"/>
          <w:szCs w:val="24"/>
        </w:rPr>
        <w:t xml:space="preserve"> исходя из стоимости одной единицы Услуги (цена за проведение одного анализа), указанной в п. 2.1 Договора. </w:t>
      </w:r>
    </w:p>
    <w:p w14:paraId="24A8E9D1" w14:textId="3CDB680F" w:rsidR="00FA714F" w:rsidRDefault="00FA714F" w:rsidP="00FA714F">
      <w:pPr>
        <w:ind w:firstLine="709"/>
        <w:jc w:val="both"/>
        <w:rPr>
          <w:rFonts w:ascii="Times New Roman" w:hAnsi="Times New Roman" w:cs="Times New Roman"/>
          <w:sz w:val="24"/>
          <w:szCs w:val="24"/>
        </w:rPr>
      </w:pPr>
      <w:r>
        <w:rPr>
          <w:rFonts w:ascii="Times New Roman" w:hAnsi="Times New Roman" w:cs="Times New Roman"/>
          <w:sz w:val="24"/>
          <w:szCs w:val="24"/>
        </w:rPr>
        <w:t xml:space="preserve">1.4. Услуги по настоящему Договору оказываются в период с </w:t>
      </w:r>
      <w:r w:rsidR="00273A08">
        <w:rPr>
          <w:rFonts w:ascii="Times New Roman" w:hAnsi="Times New Roman" w:cs="Times New Roman"/>
          <w:sz w:val="24"/>
          <w:szCs w:val="24"/>
        </w:rPr>
        <w:t xml:space="preserve">момента заключения настоящего Договора </w:t>
      </w:r>
      <w:r>
        <w:rPr>
          <w:rFonts w:ascii="Times New Roman" w:hAnsi="Times New Roman" w:cs="Times New Roman"/>
          <w:sz w:val="24"/>
          <w:szCs w:val="24"/>
        </w:rPr>
        <w:t>по 31.12.202</w:t>
      </w:r>
      <w:r w:rsidR="00C33E2F">
        <w:rPr>
          <w:rFonts w:ascii="Times New Roman" w:hAnsi="Times New Roman" w:cs="Times New Roman"/>
          <w:sz w:val="24"/>
          <w:szCs w:val="24"/>
        </w:rPr>
        <w:t>4</w:t>
      </w:r>
      <w:r>
        <w:rPr>
          <w:rFonts w:ascii="Times New Roman" w:hAnsi="Times New Roman" w:cs="Times New Roman"/>
          <w:sz w:val="24"/>
          <w:szCs w:val="24"/>
        </w:rPr>
        <w:t xml:space="preserve">. </w:t>
      </w:r>
    </w:p>
    <w:p w14:paraId="7F1ECA78" w14:textId="77777777" w:rsidR="00FA714F" w:rsidRDefault="00FA714F" w:rsidP="00FA714F">
      <w:pPr>
        <w:tabs>
          <w:tab w:val="left" w:pos="2896"/>
        </w:tabs>
        <w:ind w:firstLine="709"/>
        <w:jc w:val="center"/>
        <w:rPr>
          <w:rFonts w:ascii="Times New Roman" w:hAnsi="Times New Roman"/>
          <w:b/>
          <w:sz w:val="24"/>
          <w:szCs w:val="24"/>
        </w:rPr>
      </w:pPr>
    </w:p>
    <w:p w14:paraId="5B4A4BBD" w14:textId="77777777" w:rsidR="00FA714F" w:rsidRPr="00E74877" w:rsidRDefault="00FA714F" w:rsidP="00FA714F">
      <w:pPr>
        <w:tabs>
          <w:tab w:val="left" w:pos="2896"/>
        </w:tabs>
        <w:ind w:firstLine="709"/>
        <w:jc w:val="center"/>
        <w:rPr>
          <w:rFonts w:ascii="Times New Roman" w:hAnsi="Times New Roman"/>
          <w:b/>
          <w:sz w:val="24"/>
          <w:szCs w:val="24"/>
        </w:rPr>
      </w:pPr>
      <w:r w:rsidRPr="00E74877">
        <w:rPr>
          <w:rFonts w:ascii="Times New Roman" w:hAnsi="Times New Roman"/>
          <w:b/>
          <w:sz w:val="24"/>
          <w:szCs w:val="24"/>
        </w:rPr>
        <w:t xml:space="preserve">2. Цена </w:t>
      </w:r>
      <w:r>
        <w:rPr>
          <w:rFonts w:ascii="Times New Roman" w:hAnsi="Times New Roman"/>
          <w:b/>
          <w:sz w:val="24"/>
          <w:szCs w:val="24"/>
        </w:rPr>
        <w:t>Договор</w:t>
      </w:r>
      <w:r w:rsidRPr="00E74877">
        <w:rPr>
          <w:rFonts w:ascii="Times New Roman" w:hAnsi="Times New Roman"/>
          <w:b/>
          <w:sz w:val="24"/>
          <w:szCs w:val="24"/>
        </w:rPr>
        <w:t>а и порядок оплаты</w:t>
      </w:r>
    </w:p>
    <w:p w14:paraId="4C486C19" w14:textId="0514541B" w:rsidR="00FA714F" w:rsidRDefault="00FA714F" w:rsidP="00FA714F">
      <w:pPr>
        <w:ind w:firstLine="709"/>
        <w:jc w:val="both"/>
        <w:rPr>
          <w:rFonts w:ascii="Times New Roman" w:hAnsi="Times New Roman"/>
          <w:i/>
          <w:sz w:val="24"/>
          <w:szCs w:val="24"/>
        </w:rPr>
      </w:pPr>
      <w:r w:rsidRPr="00E74877">
        <w:rPr>
          <w:rFonts w:ascii="Times New Roman" w:hAnsi="Times New Roman"/>
          <w:sz w:val="24"/>
          <w:szCs w:val="24"/>
        </w:rPr>
        <w:t xml:space="preserve">2.1. Цена </w:t>
      </w:r>
      <w:r>
        <w:rPr>
          <w:rFonts w:ascii="Times New Roman" w:hAnsi="Times New Roman"/>
          <w:sz w:val="24"/>
          <w:szCs w:val="24"/>
        </w:rPr>
        <w:t>Договор</w:t>
      </w:r>
      <w:r w:rsidRPr="00E74877">
        <w:rPr>
          <w:rFonts w:ascii="Times New Roman" w:hAnsi="Times New Roman"/>
          <w:sz w:val="24"/>
          <w:szCs w:val="24"/>
        </w:rPr>
        <w:t xml:space="preserve">а составляет: ________ (____________________________ ____________________) рублей __ копеек, </w:t>
      </w:r>
      <w:r w:rsidRPr="0091198F">
        <w:rPr>
          <w:rFonts w:ascii="Times New Roman" w:hAnsi="Times New Roman"/>
          <w:i/>
          <w:sz w:val="24"/>
          <w:szCs w:val="24"/>
        </w:rPr>
        <w:t xml:space="preserve">в </w:t>
      </w:r>
      <w:proofErr w:type="spellStart"/>
      <w:r w:rsidRPr="0091198F">
        <w:rPr>
          <w:rFonts w:ascii="Times New Roman" w:hAnsi="Times New Roman"/>
          <w:i/>
          <w:sz w:val="24"/>
          <w:szCs w:val="24"/>
        </w:rPr>
        <w:t>т.ч</w:t>
      </w:r>
      <w:proofErr w:type="spellEnd"/>
      <w:r w:rsidRPr="0091198F">
        <w:rPr>
          <w:rFonts w:ascii="Times New Roman" w:hAnsi="Times New Roman"/>
          <w:i/>
          <w:sz w:val="24"/>
          <w:szCs w:val="24"/>
        </w:rPr>
        <w:t>. НДС</w:t>
      </w:r>
      <w:r w:rsidR="0091198F" w:rsidRPr="0091198F">
        <w:rPr>
          <w:rFonts w:ascii="Times New Roman" w:hAnsi="Times New Roman"/>
          <w:i/>
          <w:sz w:val="24"/>
          <w:szCs w:val="24"/>
        </w:rPr>
        <w:t xml:space="preserve"> ________________</w:t>
      </w:r>
      <w:proofErr w:type="spellStart"/>
      <w:r w:rsidR="0091198F" w:rsidRPr="0091198F">
        <w:rPr>
          <w:rFonts w:ascii="Times New Roman" w:hAnsi="Times New Roman"/>
          <w:i/>
          <w:sz w:val="24"/>
          <w:szCs w:val="24"/>
        </w:rPr>
        <w:t>руб</w:t>
      </w:r>
      <w:proofErr w:type="spellEnd"/>
      <w:r w:rsidR="0091198F" w:rsidRPr="0091198F">
        <w:rPr>
          <w:rFonts w:ascii="Times New Roman" w:hAnsi="Times New Roman"/>
          <w:i/>
          <w:sz w:val="24"/>
          <w:szCs w:val="24"/>
        </w:rPr>
        <w:t xml:space="preserve">.____копеек/ НДС не облагается. </w:t>
      </w:r>
    </w:p>
    <w:p w14:paraId="77EB509E" w14:textId="1BDA7CE3" w:rsidR="00E05FB4" w:rsidRPr="00E05FB4" w:rsidRDefault="00E05FB4" w:rsidP="00FA714F">
      <w:pPr>
        <w:ind w:firstLine="709"/>
        <w:jc w:val="both"/>
        <w:rPr>
          <w:rFonts w:ascii="Times New Roman" w:hAnsi="Times New Roman"/>
          <w:sz w:val="24"/>
          <w:szCs w:val="24"/>
        </w:rPr>
      </w:pPr>
      <w:r>
        <w:rPr>
          <w:rFonts w:ascii="Times New Roman" w:hAnsi="Times New Roman"/>
          <w:sz w:val="24"/>
          <w:szCs w:val="24"/>
        </w:rPr>
        <w:t xml:space="preserve">Стоимость одной единицы Услуги (за проведение одного анализа) составляет ________________ (______________) рублей ____ копеек. </w:t>
      </w:r>
    </w:p>
    <w:p w14:paraId="1167DE24" w14:textId="77777777" w:rsidR="00FA714F" w:rsidRDefault="00FA714F" w:rsidP="00FA714F">
      <w:pPr>
        <w:ind w:firstLine="540"/>
        <w:jc w:val="both"/>
        <w:rPr>
          <w:rFonts w:ascii="Times New Roman" w:hAnsi="Times New Roman"/>
          <w:sz w:val="24"/>
          <w:szCs w:val="24"/>
        </w:rPr>
      </w:pPr>
      <w:r>
        <w:rPr>
          <w:rFonts w:ascii="Times New Roman" w:hAnsi="Times New Roman"/>
          <w:sz w:val="24"/>
          <w:szCs w:val="24"/>
        </w:rPr>
        <w:t xml:space="preserve">  2.2.</w:t>
      </w:r>
      <w:r>
        <w:rPr>
          <w:rFonts w:ascii="Times New Roman" w:hAnsi="Times New Roman"/>
        </w:rPr>
        <w:t xml:space="preserve">   </w:t>
      </w:r>
      <w:r w:rsidRPr="00D079A9">
        <w:rPr>
          <w:rFonts w:ascii="Times New Roman" w:hAnsi="Times New Roman"/>
          <w:sz w:val="24"/>
          <w:szCs w:val="24"/>
        </w:rPr>
        <w:t>Цена Договора является твердой и определяется на весь срок исполнения Договора, при этом может быть изменена в случаях</w:t>
      </w:r>
      <w:r>
        <w:rPr>
          <w:rFonts w:ascii="Times New Roman" w:hAnsi="Times New Roman"/>
          <w:sz w:val="24"/>
          <w:szCs w:val="24"/>
        </w:rPr>
        <w:t>,</w:t>
      </w:r>
      <w:r w:rsidRPr="00D079A9">
        <w:rPr>
          <w:rFonts w:ascii="Times New Roman" w:hAnsi="Times New Roman"/>
          <w:sz w:val="24"/>
          <w:szCs w:val="24"/>
        </w:rPr>
        <w:t xml:space="preserve"> предусмотренных Договором.</w:t>
      </w:r>
    </w:p>
    <w:p w14:paraId="58C1C37F" w14:textId="77777777" w:rsidR="00FA714F" w:rsidRPr="00E74877" w:rsidRDefault="00FA714F" w:rsidP="00FA714F">
      <w:pPr>
        <w:pStyle w:val="ConsPlusNormal"/>
        <w:ind w:firstLine="709"/>
        <w:jc w:val="both"/>
        <w:rPr>
          <w:rFonts w:ascii="Times New Roman" w:hAnsi="Times New Roman" w:cs="Times New Roman"/>
          <w:sz w:val="24"/>
          <w:szCs w:val="24"/>
        </w:rPr>
      </w:pPr>
      <w:r w:rsidRPr="00E74877">
        <w:rPr>
          <w:rFonts w:ascii="Times New Roman" w:hAnsi="Times New Roman" w:cs="Times New Roman"/>
          <w:sz w:val="24"/>
          <w:szCs w:val="24"/>
        </w:rPr>
        <w:t>2.</w:t>
      </w:r>
      <w:r>
        <w:rPr>
          <w:rFonts w:ascii="Times New Roman" w:hAnsi="Times New Roman" w:cs="Times New Roman"/>
          <w:sz w:val="24"/>
          <w:szCs w:val="24"/>
        </w:rPr>
        <w:t>3</w:t>
      </w:r>
      <w:r w:rsidRPr="00E74877">
        <w:rPr>
          <w:rFonts w:ascii="Times New Roman" w:hAnsi="Times New Roman" w:cs="Times New Roman"/>
          <w:sz w:val="24"/>
          <w:szCs w:val="24"/>
        </w:rPr>
        <w:t xml:space="preserve">. Цена </w:t>
      </w:r>
      <w:r>
        <w:rPr>
          <w:rFonts w:ascii="Times New Roman" w:hAnsi="Times New Roman" w:cs="Times New Roman"/>
          <w:sz w:val="24"/>
          <w:szCs w:val="24"/>
        </w:rPr>
        <w:t>Договор</w:t>
      </w:r>
      <w:r w:rsidRPr="00E74877">
        <w:rPr>
          <w:rFonts w:ascii="Times New Roman" w:hAnsi="Times New Roman" w:cs="Times New Roman"/>
          <w:sz w:val="24"/>
          <w:szCs w:val="24"/>
        </w:rPr>
        <w:t xml:space="preserve">а может быть снижена по соглашению сторон без изменения предусмотренного </w:t>
      </w:r>
      <w:r>
        <w:rPr>
          <w:rFonts w:ascii="Times New Roman" w:hAnsi="Times New Roman" w:cs="Times New Roman"/>
          <w:sz w:val="24"/>
          <w:szCs w:val="24"/>
        </w:rPr>
        <w:t>Договор</w:t>
      </w:r>
      <w:r w:rsidRPr="00E74877">
        <w:rPr>
          <w:rFonts w:ascii="Times New Roman" w:hAnsi="Times New Roman" w:cs="Times New Roman"/>
          <w:sz w:val="24"/>
          <w:szCs w:val="24"/>
        </w:rPr>
        <w:t xml:space="preserve">ом объема услуги, качества оказываемой услуги и иных условий </w:t>
      </w:r>
      <w:r>
        <w:rPr>
          <w:rFonts w:ascii="Times New Roman" w:hAnsi="Times New Roman" w:cs="Times New Roman"/>
          <w:sz w:val="24"/>
          <w:szCs w:val="24"/>
        </w:rPr>
        <w:t>Договор</w:t>
      </w:r>
      <w:r w:rsidRPr="00E74877">
        <w:rPr>
          <w:rFonts w:ascii="Times New Roman" w:hAnsi="Times New Roman" w:cs="Times New Roman"/>
          <w:sz w:val="24"/>
          <w:szCs w:val="24"/>
        </w:rPr>
        <w:t>а.</w:t>
      </w:r>
    </w:p>
    <w:p w14:paraId="1C75D6BA" w14:textId="5463244C"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2.</w:t>
      </w:r>
      <w:r>
        <w:rPr>
          <w:rFonts w:ascii="Times New Roman" w:hAnsi="Times New Roman"/>
          <w:sz w:val="24"/>
          <w:szCs w:val="24"/>
        </w:rPr>
        <w:t>4</w:t>
      </w:r>
      <w:r w:rsidRPr="00E74877">
        <w:rPr>
          <w:rFonts w:ascii="Times New Roman" w:hAnsi="Times New Roman"/>
          <w:sz w:val="24"/>
          <w:szCs w:val="24"/>
        </w:rPr>
        <w:t xml:space="preserve">. Цена </w:t>
      </w:r>
      <w:r>
        <w:rPr>
          <w:rFonts w:ascii="Times New Roman" w:hAnsi="Times New Roman"/>
          <w:sz w:val="24"/>
          <w:szCs w:val="24"/>
        </w:rPr>
        <w:t>Договор</w:t>
      </w:r>
      <w:r w:rsidRPr="00E74877">
        <w:rPr>
          <w:rFonts w:ascii="Times New Roman" w:hAnsi="Times New Roman"/>
          <w:sz w:val="24"/>
          <w:szCs w:val="24"/>
        </w:rPr>
        <w:t>а формируется с учетом расходов Исполнителя</w:t>
      </w:r>
      <w:r>
        <w:rPr>
          <w:rFonts w:ascii="Times New Roman" w:hAnsi="Times New Roman"/>
          <w:sz w:val="24"/>
          <w:szCs w:val="24"/>
        </w:rPr>
        <w:t xml:space="preserve"> на оказание Услуг</w:t>
      </w:r>
      <w:r w:rsidRPr="00E74877">
        <w:rPr>
          <w:rFonts w:ascii="Times New Roman" w:hAnsi="Times New Roman"/>
          <w:sz w:val="24"/>
          <w:szCs w:val="24"/>
        </w:rPr>
        <w:t xml:space="preserve"> и причитающегося ему вознаграждения, в том числе расходов на страхование, уплату таможенных пошлин, налогов, сборов, других обязательных платежей.</w:t>
      </w:r>
    </w:p>
    <w:p w14:paraId="6FBB4D26" w14:textId="1DAE7D5D" w:rsidR="00FA714F" w:rsidRPr="00921BD3" w:rsidRDefault="00FA714F" w:rsidP="00FA714F">
      <w:pPr>
        <w:pStyle w:val="a4"/>
        <w:tabs>
          <w:tab w:val="left" w:pos="935"/>
        </w:tabs>
        <w:ind w:right="70" w:firstLine="709"/>
        <w:jc w:val="both"/>
        <w:rPr>
          <w:szCs w:val="24"/>
        </w:rPr>
      </w:pPr>
      <w:r>
        <w:rPr>
          <w:szCs w:val="24"/>
        </w:rPr>
        <w:t xml:space="preserve">2.5. </w:t>
      </w:r>
      <w:r w:rsidRPr="00C24BE4">
        <w:rPr>
          <w:szCs w:val="24"/>
        </w:rPr>
        <w:t>Оплата фактически оказанных услуг производится Заказчиком на основании акта приемки оказанных услуг, подписанного Заказч</w:t>
      </w:r>
      <w:r w:rsidR="009651CD">
        <w:rPr>
          <w:szCs w:val="24"/>
        </w:rPr>
        <w:t>иком и Исполнителем, в течение 7 (Семи)</w:t>
      </w:r>
      <w:r w:rsidRPr="00C24BE4">
        <w:rPr>
          <w:szCs w:val="24"/>
        </w:rPr>
        <w:t xml:space="preserve"> </w:t>
      </w:r>
      <w:r w:rsidR="009651CD">
        <w:rPr>
          <w:szCs w:val="24"/>
        </w:rPr>
        <w:t>рабочих</w:t>
      </w:r>
      <w:r w:rsidRPr="00C24BE4">
        <w:rPr>
          <w:szCs w:val="24"/>
        </w:rPr>
        <w:t xml:space="preserve"> дней с даты подписания</w:t>
      </w:r>
      <w:r>
        <w:rPr>
          <w:szCs w:val="24"/>
        </w:rPr>
        <w:t xml:space="preserve"> акта приёмки оказанных услуг</w:t>
      </w:r>
      <w:r w:rsidRPr="00921BD3">
        <w:rPr>
          <w:szCs w:val="24"/>
        </w:rPr>
        <w:t>.</w:t>
      </w:r>
    </w:p>
    <w:p w14:paraId="7F8B91C1" w14:textId="77777777" w:rsidR="00FA714F" w:rsidRPr="00E74877" w:rsidRDefault="00FA714F" w:rsidP="00FA714F">
      <w:pPr>
        <w:pStyle w:val="a4"/>
        <w:tabs>
          <w:tab w:val="left" w:pos="935"/>
        </w:tabs>
        <w:autoSpaceDE w:val="0"/>
        <w:autoSpaceDN w:val="0"/>
        <w:adjustRightInd w:val="0"/>
        <w:ind w:right="70" w:firstLine="709"/>
        <w:jc w:val="both"/>
        <w:rPr>
          <w:szCs w:val="24"/>
        </w:rPr>
      </w:pPr>
      <w:r>
        <w:rPr>
          <w:szCs w:val="24"/>
        </w:rPr>
        <w:t xml:space="preserve">2.6. </w:t>
      </w:r>
      <w:r w:rsidRPr="00D079A9">
        <w:rPr>
          <w:szCs w:val="24"/>
        </w:rPr>
        <w:t>Датой оплаты считается дата поступления денежных средств на расчетный счет Исполнителя</w:t>
      </w:r>
      <w:r w:rsidRPr="00E74877">
        <w:rPr>
          <w:szCs w:val="24"/>
        </w:rPr>
        <w:t>.</w:t>
      </w:r>
    </w:p>
    <w:p w14:paraId="28638922" w14:textId="77777777"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2.</w:t>
      </w:r>
      <w:r>
        <w:rPr>
          <w:rFonts w:ascii="Times New Roman" w:hAnsi="Times New Roman"/>
          <w:sz w:val="24"/>
          <w:szCs w:val="24"/>
        </w:rPr>
        <w:t>7</w:t>
      </w:r>
      <w:r w:rsidRPr="00E74877">
        <w:rPr>
          <w:rFonts w:ascii="Times New Roman" w:hAnsi="Times New Roman"/>
          <w:sz w:val="24"/>
          <w:szCs w:val="24"/>
        </w:rPr>
        <w:t xml:space="preserve">. Оплата услуг по настоящему </w:t>
      </w:r>
      <w:r>
        <w:rPr>
          <w:rFonts w:ascii="Times New Roman" w:hAnsi="Times New Roman"/>
          <w:sz w:val="24"/>
          <w:szCs w:val="24"/>
        </w:rPr>
        <w:t>Договор</w:t>
      </w:r>
      <w:r w:rsidRPr="00E74877">
        <w:rPr>
          <w:rFonts w:ascii="Times New Roman" w:hAnsi="Times New Roman"/>
          <w:sz w:val="24"/>
          <w:szCs w:val="24"/>
        </w:rPr>
        <w:t>у осуществляется в рублях.</w:t>
      </w:r>
    </w:p>
    <w:p w14:paraId="0D90A61C" w14:textId="77777777" w:rsidR="00FA714F" w:rsidRDefault="00FA714F" w:rsidP="00FA714F">
      <w:pPr>
        <w:ind w:firstLine="709"/>
        <w:jc w:val="both"/>
        <w:rPr>
          <w:rFonts w:ascii="Times New Roman" w:hAnsi="Times New Roman"/>
          <w:sz w:val="24"/>
          <w:szCs w:val="24"/>
        </w:rPr>
      </w:pPr>
      <w:r w:rsidRPr="00E74877">
        <w:rPr>
          <w:rFonts w:ascii="Times New Roman" w:hAnsi="Times New Roman"/>
          <w:sz w:val="24"/>
          <w:szCs w:val="24"/>
        </w:rPr>
        <w:t>2.</w:t>
      </w:r>
      <w:r>
        <w:rPr>
          <w:rFonts w:ascii="Times New Roman" w:hAnsi="Times New Roman"/>
          <w:sz w:val="24"/>
          <w:szCs w:val="24"/>
        </w:rPr>
        <w:t>8</w:t>
      </w:r>
      <w:r w:rsidRPr="00E74877">
        <w:rPr>
          <w:rFonts w:ascii="Times New Roman" w:hAnsi="Times New Roman"/>
          <w:sz w:val="24"/>
          <w:szCs w:val="24"/>
        </w:rPr>
        <w:t xml:space="preserve">. Оплата оказанных услуг по настоящему </w:t>
      </w:r>
      <w:r>
        <w:rPr>
          <w:rFonts w:ascii="Times New Roman" w:hAnsi="Times New Roman"/>
          <w:sz w:val="24"/>
          <w:szCs w:val="24"/>
        </w:rPr>
        <w:t>Договор</w:t>
      </w:r>
      <w:r w:rsidRPr="00E74877">
        <w:rPr>
          <w:rFonts w:ascii="Times New Roman" w:hAnsi="Times New Roman"/>
          <w:sz w:val="24"/>
          <w:szCs w:val="24"/>
        </w:rPr>
        <w:t>у осуществляется безналичным расчетом.</w:t>
      </w:r>
    </w:p>
    <w:p w14:paraId="014141F7" w14:textId="77777777" w:rsidR="00FA714F" w:rsidRDefault="00FA714F" w:rsidP="00FA714F">
      <w:pPr>
        <w:pStyle w:val="28"/>
        <w:keepNext w:val="0"/>
        <w:widowControl w:val="0"/>
        <w:suppressAutoHyphens w:val="0"/>
        <w:autoSpaceDE/>
        <w:autoSpaceDN/>
        <w:rPr>
          <w:b/>
        </w:rPr>
      </w:pPr>
    </w:p>
    <w:p w14:paraId="3F8C4047" w14:textId="77777777" w:rsidR="00FA714F" w:rsidRPr="00E74877" w:rsidRDefault="00FA714F" w:rsidP="00FA714F">
      <w:pPr>
        <w:pStyle w:val="28"/>
        <w:keepNext w:val="0"/>
        <w:widowControl w:val="0"/>
        <w:suppressAutoHyphens w:val="0"/>
        <w:autoSpaceDE/>
        <w:autoSpaceDN/>
        <w:rPr>
          <w:b/>
        </w:rPr>
      </w:pPr>
      <w:r w:rsidRPr="00E74877">
        <w:rPr>
          <w:b/>
        </w:rPr>
        <w:t>3. Права и обязанности сторон</w:t>
      </w:r>
    </w:p>
    <w:p w14:paraId="028AA955" w14:textId="77777777" w:rsidR="00FA714F" w:rsidRPr="00E7487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3.1. Заказчик обязан:</w:t>
      </w:r>
    </w:p>
    <w:p w14:paraId="1C8ED00A" w14:textId="77777777" w:rsidR="00FA714F" w:rsidRPr="00E7487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 xml:space="preserve">3.1.1. Принимать по акту оказанные Исполнителем Услуги или направлять в адрес Исполнителя </w:t>
      </w:r>
      <w:r w:rsidRPr="00E74877">
        <w:rPr>
          <w:rFonts w:ascii="Times New Roman" w:hAnsi="Times New Roman"/>
          <w:sz w:val="24"/>
          <w:szCs w:val="24"/>
        </w:rPr>
        <w:lastRenderedPageBreak/>
        <w:t>мотивированный отказ от их приемки;</w:t>
      </w:r>
    </w:p>
    <w:p w14:paraId="2DCFBEEB" w14:textId="77777777" w:rsidR="00FA714F" w:rsidRPr="00E7487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3.1.2. Передавать Исполнителю необходимую для оказания Услуг информацию.</w:t>
      </w:r>
    </w:p>
    <w:p w14:paraId="15DBF918" w14:textId="77777777" w:rsidR="00FA714F" w:rsidRPr="00E7487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3.1.3. Своевременно опла</w:t>
      </w:r>
      <w:r>
        <w:rPr>
          <w:rFonts w:ascii="Times New Roman" w:hAnsi="Times New Roman"/>
          <w:sz w:val="24"/>
          <w:szCs w:val="24"/>
        </w:rPr>
        <w:t>тить</w:t>
      </w:r>
      <w:r w:rsidRPr="00E74877">
        <w:rPr>
          <w:rFonts w:ascii="Times New Roman" w:hAnsi="Times New Roman"/>
          <w:sz w:val="24"/>
          <w:szCs w:val="24"/>
        </w:rPr>
        <w:t xml:space="preserve"> услуги Исполнителя в порядке, предусмотренным настоящим </w:t>
      </w:r>
      <w:r>
        <w:rPr>
          <w:rFonts w:ascii="Times New Roman" w:hAnsi="Times New Roman"/>
          <w:sz w:val="24"/>
          <w:szCs w:val="24"/>
        </w:rPr>
        <w:t>Договор</w:t>
      </w:r>
      <w:r w:rsidRPr="00E74877">
        <w:rPr>
          <w:rFonts w:ascii="Times New Roman" w:hAnsi="Times New Roman"/>
          <w:sz w:val="24"/>
          <w:szCs w:val="24"/>
        </w:rPr>
        <w:t>ом.</w:t>
      </w:r>
    </w:p>
    <w:p w14:paraId="32EFB847" w14:textId="77777777"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3.1.4.</w:t>
      </w:r>
      <w:r>
        <w:rPr>
          <w:rFonts w:ascii="Times New Roman" w:hAnsi="Times New Roman"/>
          <w:sz w:val="24"/>
          <w:szCs w:val="24"/>
        </w:rPr>
        <w:t xml:space="preserve"> </w:t>
      </w:r>
      <w:r w:rsidRPr="00E74877">
        <w:rPr>
          <w:rFonts w:ascii="Times New Roman" w:hAnsi="Times New Roman"/>
          <w:sz w:val="24"/>
          <w:szCs w:val="24"/>
        </w:rPr>
        <w:t xml:space="preserve">Создать Исполнителю необходимые для исполнения настоящего </w:t>
      </w:r>
      <w:r>
        <w:rPr>
          <w:rFonts w:ascii="Times New Roman" w:hAnsi="Times New Roman"/>
          <w:sz w:val="24"/>
          <w:szCs w:val="24"/>
        </w:rPr>
        <w:t>Договор</w:t>
      </w:r>
      <w:r w:rsidRPr="00E74877">
        <w:rPr>
          <w:rFonts w:ascii="Times New Roman" w:hAnsi="Times New Roman"/>
          <w:sz w:val="24"/>
          <w:szCs w:val="24"/>
        </w:rPr>
        <w:t>а условия;</w:t>
      </w:r>
    </w:p>
    <w:p w14:paraId="317D5C3A" w14:textId="77777777"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3.1.5.</w:t>
      </w:r>
      <w:r>
        <w:rPr>
          <w:rFonts w:ascii="Times New Roman" w:hAnsi="Times New Roman"/>
          <w:sz w:val="24"/>
          <w:szCs w:val="24"/>
        </w:rPr>
        <w:t xml:space="preserve"> </w:t>
      </w:r>
      <w:r w:rsidRPr="00E74877">
        <w:rPr>
          <w:rFonts w:ascii="Times New Roman" w:hAnsi="Times New Roman"/>
          <w:sz w:val="24"/>
          <w:szCs w:val="24"/>
        </w:rPr>
        <w:t xml:space="preserve">Предоставлять Исполнителю информацию, необходимую последнему для качественного и своевременного оказания услуг по настоящему </w:t>
      </w:r>
      <w:r>
        <w:rPr>
          <w:rFonts w:ascii="Times New Roman" w:hAnsi="Times New Roman"/>
          <w:sz w:val="24"/>
          <w:szCs w:val="24"/>
        </w:rPr>
        <w:t>Договор</w:t>
      </w:r>
      <w:r w:rsidRPr="00E74877">
        <w:rPr>
          <w:rFonts w:ascii="Times New Roman" w:hAnsi="Times New Roman"/>
          <w:sz w:val="24"/>
          <w:szCs w:val="24"/>
        </w:rPr>
        <w:t>у.</w:t>
      </w:r>
    </w:p>
    <w:p w14:paraId="3147EE25" w14:textId="77777777" w:rsidR="00FA714F" w:rsidRPr="00E7487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3.2. Заказчик вправе:</w:t>
      </w:r>
    </w:p>
    <w:p w14:paraId="2F87C973" w14:textId="77777777" w:rsidR="00FA714F" w:rsidRPr="00E7487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 xml:space="preserve">3.2.1. Контролировать процесс оказания Услуг в течение всего срока действия настоящего </w:t>
      </w:r>
      <w:r>
        <w:rPr>
          <w:rFonts w:ascii="Times New Roman" w:hAnsi="Times New Roman"/>
          <w:sz w:val="24"/>
          <w:szCs w:val="24"/>
        </w:rPr>
        <w:t>Договор</w:t>
      </w:r>
      <w:r w:rsidRPr="00E74877">
        <w:rPr>
          <w:rFonts w:ascii="Times New Roman" w:hAnsi="Times New Roman"/>
          <w:sz w:val="24"/>
          <w:szCs w:val="24"/>
        </w:rPr>
        <w:t>а;</w:t>
      </w:r>
    </w:p>
    <w:p w14:paraId="0748099D" w14:textId="77777777" w:rsidR="00FA714F" w:rsidRPr="00E7487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3.2.2. Требовать устранения Исполнителем недостатков оказанных Услуг;</w:t>
      </w:r>
    </w:p>
    <w:p w14:paraId="71A56E6D" w14:textId="77777777" w:rsidR="00FA714F" w:rsidRPr="003A3AF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 xml:space="preserve">3.2.3. Отказаться (полностью или частично) от оплаты оказываемых Услуг в соответствии с </w:t>
      </w:r>
      <w:r w:rsidRPr="003A3AF7">
        <w:rPr>
          <w:rFonts w:ascii="Times New Roman" w:hAnsi="Times New Roman"/>
          <w:sz w:val="24"/>
          <w:szCs w:val="24"/>
        </w:rPr>
        <w:t xml:space="preserve">настоящим </w:t>
      </w:r>
      <w:r>
        <w:rPr>
          <w:rFonts w:ascii="Times New Roman" w:hAnsi="Times New Roman"/>
          <w:sz w:val="24"/>
          <w:szCs w:val="24"/>
        </w:rPr>
        <w:t>Договор</w:t>
      </w:r>
      <w:r w:rsidRPr="003A3AF7">
        <w:rPr>
          <w:rFonts w:ascii="Times New Roman" w:hAnsi="Times New Roman"/>
          <w:sz w:val="24"/>
          <w:szCs w:val="24"/>
        </w:rPr>
        <w:t xml:space="preserve">ом, не соответствующих требованиям </w:t>
      </w:r>
      <w:r>
        <w:rPr>
          <w:rFonts w:ascii="Times New Roman" w:hAnsi="Times New Roman"/>
          <w:sz w:val="24"/>
          <w:szCs w:val="24"/>
        </w:rPr>
        <w:t xml:space="preserve">Технического </w:t>
      </w:r>
      <w:r w:rsidRPr="003A3AF7">
        <w:rPr>
          <w:rFonts w:ascii="Times New Roman" w:hAnsi="Times New Roman"/>
          <w:sz w:val="24"/>
          <w:szCs w:val="24"/>
        </w:rPr>
        <w:t>задания</w:t>
      </w:r>
      <w:r>
        <w:rPr>
          <w:rFonts w:ascii="Times New Roman" w:hAnsi="Times New Roman"/>
          <w:sz w:val="24"/>
          <w:szCs w:val="24"/>
        </w:rPr>
        <w:t xml:space="preserve"> (Приложение № 1)</w:t>
      </w:r>
      <w:r w:rsidRPr="003A3AF7">
        <w:rPr>
          <w:rFonts w:ascii="Times New Roman" w:hAnsi="Times New Roman"/>
          <w:sz w:val="24"/>
          <w:szCs w:val="24"/>
        </w:rPr>
        <w:t>;</w:t>
      </w:r>
    </w:p>
    <w:p w14:paraId="728A33BF" w14:textId="77777777" w:rsidR="00FA714F" w:rsidRPr="003A3AF7" w:rsidRDefault="00FA714F" w:rsidP="00FA714F">
      <w:pPr>
        <w:ind w:firstLine="720"/>
        <w:jc w:val="both"/>
        <w:rPr>
          <w:rFonts w:ascii="Times New Roman" w:hAnsi="Times New Roman"/>
          <w:color w:val="000000"/>
          <w:sz w:val="24"/>
          <w:szCs w:val="24"/>
        </w:rPr>
      </w:pPr>
      <w:r w:rsidRPr="003A3AF7">
        <w:rPr>
          <w:rFonts w:ascii="Times New Roman" w:hAnsi="Times New Roman"/>
          <w:sz w:val="24"/>
          <w:szCs w:val="24"/>
        </w:rPr>
        <w:t xml:space="preserve">3.2.4. </w:t>
      </w:r>
      <w:r>
        <w:rPr>
          <w:rFonts w:ascii="Times New Roman" w:hAnsi="Times New Roman"/>
          <w:color w:val="000000"/>
          <w:sz w:val="24"/>
          <w:szCs w:val="24"/>
        </w:rPr>
        <w:t>П</w:t>
      </w:r>
      <w:r w:rsidRPr="003A3AF7">
        <w:rPr>
          <w:rFonts w:ascii="Times New Roman" w:hAnsi="Times New Roman"/>
          <w:color w:val="000000"/>
          <w:sz w:val="24"/>
          <w:szCs w:val="24"/>
        </w:rPr>
        <w:t xml:space="preserve">ривлекать для проверки предоставленных </w:t>
      </w:r>
      <w:r>
        <w:rPr>
          <w:rFonts w:ascii="Times New Roman" w:hAnsi="Times New Roman"/>
          <w:color w:val="000000"/>
          <w:sz w:val="24"/>
          <w:szCs w:val="24"/>
        </w:rPr>
        <w:t>Исполнителем</w:t>
      </w:r>
      <w:r w:rsidRPr="003A3AF7">
        <w:rPr>
          <w:rFonts w:ascii="Times New Roman" w:hAnsi="Times New Roman"/>
          <w:color w:val="000000"/>
          <w:sz w:val="24"/>
          <w:szCs w:val="24"/>
        </w:rPr>
        <w:t xml:space="preserve"> результатов, предусмотренных </w:t>
      </w:r>
      <w:r>
        <w:rPr>
          <w:rFonts w:ascii="Times New Roman" w:hAnsi="Times New Roman"/>
          <w:color w:val="000000"/>
          <w:sz w:val="24"/>
          <w:szCs w:val="24"/>
        </w:rPr>
        <w:t>Договор</w:t>
      </w:r>
      <w:r w:rsidRPr="003A3AF7">
        <w:rPr>
          <w:rFonts w:ascii="Times New Roman" w:hAnsi="Times New Roman"/>
          <w:color w:val="000000"/>
          <w:sz w:val="24"/>
          <w:szCs w:val="24"/>
        </w:rPr>
        <w:t xml:space="preserve">ом, в части их соответствия условиям </w:t>
      </w:r>
      <w:r>
        <w:rPr>
          <w:rFonts w:ascii="Times New Roman" w:hAnsi="Times New Roman"/>
          <w:color w:val="000000"/>
          <w:sz w:val="24"/>
          <w:szCs w:val="24"/>
        </w:rPr>
        <w:t>Договор</w:t>
      </w:r>
      <w:r w:rsidRPr="003A3AF7">
        <w:rPr>
          <w:rFonts w:ascii="Times New Roman" w:hAnsi="Times New Roman"/>
          <w:color w:val="000000"/>
          <w:sz w:val="24"/>
          <w:szCs w:val="24"/>
        </w:rPr>
        <w:t>а экспертов, экспертные организации.</w:t>
      </w:r>
    </w:p>
    <w:p w14:paraId="3AF012CF" w14:textId="77777777" w:rsidR="00FA714F" w:rsidRPr="00E7487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3.3. Исполнитель обязан:</w:t>
      </w:r>
    </w:p>
    <w:p w14:paraId="270E62BF" w14:textId="77777777"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3.3.1.</w:t>
      </w:r>
      <w:r>
        <w:rPr>
          <w:rFonts w:ascii="Times New Roman" w:hAnsi="Times New Roman"/>
          <w:sz w:val="24"/>
          <w:szCs w:val="24"/>
        </w:rPr>
        <w:t xml:space="preserve"> </w:t>
      </w:r>
      <w:r w:rsidRPr="00E74877">
        <w:rPr>
          <w:rFonts w:ascii="Times New Roman" w:hAnsi="Times New Roman"/>
          <w:sz w:val="24"/>
          <w:szCs w:val="24"/>
        </w:rPr>
        <w:t>Выполнить обязательства</w:t>
      </w:r>
      <w:r>
        <w:rPr>
          <w:rFonts w:ascii="Times New Roman" w:hAnsi="Times New Roman"/>
          <w:sz w:val="24"/>
          <w:szCs w:val="24"/>
        </w:rPr>
        <w:t xml:space="preserve">, </w:t>
      </w:r>
      <w:r w:rsidRPr="00E74877">
        <w:rPr>
          <w:rFonts w:ascii="Times New Roman" w:hAnsi="Times New Roman"/>
          <w:sz w:val="24"/>
          <w:szCs w:val="24"/>
        </w:rPr>
        <w:t xml:space="preserve">предусмотренные настоящим </w:t>
      </w:r>
      <w:r>
        <w:rPr>
          <w:rFonts w:ascii="Times New Roman" w:hAnsi="Times New Roman"/>
          <w:sz w:val="24"/>
          <w:szCs w:val="24"/>
        </w:rPr>
        <w:t>Договор</w:t>
      </w:r>
      <w:r w:rsidRPr="00E74877">
        <w:rPr>
          <w:rFonts w:ascii="Times New Roman" w:hAnsi="Times New Roman"/>
          <w:sz w:val="24"/>
          <w:szCs w:val="24"/>
        </w:rPr>
        <w:t xml:space="preserve">ом и Приложению №1 к </w:t>
      </w:r>
      <w:r>
        <w:rPr>
          <w:rFonts w:ascii="Times New Roman" w:hAnsi="Times New Roman"/>
          <w:sz w:val="24"/>
          <w:szCs w:val="24"/>
        </w:rPr>
        <w:t>Договор</w:t>
      </w:r>
      <w:r w:rsidRPr="00E74877">
        <w:rPr>
          <w:rFonts w:ascii="Times New Roman" w:hAnsi="Times New Roman"/>
          <w:sz w:val="24"/>
          <w:szCs w:val="24"/>
        </w:rPr>
        <w:t xml:space="preserve">у и передать Заказчику результаты, в предусмотренный настоящим </w:t>
      </w:r>
      <w:r>
        <w:rPr>
          <w:rFonts w:ascii="Times New Roman" w:hAnsi="Times New Roman"/>
          <w:sz w:val="24"/>
          <w:szCs w:val="24"/>
        </w:rPr>
        <w:t>Договор</w:t>
      </w:r>
      <w:r w:rsidRPr="00E74877">
        <w:rPr>
          <w:rFonts w:ascii="Times New Roman" w:hAnsi="Times New Roman"/>
          <w:sz w:val="24"/>
          <w:szCs w:val="24"/>
        </w:rPr>
        <w:t>ом срок;</w:t>
      </w:r>
    </w:p>
    <w:p w14:paraId="6DEF012A" w14:textId="77777777"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 xml:space="preserve">3.3.2. Устранять безвозмездно допущенные по его вине в ходе исполнения </w:t>
      </w:r>
      <w:r>
        <w:rPr>
          <w:rFonts w:ascii="Times New Roman" w:hAnsi="Times New Roman"/>
          <w:sz w:val="24"/>
          <w:szCs w:val="24"/>
        </w:rPr>
        <w:t>Договор</w:t>
      </w:r>
      <w:r w:rsidRPr="00E74877">
        <w:rPr>
          <w:rFonts w:ascii="Times New Roman" w:hAnsi="Times New Roman"/>
          <w:sz w:val="24"/>
          <w:szCs w:val="24"/>
        </w:rPr>
        <w:t xml:space="preserve">а недостатки, которые могут повлечь отступление от условий, предусмотренных настоящим </w:t>
      </w:r>
      <w:r>
        <w:rPr>
          <w:rFonts w:ascii="Times New Roman" w:hAnsi="Times New Roman"/>
          <w:sz w:val="24"/>
          <w:szCs w:val="24"/>
        </w:rPr>
        <w:t>Договор</w:t>
      </w:r>
      <w:r w:rsidRPr="00E74877">
        <w:rPr>
          <w:rFonts w:ascii="Times New Roman" w:hAnsi="Times New Roman"/>
          <w:sz w:val="24"/>
          <w:szCs w:val="24"/>
        </w:rPr>
        <w:t xml:space="preserve">ом и Приложением № 1 к </w:t>
      </w:r>
      <w:r>
        <w:rPr>
          <w:rFonts w:ascii="Times New Roman" w:hAnsi="Times New Roman"/>
          <w:sz w:val="24"/>
          <w:szCs w:val="24"/>
        </w:rPr>
        <w:t>Договор</w:t>
      </w:r>
      <w:r w:rsidRPr="00E74877">
        <w:rPr>
          <w:rFonts w:ascii="Times New Roman" w:hAnsi="Times New Roman"/>
          <w:sz w:val="24"/>
          <w:szCs w:val="24"/>
        </w:rPr>
        <w:t>у в разумные сроки;</w:t>
      </w:r>
    </w:p>
    <w:p w14:paraId="050CA8EA" w14:textId="77777777" w:rsidR="00FA714F" w:rsidRPr="00E7487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 xml:space="preserve">3.3.3. В случае привлечения Исполнителем третьих лиц для оказания Услуг по настоящему </w:t>
      </w:r>
      <w:r>
        <w:rPr>
          <w:rFonts w:ascii="Times New Roman" w:hAnsi="Times New Roman"/>
          <w:sz w:val="24"/>
          <w:szCs w:val="24"/>
        </w:rPr>
        <w:t>Договор</w:t>
      </w:r>
      <w:r w:rsidRPr="00E74877">
        <w:rPr>
          <w:rFonts w:ascii="Times New Roman" w:hAnsi="Times New Roman"/>
          <w:sz w:val="24"/>
          <w:szCs w:val="24"/>
        </w:rPr>
        <w:t>у Исполнитель несет ответственность за действия и результаты оказания Услуг третьими лицами как за свои собственные.</w:t>
      </w:r>
    </w:p>
    <w:p w14:paraId="51B8C7D6" w14:textId="77777777" w:rsidR="00FA714F" w:rsidRPr="00E7487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 xml:space="preserve">3.3.4. Своевременно предоставлять достоверную информацию о ходе исполнения своих обязательств, в том числе о сложностях, возникающих при исполнении </w:t>
      </w:r>
      <w:r>
        <w:rPr>
          <w:rFonts w:ascii="Times New Roman" w:hAnsi="Times New Roman"/>
          <w:sz w:val="24"/>
          <w:szCs w:val="24"/>
        </w:rPr>
        <w:t>Договор</w:t>
      </w:r>
      <w:r w:rsidRPr="00E74877">
        <w:rPr>
          <w:rFonts w:ascii="Times New Roman" w:hAnsi="Times New Roman"/>
          <w:sz w:val="24"/>
          <w:szCs w:val="24"/>
        </w:rPr>
        <w:t xml:space="preserve">а, а также к установленному </w:t>
      </w:r>
      <w:r>
        <w:rPr>
          <w:rFonts w:ascii="Times New Roman" w:hAnsi="Times New Roman"/>
          <w:sz w:val="24"/>
          <w:szCs w:val="24"/>
        </w:rPr>
        <w:t>Договор</w:t>
      </w:r>
      <w:r w:rsidRPr="00E74877">
        <w:rPr>
          <w:rFonts w:ascii="Times New Roman" w:hAnsi="Times New Roman"/>
          <w:sz w:val="24"/>
          <w:szCs w:val="24"/>
        </w:rPr>
        <w:t xml:space="preserve">ом сроку обязан предоставить Заказчику результаты оказания услуг, предусмотренных </w:t>
      </w:r>
      <w:r>
        <w:rPr>
          <w:rFonts w:ascii="Times New Roman" w:hAnsi="Times New Roman"/>
          <w:sz w:val="24"/>
          <w:szCs w:val="24"/>
        </w:rPr>
        <w:t>Договор</w:t>
      </w:r>
      <w:r w:rsidRPr="00E74877">
        <w:rPr>
          <w:rFonts w:ascii="Times New Roman" w:hAnsi="Times New Roman"/>
          <w:sz w:val="24"/>
          <w:szCs w:val="24"/>
        </w:rPr>
        <w:t>ом.</w:t>
      </w:r>
    </w:p>
    <w:p w14:paraId="38D74ABD" w14:textId="77777777"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 xml:space="preserve">3.3.5. Исполнитель не вправе передавать информацию, полученную в результате исполнения обязательств по настоящему </w:t>
      </w:r>
      <w:r>
        <w:rPr>
          <w:rFonts w:ascii="Times New Roman" w:hAnsi="Times New Roman"/>
          <w:sz w:val="24"/>
          <w:szCs w:val="24"/>
        </w:rPr>
        <w:t>Договор</w:t>
      </w:r>
      <w:r w:rsidRPr="00E74877">
        <w:rPr>
          <w:rFonts w:ascii="Times New Roman" w:hAnsi="Times New Roman"/>
          <w:sz w:val="24"/>
          <w:szCs w:val="24"/>
        </w:rPr>
        <w:t>у (документы, материалы, информацию) третьим лицам без письменного согласия Заказчика.</w:t>
      </w:r>
    </w:p>
    <w:p w14:paraId="365B0103" w14:textId="5677AE4E" w:rsidR="00FA714F" w:rsidRPr="00677EB1"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 xml:space="preserve">3.3.6. В порядке контроля за ходом выполнения </w:t>
      </w:r>
      <w:r>
        <w:rPr>
          <w:rFonts w:ascii="Times New Roman" w:hAnsi="Times New Roman"/>
          <w:sz w:val="24"/>
          <w:szCs w:val="24"/>
        </w:rPr>
        <w:t>Договор</w:t>
      </w:r>
      <w:r w:rsidRPr="00E74877">
        <w:rPr>
          <w:rFonts w:ascii="Times New Roman" w:hAnsi="Times New Roman"/>
          <w:sz w:val="24"/>
          <w:szCs w:val="24"/>
        </w:rPr>
        <w:t xml:space="preserve">а, Исполнитель представляет Заказчику </w:t>
      </w:r>
      <w:r w:rsidRPr="00677EB1">
        <w:rPr>
          <w:rFonts w:ascii="Times New Roman" w:hAnsi="Times New Roman"/>
          <w:sz w:val="24"/>
          <w:szCs w:val="24"/>
        </w:rPr>
        <w:t>по его требованию необходимую информацию, относящуюся к предмету Договора.</w:t>
      </w:r>
    </w:p>
    <w:p w14:paraId="4866C2CC" w14:textId="615AC0B5" w:rsidR="00BA0EE8" w:rsidRPr="00677EB1" w:rsidRDefault="00BA0EE8" w:rsidP="00FA714F">
      <w:pPr>
        <w:shd w:val="clear" w:color="auto" w:fill="FFFFFF"/>
        <w:ind w:firstLine="720"/>
        <w:jc w:val="both"/>
        <w:rPr>
          <w:rFonts w:ascii="Times New Roman" w:hAnsi="Times New Roman"/>
          <w:sz w:val="24"/>
          <w:szCs w:val="24"/>
        </w:rPr>
      </w:pPr>
      <w:r w:rsidRPr="00677EB1">
        <w:rPr>
          <w:rFonts w:ascii="Times New Roman" w:hAnsi="Times New Roman"/>
          <w:sz w:val="24"/>
          <w:szCs w:val="24"/>
        </w:rPr>
        <w:t xml:space="preserve">3.3.7. </w:t>
      </w:r>
      <w:r w:rsidR="00900FAA">
        <w:rPr>
          <w:rFonts w:ascii="Times New Roman" w:hAnsi="Times New Roman"/>
          <w:sz w:val="24"/>
          <w:szCs w:val="24"/>
        </w:rPr>
        <w:t>Ежеквартально по запросу З</w:t>
      </w:r>
      <w:r w:rsidR="007A2DDC">
        <w:rPr>
          <w:rFonts w:ascii="Times New Roman" w:hAnsi="Times New Roman"/>
          <w:sz w:val="24"/>
          <w:szCs w:val="24"/>
        </w:rPr>
        <w:t>аказчика в течени</w:t>
      </w:r>
      <w:r w:rsidR="00900FAA">
        <w:rPr>
          <w:rFonts w:ascii="Times New Roman" w:hAnsi="Times New Roman"/>
          <w:sz w:val="24"/>
          <w:szCs w:val="24"/>
        </w:rPr>
        <w:t>е</w:t>
      </w:r>
      <w:r w:rsidR="007A2DDC">
        <w:rPr>
          <w:rFonts w:ascii="Times New Roman" w:hAnsi="Times New Roman"/>
          <w:sz w:val="24"/>
          <w:szCs w:val="24"/>
        </w:rPr>
        <w:t xml:space="preserve"> 3 рабочих дней </w:t>
      </w:r>
      <w:r w:rsidRPr="00677EB1">
        <w:rPr>
          <w:rFonts w:ascii="Times New Roman" w:hAnsi="Times New Roman"/>
          <w:sz w:val="24"/>
          <w:szCs w:val="24"/>
        </w:rPr>
        <w:t xml:space="preserve">  </w:t>
      </w:r>
      <w:r w:rsidR="007A2DDC">
        <w:rPr>
          <w:rFonts w:ascii="Times New Roman" w:hAnsi="Times New Roman"/>
          <w:sz w:val="24"/>
          <w:szCs w:val="24"/>
        </w:rPr>
        <w:t>предоставлять</w:t>
      </w:r>
      <w:r w:rsidRPr="00677EB1">
        <w:rPr>
          <w:rFonts w:ascii="Times New Roman" w:hAnsi="Times New Roman"/>
          <w:sz w:val="24"/>
          <w:szCs w:val="24"/>
        </w:rPr>
        <w:t xml:space="preserve"> график </w:t>
      </w:r>
      <w:r w:rsidR="004201B4" w:rsidRPr="00677EB1">
        <w:rPr>
          <w:rFonts w:ascii="Times New Roman" w:hAnsi="Times New Roman"/>
          <w:sz w:val="24"/>
          <w:szCs w:val="24"/>
        </w:rPr>
        <w:t>оказания Услуг</w:t>
      </w:r>
      <w:r w:rsidRPr="00677EB1">
        <w:rPr>
          <w:rFonts w:ascii="Times New Roman" w:hAnsi="Times New Roman"/>
          <w:sz w:val="24"/>
          <w:szCs w:val="24"/>
        </w:rPr>
        <w:t xml:space="preserve"> на </w:t>
      </w:r>
      <w:r w:rsidR="004201B4" w:rsidRPr="00677EB1">
        <w:rPr>
          <w:rFonts w:ascii="Times New Roman" w:hAnsi="Times New Roman"/>
          <w:sz w:val="24"/>
          <w:szCs w:val="24"/>
        </w:rPr>
        <w:t>с</w:t>
      </w:r>
      <w:r w:rsidRPr="00677EB1">
        <w:rPr>
          <w:rFonts w:ascii="Times New Roman" w:hAnsi="Times New Roman"/>
          <w:sz w:val="24"/>
          <w:szCs w:val="24"/>
        </w:rPr>
        <w:t xml:space="preserve">ледующий </w:t>
      </w:r>
      <w:r w:rsidR="007A2DDC">
        <w:rPr>
          <w:rFonts w:ascii="Times New Roman" w:hAnsi="Times New Roman"/>
          <w:sz w:val="24"/>
          <w:szCs w:val="24"/>
        </w:rPr>
        <w:t>квартал</w:t>
      </w:r>
      <w:r w:rsidRPr="00677EB1">
        <w:rPr>
          <w:rFonts w:ascii="Times New Roman" w:hAnsi="Times New Roman"/>
          <w:sz w:val="24"/>
          <w:szCs w:val="24"/>
        </w:rPr>
        <w:t>.</w:t>
      </w:r>
    </w:p>
    <w:p w14:paraId="5C42AD73" w14:textId="77777777" w:rsidR="00FA714F" w:rsidRPr="00E74877"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3.4. Исполнитель вправе:</w:t>
      </w:r>
    </w:p>
    <w:p w14:paraId="0504FB0F" w14:textId="77777777" w:rsidR="00FA714F" w:rsidRDefault="00FA714F" w:rsidP="00FA714F">
      <w:pPr>
        <w:shd w:val="clear" w:color="auto" w:fill="FFFFFF"/>
        <w:ind w:firstLine="720"/>
        <w:jc w:val="both"/>
        <w:rPr>
          <w:rFonts w:ascii="Times New Roman" w:hAnsi="Times New Roman"/>
          <w:sz w:val="24"/>
          <w:szCs w:val="24"/>
        </w:rPr>
      </w:pPr>
      <w:r w:rsidRPr="00E74877">
        <w:rPr>
          <w:rFonts w:ascii="Times New Roman" w:hAnsi="Times New Roman"/>
          <w:sz w:val="24"/>
          <w:szCs w:val="24"/>
        </w:rPr>
        <w:t>3.4.1. Требовать от Заказчика своевременного подписания актов оказанных Услуг.</w:t>
      </w:r>
    </w:p>
    <w:p w14:paraId="2B201F9B" w14:textId="77777777" w:rsidR="00FA714F" w:rsidRPr="00E74877" w:rsidRDefault="00FA714F" w:rsidP="00FA714F">
      <w:pPr>
        <w:shd w:val="clear" w:color="auto" w:fill="FFFFFF"/>
        <w:ind w:firstLine="720"/>
        <w:jc w:val="both"/>
        <w:rPr>
          <w:rFonts w:ascii="Times New Roman" w:hAnsi="Times New Roman"/>
          <w:sz w:val="24"/>
          <w:szCs w:val="24"/>
        </w:rPr>
      </w:pPr>
      <w:r>
        <w:rPr>
          <w:rFonts w:ascii="Times New Roman" w:hAnsi="Times New Roman"/>
          <w:sz w:val="24"/>
          <w:szCs w:val="24"/>
        </w:rPr>
        <w:t>3.4.2. П</w:t>
      </w:r>
      <w:r w:rsidRPr="006B0C6A">
        <w:rPr>
          <w:rFonts w:ascii="Times New Roman" w:hAnsi="Times New Roman"/>
          <w:sz w:val="24"/>
          <w:szCs w:val="24"/>
        </w:rPr>
        <w:t>о согласованию с Заказчиком вправе привлекать с</w:t>
      </w:r>
      <w:r>
        <w:rPr>
          <w:rFonts w:ascii="Times New Roman" w:hAnsi="Times New Roman"/>
          <w:sz w:val="24"/>
          <w:szCs w:val="24"/>
        </w:rPr>
        <w:t>оисполнителя</w:t>
      </w:r>
      <w:r w:rsidRPr="006B0C6A">
        <w:rPr>
          <w:rFonts w:ascii="Times New Roman" w:hAnsi="Times New Roman"/>
          <w:sz w:val="24"/>
          <w:szCs w:val="24"/>
        </w:rPr>
        <w:t>, за действия которых несет полную ответственность, как за свои собственные.</w:t>
      </w:r>
    </w:p>
    <w:p w14:paraId="0A6936C8" w14:textId="77777777" w:rsidR="00FA714F" w:rsidRPr="00E74877" w:rsidRDefault="00FA714F" w:rsidP="00FA714F">
      <w:pPr>
        <w:shd w:val="clear" w:color="auto" w:fill="FFFFFF"/>
        <w:ind w:firstLine="720"/>
        <w:jc w:val="both"/>
        <w:rPr>
          <w:rFonts w:ascii="Times New Roman" w:hAnsi="Times New Roman"/>
          <w:sz w:val="24"/>
          <w:szCs w:val="24"/>
        </w:rPr>
      </w:pPr>
      <w:r>
        <w:rPr>
          <w:rFonts w:ascii="Times New Roman" w:hAnsi="Times New Roman"/>
          <w:sz w:val="24"/>
          <w:szCs w:val="24"/>
        </w:rPr>
        <w:t>3.4.3</w:t>
      </w:r>
      <w:r w:rsidRPr="00E74877">
        <w:rPr>
          <w:rFonts w:ascii="Times New Roman" w:hAnsi="Times New Roman"/>
          <w:sz w:val="24"/>
          <w:szCs w:val="24"/>
        </w:rPr>
        <w:t xml:space="preserve">. Требовать от Заказчика своевременной и полной оплаты оказанных в соответствии с настоящим </w:t>
      </w:r>
      <w:r>
        <w:rPr>
          <w:rFonts w:ascii="Times New Roman" w:hAnsi="Times New Roman"/>
          <w:sz w:val="24"/>
          <w:szCs w:val="24"/>
        </w:rPr>
        <w:t>Договор</w:t>
      </w:r>
      <w:r w:rsidRPr="00E74877">
        <w:rPr>
          <w:rFonts w:ascii="Times New Roman" w:hAnsi="Times New Roman"/>
          <w:sz w:val="24"/>
          <w:szCs w:val="24"/>
        </w:rPr>
        <w:t xml:space="preserve">ом Услуг. </w:t>
      </w:r>
    </w:p>
    <w:p w14:paraId="01675659" w14:textId="77777777" w:rsidR="00FA714F" w:rsidRDefault="00FA714F" w:rsidP="00FA714F">
      <w:pPr>
        <w:ind w:firstLine="709"/>
        <w:jc w:val="center"/>
        <w:rPr>
          <w:rFonts w:ascii="Times New Roman" w:hAnsi="Times New Roman"/>
          <w:b/>
          <w:sz w:val="24"/>
          <w:szCs w:val="24"/>
        </w:rPr>
      </w:pPr>
    </w:p>
    <w:p w14:paraId="746856F1" w14:textId="77777777" w:rsidR="00FA714F" w:rsidRDefault="00FA714F" w:rsidP="00FA714F">
      <w:pPr>
        <w:ind w:firstLine="709"/>
        <w:jc w:val="center"/>
        <w:rPr>
          <w:rFonts w:ascii="Times New Roman" w:hAnsi="Times New Roman"/>
          <w:b/>
          <w:sz w:val="24"/>
          <w:szCs w:val="24"/>
        </w:rPr>
      </w:pPr>
      <w:r w:rsidRPr="00E74877">
        <w:rPr>
          <w:rFonts w:ascii="Times New Roman" w:hAnsi="Times New Roman"/>
          <w:b/>
          <w:sz w:val="24"/>
          <w:szCs w:val="24"/>
        </w:rPr>
        <w:t xml:space="preserve">4. Качество услуг. </w:t>
      </w:r>
    </w:p>
    <w:p w14:paraId="61DC47BF" w14:textId="77777777" w:rsidR="00FA714F" w:rsidRPr="00E74877" w:rsidRDefault="00FA714F" w:rsidP="00FA714F">
      <w:pPr>
        <w:ind w:firstLine="709"/>
        <w:jc w:val="center"/>
        <w:rPr>
          <w:rFonts w:ascii="Times New Roman" w:hAnsi="Times New Roman"/>
          <w:sz w:val="24"/>
          <w:szCs w:val="24"/>
        </w:rPr>
      </w:pPr>
    </w:p>
    <w:p w14:paraId="5AB95ADA" w14:textId="20458901"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 xml:space="preserve">4.1.  Качество, технические характеристики услуг, их безопасность должны соответствовать требованиям действующего законодательства, принятых в соответствии с ним нормативных документов и условиям </w:t>
      </w:r>
      <w:r>
        <w:rPr>
          <w:rFonts w:ascii="Times New Roman" w:hAnsi="Times New Roman"/>
          <w:sz w:val="24"/>
          <w:szCs w:val="24"/>
        </w:rPr>
        <w:t>Договор</w:t>
      </w:r>
      <w:r w:rsidRPr="00E74877">
        <w:rPr>
          <w:rFonts w:ascii="Times New Roman" w:hAnsi="Times New Roman"/>
          <w:sz w:val="24"/>
          <w:szCs w:val="24"/>
        </w:rPr>
        <w:t>а.</w:t>
      </w:r>
    </w:p>
    <w:p w14:paraId="13DF4FB0" w14:textId="77777777" w:rsidR="00FA714F" w:rsidRDefault="00FA714F" w:rsidP="00FA714F">
      <w:pPr>
        <w:jc w:val="center"/>
        <w:rPr>
          <w:rFonts w:ascii="Times New Roman" w:hAnsi="Times New Roman"/>
          <w:b/>
          <w:sz w:val="24"/>
          <w:szCs w:val="24"/>
        </w:rPr>
      </w:pPr>
    </w:p>
    <w:p w14:paraId="76A4FA16" w14:textId="77777777" w:rsidR="00E7299B" w:rsidRDefault="00E7299B" w:rsidP="00FA714F">
      <w:pPr>
        <w:jc w:val="center"/>
        <w:rPr>
          <w:rFonts w:ascii="Times New Roman" w:hAnsi="Times New Roman"/>
          <w:b/>
          <w:sz w:val="24"/>
          <w:szCs w:val="24"/>
        </w:rPr>
      </w:pPr>
    </w:p>
    <w:p w14:paraId="321B25F3" w14:textId="77777777" w:rsidR="00E7299B" w:rsidRDefault="00E7299B" w:rsidP="00FA714F">
      <w:pPr>
        <w:jc w:val="center"/>
        <w:rPr>
          <w:rFonts w:ascii="Times New Roman" w:hAnsi="Times New Roman"/>
          <w:b/>
          <w:sz w:val="24"/>
          <w:szCs w:val="24"/>
        </w:rPr>
      </w:pPr>
    </w:p>
    <w:p w14:paraId="7900DB64" w14:textId="77777777" w:rsidR="00FA714F" w:rsidRPr="00E74877" w:rsidRDefault="00FA714F" w:rsidP="00FA714F">
      <w:pPr>
        <w:jc w:val="center"/>
        <w:rPr>
          <w:rFonts w:ascii="Times New Roman" w:hAnsi="Times New Roman"/>
          <w:b/>
          <w:sz w:val="24"/>
          <w:szCs w:val="24"/>
        </w:rPr>
      </w:pPr>
      <w:r w:rsidRPr="00E74877">
        <w:rPr>
          <w:rFonts w:ascii="Times New Roman" w:hAnsi="Times New Roman"/>
          <w:b/>
          <w:sz w:val="24"/>
          <w:szCs w:val="24"/>
        </w:rPr>
        <w:t xml:space="preserve">5. </w:t>
      </w:r>
      <w:r w:rsidRPr="00C24BE4">
        <w:rPr>
          <w:rFonts w:ascii="Times New Roman" w:hAnsi="Times New Roman"/>
          <w:b/>
          <w:sz w:val="24"/>
          <w:szCs w:val="24"/>
        </w:rPr>
        <w:t>Порядок контроля</w:t>
      </w:r>
      <w:r>
        <w:rPr>
          <w:rFonts w:ascii="Times New Roman" w:hAnsi="Times New Roman"/>
          <w:b/>
          <w:sz w:val="24"/>
          <w:szCs w:val="24"/>
        </w:rPr>
        <w:t xml:space="preserve"> и п</w:t>
      </w:r>
      <w:r w:rsidRPr="00E74877">
        <w:rPr>
          <w:rFonts w:ascii="Times New Roman" w:hAnsi="Times New Roman"/>
          <w:b/>
          <w:sz w:val="24"/>
          <w:szCs w:val="24"/>
        </w:rPr>
        <w:t>орядок приемки услуг</w:t>
      </w:r>
    </w:p>
    <w:p w14:paraId="30ED7DF8" w14:textId="2F58A454"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5.1. По факту оказания услуг Исполнитель</w:t>
      </w:r>
      <w:r w:rsidR="007A2DDC">
        <w:rPr>
          <w:rFonts w:ascii="Times New Roman" w:hAnsi="Times New Roman"/>
          <w:sz w:val="24"/>
          <w:szCs w:val="24"/>
        </w:rPr>
        <w:t xml:space="preserve"> нарочно</w:t>
      </w:r>
      <w:r w:rsidR="00D7219B" w:rsidRPr="00D7219B">
        <w:rPr>
          <w:rFonts w:ascii="Times New Roman" w:hAnsi="Times New Roman"/>
          <w:sz w:val="24"/>
          <w:szCs w:val="24"/>
        </w:rPr>
        <w:t xml:space="preserve"> </w:t>
      </w:r>
      <w:r w:rsidRPr="00E74877">
        <w:rPr>
          <w:rFonts w:ascii="Times New Roman" w:hAnsi="Times New Roman"/>
          <w:sz w:val="24"/>
          <w:szCs w:val="24"/>
        </w:rPr>
        <w:t>предоставляет Заказчику</w:t>
      </w:r>
      <w:r w:rsidR="007A2DDC">
        <w:rPr>
          <w:rFonts w:ascii="Times New Roman" w:hAnsi="Times New Roman"/>
          <w:sz w:val="24"/>
          <w:szCs w:val="24"/>
        </w:rPr>
        <w:t xml:space="preserve"> по адресу:</w:t>
      </w:r>
      <w:r w:rsidRPr="00E74877">
        <w:rPr>
          <w:rFonts w:ascii="Times New Roman" w:hAnsi="Times New Roman"/>
          <w:sz w:val="24"/>
          <w:szCs w:val="24"/>
        </w:rPr>
        <w:t xml:space="preserve"> </w:t>
      </w:r>
      <w:proofErr w:type="spellStart"/>
      <w:r w:rsidR="007A2DDC" w:rsidRPr="007A2DDC">
        <w:rPr>
          <w:rFonts w:ascii="Times New Roman" w:hAnsi="Times New Roman"/>
          <w:sz w:val="24"/>
          <w:szCs w:val="24"/>
        </w:rPr>
        <w:t>Респ</w:t>
      </w:r>
      <w:proofErr w:type="spellEnd"/>
      <w:r w:rsidR="007A2DDC" w:rsidRPr="007A2DDC">
        <w:rPr>
          <w:rFonts w:ascii="Times New Roman" w:hAnsi="Times New Roman"/>
          <w:sz w:val="24"/>
          <w:szCs w:val="24"/>
        </w:rPr>
        <w:t xml:space="preserve">. Татарстан, г. Казань, ул. Баки </w:t>
      </w:r>
      <w:proofErr w:type="spellStart"/>
      <w:r w:rsidR="007A2DDC" w:rsidRPr="007A2DDC">
        <w:rPr>
          <w:rFonts w:ascii="Times New Roman" w:hAnsi="Times New Roman"/>
          <w:sz w:val="24"/>
          <w:szCs w:val="24"/>
        </w:rPr>
        <w:t>Урманче</w:t>
      </w:r>
      <w:proofErr w:type="spellEnd"/>
      <w:r w:rsidR="007A2DDC" w:rsidRPr="007A2DDC">
        <w:rPr>
          <w:rFonts w:ascii="Times New Roman" w:hAnsi="Times New Roman"/>
          <w:sz w:val="24"/>
          <w:szCs w:val="24"/>
        </w:rPr>
        <w:t xml:space="preserve">, д. 7, </w:t>
      </w:r>
      <w:proofErr w:type="spellStart"/>
      <w:r w:rsidR="00900FAA">
        <w:rPr>
          <w:rFonts w:ascii="Times New Roman" w:hAnsi="Times New Roman"/>
          <w:sz w:val="24"/>
          <w:szCs w:val="24"/>
        </w:rPr>
        <w:t>помещ</w:t>
      </w:r>
      <w:proofErr w:type="spellEnd"/>
      <w:r w:rsidR="00900FAA">
        <w:rPr>
          <w:rFonts w:ascii="Times New Roman" w:hAnsi="Times New Roman"/>
          <w:sz w:val="24"/>
          <w:szCs w:val="24"/>
        </w:rPr>
        <w:t>.</w:t>
      </w:r>
      <w:r w:rsidR="007A2DDC" w:rsidRPr="007A2DDC">
        <w:rPr>
          <w:rFonts w:ascii="Times New Roman" w:hAnsi="Times New Roman"/>
          <w:sz w:val="24"/>
          <w:szCs w:val="24"/>
        </w:rPr>
        <w:t xml:space="preserve"> 1310 </w:t>
      </w:r>
      <w:r w:rsidRPr="00E74877">
        <w:rPr>
          <w:rFonts w:ascii="Times New Roman" w:hAnsi="Times New Roman"/>
          <w:sz w:val="24"/>
          <w:szCs w:val="24"/>
        </w:rPr>
        <w:t xml:space="preserve">отчетные документы, а также финансовые </w:t>
      </w:r>
      <w:r w:rsidRPr="00E74877">
        <w:rPr>
          <w:rFonts w:ascii="Times New Roman" w:hAnsi="Times New Roman"/>
          <w:sz w:val="24"/>
          <w:szCs w:val="24"/>
        </w:rPr>
        <w:lastRenderedPageBreak/>
        <w:t>документы, счета-фактуры, акты сдачи-приемки оказанных услуг</w:t>
      </w:r>
      <w:r w:rsidR="0091198F">
        <w:rPr>
          <w:rFonts w:ascii="Times New Roman" w:hAnsi="Times New Roman"/>
          <w:sz w:val="24"/>
          <w:szCs w:val="24"/>
        </w:rPr>
        <w:t xml:space="preserve"> и другие документы, предусмотренные Техническим заданием. </w:t>
      </w:r>
    </w:p>
    <w:p w14:paraId="220669A3" w14:textId="31A786FF"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 xml:space="preserve">5.2. </w:t>
      </w:r>
      <w:r w:rsidRPr="00BA0EE8">
        <w:rPr>
          <w:rFonts w:ascii="Times New Roman" w:hAnsi="Times New Roman"/>
          <w:sz w:val="24"/>
          <w:szCs w:val="24"/>
        </w:rPr>
        <w:t xml:space="preserve">Заказчик в течение </w:t>
      </w:r>
      <w:r w:rsidR="007A2DDC">
        <w:rPr>
          <w:rFonts w:ascii="Times New Roman" w:hAnsi="Times New Roman"/>
          <w:sz w:val="24"/>
          <w:szCs w:val="24"/>
        </w:rPr>
        <w:t>5</w:t>
      </w:r>
      <w:r w:rsidRPr="00BA0EE8">
        <w:rPr>
          <w:rFonts w:ascii="Times New Roman" w:hAnsi="Times New Roman"/>
          <w:sz w:val="24"/>
          <w:szCs w:val="24"/>
        </w:rPr>
        <w:t xml:space="preserve"> рабочих дней со дня получения</w:t>
      </w:r>
      <w:r w:rsidRPr="00E74877">
        <w:rPr>
          <w:rFonts w:ascii="Times New Roman" w:hAnsi="Times New Roman"/>
          <w:sz w:val="24"/>
          <w:szCs w:val="24"/>
        </w:rPr>
        <w:t xml:space="preserve"> актов сдачи-приемки оказанных услуг и отчетных документов, указанных в п. 5.1 настоящего </w:t>
      </w:r>
      <w:r>
        <w:rPr>
          <w:rFonts w:ascii="Times New Roman" w:hAnsi="Times New Roman"/>
          <w:sz w:val="24"/>
          <w:szCs w:val="24"/>
        </w:rPr>
        <w:t>Договор</w:t>
      </w:r>
      <w:r w:rsidRPr="00E74877">
        <w:rPr>
          <w:rFonts w:ascii="Times New Roman" w:hAnsi="Times New Roman"/>
          <w:sz w:val="24"/>
          <w:szCs w:val="24"/>
        </w:rPr>
        <w:t xml:space="preserve">а, обязан принять Услуги, выполненные по настоящему </w:t>
      </w:r>
      <w:r>
        <w:rPr>
          <w:rFonts w:ascii="Times New Roman" w:hAnsi="Times New Roman"/>
          <w:sz w:val="24"/>
          <w:szCs w:val="24"/>
        </w:rPr>
        <w:t>Договор</w:t>
      </w:r>
      <w:r w:rsidRPr="00E74877">
        <w:rPr>
          <w:rFonts w:ascii="Times New Roman" w:hAnsi="Times New Roman"/>
          <w:sz w:val="24"/>
          <w:szCs w:val="24"/>
        </w:rPr>
        <w:t xml:space="preserve">у и направить Исполнителю подписанный акт оказанных услуг или мотивированный отказ от приемки оказанных услуг. </w:t>
      </w:r>
    </w:p>
    <w:p w14:paraId="6B0F642F" w14:textId="77777777" w:rsidR="00FA714F" w:rsidRPr="00E74877" w:rsidRDefault="00FA714F" w:rsidP="00FA714F">
      <w:pPr>
        <w:ind w:firstLine="709"/>
        <w:jc w:val="both"/>
        <w:rPr>
          <w:rFonts w:ascii="Times New Roman" w:hAnsi="Times New Roman"/>
          <w:sz w:val="24"/>
          <w:szCs w:val="24"/>
        </w:rPr>
      </w:pPr>
      <w:r w:rsidRPr="00E74877">
        <w:rPr>
          <w:rFonts w:ascii="Times New Roman" w:hAnsi="Times New Roman"/>
          <w:sz w:val="24"/>
          <w:szCs w:val="24"/>
        </w:rPr>
        <w:t xml:space="preserve">5.3. При мотивированном отказе Заказчик с участием Исполнителя составляет протокол с замечаниями и перечнем необходимых доработок, сроков их выполнения. Доработки выполняются без дополнительной оплаты. </w:t>
      </w:r>
    </w:p>
    <w:p w14:paraId="48835456" w14:textId="77777777" w:rsidR="00FA714F" w:rsidRDefault="00FA714F" w:rsidP="00FA714F">
      <w:pPr>
        <w:ind w:firstLine="709"/>
        <w:jc w:val="both"/>
        <w:rPr>
          <w:rFonts w:ascii="Times New Roman" w:hAnsi="Times New Roman"/>
          <w:sz w:val="24"/>
          <w:szCs w:val="24"/>
        </w:rPr>
      </w:pPr>
      <w:r w:rsidRPr="00E74877">
        <w:rPr>
          <w:rFonts w:ascii="Times New Roman" w:hAnsi="Times New Roman"/>
          <w:sz w:val="24"/>
          <w:szCs w:val="24"/>
        </w:rPr>
        <w:t xml:space="preserve">5.4. По факту оказания услуг по настоящему </w:t>
      </w:r>
      <w:r>
        <w:rPr>
          <w:rFonts w:ascii="Times New Roman" w:hAnsi="Times New Roman"/>
          <w:sz w:val="24"/>
          <w:szCs w:val="24"/>
        </w:rPr>
        <w:t>Договор</w:t>
      </w:r>
      <w:r w:rsidRPr="00E74877">
        <w:rPr>
          <w:rFonts w:ascii="Times New Roman" w:hAnsi="Times New Roman"/>
          <w:sz w:val="24"/>
          <w:szCs w:val="24"/>
        </w:rPr>
        <w:t xml:space="preserve">у в целом Заказчик и Исполнитель подписывают акт оказанных услуг, подтверждающий факт выполнения всех обязательств по настоящему </w:t>
      </w:r>
      <w:r>
        <w:rPr>
          <w:rFonts w:ascii="Times New Roman" w:hAnsi="Times New Roman"/>
          <w:sz w:val="24"/>
          <w:szCs w:val="24"/>
        </w:rPr>
        <w:t>Договор</w:t>
      </w:r>
      <w:r w:rsidRPr="00E74877">
        <w:rPr>
          <w:rFonts w:ascii="Times New Roman" w:hAnsi="Times New Roman"/>
          <w:sz w:val="24"/>
          <w:szCs w:val="24"/>
        </w:rPr>
        <w:t>у.</w:t>
      </w:r>
    </w:p>
    <w:p w14:paraId="71474B6B" w14:textId="77777777" w:rsidR="00FA714F" w:rsidRPr="00C24BE4" w:rsidRDefault="00FA714F" w:rsidP="00FA714F">
      <w:pPr>
        <w:ind w:firstLine="709"/>
        <w:jc w:val="both"/>
        <w:rPr>
          <w:rFonts w:ascii="Times New Roman" w:hAnsi="Times New Roman"/>
          <w:sz w:val="24"/>
          <w:szCs w:val="24"/>
        </w:rPr>
      </w:pPr>
      <w:r>
        <w:rPr>
          <w:rFonts w:ascii="Times New Roman" w:hAnsi="Times New Roman"/>
          <w:sz w:val="24"/>
          <w:szCs w:val="24"/>
        </w:rPr>
        <w:t>5.5.</w:t>
      </w:r>
      <w:r w:rsidRPr="00C24BE4">
        <w:rPr>
          <w:rFonts w:ascii="Times New Roman" w:hAnsi="Times New Roman"/>
          <w:sz w:val="24"/>
          <w:szCs w:val="24"/>
        </w:rPr>
        <w:t xml:space="preserve"> Технический надзор за качеством, объёмом и сроками оказания услуг организовывается и осуществляется представителем подразделения – Заказчика, назначенного приказом по подразделению.</w:t>
      </w:r>
    </w:p>
    <w:p w14:paraId="57254274" w14:textId="717A658B" w:rsidR="00FA714F" w:rsidRPr="00C24BE4" w:rsidRDefault="00FA714F" w:rsidP="00FA714F">
      <w:pPr>
        <w:ind w:firstLine="709"/>
        <w:jc w:val="both"/>
        <w:rPr>
          <w:rFonts w:ascii="Times New Roman" w:hAnsi="Times New Roman"/>
          <w:sz w:val="24"/>
          <w:szCs w:val="24"/>
        </w:rPr>
      </w:pPr>
      <w:r>
        <w:rPr>
          <w:rFonts w:ascii="Times New Roman" w:hAnsi="Times New Roman"/>
          <w:sz w:val="24"/>
          <w:szCs w:val="24"/>
        </w:rPr>
        <w:t>5.6.</w:t>
      </w:r>
      <w:r w:rsidRPr="00C24BE4">
        <w:rPr>
          <w:rFonts w:ascii="Times New Roman" w:hAnsi="Times New Roman"/>
          <w:sz w:val="24"/>
          <w:szCs w:val="24"/>
        </w:rPr>
        <w:t xml:space="preserve"> Окончательная приемка оказания услуг производится на объекте комиссией, состоящей</w:t>
      </w:r>
      <w:r w:rsidR="00F75A18">
        <w:rPr>
          <w:rFonts w:ascii="Times New Roman" w:hAnsi="Times New Roman"/>
          <w:sz w:val="24"/>
          <w:szCs w:val="24"/>
        </w:rPr>
        <w:t xml:space="preserve"> из представителей Исполнителя и Заказчика с о</w:t>
      </w:r>
      <w:r w:rsidRPr="00C24BE4">
        <w:rPr>
          <w:rFonts w:ascii="Times New Roman" w:hAnsi="Times New Roman"/>
          <w:sz w:val="24"/>
          <w:szCs w:val="24"/>
        </w:rPr>
        <w:t>формлением совместного акта оказанных услуг.</w:t>
      </w:r>
    </w:p>
    <w:p w14:paraId="4B733C46" w14:textId="4D049C8D" w:rsidR="00FA714F" w:rsidRPr="00C24BE4" w:rsidRDefault="00FA714F" w:rsidP="00FA714F">
      <w:pPr>
        <w:ind w:firstLine="709"/>
        <w:jc w:val="both"/>
        <w:rPr>
          <w:rFonts w:ascii="Times New Roman" w:hAnsi="Times New Roman"/>
          <w:sz w:val="24"/>
          <w:szCs w:val="24"/>
        </w:rPr>
      </w:pPr>
      <w:r>
        <w:rPr>
          <w:rFonts w:ascii="Times New Roman" w:hAnsi="Times New Roman"/>
          <w:sz w:val="24"/>
          <w:szCs w:val="24"/>
        </w:rPr>
        <w:t>5.7.</w:t>
      </w:r>
      <w:r w:rsidRPr="00C24BE4">
        <w:rPr>
          <w:rFonts w:ascii="Times New Roman" w:hAnsi="Times New Roman"/>
          <w:sz w:val="24"/>
          <w:szCs w:val="24"/>
        </w:rPr>
        <w:t xml:space="preserve"> Оценка оказанных услуг осуществляется в соответствии с исходными требованиями технического задания Заказчика</w:t>
      </w:r>
      <w:r w:rsidR="007A2DDC">
        <w:rPr>
          <w:rFonts w:ascii="Times New Roman" w:hAnsi="Times New Roman"/>
          <w:sz w:val="24"/>
          <w:szCs w:val="24"/>
        </w:rPr>
        <w:t>.</w:t>
      </w:r>
    </w:p>
    <w:p w14:paraId="1EDC24FF" w14:textId="77777777" w:rsidR="00FA714F" w:rsidRDefault="00FA714F" w:rsidP="00FA714F">
      <w:pPr>
        <w:jc w:val="center"/>
        <w:rPr>
          <w:rFonts w:ascii="Times New Roman" w:hAnsi="Times New Roman"/>
          <w:b/>
          <w:sz w:val="24"/>
          <w:szCs w:val="24"/>
        </w:rPr>
      </w:pPr>
    </w:p>
    <w:p w14:paraId="7E83FCC3" w14:textId="77777777" w:rsidR="00FA714F" w:rsidRPr="00E74877" w:rsidRDefault="00FA714F" w:rsidP="00FA714F">
      <w:pPr>
        <w:jc w:val="center"/>
        <w:rPr>
          <w:rFonts w:ascii="Times New Roman" w:hAnsi="Times New Roman"/>
          <w:b/>
          <w:sz w:val="24"/>
          <w:szCs w:val="24"/>
        </w:rPr>
      </w:pPr>
      <w:r w:rsidRPr="00E74877">
        <w:rPr>
          <w:rFonts w:ascii="Times New Roman" w:hAnsi="Times New Roman"/>
          <w:b/>
          <w:sz w:val="24"/>
          <w:szCs w:val="24"/>
        </w:rPr>
        <w:t>6. Ответственность Сторон</w:t>
      </w:r>
    </w:p>
    <w:p w14:paraId="2884B289" w14:textId="77777777" w:rsidR="00FA714F" w:rsidRPr="002F17F5" w:rsidRDefault="00FA714F" w:rsidP="00FA714F">
      <w:pPr>
        <w:ind w:firstLine="567"/>
        <w:jc w:val="both"/>
        <w:rPr>
          <w:rFonts w:ascii="Times New Roman" w:hAnsi="Times New Roman"/>
          <w:sz w:val="24"/>
          <w:szCs w:val="24"/>
        </w:rPr>
      </w:pPr>
      <w:r>
        <w:rPr>
          <w:rFonts w:ascii="Times New Roman" w:hAnsi="Times New Roman"/>
          <w:sz w:val="24"/>
          <w:szCs w:val="24"/>
        </w:rPr>
        <w:t>6</w:t>
      </w:r>
      <w:r w:rsidRPr="002F17F5">
        <w:rPr>
          <w:rFonts w:ascii="Times New Roman" w:hAnsi="Times New Roman"/>
          <w:sz w:val="24"/>
          <w:szCs w:val="24"/>
        </w:rPr>
        <w:t>.1.  Сторона настоящего Договора, имущественные интересы или деловая репутация которой нарушены в результате неисполнения или ненадлежащего исполнения обязательств по настоящему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14:paraId="05C2089E" w14:textId="77777777" w:rsidR="00FA714F" w:rsidRPr="00677EB1" w:rsidRDefault="00FA714F" w:rsidP="00FA714F">
      <w:pPr>
        <w:ind w:firstLine="567"/>
        <w:jc w:val="both"/>
        <w:rPr>
          <w:rFonts w:ascii="Times New Roman" w:hAnsi="Times New Roman"/>
          <w:sz w:val="24"/>
          <w:szCs w:val="24"/>
        </w:rPr>
      </w:pPr>
      <w:r>
        <w:rPr>
          <w:rFonts w:ascii="Times New Roman" w:hAnsi="Times New Roman"/>
          <w:sz w:val="24"/>
          <w:szCs w:val="24"/>
        </w:rPr>
        <w:t>6</w:t>
      </w:r>
      <w:r w:rsidRPr="002F17F5">
        <w:rPr>
          <w:rFonts w:ascii="Times New Roman" w:hAnsi="Times New Roman"/>
          <w:sz w:val="24"/>
          <w:szCs w:val="24"/>
        </w:rPr>
        <w:t>.2. Исполнитель несет ответственность:</w:t>
      </w:r>
    </w:p>
    <w:p w14:paraId="7FD13683" w14:textId="373708BE" w:rsidR="00FA714F" w:rsidRPr="002F17F5" w:rsidRDefault="00FA714F" w:rsidP="00FA714F">
      <w:pPr>
        <w:ind w:firstLine="567"/>
        <w:jc w:val="both"/>
        <w:rPr>
          <w:rFonts w:ascii="Times New Roman" w:hAnsi="Times New Roman"/>
          <w:sz w:val="24"/>
          <w:szCs w:val="24"/>
        </w:rPr>
      </w:pPr>
      <w:r w:rsidRPr="00677EB1">
        <w:rPr>
          <w:rFonts w:ascii="Times New Roman" w:hAnsi="Times New Roman"/>
          <w:sz w:val="24"/>
          <w:szCs w:val="24"/>
        </w:rPr>
        <w:t>6.2.1. в случае нарушения установленных сроков начала и окончания Услуг</w:t>
      </w:r>
      <w:r w:rsidR="00BA0EE8" w:rsidRPr="00677EB1">
        <w:rPr>
          <w:rFonts w:ascii="Times New Roman" w:hAnsi="Times New Roman"/>
          <w:sz w:val="24"/>
          <w:szCs w:val="24"/>
        </w:rPr>
        <w:t xml:space="preserve"> (согласно ежемесячно</w:t>
      </w:r>
      <w:r w:rsidR="004201B4" w:rsidRPr="00677EB1">
        <w:rPr>
          <w:rFonts w:ascii="Times New Roman" w:hAnsi="Times New Roman"/>
          <w:sz w:val="24"/>
          <w:szCs w:val="24"/>
        </w:rPr>
        <w:t>му</w:t>
      </w:r>
      <w:r w:rsidR="00BA0EE8" w:rsidRPr="00677EB1">
        <w:rPr>
          <w:rFonts w:ascii="Times New Roman" w:hAnsi="Times New Roman"/>
          <w:sz w:val="24"/>
          <w:szCs w:val="24"/>
        </w:rPr>
        <w:t xml:space="preserve"> график</w:t>
      </w:r>
      <w:r w:rsidR="004201B4" w:rsidRPr="00677EB1">
        <w:rPr>
          <w:rFonts w:ascii="Times New Roman" w:hAnsi="Times New Roman"/>
          <w:sz w:val="24"/>
          <w:szCs w:val="24"/>
        </w:rPr>
        <w:t>у</w:t>
      </w:r>
      <w:r w:rsidR="00BA0EE8" w:rsidRPr="00677EB1">
        <w:rPr>
          <w:rFonts w:ascii="Times New Roman" w:hAnsi="Times New Roman"/>
          <w:sz w:val="24"/>
          <w:szCs w:val="24"/>
        </w:rPr>
        <w:t>)</w:t>
      </w:r>
      <w:r w:rsidRPr="00677EB1">
        <w:rPr>
          <w:rFonts w:ascii="Times New Roman" w:hAnsi="Times New Roman"/>
          <w:sz w:val="24"/>
          <w:szCs w:val="24"/>
        </w:rPr>
        <w:t xml:space="preserve"> Исполнитель уплачивает Заказчику за просрочку штраф в размере 0,3 % от стоимости Услуг за каждый день просрочки. При этом штраф может быть удержан Заказчиком из </w:t>
      </w:r>
      <w:r w:rsidRPr="002F17F5">
        <w:rPr>
          <w:rFonts w:ascii="Times New Roman" w:hAnsi="Times New Roman"/>
          <w:sz w:val="24"/>
          <w:szCs w:val="24"/>
        </w:rPr>
        <w:t>суммы Договора;</w:t>
      </w:r>
    </w:p>
    <w:p w14:paraId="18254ABC" w14:textId="77777777" w:rsidR="00FA714F" w:rsidRPr="002F17F5" w:rsidRDefault="00FA714F" w:rsidP="00FA714F">
      <w:pPr>
        <w:ind w:firstLine="567"/>
        <w:jc w:val="both"/>
        <w:rPr>
          <w:rFonts w:ascii="Times New Roman" w:hAnsi="Times New Roman"/>
          <w:sz w:val="24"/>
          <w:szCs w:val="24"/>
        </w:rPr>
      </w:pPr>
      <w:r>
        <w:rPr>
          <w:rFonts w:ascii="Times New Roman" w:hAnsi="Times New Roman"/>
          <w:sz w:val="24"/>
          <w:szCs w:val="24"/>
        </w:rPr>
        <w:t>6.2</w:t>
      </w:r>
      <w:r w:rsidRPr="002F17F5">
        <w:rPr>
          <w:rFonts w:ascii="Times New Roman" w:hAnsi="Times New Roman"/>
          <w:sz w:val="24"/>
          <w:szCs w:val="24"/>
        </w:rPr>
        <w:t>.2. за допущенные отступления от требований, предусмотренных в Техническом задании</w:t>
      </w:r>
      <w:r>
        <w:rPr>
          <w:rFonts w:ascii="Times New Roman" w:hAnsi="Times New Roman"/>
          <w:sz w:val="24"/>
          <w:szCs w:val="24"/>
        </w:rPr>
        <w:t xml:space="preserve">, </w:t>
      </w:r>
      <w:r w:rsidRPr="002F17F5">
        <w:rPr>
          <w:rFonts w:ascii="Times New Roman" w:hAnsi="Times New Roman"/>
          <w:sz w:val="24"/>
          <w:szCs w:val="24"/>
        </w:rPr>
        <w:t xml:space="preserve">Исполнитель уплачивает Заказчику штраф в размере 0,3 % от </w:t>
      </w:r>
      <w:r>
        <w:rPr>
          <w:rFonts w:ascii="Times New Roman" w:hAnsi="Times New Roman"/>
          <w:sz w:val="24"/>
          <w:szCs w:val="24"/>
        </w:rPr>
        <w:t xml:space="preserve">общей суммы Договора </w:t>
      </w:r>
      <w:r w:rsidRPr="002F17F5">
        <w:rPr>
          <w:rFonts w:ascii="Times New Roman" w:hAnsi="Times New Roman"/>
          <w:sz w:val="24"/>
          <w:szCs w:val="24"/>
        </w:rPr>
        <w:t>за каждый случай нарушения. При этом штраф может быть удержан Заказчиком из суммы Договора.</w:t>
      </w:r>
    </w:p>
    <w:p w14:paraId="69B0CD9C" w14:textId="151EA700" w:rsidR="00FA714F" w:rsidRPr="002F17F5" w:rsidRDefault="00FA714F" w:rsidP="00FA714F">
      <w:pPr>
        <w:ind w:firstLine="567"/>
        <w:jc w:val="both"/>
        <w:rPr>
          <w:rFonts w:ascii="Times New Roman" w:hAnsi="Times New Roman"/>
          <w:sz w:val="24"/>
          <w:szCs w:val="24"/>
        </w:rPr>
      </w:pPr>
      <w:r>
        <w:rPr>
          <w:rFonts w:ascii="Times New Roman" w:hAnsi="Times New Roman"/>
          <w:sz w:val="24"/>
          <w:szCs w:val="24"/>
        </w:rPr>
        <w:t>6</w:t>
      </w:r>
      <w:r w:rsidRPr="002F17F5">
        <w:rPr>
          <w:rFonts w:ascii="Times New Roman" w:hAnsi="Times New Roman"/>
          <w:sz w:val="24"/>
          <w:szCs w:val="24"/>
        </w:rPr>
        <w:t>.</w:t>
      </w:r>
      <w:r>
        <w:rPr>
          <w:rFonts w:ascii="Times New Roman" w:hAnsi="Times New Roman"/>
          <w:sz w:val="24"/>
          <w:szCs w:val="24"/>
        </w:rPr>
        <w:t>3</w:t>
      </w:r>
      <w:r w:rsidRPr="002F17F5">
        <w:rPr>
          <w:rFonts w:ascii="Times New Roman" w:hAnsi="Times New Roman"/>
          <w:sz w:val="24"/>
          <w:szCs w:val="24"/>
        </w:rPr>
        <w:t>. В случае несвоевременного перечисления Заказчиком средств на оплату по настоящему Договору он будет обязан выплатить Исполнителю пеню из расчета 0,</w:t>
      </w:r>
      <w:r w:rsidR="0091198F">
        <w:rPr>
          <w:rFonts w:ascii="Times New Roman" w:hAnsi="Times New Roman"/>
          <w:sz w:val="24"/>
          <w:szCs w:val="24"/>
        </w:rPr>
        <w:t>1</w:t>
      </w:r>
      <w:r w:rsidRPr="002F17F5">
        <w:rPr>
          <w:rFonts w:ascii="Times New Roman" w:hAnsi="Times New Roman"/>
          <w:sz w:val="24"/>
          <w:szCs w:val="24"/>
        </w:rPr>
        <w:t>% (ноль целых одна десятая процента) от невыплаченных в срок денежных сумм за каждый день просрочки, но не более 5 % от стоимости Услуг по настоящему Договору.</w:t>
      </w:r>
    </w:p>
    <w:p w14:paraId="3ECCC62B" w14:textId="77777777" w:rsidR="00FA714F" w:rsidRPr="002F17F5" w:rsidRDefault="00FA714F" w:rsidP="00FA714F">
      <w:pPr>
        <w:ind w:firstLine="567"/>
        <w:jc w:val="both"/>
        <w:rPr>
          <w:rFonts w:ascii="Times New Roman" w:hAnsi="Times New Roman"/>
          <w:sz w:val="24"/>
          <w:szCs w:val="24"/>
        </w:rPr>
      </w:pPr>
      <w:r>
        <w:rPr>
          <w:rFonts w:ascii="Times New Roman" w:hAnsi="Times New Roman"/>
          <w:sz w:val="24"/>
          <w:szCs w:val="24"/>
        </w:rPr>
        <w:t>6.4</w:t>
      </w:r>
      <w:r w:rsidRPr="002F17F5">
        <w:rPr>
          <w:rFonts w:ascii="Times New Roman" w:hAnsi="Times New Roman"/>
          <w:sz w:val="24"/>
          <w:szCs w:val="24"/>
        </w:rPr>
        <w:t>. Возмещение убытков не освобождает Сторону, нарушившую настоящий Договор, от исполнения своих обязательств в натуре.</w:t>
      </w:r>
    </w:p>
    <w:p w14:paraId="50DB3A0F" w14:textId="77777777" w:rsidR="00FA714F" w:rsidRPr="002F17F5" w:rsidRDefault="00FA714F" w:rsidP="00FA714F">
      <w:pPr>
        <w:ind w:firstLine="567"/>
        <w:jc w:val="both"/>
        <w:rPr>
          <w:rFonts w:ascii="Times New Roman" w:hAnsi="Times New Roman"/>
          <w:sz w:val="24"/>
          <w:szCs w:val="24"/>
        </w:rPr>
      </w:pPr>
      <w:r>
        <w:rPr>
          <w:rFonts w:ascii="Times New Roman" w:hAnsi="Times New Roman"/>
          <w:sz w:val="24"/>
          <w:szCs w:val="24"/>
        </w:rPr>
        <w:t>6</w:t>
      </w:r>
      <w:r w:rsidRPr="002F17F5">
        <w:rPr>
          <w:rFonts w:ascii="Times New Roman" w:hAnsi="Times New Roman"/>
          <w:sz w:val="24"/>
          <w:szCs w:val="24"/>
        </w:rPr>
        <w:t>.</w:t>
      </w:r>
      <w:r>
        <w:rPr>
          <w:rFonts w:ascii="Times New Roman" w:hAnsi="Times New Roman"/>
          <w:sz w:val="24"/>
          <w:szCs w:val="24"/>
        </w:rPr>
        <w:t>5</w:t>
      </w:r>
      <w:r w:rsidRPr="002F17F5">
        <w:rPr>
          <w:rFonts w:ascii="Times New Roman" w:hAnsi="Times New Roman"/>
          <w:sz w:val="24"/>
          <w:szCs w:val="24"/>
        </w:rPr>
        <w:t>. За ущерб, причиненный третьим лицам в процессе оказания Услуг, отвечает Исполнитель, если не докажет, что ущерб был причинен вследствие обстоятельств, за которые отвечает Заказчик.</w:t>
      </w:r>
    </w:p>
    <w:p w14:paraId="054F3482" w14:textId="77777777" w:rsidR="00FA714F" w:rsidRPr="002F17F5" w:rsidRDefault="00FA714F" w:rsidP="00FA714F">
      <w:pPr>
        <w:ind w:firstLine="567"/>
        <w:jc w:val="both"/>
        <w:rPr>
          <w:rFonts w:ascii="Times New Roman" w:hAnsi="Times New Roman"/>
          <w:sz w:val="24"/>
          <w:szCs w:val="24"/>
        </w:rPr>
      </w:pPr>
      <w:r>
        <w:rPr>
          <w:rFonts w:ascii="Times New Roman" w:hAnsi="Times New Roman"/>
          <w:sz w:val="24"/>
          <w:szCs w:val="24"/>
        </w:rPr>
        <w:t>6.6</w:t>
      </w:r>
      <w:r w:rsidRPr="002F17F5">
        <w:rPr>
          <w:rFonts w:ascii="Times New Roman" w:hAnsi="Times New Roman"/>
          <w:sz w:val="24"/>
          <w:szCs w:val="24"/>
        </w:rPr>
        <w:t>. Ответственность за соблюдение правил техники безопасности и противопожарной безопасности полностью лежит на Исполнителе.</w:t>
      </w:r>
    </w:p>
    <w:p w14:paraId="2DFE0C87" w14:textId="77777777" w:rsidR="00FA714F" w:rsidRDefault="00FA714F" w:rsidP="00FA714F">
      <w:pPr>
        <w:shd w:val="clear" w:color="auto" w:fill="FFFFFF"/>
        <w:tabs>
          <w:tab w:val="right" w:pos="9923"/>
        </w:tabs>
        <w:jc w:val="center"/>
        <w:outlineLvl w:val="0"/>
        <w:rPr>
          <w:rFonts w:ascii="Times New Roman" w:hAnsi="Times New Roman" w:cs="Times New Roman"/>
          <w:b/>
          <w:color w:val="000000"/>
          <w:sz w:val="24"/>
          <w:szCs w:val="24"/>
        </w:rPr>
      </w:pPr>
    </w:p>
    <w:p w14:paraId="06336CFD" w14:textId="77777777" w:rsidR="00FA714F" w:rsidRPr="00EB080E" w:rsidRDefault="00FA714F" w:rsidP="00FA714F">
      <w:pPr>
        <w:shd w:val="clear" w:color="auto" w:fill="FFFFFF"/>
        <w:tabs>
          <w:tab w:val="right" w:pos="9923"/>
        </w:tabs>
        <w:jc w:val="center"/>
        <w:outlineLvl w:val="0"/>
        <w:rPr>
          <w:rFonts w:ascii="Times New Roman" w:hAnsi="Times New Roman" w:cs="Times New Roman"/>
          <w:sz w:val="24"/>
          <w:szCs w:val="24"/>
        </w:rPr>
      </w:pPr>
      <w:r>
        <w:rPr>
          <w:rFonts w:ascii="Times New Roman" w:hAnsi="Times New Roman" w:cs="Times New Roman"/>
          <w:b/>
          <w:color w:val="000000"/>
          <w:sz w:val="24"/>
          <w:szCs w:val="24"/>
        </w:rPr>
        <w:t>7.</w:t>
      </w:r>
      <w:r w:rsidRPr="00EB080E">
        <w:rPr>
          <w:rFonts w:ascii="Times New Roman" w:hAnsi="Times New Roman" w:cs="Times New Roman"/>
          <w:b/>
          <w:color w:val="000000"/>
          <w:sz w:val="24"/>
          <w:szCs w:val="24"/>
        </w:rPr>
        <w:t xml:space="preserve"> Форс-мажор</w:t>
      </w:r>
    </w:p>
    <w:p w14:paraId="7DE8E67F" w14:textId="77777777" w:rsidR="00FA714F" w:rsidRPr="00EB080E" w:rsidRDefault="00FA714F" w:rsidP="000965C0">
      <w:pPr>
        <w:shd w:val="clear" w:color="auto" w:fill="FFFFFF"/>
        <w:tabs>
          <w:tab w:val="right" w:pos="9923"/>
        </w:tabs>
        <w:ind w:firstLine="567"/>
        <w:jc w:val="both"/>
        <w:rPr>
          <w:rFonts w:ascii="Times New Roman" w:hAnsi="Times New Roman" w:cs="Times New Roman"/>
          <w:sz w:val="24"/>
          <w:szCs w:val="24"/>
        </w:rPr>
      </w:pPr>
      <w:r>
        <w:rPr>
          <w:rFonts w:ascii="Times New Roman" w:hAnsi="Times New Roman" w:cs="Times New Roman"/>
          <w:color w:val="000000"/>
          <w:sz w:val="24"/>
          <w:szCs w:val="24"/>
        </w:rPr>
        <w:t>7</w:t>
      </w:r>
      <w:r w:rsidRPr="00EB080E">
        <w:rPr>
          <w:rFonts w:ascii="Times New Roman" w:hAnsi="Times New Roman" w:cs="Times New Roman"/>
          <w:color w:val="000000"/>
          <w:sz w:val="24"/>
          <w:szCs w:val="24"/>
        </w:rPr>
        <w:t xml:space="preserve">.1. Ни одна из сторон не несет ответственность за полное или частичное невыполнение своих обязательств по настоящему Договору (за исключением просрочки в платеже сумм, срок оплаты которых наступил в соответствии с условиями настоящего Договора), если невыполнение является следствием таких обстоятельств как наводнение, пожар, землетрясение и других явлений природы, а также война, военные действия, блокада, акты или действия государственных органов или любых обстоятельств, находящихся вне контроля Сторон, возникших после заключения настоящего </w:t>
      </w:r>
      <w:r w:rsidRPr="00EB080E">
        <w:rPr>
          <w:rFonts w:ascii="Times New Roman" w:hAnsi="Times New Roman" w:cs="Times New Roman"/>
          <w:color w:val="000000"/>
          <w:sz w:val="24"/>
          <w:szCs w:val="24"/>
        </w:rPr>
        <w:lastRenderedPageBreak/>
        <w:t>Договора. При этом срок исполнения обязательств по настоящему Договору соответственно отодвигается на время действия этих обстоятельств и их последствий.</w:t>
      </w:r>
    </w:p>
    <w:p w14:paraId="6ADF8601" w14:textId="77777777" w:rsidR="00FA714F" w:rsidRPr="00EB080E" w:rsidRDefault="00FA714F" w:rsidP="000965C0">
      <w:pPr>
        <w:shd w:val="clear" w:color="auto" w:fill="FFFFFF"/>
        <w:tabs>
          <w:tab w:val="right" w:pos="9923"/>
        </w:tabs>
        <w:ind w:firstLine="567"/>
        <w:jc w:val="both"/>
        <w:rPr>
          <w:rFonts w:ascii="Times New Roman" w:hAnsi="Times New Roman" w:cs="Times New Roman"/>
          <w:sz w:val="24"/>
          <w:szCs w:val="24"/>
        </w:rPr>
      </w:pPr>
      <w:r>
        <w:rPr>
          <w:rFonts w:ascii="Times New Roman" w:hAnsi="Times New Roman" w:cs="Times New Roman"/>
          <w:color w:val="000000"/>
          <w:sz w:val="24"/>
          <w:szCs w:val="24"/>
        </w:rPr>
        <w:t>7</w:t>
      </w:r>
      <w:r w:rsidRPr="00EB080E">
        <w:rPr>
          <w:rFonts w:ascii="Times New Roman" w:hAnsi="Times New Roman" w:cs="Times New Roman"/>
          <w:color w:val="000000"/>
          <w:sz w:val="24"/>
          <w:szCs w:val="24"/>
        </w:rPr>
        <w:t>.2. Сторона, для которой создалась невозможность выполнения своих обязательств, обязана в письменной форме известить другую сторону о наступлении, предполагаемом сроке действия вышеуказанных обстоятельств немедленно, однако не позднее 14 (четырнадцати) дней с момента их наступления и прекращения. Свидетельство торговой (торгово-промышленной) палаты или иного компетентного органа или организации соответствующей страны будет являться достаточным доказательством возникновения и прекращение указанных выше обстоятельств. Не уведомление или несвоевременное уведомление лишает Стороны права ссылаться на любое вышеуказанное обстоятельство как на основание, освобождающее от ответственности за неисполнение обязательств.</w:t>
      </w:r>
    </w:p>
    <w:p w14:paraId="1C24B58C" w14:textId="258799EA" w:rsidR="00FA714F" w:rsidRPr="00EB080E" w:rsidRDefault="00FA714F" w:rsidP="000965C0">
      <w:pPr>
        <w:shd w:val="clear" w:color="auto" w:fill="FFFFFF"/>
        <w:tabs>
          <w:tab w:val="right" w:pos="9923"/>
        </w:tabs>
        <w:ind w:firstLine="567"/>
        <w:jc w:val="both"/>
        <w:rPr>
          <w:rFonts w:ascii="Times New Roman" w:hAnsi="Times New Roman" w:cs="Times New Roman"/>
          <w:color w:val="000000"/>
          <w:sz w:val="24"/>
          <w:szCs w:val="24"/>
        </w:rPr>
      </w:pPr>
      <w:r w:rsidRPr="00EB0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7.2. </w:t>
      </w:r>
      <w:r w:rsidRPr="00EB080E">
        <w:rPr>
          <w:rFonts w:ascii="Times New Roman" w:hAnsi="Times New Roman" w:cs="Times New Roman"/>
          <w:color w:val="000000"/>
          <w:sz w:val="24"/>
          <w:szCs w:val="24"/>
        </w:rPr>
        <w:t xml:space="preserve">Если невозможность полного или частичного исполнения обязательства существует свыше </w:t>
      </w:r>
      <w:r w:rsidR="003E6EFF">
        <w:rPr>
          <w:rFonts w:ascii="Times New Roman" w:hAnsi="Times New Roman" w:cs="Times New Roman"/>
          <w:color w:val="000000"/>
          <w:sz w:val="24"/>
          <w:szCs w:val="24"/>
        </w:rPr>
        <w:t>3</w:t>
      </w:r>
      <w:r w:rsidRPr="00EB080E">
        <w:rPr>
          <w:rFonts w:ascii="Times New Roman" w:hAnsi="Times New Roman" w:cs="Times New Roman"/>
          <w:color w:val="000000"/>
          <w:sz w:val="24"/>
          <w:szCs w:val="24"/>
        </w:rPr>
        <w:t xml:space="preserve"> (</w:t>
      </w:r>
      <w:r w:rsidR="003E6EFF">
        <w:rPr>
          <w:rFonts w:ascii="Times New Roman" w:hAnsi="Times New Roman" w:cs="Times New Roman"/>
          <w:color w:val="000000"/>
          <w:sz w:val="24"/>
          <w:szCs w:val="24"/>
        </w:rPr>
        <w:t>трех</w:t>
      </w:r>
      <w:r w:rsidRPr="00EB080E">
        <w:rPr>
          <w:rFonts w:ascii="Times New Roman" w:hAnsi="Times New Roman" w:cs="Times New Roman"/>
          <w:color w:val="000000"/>
          <w:sz w:val="24"/>
          <w:szCs w:val="24"/>
        </w:rPr>
        <w:t>) месяцев, то каждая из Сторон будет иметь право расторгнуть настоящий Договор полностью или частично, с возмещением убытков другой Стороне.</w:t>
      </w:r>
    </w:p>
    <w:p w14:paraId="475585F7" w14:textId="77777777" w:rsidR="00FA714F" w:rsidRDefault="00FA714F" w:rsidP="00FA714F">
      <w:pPr>
        <w:tabs>
          <w:tab w:val="right" w:pos="9923"/>
        </w:tabs>
        <w:jc w:val="both"/>
        <w:outlineLvl w:val="0"/>
        <w:rPr>
          <w:rFonts w:ascii="Times New Roman" w:hAnsi="Times New Roman" w:cs="Times New Roman"/>
          <w:b/>
          <w:sz w:val="24"/>
          <w:szCs w:val="24"/>
        </w:rPr>
      </w:pPr>
    </w:p>
    <w:p w14:paraId="370120DC" w14:textId="77777777" w:rsidR="00FA714F" w:rsidRPr="00EB080E" w:rsidRDefault="00FA714F" w:rsidP="00FA714F">
      <w:pPr>
        <w:tabs>
          <w:tab w:val="right" w:pos="9923"/>
        </w:tabs>
        <w:jc w:val="center"/>
        <w:outlineLvl w:val="0"/>
        <w:rPr>
          <w:rFonts w:ascii="Times New Roman" w:hAnsi="Times New Roman" w:cs="Times New Roman"/>
          <w:b/>
          <w:sz w:val="24"/>
          <w:szCs w:val="24"/>
        </w:rPr>
      </w:pPr>
      <w:r>
        <w:rPr>
          <w:rFonts w:ascii="Times New Roman" w:hAnsi="Times New Roman" w:cs="Times New Roman"/>
          <w:b/>
          <w:sz w:val="24"/>
          <w:szCs w:val="24"/>
        </w:rPr>
        <w:t>8</w:t>
      </w:r>
      <w:r w:rsidRPr="00EB080E">
        <w:rPr>
          <w:rFonts w:ascii="Times New Roman" w:hAnsi="Times New Roman" w:cs="Times New Roman"/>
          <w:b/>
          <w:sz w:val="24"/>
          <w:szCs w:val="24"/>
        </w:rPr>
        <w:t>. Конфиденциальность</w:t>
      </w:r>
    </w:p>
    <w:p w14:paraId="41566061" w14:textId="77777777" w:rsidR="00FA714F" w:rsidRPr="00EB080E" w:rsidRDefault="00FA714F" w:rsidP="000965C0">
      <w:pPr>
        <w:tabs>
          <w:tab w:val="right" w:pos="9923"/>
        </w:tabs>
        <w:ind w:firstLine="567"/>
        <w:jc w:val="both"/>
        <w:rPr>
          <w:rFonts w:ascii="Times New Roman" w:hAnsi="Times New Roman" w:cs="Times New Roman"/>
          <w:sz w:val="24"/>
          <w:szCs w:val="24"/>
        </w:rPr>
      </w:pPr>
      <w:r>
        <w:rPr>
          <w:rFonts w:ascii="Times New Roman" w:hAnsi="Times New Roman" w:cs="Times New Roman"/>
          <w:sz w:val="24"/>
          <w:szCs w:val="24"/>
        </w:rPr>
        <w:t>8</w:t>
      </w:r>
      <w:r w:rsidRPr="00EB080E">
        <w:rPr>
          <w:rFonts w:ascii="Times New Roman" w:hAnsi="Times New Roman" w:cs="Times New Roman"/>
          <w:sz w:val="24"/>
          <w:szCs w:val="24"/>
        </w:rPr>
        <w:t>.1.  Если Сторона благодаря исполнению своего обязательства по настоящему Договору получила от другой Стороны информацию о новых решениях и технических знаниях, в том числе не защищаемых законом, а также сведения, которые могут рассматриваться как коммерческая тайна, Сторона, получившая такую информацию, не вправе сообщать ее третьим лицам без согласия другой Стороны.</w:t>
      </w:r>
    </w:p>
    <w:p w14:paraId="29BC3584" w14:textId="77777777" w:rsidR="00FA714F" w:rsidRPr="00EB080E" w:rsidRDefault="00FA714F" w:rsidP="00FA714F">
      <w:pPr>
        <w:tabs>
          <w:tab w:val="right" w:pos="9923"/>
        </w:tabs>
        <w:jc w:val="both"/>
        <w:outlineLvl w:val="0"/>
        <w:rPr>
          <w:rFonts w:ascii="Times New Roman" w:hAnsi="Times New Roman" w:cs="Times New Roman"/>
          <w:b/>
          <w:sz w:val="24"/>
          <w:szCs w:val="24"/>
        </w:rPr>
      </w:pPr>
    </w:p>
    <w:p w14:paraId="345DDF59" w14:textId="77777777" w:rsidR="00FA714F" w:rsidRPr="00EB080E" w:rsidRDefault="00FA714F" w:rsidP="00FA714F">
      <w:pPr>
        <w:tabs>
          <w:tab w:val="right" w:pos="9923"/>
        </w:tabs>
        <w:jc w:val="center"/>
        <w:outlineLvl w:val="0"/>
        <w:rPr>
          <w:rFonts w:ascii="Times New Roman" w:hAnsi="Times New Roman" w:cs="Times New Roman"/>
          <w:sz w:val="24"/>
          <w:szCs w:val="24"/>
        </w:rPr>
      </w:pPr>
      <w:r>
        <w:rPr>
          <w:rFonts w:ascii="Times New Roman" w:hAnsi="Times New Roman" w:cs="Times New Roman"/>
          <w:b/>
          <w:sz w:val="24"/>
          <w:szCs w:val="24"/>
        </w:rPr>
        <w:t>9</w:t>
      </w:r>
      <w:r w:rsidRPr="00EB080E">
        <w:rPr>
          <w:rFonts w:ascii="Times New Roman" w:hAnsi="Times New Roman" w:cs="Times New Roman"/>
          <w:b/>
          <w:sz w:val="24"/>
          <w:szCs w:val="24"/>
        </w:rPr>
        <w:t>. Порядок расторжения Договора</w:t>
      </w:r>
    </w:p>
    <w:p w14:paraId="104E1D5F" w14:textId="77777777" w:rsidR="00FA714F" w:rsidRPr="00EB080E" w:rsidRDefault="00FA714F" w:rsidP="000965C0">
      <w:pPr>
        <w:tabs>
          <w:tab w:val="right" w:pos="9923"/>
        </w:tabs>
        <w:ind w:firstLine="567"/>
        <w:jc w:val="both"/>
        <w:rPr>
          <w:rFonts w:ascii="Times New Roman" w:hAnsi="Times New Roman" w:cs="Times New Roman"/>
          <w:sz w:val="24"/>
          <w:szCs w:val="24"/>
        </w:rPr>
      </w:pPr>
      <w:r>
        <w:rPr>
          <w:rFonts w:ascii="Times New Roman" w:hAnsi="Times New Roman"/>
          <w:sz w:val="24"/>
          <w:szCs w:val="24"/>
        </w:rPr>
        <w:t>9</w:t>
      </w:r>
      <w:r w:rsidRPr="00EB080E">
        <w:rPr>
          <w:rFonts w:ascii="Times New Roman" w:hAnsi="Times New Roman"/>
          <w:sz w:val="24"/>
          <w:szCs w:val="24"/>
        </w:rPr>
        <w:t xml:space="preserve">.1. </w:t>
      </w:r>
      <w:r w:rsidRPr="00EB080E">
        <w:rPr>
          <w:rFonts w:ascii="Times New Roman" w:hAnsi="Times New Roman" w:cs="Times New Roman"/>
          <w:sz w:val="24"/>
          <w:szCs w:val="24"/>
        </w:rPr>
        <w:t>Настоящий Договор подлежит прекращению или расторжению в соответствии с действующим гражданским законодательством Российской Федерации</w:t>
      </w:r>
      <w:r>
        <w:rPr>
          <w:rFonts w:ascii="Times New Roman" w:hAnsi="Times New Roman" w:cs="Times New Roman"/>
          <w:sz w:val="24"/>
          <w:szCs w:val="24"/>
        </w:rPr>
        <w:t xml:space="preserve">. </w:t>
      </w:r>
    </w:p>
    <w:p w14:paraId="1FC9764B" w14:textId="3D46D0C8" w:rsidR="00FA714F" w:rsidRPr="001A5EE4" w:rsidRDefault="00FA714F" w:rsidP="000965C0">
      <w:pPr>
        <w:pStyle w:val="af1"/>
        <w:tabs>
          <w:tab w:val="right" w:pos="9923"/>
        </w:tabs>
        <w:spacing w:after="0"/>
        <w:ind w:left="0" w:firstLine="567"/>
        <w:jc w:val="both"/>
        <w:rPr>
          <w:rFonts w:ascii="Times New Roman" w:hAnsi="Times New Roman"/>
          <w:sz w:val="24"/>
          <w:szCs w:val="24"/>
        </w:rPr>
      </w:pPr>
      <w:r>
        <w:rPr>
          <w:rFonts w:ascii="Times New Roman" w:hAnsi="Times New Roman"/>
          <w:sz w:val="24"/>
          <w:szCs w:val="24"/>
        </w:rPr>
        <w:t>9.2.</w:t>
      </w:r>
      <w:r w:rsidRPr="00B91BF4">
        <w:rPr>
          <w:rFonts w:ascii="Times New Roman" w:hAnsi="Times New Roman"/>
          <w:sz w:val="24"/>
          <w:szCs w:val="24"/>
        </w:rPr>
        <w:t xml:space="preserve"> </w:t>
      </w:r>
      <w:proofErr w:type="spellStart"/>
      <w:r w:rsidRPr="001A5EE4">
        <w:rPr>
          <w:rFonts w:ascii="Times New Roman" w:hAnsi="Times New Roman"/>
          <w:sz w:val="24"/>
          <w:szCs w:val="24"/>
          <w:lang w:val="uk-UA"/>
        </w:rPr>
        <w:t>Настоящий</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Договор</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может</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быть</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расторгнут</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досрочно</w:t>
      </w:r>
      <w:proofErr w:type="spellEnd"/>
      <w:r w:rsidRPr="001A5EE4">
        <w:rPr>
          <w:rFonts w:ascii="Times New Roman" w:hAnsi="Times New Roman"/>
          <w:sz w:val="24"/>
          <w:szCs w:val="24"/>
          <w:lang w:val="uk-UA"/>
        </w:rPr>
        <w:t xml:space="preserve"> по </w:t>
      </w:r>
      <w:proofErr w:type="spellStart"/>
      <w:r w:rsidRPr="001A5EE4">
        <w:rPr>
          <w:rFonts w:ascii="Times New Roman" w:hAnsi="Times New Roman"/>
          <w:sz w:val="24"/>
          <w:szCs w:val="24"/>
          <w:lang w:val="uk-UA"/>
        </w:rPr>
        <w:t>соглашению</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Сторон</w:t>
      </w:r>
      <w:proofErr w:type="spellEnd"/>
      <w:r w:rsidRPr="001A5EE4">
        <w:rPr>
          <w:rFonts w:ascii="Times New Roman" w:hAnsi="Times New Roman"/>
          <w:sz w:val="24"/>
          <w:szCs w:val="24"/>
          <w:lang w:val="uk-UA"/>
        </w:rPr>
        <w:t xml:space="preserve"> либо по </w:t>
      </w:r>
      <w:proofErr w:type="spellStart"/>
      <w:r w:rsidRPr="001A5EE4">
        <w:rPr>
          <w:rFonts w:ascii="Times New Roman" w:hAnsi="Times New Roman"/>
          <w:sz w:val="24"/>
          <w:szCs w:val="24"/>
          <w:lang w:val="uk-UA"/>
        </w:rPr>
        <w:t>инициативе</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Заказчика</w:t>
      </w:r>
      <w:proofErr w:type="spellEnd"/>
      <w:r w:rsidRPr="001A5EE4">
        <w:rPr>
          <w:rFonts w:ascii="Times New Roman" w:hAnsi="Times New Roman"/>
          <w:sz w:val="24"/>
          <w:szCs w:val="24"/>
          <w:lang w:val="uk-UA"/>
        </w:rPr>
        <w:t xml:space="preserve"> с </w:t>
      </w:r>
      <w:proofErr w:type="spellStart"/>
      <w:r w:rsidRPr="001A5EE4">
        <w:rPr>
          <w:rFonts w:ascii="Times New Roman" w:hAnsi="Times New Roman"/>
          <w:sz w:val="24"/>
          <w:szCs w:val="24"/>
          <w:lang w:val="uk-UA"/>
        </w:rPr>
        <w:t>предварительным</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письменным</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уведомлением</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Исполнителя</w:t>
      </w:r>
      <w:proofErr w:type="spellEnd"/>
      <w:r w:rsidRPr="001A5EE4">
        <w:rPr>
          <w:rFonts w:ascii="Times New Roman" w:hAnsi="Times New Roman"/>
          <w:sz w:val="24"/>
          <w:szCs w:val="24"/>
          <w:lang w:val="uk-UA"/>
        </w:rPr>
        <w:t xml:space="preserve"> не </w:t>
      </w:r>
      <w:proofErr w:type="spellStart"/>
      <w:r w:rsidRPr="001A5EE4">
        <w:rPr>
          <w:rFonts w:ascii="Times New Roman" w:hAnsi="Times New Roman"/>
          <w:sz w:val="24"/>
          <w:szCs w:val="24"/>
          <w:lang w:val="uk-UA"/>
        </w:rPr>
        <w:t>менее</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чем</w:t>
      </w:r>
      <w:proofErr w:type="spellEnd"/>
      <w:r w:rsidRPr="001A5EE4">
        <w:rPr>
          <w:rFonts w:ascii="Times New Roman" w:hAnsi="Times New Roman"/>
          <w:sz w:val="24"/>
          <w:szCs w:val="24"/>
          <w:lang w:val="uk-UA"/>
        </w:rPr>
        <w:t xml:space="preserve"> за 30 (</w:t>
      </w:r>
      <w:proofErr w:type="spellStart"/>
      <w:r w:rsidRPr="001A5EE4">
        <w:rPr>
          <w:rFonts w:ascii="Times New Roman" w:hAnsi="Times New Roman"/>
          <w:sz w:val="24"/>
          <w:szCs w:val="24"/>
          <w:lang w:val="uk-UA"/>
        </w:rPr>
        <w:t>тридцать</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календарных</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дней</w:t>
      </w:r>
      <w:proofErr w:type="spellEnd"/>
      <w:r w:rsidRPr="001A5EE4">
        <w:rPr>
          <w:rFonts w:ascii="Times New Roman" w:hAnsi="Times New Roman"/>
          <w:sz w:val="24"/>
          <w:szCs w:val="24"/>
          <w:lang w:val="uk-UA"/>
        </w:rPr>
        <w:t xml:space="preserve"> до </w:t>
      </w:r>
      <w:proofErr w:type="spellStart"/>
      <w:r w:rsidRPr="001A5EE4">
        <w:rPr>
          <w:rFonts w:ascii="Times New Roman" w:hAnsi="Times New Roman"/>
          <w:sz w:val="24"/>
          <w:szCs w:val="24"/>
          <w:lang w:val="uk-UA"/>
        </w:rPr>
        <w:t>даты</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предполагаемого</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расторжения</w:t>
      </w:r>
      <w:proofErr w:type="spellEnd"/>
      <w:r w:rsidRPr="001A5EE4">
        <w:rPr>
          <w:rFonts w:ascii="Times New Roman" w:hAnsi="Times New Roman"/>
          <w:sz w:val="24"/>
          <w:szCs w:val="24"/>
          <w:lang w:val="uk-UA"/>
        </w:rPr>
        <w:t xml:space="preserve"> и при </w:t>
      </w:r>
      <w:proofErr w:type="spellStart"/>
      <w:r w:rsidRPr="001A5EE4">
        <w:rPr>
          <w:rFonts w:ascii="Times New Roman" w:hAnsi="Times New Roman"/>
          <w:sz w:val="24"/>
          <w:szCs w:val="24"/>
          <w:lang w:val="uk-UA"/>
        </w:rPr>
        <w:t>условии</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оплаты</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Исполнителю</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фактически</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понесенн</w:t>
      </w:r>
      <w:r w:rsidR="00D34C59">
        <w:rPr>
          <w:rFonts w:ascii="Times New Roman" w:hAnsi="Times New Roman"/>
          <w:sz w:val="24"/>
          <w:szCs w:val="24"/>
          <w:lang w:val="uk-UA"/>
        </w:rPr>
        <w:t>ы</w:t>
      </w:r>
      <w:r w:rsidRPr="001A5EE4">
        <w:rPr>
          <w:rFonts w:ascii="Times New Roman" w:hAnsi="Times New Roman"/>
          <w:sz w:val="24"/>
          <w:szCs w:val="24"/>
          <w:lang w:val="uk-UA"/>
        </w:rPr>
        <w:t>х</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им</w:t>
      </w:r>
      <w:proofErr w:type="spellEnd"/>
      <w:r w:rsidRPr="001A5EE4">
        <w:rPr>
          <w:rFonts w:ascii="Times New Roman" w:hAnsi="Times New Roman"/>
          <w:sz w:val="24"/>
          <w:szCs w:val="24"/>
          <w:lang w:val="uk-UA"/>
        </w:rPr>
        <w:t xml:space="preserve"> </w:t>
      </w:r>
      <w:proofErr w:type="spellStart"/>
      <w:r w:rsidRPr="001A5EE4">
        <w:rPr>
          <w:rFonts w:ascii="Times New Roman" w:hAnsi="Times New Roman"/>
          <w:sz w:val="24"/>
          <w:szCs w:val="24"/>
          <w:lang w:val="uk-UA"/>
        </w:rPr>
        <w:t>расходов</w:t>
      </w:r>
      <w:proofErr w:type="spellEnd"/>
      <w:r w:rsidRPr="001A5EE4">
        <w:rPr>
          <w:rFonts w:ascii="Times New Roman" w:hAnsi="Times New Roman"/>
          <w:sz w:val="24"/>
          <w:szCs w:val="24"/>
          <w:lang w:val="uk-UA"/>
        </w:rPr>
        <w:t>.</w:t>
      </w:r>
      <w:r w:rsidRPr="001A5EE4">
        <w:rPr>
          <w:rFonts w:ascii="Times New Roman" w:hAnsi="Times New Roman"/>
          <w:sz w:val="24"/>
          <w:szCs w:val="24"/>
        </w:rPr>
        <w:t xml:space="preserve"> При расторжении настоящего Договора по соглашению Сторон последствия расторжения Договора и порядок расчетов определяются Сторонами в подписываемом ими соглашении о расторжении Договора.</w:t>
      </w:r>
    </w:p>
    <w:p w14:paraId="0ECBD83E" w14:textId="77777777" w:rsidR="00FA714F" w:rsidRDefault="00FA714F" w:rsidP="000965C0">
      <w:pPr>
        <w:pStyle w:val="af1"/>
        <w:tabs>
          <w:tab w:val="right" w:pos="9923"/>
        </w:tabs>
        <w:spacing w:after="0"/>
        <w:ind w:left="0" w:firstLine="567"/>
        <w:jc w:val="both"/>
        <w:rPr>
          <w:rFonts w:ascii="Times New Roman" w:hAnsi="Times New Roman" w:cs="Times New Roman"/>
          <w:sz w:val="24"/>
          <w:szCs w:val="24"/>
        </w:rPr>
      </w:pPr>
      <w:r>
        <w:rPr>
          <w:rFonts w:ascii="Times New Roman" w:hAnsi="Times New Roman"/>
          <w:sz w:val="24"/>
          <w:szCs w:val="24"/>
        </w:rPr>
        <w:t>9</w:t>
      </w:r>
      <w:r>
        <w:rPr>
          <w:rFonts w:ascii="Times New Roman" w:hAnsi="Times New Roman" w:cs="Times New Roman"/>
          <w:sz w:val="24"/>
          <w:szCs w:val="24"/>
        </w:rPr>
        <w:t>.4.</w:t>
      </w:r>
      <w:r w:rsidRPr="00B91BF4">
        <w:rPr>
          <w:rFonts w:ascii="Times New Roman" w:hAnsi="Times New Roman" w:cs="Times New Roman"/>
          <w:sz w:val="24"/>
          <w:szCs w:val="24"/>
        </w:rPr>
        <w:t xml:space="preserve"> Заказчик извещает </w:t>
      </w:r>
      <w:r>
        <w:rPr>
          <w:rFonts w:ascii="Times New Roman" w:hAnsi="Times New Roman" w:cs="Times New Roman"/>
          <w:sz w:val="24"/>
          <w:szCs w:val="24"/>
        </w:rPr>
        <w:t>Исполнителя</w:t>
      </w:r>
      <w:r w:rsidRPr="00B91BF4">
        <w:rPr>
          <w:rFonts w:ascii="Times New Roman" w:hAnsi="Times New Roman" w:cs="Times New Roman"/>
          <w:sz w:val="24"/>
          <w:szCs w:val="24"/>
        </w:rPr>
        <w:t xml:space="preserve"> об одностороннем отказе от исполнения </w:t>
      </w:r>
      <w:r>
        <w:rPr>
          <w:rFonts w:ascii="Times New Roman" w:hAnsi="Times New Roman" w:cs="Times New Roman"/>
          <w:sz w:val="24"/>
          <w:szCs w:val="24"/>
        </w:rPr>
        <w:t>обязательств по настоящему Договору</w:t>
      </w:r>
      <w:r w:rsidRPr="00B91BF4">
        <w:rPr>
          <w:rFonts w:ascii="Times New Roman" w:hAnsi="Times New Roman" w:cs="Times New Roman"/>
          <w:sz w:val="24"/>
          <w:szCs w:val="24"/>
        </w:rPr>
        <w:t xml:space="preserve"> путем направления </w:t>
      </w:r>
      <w:r>
        <w:rPr>
          <w:rFonts w:ascii="Times New Roman" w:hAnsi="Times New Roman" w:cs="Times New Roman"/>
          <w:sz w:val="24"/>
          <w:szCs w:val="24"/>
        </w:rPr>
        <w:t>Исполнителю</w:t>
      </w:r>
      <w:r w:rsidRPr="00B91BF4">
        <w:rPr>
          <w:rFonts w:ascii="Times New Roman" w:hAnsi="Times New Roman" w:cs="Times New Roman"/>
          <w:sz w:val="24"/>
          <w:szCs w:val="24"/>
        </w:rPr>
        <w:t xml:space="preserve"> уведомления по адресу </w:t>
      </w:r>
      <w:r w:rsidRPr="00CE6627">
        <w:rPr>
          <w:rFonts w:ascii="Times New Roman" w:hAnsi="Times New Roman" w:cs="Times New Roman"/>
          <w:sz w:val="24"/>
          <w:szCs w:val="24"/>
        </w:rPr>
        <w:t>Исполнителя</w:t>
      </w:r>
      <w:r w:rsidRPr="00B91BF4">
        <w:rPr>
          <w:rFonts w:ascii="Times New Roman" w:hAnsi="Times New Roman" w:cs="Times New Roman"/>
          <w:sz w:val="24"/>
          <w:szCs w:val="24"/>
        </w:rPr>
        <w:t xml:space="preserve">, указанному в настоящем Договоре. Моментом отказа от исполнения настоящего Договора считается дата, указанная в уведомлении. </w:t>
      </w:r>
    </w:p>
    <w:p w14:paraId="3D337074" w14:textId="77777777" w:rsidR="00FA714F" w:rsidRDefault="00FA714F" w:rsidP="00FA714F">
      <w:pPr>
        <w:pStyle w:val="1"/>
        <w:rPr>
          <w:rFonts w:ascii="Times New Roman" w:hAnsi="Times New Roman" w:cs="Times New Roman"/>
          <w:sz w:val="24"/>
          <w:szCs w:val="24"/>
        </w:rPr>
      </w:pPr>
    </w:p>
    <w:p w14:paraId="796DF93D" w14:textId="77777777" w:rsidR="00FA714F" w:rsidRPr="00EB080E" w:rsidRDefault="00FA714F" w:rsidP="00FA714F">
      <w:pPr>
        <w:pStyle w:val="1"/>
        <w:rPr>
          <w:rFonts w:ascii="Times New Roman" w:hAnsi="Times New Roman" w:cs="Times New Roman"/>
          <w:sz w:val="24"/>
          <w:szCs w:val="24"/>
        </w:rPr>
      </w:pPr>
      <w:r>
        <w:rPr>
          <w:rFonts w:ascii="Times New Roman" w:hAnsi="Times New Roman" w:cs="Times New Roman"/>
          <w:sz w:val="24"/>
          <w:szCs w:val="24"/>
        </w:rPr>
        <w:t>10</w:t>
      </w:r>
      <w:r w:rsidRPr="00EB080E">
        <w:rPr>
          <w:rFonts w:ascii="Times New Roman" w:hAnsi="Times New Roman" w:cs="Times New Roman"/>
          <w:sz w:val="24"/>
          <w:szCs w:val="24"/>
        </w:rPr>
        <w:t>. Порядок разрешения споров</w:t>
      </w:r>
    </w:p>
    <w:p w14:paraId="0AFF96F8" w14:textId="77777777" w:rsidR="00FA714F" w:rsidRPr="00EB080E" w:rsidRDefault="00FA714F" w:rsidP="000965C0">
      <w:pPr>
        <w:pStyle w:val="affe"/>
        <w:ind w:firstLine="567"/>
        <w:rPr>
          <w:rFonts w:ascii="Times New Roman" w:hAnsi="Times New Roman" w:cs="Times New Roman"/>
          <w:noProof/>
          <w:sz w:val="24"/>
          <w:szCs w:val="24"/>
        </w:rPr>
      </w:pPr>
      <w:r>
        <w:rPr>
          <w:rFonts w:ascii="Times New Roman" w:hAnsi="Times New Roman" w:cs="Times New Roman"/>
          <w:noProof/>
          <w:sz w:val="24"/>
          <w:szCs w:val="24"/>
        </w:rPr>
        <w:t>10</w:t>
      </w:r>
      <w:r w:rsidRPr="00EB080E">
        <w:rPr>
          <w:rFonts w:ascii="Times New Roman" w:hAnsi="Times New Roman" w:cs="Times New Roman"/>
          <w:noProof/>
          <w:sz w:val="24"/>
          <w:szCs w:val="24"/>
        </w:rPr>
        <w:t>.1. Споры и разногласия, которые могут  возникнуть  при  исполнениинастоящего Договора, будут по возможности разрешаться  путем  переговоровмежду Сторонами, направлением писем и претензий. Срок рассмотрения претензии – 10 (десять) календарных дней с даты ее получения Стороной.</w:t>
      </w:r>
    </w:p>
    <w:p w14:paraId="0A4F5AAD" w14:textId="77777777" w:rsidR="00FA714F" w:rsidRPr="00784401" w:rsidRDefault="00FA714F" w:rsidP="000965C0">
      <w:pPr>
        <w:pStyle w:val="afff"/>
        <w:ind w:firstLine="567"/>
        <w:jc w:val="both"/>
        <w:rPr>
          <w:rFonts w:ascii="Times New Roman" w:hAnsi="Times New Roman"/>
          <w:sz w:val="24"/>
          <w:szCs w:val="24"/>
        </w:rPr>
      </w:pPr>
      <w:r>
        <w:rPr>
          <w:rFonts w:ascii="Times New Roman" w:hAnsi="Times New Roman"/>
          <w:noProof/>
          <w:sz w:val="24"/>
          <w:szCs w:val="24"/>
        </w:rPr>
        <w:t>10</w:t>
      </w:r>
      <w:r w:rsidRPr="00EB080E">
        <w:rPr>
          <w:rFonts w:ascii="Times New Roman" w:hAnsi="Times New Roman"/>
          <w:noProof/>
          <w:sz w:val="24"/>
          <w:szCs w:val="24"/>
        </w:rPr>
        <w:t xml:space="preserve">.2. </w:t>
      </w:r>
      <w:r w:rsidRPr="00EB080E">
        <w:rPr>
          <w:rFonts w:ascii="Times New Roman" w:hAnsi="Times New Roman"/>
          <w:sz w:val="24"/>
          <w:szCs w:val="24"/>
        </w:rPr>
        <w:t xml:space="preserve">Все споры, разногласия и требования, возникающие между Сторонами на основании настоящего договора или в связи с ним, в том числе касающиеся его исполнения, нарушения, прекращения или недействительности (полностью или частично), подлежат разрешению в </w:t>
      </w:r>
      <w:r>
        <w:rPr>
          <w:rFonts w:ascii="Times New Roman" w:hAnsi="Times New Roman"/>
          <w:sz w:val="24"/>
          <w:szCs w:val="24"/>
        </w:rPr>
        <w:t xml:space="preserve">Арбитражном суде Республики Татарстан. </w:t>
      </w:r>
    </w:p>
    <w:p w14:paraId="21564344" w14:textId="77777777" w:rsidR="00FA714F" w:rsidRDefault="00FA714F" w:rsidP="00FA714F">
      <w:pPr>
        <w:rPr>
          <w:rFonts w:ascii="Times New Roman" w:hAnsi="Times New Roman" w:cs="Times New Roman"/>
          <w:sz w:val="24"/>
          <w:szCs w:val="24"/>
        </w:rPr>
      </w:pPr>
    </w:p>
    <w:p w14:paraId="055F45D3" w14:textId="77777777" w:rsidR="00FA714F" w:rsidRDefault="00FA714F" w:rsidP="00FA714F">
      <w:pPr>
        <w:pStyle w:val="affc"/>
        <w:tabs>
          <w:tab w:val="right" w:pos="9923"/>
        </w:tabs>
        <w:spacing w:after="0" w:line="240" w:lineRule="auto"/>
        <w:ind w:left="0"/>
        <w:jc w:val="center"/>
        <w:outlineLvl w:val="0"/>
        <w:rPr>
          <w:b/>
          <w:szCs w:val="24"/>
        </w:rPr>
      </w:pPr>
      <w:r w:rsidRPr="00EB080E">
        <w:rPr>
          <w:b/>
          <w:szCs w:val="24"/>
        </w:rPr>
        <w:t>1</w:t>
      </w:r>
      <w:r>
        <w:rPr>
          <w:b/>
          <w:szCs w:val="24"/>
        </w:rPr>
        <w:t>1</w:t>
      </w:r>
      <w:r w:rsidRPr="00EB080E">
        <w:rPr>
          <w:b/>
          <w:szCs w:val="24"/>
        </w:rPr>
        <w:t>. Заключительные положения</w:t>
      </w:r>
    </w:p>
    <w:p w14:paraId="33065305" w14:textId="77777777" w:rsidR="00FA714F" w:rsidRPr="00EB080E" w:rsidRDefault="00FA714F" w:rsidP="00FA714F">
      <w:pPr>
        <w:pStyle w:val="affc"/>
        <w:tabs>
          <w:tab w:val="right" w:pos="9923"/>
        </w:tabs>
        <w:spacing w:after="0" w:line="240" w:lineRule="auto"/>
        <w:ind w:left="0"/>
        <w:jc w:val="center"/>
        <w:outlineLvl w:val="0"/>
        <w:rPr>
          <w:b/>
          <w:szCs w:val="24"/>
        </w:rPr>
      </w:pPr>
    </w:p>
    <w:p w14:paraId="14ABB678" w14:textId="03AD4D6F" w:rsidR="00FA714F" w:rsidRPr="00A16E30" w:rsidRDefault="00FA714F" w:rsidP="000965C0">
      <w:pPr>
        <w:tabs>
          <w:tab w:val="right" w:pos="9923"/>
        </w:tabs>
        <w:ind w:firstLine="567"/>
        <w:jc w:val="both"/>
        <w:rPr>
          <w:rFonts w:ascii="Times New Roman" w:hAnsi="Times New Roman" w:cs="Times New Roman"/>
          <w:sz w:val="24"/>
          <w:szCs w:val="24"/>
        </w:rPr>
      </w:pPr>
      <w:r w:rsidRPr="00EB080E">
        <w:rPr>
          <w:rFonts w:ascii="Times New Roman" w:hAnsi="Times New Roman" w:cs="Times New Roman"/>
          <w:sz w:val="24"/>
          <w:szCs w:val="24"/>
        </w:rPr>
        <w:t>1</w:t>
      </w:r>
      <w:r>
        <w:rPr>
          <w:rFonts w:ascii="Times New Roman" w:hAnsi="Times New Roman" w:cs="Times New Roman"/>
          <w:sz w:val="24"/>
          <w:szCs w:val="24"/>
        </w:rPr>
        <w:t>1</w:t>
      </w:r>
      <w:r w:rsidRPr="00EB080E">
        <w:rPr>
          <w:rFonts w:ascii="Times New Roman" w:hAnsi="Times New Roman" w:cs="Times New Roman"/>
          <w:sz w:val="24"/>
          <w:szCs w:val="24"/>
        </w:rPr>
        <w:t>.1.  Настоящий Договор вступает в силу с момента подписания его Сторонами</w:t>
      </w:r>
      <w:r>
        <w:rPr>
          <w:rFonts w:ascii="Times New Roman" w:hAnsi="Times New Roman" w:cs="Times New Roman"/>
          <w:sz w:val="24"/>
          <w:szCs w:val="24"/>
        </w:rPr>
        <w:t xml:space="preserve"> </w:t>
      </w:r>
      <w:r w:rsidRPr="00A16E30">
        <w:rPr>
          <w:rFonts w:ascii="Times New Roman" w:hAnsi="Times New Roman" w:cs="Times New Roman"/>
          <w:sz w:val="24"/>
          <w:szCs w:val="24"/>
        </w:rPr>
        <w:t xml:space="preserve">и действует до </w:t>
      </w:r>
      <w:r>
        <w:rPr>
          <w:rFonts w:ascii="Times New Roman" w:hAnsi="Times New Roman" w:cs="Times New Roman"/>
          <w:sz w:val="24"/>
          <w:szCs w:val="24"/>
        </w:rPr>
        <w:t>31.12.202</w:t>
      </w:r>
      <w:r w:rsidR="00F16AE8">
        <w:rPr>
          <w:rFonts w:ascii="Times New Roman" w:hAnsi="Times New Roman" w:cs="Times New Roman"/>
          <w:sz w:val="24"/>
          <w:szCs w:val="24"/>
        </w:rPr>
        <w:t>4</w:t>
      </w:r>
      <w:r>
        <w:rPr>
          <w:rFonts w:ascii="Times New Roman" w:hAnsi="Times New Roman" w:cs="Times New Roman"/>
          <w:sz w:val="24"/>
          <w:szCs w:val="24"/>
        </w:rPr>
        <w:t xml:space="preserve">, а в части исполнения обязательств – до </w:t>
      </w:r>
      <w:r w:rsidRPr="00A16E30">
        <w:rPr>
          <w:rFonts w:ascii="Times New Roman" w:hAnsi="Times New Roman" w:cs="Times New Roman"/>
          <w:sz w:val="24"/>
          <w:szCs w:val="24"/>
        </w:rPr>
        <w:t>полного</w:t>
      </w:r>
      <w:r>
        <w:rPr>
          <w:rFonts w:ascii="Times New Roman" w:hAnsi="Times New Roman" w:cs="Times New Roman"/>
          <w:sz w:val="24"/>
          <w:szCs w:val="24"/>
        </w:rPr>
        <w:t xml:space="preserve"> их</w:t>
      </w:r>
      <w:r w:rsidRPr="00A16E30">
        <w:rPr>
          <w:rFonts w:ascii="Times New Roman" w:hAnsi="Times New Roman" w:cs="Times New Roman"/>
          <w:sz w:val="24"/>
          <w:szCs w:val="24"/>
        </w:rPr>
        <w:t xml:space="preserve"> исполнения Сторонами</w:t>
      </w:r>
      <w:r>
        <w:rPr>
          <w:rFonts w:ascii="Times New Roman" w:hAnsi="Times New Roman" w:cs="Times New Roman"/>
          <w:sz w:val="24"/>
          <w:szCs w:val="24"/>
        </w:rPr>
        <w:t xml:space="preserve">. </w:t>
      </w:r>
    </w:p>
    <w:p w14:paraId="1A83D04B" w14:textId="77777777" w:rsidR="00FA714F" w:rsidRPr="00A16E30" w:rsidRDefault="00FA714F" w:rsidP="000965C0">
      <w:pPr>
        <w:tabs>
          <w:tab w:val="right" w:pos="9923"/>
        </w:tabs>
        <w:ind w:firstLine="567"/>
        <w:jc w:val="both"/>
        <w:rPr>
          <w:rFonts w:ascii="Times New Roman" w:hAnsi="Times New Roman" w:cs="Times New Roman"/>
          <w:sz w:val="24"/>
          <w:szCs w:val="24"/>
        </w:rPr>
      </w:pPr>
      <w:r>
        <w:rPr>
          <w:rFonts w:ascii="Times New Roman" w:hAnsi="Times New Roman" w:cs="Times New Roman"/>
          <w:sz w:val="24"/>
          <w:szCs w:val="24"/>
        </w:rPr>
        <w:t xml:space="preserve">11.2. </w:t>
      </w:r>
      <w:r w:rsidRPr="00A16E30">
        <w:rPr>
          <w:rFonts w:ascii="Times New Roman" w:hAnsi="Times New Roman" w:cs="Times New Roman"/>
          <w:sz w:val="24"/>
          <w:szCs w:val="24"/>
        </w:rPr>
        <w:t>Все</w:t>
      </w:r>
      <w:r>
        <w:rPr>
          <w:rFonts w:ascii="Times New Roman" w:hAnsi="Times New Roman" w:cs="Times New Roman"/>
          <w:sz w:val="24"/>
          <w:szCs w:val="24"/>
        </w:rPr>
        <w:t xml:space="preserve"> </w:t>
      </w:r>
      <w:r w:rsidRPr="00A16E30">
        <w:rPr>
          <w:rFonts w:ascii="Times New Roman" w:hAnsi="Times New Roman" w:cs="Times New Roman"/>
          <w:sz w:val="24"/>
          <w:szCs w:val="24"/>
        </w:rPr>
        <w:t>изменения и дополнения к настоящему Договору считаются действительными, только в случае их оформления в письменной форме и подписания уполномоченными представителями Сторон.</w:t>
      </w:r>
    </w:p>
    <w:p w14:paraId="4DDA97A6" w14:textId="605E862E" w:rsidR="00FA714F" w:rsidRDefault="00FA714F" w:rsidP="000965C0">
      <w:pPr>
        <w:tabs>
          <w:tab w:val="right" w:pos="9923"/>
        </w:tabs>
        <w:ind w:firstLine="567"/>
        <w:jc w:val="both"/>
        <w:rPr>
          <w:rFonts w:ascii="Times New Roman" w:hAnsi="Times New Roman" w:cs="Times New Roman"/>
          <w:sz w:val="24"/>
          <w:szCs w:val="24"/>
        </w:rPr>
      </w:pPr>
      <w:r w:rsidRPr="00A16E30">
        <w:rPr>
          <w:rFonts w:ascii="Times New Roman" w:hAnsi="Times New Roman" w:cs="Times New Roman"/>
          <w:sz w:val="24"/>
          <w:szCs w:val="24"/>
        </w:rPr>
        <w:t>1</w:t>
      </w:r>
      <w:r>
        <w:rPr>
          <w:rFonts w:ascii="Times New Roman" w:hAnsi="Times New Roman" w:cs="Times New Roman"/>
          <w:sz w:val="24"/>
          <w:szCs w:val="24"/>
        </w:rPr>
        <w:t>1</w:t>
      </w:r>
      <w:r w:rsidRPr="00A16E30">
        <w:rPr>
          <w:rFonts w:ascii="Times New Roman" w:hAnsi="Times New Roman" w:cs="Times New Roman"/>
          <w:sz w:val="24"/>
          <w:szCs w:val="24"/>
        </w:rPr>
        <w:t>.</w:t>
      </w:r>
      <w:r>
        <w:rPr>
          <w:rFonts w:ascii="Times New Roman" w:hAnsi="Times New Roman" w:cs="Times New Roman"/>
          <w:sz w:val="24"/>
          <w:szCs w:val="24"/>
        </w:rPr>
        <w:t>3</w:t>
      </w:r>
      <w:r w:rsidRPr="00A16E30">
        <w:rPr>
          <w:rFonts w:ascii="Times New Roman" w:hAnsi="Times New Roman" w:cs="Times New Roman"/>
          <w:sz w:val="24"/>
          <w:szCs w:val="24"/>
        </w:rPr>
        <w:t>. При изменении почтовых, банковских реквизитов, юридического и фактического адреса, а</w:t>
      </w:r>
      <w:r w:rsidRPr="00EB080E">
        <w:rPr>
          <w:rFonts w:ascii="Times New Roman" w:hAnsi="Times New Roman" w:cs="Times New Roman"/>
          <w:sz w:val="24"/>
          <w:szCs w:val="24"/>
        </w:rPr>
        <w:t xml:space="preserve"> </w:t>
      </w:r>
      <w:r w:rsidRPr="00EB080E">
        <w:rPr>
          <w:rFonts w:ascii="Times New Roman" w:hAnsi="Times New Roman" w:cs="Times New Roman"/>
          <w:sz w:val="24"/>
          <w:szCs w:val="24"/>
        </w:rPr>
        <w:lastRenderedPageBreak/>
        <w:t xml:space="preserve">также в случае проведения реорганизации Стороны обязуются письменно извещать друг друга в 5 (пяти) </w:t>
      </w:r>
      <w:proofErr w:type="spellStart"/>
      <w:r w:rsidRPr="00EB080E">
        <w:rPr>
          <w:rFonts w:ascii="Times New Roman" w:hAnsi="Times New Roman" w:cs="Times New Roman"/>
          <w:sz w:val="24"/>
          <w:szCs w:val="24"/>
        </w:rPr>
        <w:t>дневный</w:t>
      </w:r>
      <w:proofErr w:type="spellEnd"/>
      <w:r w:rsidRPr="00EB080E">
        <w:rPr>
          <w:rFonts w:ascii="Times New Roman" w:hAnsi="Times New Roman" w:cs="Times New Roman"/>
          <w:sz w:val="24"/>
          <w:szCs w:val="24"/>
        </w:rPr>
        <w:t xml:space="preserve"> срок. </w:t>
      </w:r>
    </w:p>
    <w:p w14:paraId="254E78D7" w14:textId="4543638D" w:rsidR="00367BD9" w:rsidRPr="00EB080E" w:rsidRDefault="00367BD9" w:rsidP="000965C0">
      <w:pPr>
        <w:tabs>
          <w:tab w:val="right" w:pos="9923"/>
        </w:tabs>
        <w:ind w:firstLine="567"/>
        <w:jc w:val="both"/>
        <w:rPr>
          <w:rFonts w:ascii="Times New Roman" w:hAnsi="Times New Roman" w:cs="Times New Roman"/>
          <w:sz w:val="24"/>
          <w:szCs w:val="24"/>
        </w:rPr>
      </w:pPr>
      <w:r>
        <w:rPr>
          <w:rFonts w:ascii="Times New Roman" w:hAnsi="Times New Roman" w:cs="Times New Roman"/>
          <w:sz w:val="24"/>
          <w:szCs w:val="24"/>
        </w:rPr>
        <w:t xml:space="preserve">11.4. Обмен документами между Сторонами по настоящему Договору, в том числе, заключение дополнительных соглашений, подписание актов оказания услуг, выставление счетов /счетов-фактур, возможен в электронной форме. При этом документы в электронной форме подписываются Сторонами с применением электронной цифровой подписи через оператора электронного документооборота. </w:t>
      </w:r>
    </w:p>
    <w:p w14:paraId="55F8A34E" w14:textId="04F9F27D" w:rsidR="00FA714F" w:rsidRPr="00EB080E" w:rsidRDefault="00FA714F" w:rsidP="000965C0">
      <w:pPr>
        <w:tabs>
          <w:tab w:val="right" w:pos="9923"/>
        </w:tabs>
        <w:ind w:firstLine="567"/>
        <w:jc w:val="both"/>
        <w:rPr>
          <w:rFonts w:ascii="Times New Roman" w:hAnsi="Times New Roman" w:cs="Times New Roman"/>
          <w:sz w:val="24"/>
          <w:szCs w:val="24"/>
        </w:rPr>
      </w:pPr>
      <w:r>
        <w:rPr>
          <w:rFonts w:ascii="Times New Roman" w:hAnsi="Times New Roman" w:cs="Times New Roman"/>
          <w:sz w:val="24"/>
          <w:szCs w:val="24"/>
        </w:rPr>
        <w:t>11</w:t>
      </w:r>
      <w:r w:rsidRPr="00EB080E">
        <w:rPr>
          <w:rFonts w:ascii="Times New Roman" w:hAnsi="Times New Roman" w:cs="Times New Roman"/>
          <w:sz w:val="24"/>
          <w:szCs w:val="24"/>
        </w:rPr>
        <w:t>.</w:t>
      </w:r>
      <w:r w:rsidR="00367BD9">
        <w:rPr>
          <w:rFonts w:ascii="Times New Roman" w:hAnsi="Times New Roman" w:cs="Times New Roman"/>
          <w:sz w:val="24"/>
          <w:szCs w:val="24"/>
        </w:rPr>
        <w:t>5</w:t>
      </w:r>
      <w:r w:rsidRPr="00EB080E">
        <w:rPr>
          <w:rFonts w:ascii="Times New Roman" w:hAnsi="Times New Roman" w:cs="Times New Roman"/>
          <w:sz w:val="24"/>
          <w:szCs w:val="24"/>
        </w:rPr>
        <w:t>. По всем вопросам, не нашедшим своего решения в условиях настоящего Договора, но прямо или косвенно вытекающим из отношений Сторон по нему, затрагивающих имущественные интересы и деловую репутацию Сторон настоящего Договора, они будут руководствоваться нормами и положениями действующего законодательства РФ и РТ.</w:t>
      </w:r>
    </w:p>
    <w:p w14:paraId="3E9DC5AC" w14:textId="284A17D8" w:rsidR="00FA714F" w:rsidRPr="00A827CC" w:rsidRDefault="00FA714F" w:rsidP="000965C0">
      <w:pPr>
        <w:tabs>
          <w:tab w:val="right" w:pos="9923"/>
        </w:tabs>
        <w:ind w:firstLine="567"/>
        <w:jc w:val="both"/>
        <w:rPr>
          <w:rFonts w:ascii="Times New Roman" w:hAnsi="Times New Roman" w:cs="Times New Roman"/>
          <w:sz w:val="24"/>
          <w:szCs w:val="24"/>
        </w:rPr>
      </w:pPr>
      <w:r w:rsidRPr="00EB080E">
        <w:rPr>
          <w:rFonts w:ascii="Times New Roman" w:hAnsi="Times New Roman" w:cs="Times New Roman"/>
          <w:sz w:val="24"/>
          <w:szCs w:val="24"/>
        </w:rPr>
        <w:t>1</w:t>
      </w:r>
      <w:r>
        <w:rPr>
          <w:rFonts w:ascii="Times New Roman" w:hAnsi="Times New Roman" w:cs="Times New Roman"/>
          <w:sz w:val="24"/>
          <w:szCs w:val="24"/>
        </w:rPr>
        <w:t>1</w:t>
      </w:r>
      <w:r w:rsidRPr="00EB080E">
        <w:rPr>
          <w:rFonts w:ascii="Times New Roman" w:hAnsi="Times New Roman" w:cs="Times New Roman"/>
          <w:sz w:val="24"/>
          <w:szCs w:val="24"/>
        </w:rPr>
        <w:t>.</w:t>
      </w:r>
      <w:r w:rsidR="00367BD9">
        <w:rPr>
          <w:rFonts w:ascii="Times New Roman" w:hAnsi="Times New Roman" w:cs="Times New Roman"/>
          <w:sz w:val="24"/>
          <w:szCs w:val="24"/>
        </w:rPr>
        <w:t>6</w:t>
      </w:r>
      <w:r>
        <w:rPr>
          <w:rFonts w:ascii="Times New Roman" w:hAnsi="Times New Roman" w:cs="Times New Roman"/>
          <w:sz w:val="24"/>
          <w:szCs w:val="24"/>
        </w:rPr>
        <w:t xml:space="preserve">. </w:t>
      </w:r>
      <w:r w:rsidRPr="00A827CC">
        <w:rPr>
          <w:rFonts w:ascii="Times New Roman" w:hAnsi="Times New Roman" w:cs="Times New Roman"/>
          <w:sz w:val="24"/>
          <w:szCs w:val="24"/>
        </w:rPr>
        <w:t>Все приложения к настоящему Договору являются его неотъемлемыми частями:</w:t>
      </w:r>
    </w:p>
    <w:p w14:paraId="45B52543" w14:textId="77777777" w:rsidR="00FA714F" w:rsidRPr="00A827CC" w:rsidRDefault="00FA714F" w:rsidP="00FA714F">
      <w:pPr>
        <w:tabs>
          <w:tab w:val="right" w:pos="9923"/>
        </w:tabs>
        <w:jc w:val="both"/>
        <w:rPr>
          <w:rFonts w:ascii="Times New Roman" w:hAnsi="Times New Roman" w:cs="Times New Roman"/>
          <w:sz w:val="24"/>
          <w:szCs w:val="24"/>
        </w:rPr>
      </w:pPr>
      <w:r w:rsidRPr="00A827CC">
        <w:rPr>
          <w:rFonts w:ascii="Times New Roman" w:hAnsi="Times New Roman" w:cs="Times New Roman"/>
          <w:sz w:val="24"/>
          <w:szCs w:val="24"/>
        </w:rPr>
        <w:t>Приложение № 1- Техническое задание;</w:t>
      </w:r>
    </w:p>
    <w:p w14:paraId="516343A5" w14:textId="4FB36F38" w:rsidR="00FA714F" w:rsidRDefault="00FA714F" w:rsidP="000965C0">
      <w:pPr>
        <w:tabs>
          <w:tab w:val="right" w:pos="9923"/>
        </w:tabs>
        <w:ind w:firstLine="567"/>
        <w:jc w:val="both"/>
        <w:rPr>
          <w:rFonts w:ascii="Times New Roman" w:hAnsi="Times New Roman" w:cs="Times New Roman"/>
          <w:sz w:val="24"/>
          <w:szCs w:val="24"/>
        </w:rPr>
      </w:pPr>
      <w:r>
        <w:rPr>
          <w:rFonts w:ascii="Times New Roman" w:hAnsi="Times New Roman" w:cs="Times New Roman"/>
          <w:sz w:val="24"/>
          <w:szCs w:val="24"/>
        </w:rPr>
        <w:t>11.</w:t>
      </w:r>
      <w:r w:rsidR="00367BD9">
        <w:rPr>
          <w:rFonts w:ascii="Times New Roman" w:hAnsi="Times New Roman" w:cs="Times New Roman"/>
          <w:sz w:val="24"/>
          <w:szCs w:val="24"/>
        </w:rPr>
        <w:t>7</w:t>
      </w:r>
      <w:r>
        <w:rPr>
          <w:rFonts w:ascii="Times New Roman" w:hAnsi="Times New Roman" w:cs="Times New Roman"/>
          <w:sz w:val="24"/>
          <w:szCs w:val="24"/>
        </w:rPr>
        <w:t xml:space="preserve">. </w:t>
      </w:r>
      <w:r w:rsidRPr="00A827CC">
        <w:rPr>
          <w:rFonts w:ascii="Times New Roman" w:hAnsi="Times New Roman" w:cs="Times New Roman"/>
          <w:sz w:val="24"/>
          <w:szCs w:val="24"/>
        </w:rPr>
        <w:t>Настоящий Договор</w:t>
      </w:r>
      <w:r>
        <w:rPr>
          <w:rFonts w:ascii="Times New Roman" w:hAnsi="Times New Roman" w:cs="Times New Roman"/>
          <w:sz w:val="24"/>
          <w:szCs w:val="24"/>
        </w:rPr>
        <w:t>, с Приложением №</w:t>
      </w:r>
      <w:r w:rsidRPr="00A827CC">
        <w:rPr>
          <w:rFonts w:ascii="Times New Roman" w:hAnsi="Times New Roman" w:cs="Times New Roman"/>
          <w:sz w:val="24"/>
          <w:szCs w:val="24"/>
        </w:rPr>
        <w:t>1 являющимся неотъемлемой частью настоящего Договора, составлен в форме электронного документа, подписан обеими сторонами с помощью электронной цифровой подписи в соответствии с требованиями нормативных правовых актов Российской Федерации. Стороны вправе изготовить копию на бумажном носителе, в двух экземплярах</w:t>
      </w:r>
      <w:r>
        <w:rPr>
          <w:rFonts w:ascii="Times New Roman" w:hAnsi="Times New Roman" w:cs="Times New Roman"/>
          <w:sz w:val="24"/>
          <w:szCs w:val="24"/>
        </w:rPr>
        <w:t>,</w:t>
      </w:r>
      <w:r w:rsidRPr="00A827CC">
        <w:rPr>
          <w:rFonts w:ascii="Times New Roman" w:hAnsi="Times New Roman" w:cs="Times New Roman"/>
          <w:sz w:val="24"/>
          <w:szCs w:val="24"/>
        </w:rPr>
        <w:t xml:space="preserve"> имеющих одинаковую юридическую силу, по 1 (одному) экземпляру для каждой из Сторон.</w:t>
      </w:r>
    </w:p>
    <w:p w14:paraId="6163EE14" w14:textId="77777777" w:rsidR="006B6E99" w:rsidRPr="003E57CE" w:rsidRDefault="006B6E99" w:rsidP="00B94EA3">
      <w:pPr>
        <w:shd w:val="clear" w:color="auto" w:fill="FFFFFF"/>
        <w:jc w:val="center"/>
        <w:outlineLvl w:val="0"/>
        <w:rPr>
          <w:rFonts w:ascii="Times New Roman" w:hAnsi="Times New Roman" w:cs="Times New Roman"/>
          <w:b/>
          <w:color w:val="000000"/>
          <w:sz w:val="24"/>
          <w:szCs w:val="24"/>
        </w:rPr>
      </w:pPr>
      <w:r w:rsidRPr="003E57CE">
        <w:rPr>
          <w:rFonts w:ascii="Times New Roman" w:hAnsi="Times New Roman" w:cs="Times New Roman"/>
          <w:b/>
          <w:color w:val="000000"/>
          <w:sz w:val="24"/>
          <w:szCs w:val="24"/>
        </w:rPr>
        <w:t>12. Адреса и банковские реквизиты сторон</w:t>
      </w:r>
    </w:p>
    <w:p w14:paraId="51B1522D" w14:textId="77777777" w:rsidR="006B6E99" w:rsidRPr="003E57CE" w:rsidRDefault="006B6E99" w:rsidP="00B94EA3">
      <w:pPr>
        <w:shd w:val="clear" w:color="auto" w:fill="FFFFFF"/>
        <w:jc w:val="center"/>
        <w:outlineLvl w:val="0"/>
        <w:rPr>
          <w:rFonts w:ascii="Times New Roman" w:hAnsi="Times New Roman" w:cs="Times New Roman"/>
          <w:b/>
          <w:color w:val="000000"/>
          <w:sz w:val="24"/>
          <w:szCs w:val="24"/>
        </w:rPr>
      </w:pPr>
    </w:p>
    <w:tbl>
      <w:tblPr>
        <w:tblpPr w:leftFromText="180" w:rightFromText="180" w:vertAnchor="text" w:horzAnchor="margin" w:tblpY="58"/>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2"/>
        <w:gridCol w:w="4982"/>
      </w:tblGrid>
      <w:tr w:rsidR="006B6E99" w:rsidRPr="003E57CE" w14:paraId="71319576" w14:textId="77777777" w:rsidTr="006B6E99">
        <w:trPr>
          <w:trHeight w:val="3732"/>
        </w:trPr>
        <w:tc>
          <w:tcPr>
            <w:tcW w:w="5262" w:type="dxa"/>
            <w:tcBorders>
              <w:top w:val="nil"/>
              <w:left w:val="nil"/>
              <w:bottom w:val="nil"/>
              <w:right w:val="nil"/>
            </w:tcBorders>
          </w:tcPr>
          <w:p w14:paraId="1AAA6B2E" w14:textId="77777777" w:rsidR="006B6E99" w:rsidRPr="003E57CE" w:rsidRDefault="006B6E99" w:rsidP="00B94EA3">
            <w:pPr>
              <w:rPr>
                <w:rFonts w:ascii="Times New Roman" w:hAnsi="Times New Roman" w:cs="Times New Roman"/>
                <w:bCs/>
                <w:sz w:val="24"/>
                <w:szCs w:val="24"/>
              </w:rPr>
            </w:pPr>
            <w:r w:rsidRPr="003E57CE">
              <w:rPr>
                <w:rFonts w:ascii="Times New Roman" w:hAnsi="Times New Roman" w:cs="Times New Roman"/>
                <w:b/>
                <w:bCs/>
                <w:sz w:val="24"/>
                <w:szCs w:val="24"/>
              </w:rPr>
              <w:t>Заказчик:</w:t>
            </w:r>
            <w:r w:rsidRPr="003E57CE">
              <w:rPr>
                <w:rFonts w:ascii="Times New Roman" w:hAnsi="Times New Roman" w:cs="Times New Roman"/>
                <w:bCs/>
                <w:sz w:val="24"/>
                <w:szCs w:val="24"/>
              </w:rPr>
              <w:t xml:space="preserve"> </w:t>
            </w:r>
          </w:p>
          <w:p w14:paraId="7FEEE046" w14:textId="33CC0D2D" w:rsidR="00272A8D" w:rsidRPr="00272A8D" w:rsidRDefault="00272A8D" w:rsidP="00272A8D">
            <w:pPr>
              <w:ind w:right="282"/>
              <w:jc w:val="both"/>
              <w:rPr>
                <w:rFonts w:ascii="Times New Roman" w:hAnsi="Times New Roman" w:cs="Times New Roman"/>
                <w:b/>
                <w:sz w:val="24"/>
                <w:szCs w:val="24"/>
              </w:rPr>
            </w:pPr>
            <w:r w:rsidRPr="00272A8D">
              <w:rPr>
                <w:rFonts w:ascii="Times New Roman" w:hAnsi="Times New Roman" w:cs="Times New Roman"/>
                <w:b/>
                <w:sz w:val="24"/>
                <w:szCs w:val="24"/>
              </w:rPr>
              <w:t>ООО «</w:t>
            </w:r>
            <w:r w:rsidR="00D06CED">
              <w:rPr>
                <w:rFonts w:ascii="Times New Roman" w:hAnsi="Times New Roman" w:cs="Times New Roman"/>
                <w:b/>
                <w:sz w:val="24"/>
                <w:szCs w:val="24"/>
              </w:rPr>
              <w:t>ТеплоГрупп</w:t>
            </w:r>
            <w:r w:rsidRPr="00272A8D">
              <w:rPr>
                <w:rFonts w:ascii="Times New Roman" w:hAnsi="Times New Roman" w:cs="Times New Roman"/>
                <w:b/>
                <w:sz w:val="24"/>
                <w:szCs w:val="24"/>
              </w:rPr>
              <w:t>»</w:t>
            </w:r>
          </w:p>
          <w:p w14:paraId="19742EFC" w14:textId="77777777" w:rsidR="00A276A2" w:rsidRDefault="00D06CED" w:rsidP="00D06CED">
            <w:pPr>
              <w:ind w:firstLine="34"/>
              <w:rPr>
                <w:rFonts w:ascii="Times New Roman" w:hAnsi="Times New Roman" w:cs="Times New Roman"/>
                <w:bCs/>
                <w:sz w:val="24"/>
                <w:szCs w:val="24"/>
              </w:rPr>
            </w:pPr>
            <w:r w:rsidRPr="00D06CED">
              <w:rPr>
                <w:rFonts w:ascii="Times New Roman" w:hAnsi="Times New Roman" w:cs="Times New Roman"/>
                <w:bCs/>
                <w:sz w:val="24"/>
                <w:szCs w:val="24"/>
              </w:rPr>
              <w:t xml:space="preserve">420064, </w:t>
            </w:r>
            <w:proofErr w:type="spellStart"/>
            <w:r w:rsidRPr="00D06CED">
              <w:rPr>
                <w:rFonts w:ascii="Times New Roman" w:hAnsi="Times New Roman" w:cs="Times New Roman"/>
                <w:bCs/>
                <w:sz w:val="24"/>
                <w:szCs w:val="24"/>
              </w:rPr>
              <w:t>г.Казань</w:t>
            </w:r>
            <w:proofErr w:type="spellEnd"/>
            <w:r w:rsidRPr="00D06CED">
              <w:rPr>
                <w:rFonts w:ascii="Times New Roman" w:hAnsi="Times New Roman" w:cs="Times New Roman"/>
                <w:bCs/>
                <w:sz w:val="24"/>
                <w:szCs w:val="24"/>
              </w:rPr>
              <w:t xml:space="preserve">, ул. Баки </w:t>
            </w:r>
            <w:proofErr w:type="spellStart"/>
            <w:r w:rsidRPr="00D06CED">
              <w:rPr>
                <w:rFonts w:ascii="Times New Roman" w:hAnsi="Times New Roman" w:cs="Times New Roman"/>
                <w:bCs/>
                <w:sz w:val="24"/>
                <w:szCs w:val="24"/>
              </w:rPr>
              <w:t>Урманче</w:t>
            </w:r>
            <w:proofErr w:type="spellEnd"/>
            <w:r w:rsidRPr="00D06CED">
              <w:rPr>
                <w:rFonts w:ascii="Times New Roman" w:hAnsi="Times New Roman" w:cs="Times New Roman"/>
                <w:bCs/>
                <w:sz w:val="24"/>
                <w:szCs w:val="24"/>
              </w:rPr>
              <w:t xml:space="preserve">, д.7, </w:t>
            </w:r>
          </w:p>
          <w:p w14:paraId="66EA0E21" w14:textId="308FD892" w:rsidR="00D06CED" w:rsidRPr="00D06CED" w:rsidRDefault="00D06CED" w:rsidP="00D06CED">
            <w:pPr>
              <w:ind w:firstLine="34"/>
              <w:rPr>
                <w:rFonts w:ascii="Times New Roman" w:hAnsi="Times New Roman" w:cs="Times New Roman"/>
                <w:bCs/>
                <w:sz w:val="24"/>
                <w:szCs w:val="24"/>
              </w:rPr>
            </w:pPr>
            <w:proofErr w:type="spellStart"/>
            <w:r w:rsidRPr="00D06CED">
              <w:rPr>
                <w:rFonts w:ascii="Times New Roman" w:hAnsi="Times New Roman" w:cs="Times New Roman"/>
                <w:bCs/>
                <w:sz w:val="24"/>
                <w:szCs w:val="24"/>
              </w:rPr>
              <w:t>помещ</w:t>
            </w:r>
            <w:proofErr w:type="spellEnd"/>
            <w:r w:rsidRPr="00D06CED">
              <w:rPr>
                <w:rFonts w:ascii="Times New Roman" w:hAnsi="Times New Roman" w:cs="Times New Roman"/>
                <w:bCs/>
                <w:sz w:val="24"/>
                <w:szCs w:val="24"/>
              </w:rPr>
              <w:t>. 1310</w:t>
            </w:r>
          </w:p>
          <w:p w14:paraId="42DF01A1" w14:textId="4A389EAB" w:rsidR="00272A8D" w:rsidRPr="00D06CED" w:rsidRDefault="00272A8D" w:rsidP="00D06CED">
            <w:pPr>
              <w:ind w:firstLine="34"/>
              <w:rPr>
                <w:rFonts w:ascii="Times New Roman" w:hAnsi="Times New Roman" w:cs="Times New Roman"/>
                <w:bCs/>
                <w:sz w:val="24"/>
                <w:szCs w:val="24"/>
              </w:rPr>
            </w:pPr>
            <w:r w:rsidRPr="00D06CED">
              <w:rPr>
                <w:rFonts w:ascii="Times New Roman" w:hAnsi="Times New Roman" w:cs="Times New Roman"/>
                <w:bCs/>
                <w:sz w:val="24"/>
                <w:szCs w:val="24"/>
              </w:rPr>
              <w:t xml:space="preserve">ОГРН  </w:t>
            </w:r>
            <w:r w:rsidR="00D06CED" w:rsidRPr="00D06CED">
              <w:rPr>
                <w:rFonts w:ascii="Times New Roman" w:hAnsi="Times New Roman" w:cs="Times New Roman"/>
                <w:bCs/>
                <w:sz w:val="24"/>
                <w:szCs w:val="24"/>
              </w:rPr>
              <w:t>1211600048208</w:t>
            </w:r>
          </w:p>
          <w:p w14:paraId="2B7A713A" w14:textId="77777777" w:rsidR="00D06CED" w:rsidRPr="00D06CED" w:rsidRDefault="00272A8D" w:rsidP="00D06CED">
            <w:pPr>
              <w:ind w:firstLine="34"/>
              <w:rPr>
                <w:rFonts w:ascii="Times New Roman" w:hAnsi="Times New Roman" w:cs="Times New Roman"/>
                <w:bCs/>
                <w:sz w:val="24"/>
                <w:szCs w:val="24"/>
              </w:rPr>
            </w:pPr>
            <w:r w:rsidRPr="00D06CED">
              <w:rPr>
                <w:rFonts w:ascii="Times New Roman" w:hAnsi="Times New Roman" w:cs="Times New Roman"/>
                <w:bCs/>
                <w:sz w:val="24"/>
                <w:szCs w:val="24"/>
              </w:rPr>
              <w:t xml:space="preserve">ИНН </w:t>
            </w:r>
            <w:r w:rsidR="00D06CED" w:rsidRPr="00D06CED">
              <w:rPr>
                <w:rFonts w:ascii="Times New Roman" w:hAnsi="Times New Roman" w:cs="Times New Roman"/>
                <w:bCs/>
                <w:sz w:val="24"/>
                <w:szCs w:val="24"/>
              </w:rPr>
              <w:t xml:space="preserve">1659216451 </w:t>
            </w:r>
            <w:r w:rsidRPr="00D06CED">
              <w:rPr>
                <w:rFonts w:ascii="Times New Roman" w:hAnsi="Times New Roman" w:cs="Times New Roman"/>
                <w:bCs/>
                <w:sz w:val="24"/>
                <w:szCs w:val="24"/>
              </w:rPr>
              <w:t xml:space="preserve"> КПП </w:t>
            </w:r>
            <w:r w:rsidR="00D06CED" w:rsidRPr="00D06CED">
              <w:rPr>
                <w:rFonts w:ascii="Times New Roman" w:hAnsi="Times New Roman" w:cs="Times New Roman"/>
                <w:bCs/>
                <w:sz w:val="24"/>
                <w:szCs w:val="24"/>
              </w:rPr>
              <w:t>165901001</w:t>
            </w:r>
          </w:p>
          <w:p w14:paraId="56C9D696" w14:textId="637F3888" w:rsidR="00272A8D" w:rsidRPr="00D06CED" w:rsidRDefault="00272A8D" w:rsidP="00D06CED">
            <w:pPr>
              <w:ind w:firstLine="34"/>
              <w:rPr>
                <w:rFonts w:ascii="Times New Roman" w:hAnsi="Times New Roman" w:cs="Times New Roman"/>
                <w:bCs/>
                <w:sz w:val="24"/>
                <w:szCs w:val="24"/>
              </w:rPr>
            </w:pPr>
            <w:r w:rsidRPr="00D06CED">
              <w:rPr>
                <w:rFonts w:ascii="Times New Roman" w:hAnsi="Times New Roman" w:cs="Times New Roman"/>
                <w:bCs/>
                <w:sz w:val="24"/>
                <w:szCs w:val="24"/>
              </w:rPr>
              <w:t xml:space="preserve">Р/с </w:t>
            </w:r>
            <w:r w:rsidR="00D06CED" w:rsidRPr="00D06CED">
              <w:rPr>
                <w:rFonts w:ascii="Times New Roman" w:hAnsi="Times New Roman" w:cs="Times New Roman"/>
                <w:bCs/>
                <w:sz w:val="24"/>
                <w:szCs w:val="24"/>
              </w:rPr>
              <w:t>40702810900020015172</w:t>
            </w:r>
          </w:p>
          <w:p w14:paraId="183A163B" w14:textId="77777777" w:rsidR="00272A8D" w:rsidRPr="00D06CED" w:rsidRDefault="00272A8D" w:rsidP="00D06CED">
            <w:pPr>
              <w:ind w:firstLine="34"/>
              <w:rPr>
                <w:rFonts w:ascii="Times New Roman" w:hAnsi="Times New Roman" w:cs="Times New Roman"/>
                <w:bCs/>
                <w:sz w:val="24"/>
                <w:szCs w:val="24"/>
              </w:rPr>
            </w:pPr>
            <w:r w:rsidRPr="00D06CED">
              <w:rPr>
                <w:rFonts w:ascii="Times New Roman" w:hAnsi="Times New Roman" w:cs="Times New Roman"/>
                <w:bCs/>
                <w:sz w:val="24"/>
                <w:szCs w:val="24"/>
              </w:rPr>
              <w:t>Отделение «Банк Татарстан» №861</w:t>
            </w:r>
          </w:p>
          <w:p w14:paraId="496AF063" w14:textId="77777777" w:rsidR="00D06CED" w:rsidRPr="00D06CED" w:rsidRDefault="00D06CED" w:rsidP="00D06CED">
            <w:pPr>
              <w:ind w:firstLine="34"/>
              <w:rPr>
                <w:rFonts w:ascii="Times New Roman" w:hAnsi="Times New Roman" w:cs="Times New Roman"/>
                <w:bCs/>
                <w:sz w:val="24"/>
                <w:szCs w:val="24"/>
              </w:rPr>
            </w:pPr>
            <w:r w:rsidRPr="00D06CED">
              <w:rPr>
                <w:rFonts w:ascii="Times New Roman" w:hAnsi="Times New Roman" w:cs="Times New Roman"/>
                <w:bCs/>
                <w:sz w:val="24"/>
                <w:szCs w:val="24"/>
              </w:rPr>
              <w:t xml:space="preserve">ПАО «АК БАРС» БАНК </w:t>
            </w:r>
          </w:p>
          <w:p w14:paraId="79D61C18" w14:textId="36F635AD" w:rsidR="00272A8D" w:rsidRPr="00D06CED" w:rsidRDefault="00272A8D" w:rsidP="00D06CED">
            <w:pPr>
              <w:ind w:firstLine="34"/>
              <w:rPr>
                <w:rFonts w:ascii="Times New Roman" w:hAnsi="Times New Roman" w:cs="Times New Roman"/>
                <w:bCs/>
                <w:sz w:val="24"/>
                <w:szCs w:val="24"/>
              </w:rPr>
            </w:pPr>
            <w:r w:rsidRPr="00D06CED">
              <w:rPr>
                <w:rFonts w:ascii="Times New Roman" w:hAnsi="Times New Roman" w:cs="Times New Roman"/>
                <w:bCs/>
                <w:sz w:val="24"/>
                <w:szCs w:val="24"/>
              </w:rPr>
              <w:t xml:space="preserve">К/с </w:t>
            </w:r>
            <w:r w:rsidR="00D06CED" w:rsidRPr="00D06CED">
              <w:rPr>
                <w:rFonts w:ascii="Times New Roman" w:hAnsi="Times New Roman" w:cs="Times New Roman"/>
                <w:bCs/>
                <w:sz w:val="24"/>
                <w:szCs w:val="24"/>
              </w:rPr>
              <w:t>30101810000000000805</w:t>
            </w:r>
          </w:p>
          <w:p w14:paraId="2600B4D0" w14:textId="3B561194" w:rsidR="00272A8D" w:rsidRPr="00D06CED" w:rsidRDefault="00272A8D" w:rsidP="00D06CED">
            <w:pPr>
              <w:ind w:firstLine="34"/>
              <w:rPr>
                <w:rFonts w:ascii="Times New Roman" w:hAnsi="Times New Roman" w:cs="Times New Roman"/>
                <w:bCs/>
                <w:sz w:val="24"/>
                <w:szCs w:val="24"/>
              </w:rPr>
            </w:pPr>
            <w:r w:rsidRPr="00D06CED">
              <w:rPr>
                <w:rFonts w:ascii="Times New Roman" w:hAnsi="Times New Roman" w:cs="Times New Roman"/>
                <w:bCs/>
                <w:sz w:val="24"/>
                <w:szCs w:val="24"/>
              </w:rPr>
              <w:t xml:space="preserve">БИК </w:t>
            </w:r>
            <w:r w:rsidR="00D06CED" w:rsidRPr="00D06CED">
              <w:rPr>
                <w:rFonts w:ascii="Times New Roman" w:hAnsi="Times New Roman" w:cs="Times New Roman"/>
                <w:bCs/>
                <w:sz w:val="24"/>
                <w:szCs w:val="24"/>
              </w:rPr>
              <w:t>049205805</w:t>
            </w:r>
          </w:p>
          <w:p w14:paraId="28C277AE" w14:textId="77777777" w:rsidR="00272A8D" w:rsidRPr="00D06CED" w:rsidRDefault="00272A8D" w:rsidP="00272A8D">
            <w:pPr>
              <w:ind w:firstLine="34"/>
              <w:rPr>
                <w:rFonts w:ascii="Times New Roman" w:hAnsi="Times New Roman" w:cs="Times New Roman"/>
                <w:b/>
                <w:bCs/>
                <w:sz w:val="24"/>
                <w:szCs w:val="24"/>
              </w:rPr>
            </w:pPr>
            <w:r w:rsidRPr="00D06CED">
              <w:rPr>
                <w:rFonts w:ascii="Times New Roman" w:hAnsi="Times New Roman" w:cs="Times New Roman"/>
                <w:b/>
                <w:bCs/>
                <w:sz w:val="24"/>
                <w:szCs w:val="24"/>
              </w:rPr>
              <w:t>Генеральный директор</w:t>
            </w:r>
          </w:p>
          <w:p w14:paraId="4776189D" w14:textId="77777777" w:rsidR="00272A8D" w:rsidRPr="00D06CED" w:rsidRDefault="00272A8D" w:rsidP="00272A8D">
            <w:pPr>
              <w:ind w:firstLine="34"/>
              <w:rPr>
                <w:rFonts w:ascii="Times New Roman" w:hAnsi="Times New Roman" w:cs="Times New Roman"/>
                <w:b/>
                <w:bCs/>
                <w:sz w:val="24"/>
                <w:szCs w:val="24"/>
              </w:rPr>
            </w:pPr>
          </w:p>
          <w:p w14:paraId="189B270A" w14:textId="77777777" w:rsidR="00272A8D" w:rsidRPr="00D06CED" w:rsidRDefault="00272A8D" w:rsidP="00272A8D">
            <w:pPr>
              <w:ind w:firstLine="34"/>
              <w:rPr>
                <w:rFonts w:ascii="Times New Roman" w:hAnsi="Times New Roman" w:cs="Times New Roman"/>
                <w:b/>
                <w:bCs/>
                <w:sz w:val="24"/>
                <w:szCs w:val="24"/>
              </w:rPr>
            </w:pPr>
          </w:p>
          <w:p w14:paraId="1335629B" w14:textId="6666B156" w:rsidR="00272A8D" w:rsidRDefault="00272A8D" w:rsidP="00272A8D">
            <w:pPr>
              <w:ind w:right="78"/>
              <w:jc w:val="both"/>
              <w:rPr>
                <w:rFonts w:ascii="Times New Roman" w:hAnsi="Times New Roman" w:cs="Times New Roman"/>
                <w:sz w:val="24"/>
                <w:szCs w:val="24"/>
              </w:rPr>
            </w:pPr>
            <w:r w:rsidRPr="00D06CED">
              <w:rPr>
                <w:rFonts w:ascii="Times New Roman" w:hAnsi="Times New Roman" w:cs="Times New Roman"/>
                <w:b/>
                <w:bCs/>
                <w:sz w:val="24"/>
                <w:szCs w:val="24"/>
              </w:rPr>
              <w:t>______________</w:t>
            </w:r>
            <w:r w:rsidR="00D06CED">
              <w:rPr>
                <w:rFonts w:ascii="Times New Roman" w:hAnsi="Times New Roman" w:cs="Times New Roman"/>
                <w:b/>
                <w:bCs/>
                <w:sz w:val="24"/>
                <w:szCs w:val="24"/>
              </w:rPr>
              <w:t>/М.Х. Шигапов</w:t>
            </w:r>
            <w:r>
              <w:rPr>
                <w:rFonts w:ascii="Times New Roman" w:hAnsi="Times New Roman" w:cs="Times New Roman"/>
                <w:sz w:val="24"/>
                <w:szCs w:val="24"/>
              </w:rPr>
              <w:t>/</w:t>
            </w:r>
          </w:p>
          <w:p w14:paraId="7916BC34" w14:textId="50798547" w:rsidR="00A62A94" w:rsidRPr="00272A8D" w:rsidRDefault="00272A8D" w:rsidP="00B94EA3">
            <w:pPr>
              <w:rPr>
                <w:rFonts w:ascii="Times New Roman" w:hAnsi="Times New Roman" w:cs="Times New Roman"/>
                <w:b/>
                <w:bCs/>
                <w:sz w:val="24"/>
                <w:szCs w:val="24"/>
              </w:rPr>
            </w:pPr>
            <w:proofErr w:type="spellStart"/>
            <w:r>
              <w:rPr>
                <w:rFonts w:ascii="Times New Roman" w:hAnsi="Times New Roman" w:cs="Times New Roman"/>
                <w:b/>
                <w:bCs/>
                <w:sz w:val="24"/>
                <w:szCs w:val="24"/>
              </w:rPr>
              <w:t>м.п</w:t>
            </w:r>
            <w:proofErr w:type="spellEnd"/>
            <w:r>
              <w:rPr>
                <w:rFonts w:ascii="Times New Roman" w:hAnsi="Times New Roman" w:cs="Times New Roman"/>
                <w:b/>
                <w:bCs/>
                <w:sz w:val="24"/>
                <w:szCs w:val="24"/>
              </w:rPr>
              <w:t>.</w:t>
            </w:r>
          </w:p>
        </w:tc>
        <w:tc>
          <w:tcPr>
            <w:tcW w:w="4982" w:type="dxa"/>
            <w:tcBorders>
              <w:top w:val="nil"/>
              <w:left w:val="nil"/>
              <w:bottom w:val="nil"/>
              <w:right w:val="nil"/>
            </w:tcBorders>
          </w:tcPr>
          <w:p w14:paraId="783F1A29" w14:textId="77777777" w:rsidR="006B6E99" w:rsidRPr="00D06CED" w:rsidRDefault="006B6E99" w:rsidP="00B94EA3">
            <w:pPr>
              <w:rPr>
                <w:rFonts w:ascii="Times New Roman" w:hAnsi="Times New Roman" w:cs="Times New Roman"/>
                <w:b/>
                <w:bCs/>
                <w:sz w:val="24"/>
                <w:szCs w:val="24"/>
              </w:rPr>
            </w:pPr>
            <w:r w:rsidRPr="00D06CED">
              <w:rPr>
                <w:rFonts w:ascii="Times New Roman" w:hAnsi="Times New Roman" w:cs="Times New Roman"/>
                <w:b/>
                <w:bCs/>
                <w:sz w:val="24"/>
                <w:szCs w:val="24"/>
              </w:rPr>
              <w:t>Подрядчик:</w:t>
            </w:r>
          </w:p>
          <w:p w14:paraId="27DBA017" w14:textId="77777777" w:rsidR="006B6E99" w:rsidRPr="003E57CE" w:rsidRDefault="006B6E99" w:rsidP="00B94EA3">
            <w:pPr>
              <w:rPr>
                <w:rFonts w:ascii="Times New Roman" w:hAnsi="Times New Roman" w:cs="Times New Roman"/>
                <w:bCs/>
                <w:sz w:val="24"/>
                <w:szCs w:val="24"/>
              </w:rPr>
            </w:pPr>
          </w:p>
          <w:p w14:paraId="2F995C50" w14:textId="77777777" w:rsidR="006B6E99" w:rsidRPr="003E57CE" w:rsidRDefault="006B6E99" w:rsidP="00B94EA3">
            <w:pPr>
              <w:rPr>
                <w:rFonts w:ascii="Times New Roman" w:hAnsi="Times New Roman" w:cs="Times New Roman"/>
                <w:bCs/>
                <w:sz w:val="24"/>
                <w:szCs w:val="24"/>
              </w:rPr>
            </w:pPr>
          </w:p>
          <w:p w14:paraId="29772741" w14:textId="77777777" w:rsidR="006B6E99" w:rsidRPr="003E57CE" w:rsidRDefault="006B6E99" w:rsidP="00B94EA3">
            <w:pPr>
              <w:rPr>
                <w:rFonts w:ascii="Times New Roman" w:hAnsi="Times New Roman" w:cs="Times New Roman"/>
                <w:bCs/>
                <w:sz w:val="24"/>
                <w:szCs w:val="24"/>
              </w:rPr>
            </w:pPr>
            <w:r w:rsidRPr="003E57CE">
              <w:rPr>
                <w:rFonts w:ascii="Times New Roman" w:hAnsi="Times New Roman" w:cs="Times New Roman"/>
                <w:bCs/>
                <w:sz w:val="24"/>
                <w:szCs w:val="24"/>
              </w:rPr>
              <w:t>Юридический адрес:</w:t>
            </w:r>
          </w:p>
          <w:p w14:paraId="5B29B94F" w14:textId="77777777" w:rsidR="006B6E99" w:rsidRPr="003E57CE" w:rsidRDefault="006B6E99" w:rsidP="00B94EA3">
            <w:pPr>
              <w:rPr>
                <w:rFonts w:ascii="Times New Roman" w:hAnsi="Times New Roman" w:cs="Times New Roman"/>
                <w:bCs/>
                <w:sz w:val="24"/>
                <w:szCs w:val="24"/>
              </w:rPr>
            </w:pPr>
          </w:p>
          <w:p w14:paraId="6AB6FD97" w14:textId="77777777" w:rsidR="006B6E99" w:rsidRPr="003E57CE" w:rsidRDefault="006B6E99" w:rsidP="00B94EA3">
            <w:pPr>
              <w:rPr>
                <w:rFonts w:ascii="Times New Roman" w:hAnsi="Times New Roman" w:cs="Times New Roman"/>
                <w:bCs/>
                <w:sz w:val="24"/>
                <w:szCs w:val="24"/>
              </w:rPr>
            </w:pPr>
          </w:p>
          <w:p w14:paraId="092B674B" w14:textId="77777777" w:rsidR="006B6E99" w:rsidRPr="003E57CE" w:rsidRDefault="006B6E99" w:rsidP="00B94EA3">
            <w:pPr>
              <w:rPr>
                <w:rFonts w:ascii="Times New Roman" w:hAnsi="Times New Roman" w:cs="Times New Roman"/>
                <w:bCs/>
                <w:sz w:val="24"/>
                <w:szCs w:val="24"/>
              </w:rPr>
            </w:pPr>
          </w:p>
          <w:p w14:paraId="61266F20" w14:textId="77777777" w:rsidR="006B6E99" w:rsidRPr="003E57CE" w:rsidRDefault="006B6E99" w:rsidP="00B94EA3">
            <w:pPr>
              <w:rPr>
                <w:rFonts w:ascii="Times New Roman" w:hAnsi="Times New Roman" w:cs="Times New Roman"/>
                <w:bCs/>
                <w:sz w:val="24"/>
                <w:szCs w:val="24"/>
              </w:rPr>
            </w:pPr>
            <w:r w:rsidRPr="003E57CE">
              <w:rPr>
                <w:rFonts w:ascii="Times New Roman" w:hAnsi="Times New Roman" w:cs="Times New Roman"/>
                <w:bCs/>
                <w:sz w:val="24"/>
                <w:szCs w:val="24"/>
              </w:rPr>
              <w:t>Банковские реквизиты:</w:t>
            </w:r>
          </w:p>
          <w:p w14:paraId="1A821863" w14:textId="77777777" w:rsidR="006B6E99" w:rsidRPr="003E57CE" w:rsidRDefault="006B6E99" w:rsidP="00B94EA3">
            <w:pPr>
              <w:rPr>
                <w:rFonts w:ascii="Times New Roman" w:hAnsi="Times New Roman" w:cs="Times New Roman"/>
                <w:bCs/>
                <w:sz w:val="24"/>
                <w:szCs w:val="24"/>
              </w:rPr>
            </w:pPr>
          </w:p>
          <w:p w14:paraId="0BEE47D0" w14:textId="77777777" w:rsidR="006B6E99" w:rsidRPr="003E57CE" w:rsidRDefault="006B6E99" w:rsidP="00B94EA3">
            <w:pPr>
              <w:rPr>
                <w:rFonts w:ascii="Times New Roman" w:hAnsi="Times New Roman" w:cs="Times New Roman"/>
                <w:bCs/>
                <w:sz w:val="24"/>
                <w:szCs w:val="24"/>
              </w:rPr>
            </w:pPr>
          </w:p>
          <w:p w14:paraId="4F45B2BB" w14:textId="77777777" w:rsidR="00FD2C40" w:rsidRPr="003E57CE" w:rsidRDefault="00FD2C40" w:rsidP="00B94EA3">
            <w:pPr>
              <w:rPr>
                <w:rFonts w:ascii="Times New Roman" w:hAnsi="Times New Roman" w:cs="Times New Roman"/>
                <w:bCs/>
                <w:sz w:val="24"/>
                <w:szCs w:val="24"/>
              </w:rPr>
            </w:pPr>
          </w:p>
          <w:p w14:paraId="16BFBDAB" w14:textId="77777777" w:rsidR="00C86657" w:rsidRPr="003E57CE" w:rsidRDefault="00C86657" w:rsidP="00B94EA3">
            <w:pPr>
              <w:rPr>
                <w:rFonts w:ascii="Times New Roman" w:hAnsi="Times New Roman" w:cs="Times New Roman"/>
                <w:bCs/>
                <w:sz w:val="24"/>
                <w:szCs w:val="24"/>
              </w:rPr>
            </w:pPr>
            <w:r w:rsidRPr="003E57CE">
              <w:rPr>
                <w:rFonts w:ascii="Times New Roman" w:hAnsi="Times New Roman" w:cs="Times New Roman"/>
                <w:bCs/>
                <w:sz w:val="24"/>
                <w:szCs w:val="24"/>
              </w:rPr>
              <w:t>__________________________</w:t>
            </w:r>
          </w:p>
          <w:p w14:paraId="54DC097C" w14:textId="77777777" w:rsidR="00C86657" w:rsidRPr="003E57CE" w:rsidRDefault="00C86657" w:rsidP="00B94EA3">
            <w:pPr>
              <w:rPr>
                <w:rFonts w:ascii="Times New Roman" w:hAnsi="Times New Roman" w:cs="Times New Roman"/>
                <w:bCs/>
                <w:sz w:val="24"/>
                <w:szCs w:val="24"/>
              </w:rPr>
            </w:pPr>
          </w:p>
          <w:p w14:paraId="1864B503" w14:textId="77777777" w:rsidR="006B6E99" w:rsidRPr="003E57CE" w:rsidRDefault="006B6E99" w:rsidP="00B94EA3">
            <w:pPr>
              <w:rPr>
                <w:rFonts w:ascii="Times New Roman" w:hAnsi="Times New Roman" w:cs="Times New Roman"/>
                <w:bCs/>
                <w:sz w:val="24"/>
                <w:szCs w:val="24"/>
              </w:rPr>
            </w:pPr>
            <w:r w:rsidRPr="003E57CE">
              <w:rPr>
                <w:rFonts w:ascii="Times New Roman" w:hAnsi="Times New Roman" w:cs="Times New Roman"/>
                <w:bCs/>
                <w:sz w:val="24"/>
                <w:szCs w:val="24"/>
              </w:rPr>
              <w:t>______________</w:t>
            </w:r>
            <w:r w:rsidR="00A62A94" w:rsidRPr="003E57CE">
              <w:rPr>
                <w:rFonts w:ascii="Times New Roman" w:hAnsi="Times New Roman" w:cs="Times New Roman"/>
                <w:bCs/>
                <w:sz w:val="24"/>
                <w:szCs w:val="24"/>
              </w:rPr>
              <w:t>/___________/</w:t>
            </w:r>
          </w:p>
          <w:p w14:paraId="6A80FB32" w14:textId="77777777" w:rsidR="006B6E99" w:rsidRPr="003E57CE" w:rsidRDefault="006B6E99" w:rsidP="00B94EA3">
            <w:pPr>
              <w:rPr>
                <w:rFonts w:ascii="Times New Roman" w:hAnsi="Times New Roman" w:cs="Times New Roman"/>
                <w:bCs/>
                <w:sz w:val="24"/>
                <w:szCs w:val="24"/>
              </w:rPr>
            </w:pPr>
            <w:r w:rsidRPr="003E57CE">
              <w:rPr>
                <w:rFonts w:ascii="Times New Roman" w:hAnsi="Times New Roman" w:cs="Times New Roman"/>
                <w:bCs/>
                <w:sz w:val="24"/>
                <w:szCs w:val="24"/>
              </w:rPr>
              <w:t>М</w:t>
            </w:r>
            <w:r w:rsidR="00A62A94" w:rsidRPr="003E57CE">
              <w:rPr>
                <w:rFonts w:ascii="Times New Roman" w:hAnsi="Times New Roman" w:cs="Times New Roman"/>
                <w:bCs/>
                <w:sz w:val="24"/>
                <w:szCs w:val="24"/>
              </w:rPr>
              <w:t>.П.</w:t>
            </w:r>
          </w:p>
        </w:tc>
      </w:tr>
    </w:tbl>
    <w:p w14:paraId="163FCA14" w14:textId="77777777" w:rsidR="006B6E99" w:rsidRPr="003E57CE" w:rsidRDefault="006B6E99" w:rsidP="00B94EA3">
      <w:pPr>
        <w:widowControl/>
        <w:autoSpaceDE/>
        <w:autoSpaceDN/>
        <w:adjustRightInd/>
        <w:rPr>
          <w:rFonts w:ascii="Times New Roman" w:hAnsi="Times New Roman" w:cs="Times New Roman"/>
          <w:sz w:val="24"/>
          <w:szCs w:val="24"/>
        </w:rPr>
      </w:pPr>
    </w:p>
    <w:p w14:paraId="28381EA2" w14:textId="77777777" w:rsidR="006B6E99" w:rsidRPr="003E57CE" w:rsidRDefault="006B6E99" w:rsidP="00B94EA3">
      <w:pPr>
        <w:widowControl/>
        <w:autoSpaceDE/>
        <w:autoSpaceDN/>
        <w:adjustRightInd/>
        <w:rPr>
          <w:rFonts w:ascii="Times New Roman" w:eastAsiaTheme="majorEastAsia" w:hAnsi="Times New Roman" w:cs="Times New Roman"/>
          <w:iCs/>
          <w:color w:val="404040" w:themeColor="text1" w:themeTint="BF"/>
          <w:sz w:val="24"/>
          <w:szCs w:val="24"/>
        </w:rPr>
      </w:pPr>
    </w:p>
    <w:sectPr w:rsidR="006B6E99" w:rsidRPr="003E57CE" w:rsidSect="00E339C7">
      <w:headerReference w:type="even" r:id="rId36"/>
      <w:pgSz w:w="11906" w:h="16838"/>
      <w:pgMar w:top="567" w:right="567"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091C2" w14:textId="77777777" w:rsidR="00DF6177" w:rsidRDefault="00DF6177">
      <w:r>
        <w:separator/>
      </w:r>
    </w:p>
  </w:endnote>
  <w:endnote w:type="continuationSeparator" w:id="0">
    <w:p w14:paraId="387B12C8" w14:textId="77777777" w:rsidR="00DF6177" w:rsidRDefault="00DF6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imesET">
    <w:altName w:val="Times New Roman"/>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71E18" w14:textId="77777777" w:rsidR="00B52163" w:rsidRDefault="00B52163" w:rsidP="00E339C7">
    <w:pPr>
      <w:pStyle w:val="a9"/>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73EA5BC7" w14:textId="77777777" w:rsidR="00B52163" w:rsidRDefault="00B52163" w:rsidP="00E339C7">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0185112"/>
      <w:docPartObj>
        <w:docPartGallery w:val="Page Numbers (Bottom of Page)"/>
        <w:docPartUnique/>
      </w:docPartObj>
    </w:sdtPr>
    <w:sdtEndPr/>
    <w:sdtContent>
      <w:p w14:paraId="3FBA7186" w14:textId="66816F8F" w:rsidR="00B52163" w:rsidRDefault="00B52163">
        <w:pPr>
          <w:pStyle w:val="a9"/>
          <w:jc w:val="right"/>
        </w:pPr>
        <w:r>
          <w:fldChar w:fldCharType="begin"/>
        </w:r>
        <w:r>
          <w:instrText xml:space="preserve"> PAGE   \* MERGEFORMAT </w:instrText>
        </w:r>
        <w:r>
          <w:fldChar w:fldCharType="separate"/>
        </w:r>
        <w:r w:rsidR="0010520C">
          <w:rPr>
            <w:noProof/>
          </w:rPr>
          <w:t>16</w:t>
        </w:r>
        <w:r>
          <w:rPr>
            <w:noProof/>
          </w:rPr>
          <w:fldChar w:fldCharType="end"/>
        </w:r>
      </w:p>
    </w:sdtContent>
  </w:sdt>
  <w:p w14:paraId="6EA206FB" w14:textId="77777777" w:rsidR="00B52163" w:rsidRDefault="00B52163" w:rsidP="00E339C7">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86021" w14:textId="77777777" w:rsidR="00B52163" w:rsidRDefault="00B52163" w:rsidP="00D66B7C">
    <w:pPr>
      <w:pStyle w:val="a9"/>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4AC9C78" w14:textId="77777777" w:rsidR="00B52163" w:rsidRDefault="00B52163" w:rsidP="00D66B7C">
    <w:pPr>
      <w:pStyle w:val="a9"/>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C2EBE" w14:textId="327EA611" w:rsidR="00B52163" w:rsidRDefault="00B52163" w:rsidP="00D66B7C">
    <w:pPr>
      <w:pStyle w:val="a9"/>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10520C">
      <w:rPr>
        <w:rStyle w:val="a8"/>
        <w:noProof/>
      </w:rPr>
      <w:t>39</w:t>
    </w:r>
    <w:r>
      <w:rPr>
        <w:rStyle w:val="a8"/>
      </w:rPr>
      <w:fldChar w:fldCharType="end"/>
    </w:r>
  </w:p>
  <w:p w14:paraId="5F69FD2C" w14:textId="77777777" w:rsidR="00B52163" w:rsidRDefault="00B52163" w:rsidP="00D66B7C">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EA396" w14:textId="77777777" w:rsidR="00DF6177" w:rsidRDefault="00DF6177">
      <w:r>
        <w:separator/>
      </w:r>
    </w:p>
  </w:footnote>
  <w:footnote w:type="continuationSeparator" w:id="0">
    <w:p w14:paraId="28ECBFD8" w14:textId="77777777" w:rsidR="00DF6177" w:rsidRDefault="00DF6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BADF1" w14:textId="77777777" w:rsidR="00B52163" w:rsidRDefault="00B52163" w:rsidP="00D66B7C">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4DCE200" w14:textId="77777777" w:rsidR="00B52163" w:rsidRDefault="00B52163">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D33B1" w14:textId="77777777" w:rsidR="00B52163" w:rsidRDefault="00B52163">
    <w:pPr>
      <w:pStyle w:val="a6"/>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C4EC8" w14:textId="77777777" w:rsidR="00B52163" w:rsidRDefault="00B52163">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7727457D" w14:textId="77777777" w:rsidR="00B52163" w:rsidRDefault="00B52163">
    <w:pPr>
      <w:pStyle w:val="a6"/>
    </w:pPr>
  </w:p>
  <w:p w14:paraId="38A1CFE9" w14:textId="77777777" w:rsidR="00B52163" w:rsidRDefault="00B52163"/>
  <w:p w14:paraId="3EA0AFC2" w14:textId="77777777" w:rsidR="00B52163" w:rsidRDefault="00B5216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71F23"/>
    <w:multiLevelType w:val="multilevel"/>
    <w:tmpl w:val="2490EF3E"/>
    <w:lvl w:ilvl="0">
      <w:start w:val="2"/>
      <w:numFmt w:val="decimal"/>
      <w:lvlText w:val="%1."/>
      <w:lvlJc w:val="left"/>
      <w:pPr>
        <w:ind w:left="540" w:hanging="540"/>
      </w:pPr>
      <w:rPr>
        <w:rFonts w:hint="default"/>
      </w:rPr>
    </w:lvl>
    <w:lvl w:ilvl="1">
      <w:start w:val="2"/>
      <w:numFmt w:val="decimal"/>
      <w:lvlText w:val="%1.%2."/>
      <w:lvlJc w:val="left"/>
      <w:pPr>
        <w:ind w:left="994" w:hanging="540"/>
      </w:pPr>
      <w:rPr>
        <w:rFonts w:hint="default"/>
      </w:rPr>
    </w:lvl>
    <w:lvl w:ilvl="2">
      <w:start w:val="1"/>
      <w:numFmt w:val="decimal"/>
      <w:lvlText w:val="%1.%2.%3."/>
      <w:lvlJc w:val="left"/>
      <w:pPr>
        <w:ind w:left="1628" w:hanging="720"/>
      </w:pPr>
      <w:rPr>
        <w:rFonts w:hint="default"/>
        <w:b w:val="0"/>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 w15:restartNumberingAfterBreak="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D6469E9"/>
    <w:multiLevelType w:val="multilevel"/>
    <w:tmpl w:val="E28E2034"/>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2607E4"/>
    <w:multiLevelType w:val="multilevel"/>
    <w:tmpl w:val="CE60C2AE"/>
    <w:lvl w:ilvl="0">
      <w:start w:val="5"/>
      <w:numFmt w:val="decimal"/>
      <w:lvlText w:val="%1."/>
      <w:lvlJc w:val="left"/>
      <w:pPr>
        <w:tabs>
          <w:tab w:val="num" w:pos="500"/>
        </w:tabs>
        <w:ind w:left="500" w:hanging="360"/>
      </w:pPr>
      <w:rPr>
        <w:rFonts w:hint="default"/>
        <w:b/>
        <w:u w:val="none"/>
      </w:rPr>
    </w:lvl>
    <w:lvl w:ilvl="1">
      <w:start w:val="1"/>
      <w:numFmt w:val="decimal"/>
      <w:isLgl/>
      <w:lvlText w:val="%1.%2."/>
      <w:lvlJc w:val="left"/>
      <w:pPr>
        <w:ind w:left="620" w:hanging="480"/>
      </w:pPr>
      <w:rPr>
        <w:rFonts w:hint="default"/>
      </w:rPr>
    </w:lvl>
    <w:lvl w:ilvl="2">
      <w:start w:val="1"/>
      <w:numFmt w:val="decimal"/>
      <w:isLgl/>
      <w:lvlText w:val="%1.%2.%3."/>
      <w:lvlJc w:val="left"/>
      <w:pPr>
        <w:ind w:left="86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20" w:hanging="1080"/>
      </w:pPr>
      <w:rPr>
        <w:rFonts w:hint="default"/>
      </w:rPr>
    </w:lvl>
    <w:lvl w:ilvl="5">
      <w:start w:val="1"/>
      <w:numFmt w:val="decimal"/>
      <w:isLgl/>
      <w:lvlText w:val="%1.%2.%3.%4.%5.%6."/>
      <w:lvlJc w:val="left"/>
      <w:pPr>
        <w:ind w:left="1220" w:hanging="1080"/>
      </w:pPr>
      <w:rPr>
        <w:rFonts w:hint="default"/>
      </w:rPr>
    </w:lvl>
    <w:lvl w:ilvl="6">
      <w:start w:val="1"/>
      <w:numFmt w:val="decimal"/>
      <w:isLgl/>
      <w:lvlText w:val="%1.%2.%3.%4.%5.%6.%7."/>
      <w:lvlJc w:val="left"/>
      <w:pPr>
        <w:ind w:left="1580" w:hanging="1440"/>
      </w:pPr>
      <w:rPr>
        <w:rFonts w:hint="default"/>
      </w:rPr>
    </w:lvl>
    <w:lvl w:ilvl="7">
      <w:start w:val="1"/>
      <w:numFmt w:val="decimal"/>
      <w:isLgl/>
      <w:lvlText w:val="%1.%2.%3.%4.%5.%6.%7.%8."/>
      <w:lvlJc w:val="left"/>
      <w:pPr>
        <w:ind w:left="1580" w:hanging="1440"/>
      </w:pPr>
      <w:rPr>
        <w:rFonts w:hint="default"/>
      </w:rPr>
    </w:lvl>
    <w:lvl w:ilvl="8">
      <w:start w:val="1"/>
      <w:numFmt w:val="decimal"/>
      <w:isLgl/>
      <w:lvlText w:val="%1.%2.%3.%4.%5.%6.%7.%8.%9."/>
      <w:lvlJc w:val="left"/>
      <w:pPr>
        <w:ind w:left="1940" w:hanging="1800"/>
      </w:pPr>
      <w:rPr>
        <w:rFonts w:hint="default"/>
      </w:rPr>
    </w:lvl>
  </w:abstractNum>
  <w:abstractNum w:abstractNumId="4" w15:restartNumberingAfterBreak="0">
    <w:nsid w:val="16D8169A"/>
    <w:multiLevelType w:val="hybridMultilevel"/>
    <w:tmpl w:val="E766CB04"/>
    <w:lvl w:ilvl="0" w:tplc="7A3E036E">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651190"/>
    <w:multiLevelType w:val="hybridMultilevel"/>
    <w:tmpl w:val="C9A0A400"/>
    <w:lvl w:ilvl="0" w:tplc="6CE2AF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ED6543"/>
    <w:multiLevelType w:val="hybridMultilevel"/>
    <w:tmpl w:val="BC0A5244"/>
    <w:lvl w:ilvl="0" w:tplc="DFB01DA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132D54"/>
    <w:multiLevelType w:val="multilevel"/>
    <w:tmpl w:val="7B1A35D6"/>
    <w:lvl w:ilvl="0">
      <w:start w:val="1"/>
      <w:numFmt w:val="decimal"/>
      <w:lvlText w:val="%1."/>
      <w:lvlJc w:val="left"/>
      <w:pPr>
        <w:tabs>
          <w:tab w:val="num" w:pos="660"/>
        </w:tabs>
        <w:ind w:left="660" w:hanging="660"/>
      </w:pPr>
      <w:rPr>
        <w:rFonts w:hint="default"/>
      </w:rPr>
    </w:lvl>
    <w:lvl w:ilvl="1">
      <w:start w:val="15"/>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763121F"/>
    <w:multiLevelType w:val="hybridMultilevel"/>
    <w:tmpl w:val="BEE29340"/>
    <w:lvl w:ilvl="0" w:tplc="6CE2AFF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41AC2740"/>
    <w:multiLevelType w:val="hybridMultilevel"/>
    <w:tmpl w:val="81762176"/>
    <w:lvl w:ilvl="0" w:tplc="2B6089F0">
      <w:start w:val="1"/>
      <w:numFmt w:val="decimal"/>
      <w:lvlText w:val="%1."/>
      <w:lvlJc w:val="left"/>
      <w:pPr>
        <w:tabs>
          <w:tab w:val="num" w:pos="500"/>
        </w:tabs>
        <w:ind w:left="500" w:hanging="360"/>
      </w:pPr>
      <w:rPr>
        <w:rFonts w:hint="default"/>
        <w:b/>
        <w:sz w:val="24"/>
        <w:u w:val="none"/>
      </w:rPr>
    </w:lvl>
    <w:lvl w:ilvl="1" w:tplc="04190001">
      <w:start w:val="1"/>
      <w:numFmt w:val="bullet"/>
      <w:lvlText w:val=""/>
      <w:lvlJc w:val="left"/>
      <w:pPr>
        <w:tabs>
          <w:tab w:val="num" w:pos="360"/>
        </w:tabs>
      </w:pPr>
      <w:rPr>
        <w:rFonts w:ascii="Symbol" w:hAnsi="Symbol" w:hint="default"/>
      </w:rPr>
    </w:lvl>
    <w:lvl w:ilvl="2" w:tplc="74B48C32">
      <w:numFmt w:val="none"/>
      <w:lvlText w:val=""/>
      <w:lvlJc w:val="left"/>
      <w:pPr>
        <w:tabs>
          <w:tab w:val="num" w:pos="360"/>
        </w:tabs>
      </w:pPr>
    </w:lvl>
    <w:lvl w:ilvl="3" w:tplc="DC5EB50C">
      <w:numFmt w:val="none"/>
      <w:lvlText w:val=""/>
      <w:lvlJc w:val="left"/>
      <w:pPr>
        <w:tabs>
          <w:tab w:val="num" w:pos="360"/>
        </w:tabs>
      </w:pPr>
    </w:lvl>
    <w:lvl w:ilvl="4" w:tplc="374E17C0">
      <w:numFmt w:val="none"/>
      <w:lvlText w:val=""/>
      <w:lvlJc w:val="left"/>
      <w:pPr>
        <w:tabs>
          <w:tab w:val="num" w:pos="360"/>
        </w:tabs>
      </w:pPr>
    </w:lvl>
    <w:lvl w:ilvl="5" w:tplc="83889716">
      <w:numFmt w:val="none"/>
      <w:lvlText w:val=""/>
      <w:lvlJc w:val="left"/>
      <w:pPr>
        <w:tabs>
          <w:tab w:val="num" w:pos="360"/>
        </w:tabs>
      </w:pPr>
    </w:lvl>
    <w:lvl w:ilvl="6" w:tplc="C04A4CE4">
      <w:numFmt w:val="none"/>
      <w:lvlText w:val=""/>
      <w:lvlJc w:val="left"/>
      <w:pPr>
        <w:tabs>
          <w:tab w:val="num" w:pos="360"/>
        </w:tabs>
      </w:pPr>
    </w:lvl>
    <w:lvl w:ilvl="7" w:tplc="46C8D14A">
      <w:numFmt w:val="none"/>
      <w:lvlText w:val=""/>
      <w:lvlJc w:val="left"/>
      <w:pPr>
        <w:tabs>
          <w:tab w:val="num" w:pos="360"/>
        </w:tabs>
      </w:pPr>
    </w:lvl>
    <w:lvl w:ilvl="8" w:tplc="8E2A7760">
      <w:numFmt w:val="none"/>
      <w:lvlText w:val=""/>
      <w:lvlJc w:val="left"/>
      <w:pPr>
        <w:tabs>
          <w:tab w:val="num" w:pos="360"/>
        </w:tabs>
      </w:pPr>
    </w:lvl>
  </w:abstractNum>
  <w:abstractNum w:abstractNumId="10" w15:restartNumberingAfterBreak="0">
    <w:nsid w:val="42D40431"/>
    <w:multiLevelType w:val="multilevel"/>
    <w:tmpl w:val="D4488728"/>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0D10D9"/>
    <w:multiLevelType w:val="hybridMultilevel"/>
    <w:tmpl w:val="08AE3DC4"/>
    <w:lvl w:ilvl="0" w:tplc="6CE2A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1B2DF3"/>
    <w:multiLevelType w:val="multilevel"/>
    <w:tmpl w:val="FD6239E4"/>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5FB02DA"/>
    <w:multiLevelType w:val="hybridMultilevel"/>
    <w:tmpl w:val="4C966712"/>
    <w:lvl w:ilvl="0" w:tplc="3F1A3762">
      <w:start w:val="1"/>
      <w:numFmt w:val="decimal"/>
      <w:lvlText w:val="4.%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4" w15:restartNumberingAfterBreak="0">
    <w:nsid w:val="492E3002"/>
    <w:multiLevelType w:val="multilevel"/>
    <w:tmpl w:val="DE9E012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1713"/>
        </w:tabs>
        <w:ind w:left="1713"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AAE2CB4"/>
    <w:multiLevelType w:val="hybridMultilevel"/>
    <w:tmpl w:val="B4BAEBCE"/>
    <w:lvl w:ilvl="0" w:tplc="C414E598">
      <w:start w:val="1"/>
      <w:numFmt w:val="decimal"/>
      <w:lvlText w:val="2.%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CB74AE2"/>
    <w:multiLevelType w:val="hybridMultilevel"/>
    <w:tmpl w:val="11E01AEC"/>
    <w:lvl w:ilvl="0" w:tplc="0BB0A80A">
      <w:start w:val="1"/>
      <w:numFmt w:val="decimal"/>
      <w:lvlText w:val="%1)"/>
      <w:lvlJc w:val="left"/>
      <w:pPr>
        <w:ind w:left="1154" w:hanging="8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FC22E6"/>
    <w:multiLevelType w:val="hybridMultilevel"/>
    <w:tmpl w:val="33F25A0C"/>
    <w:lvl w:ilvl="0" w:tplc="0BB0A80A">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5567267D"/>
    <w:multiLevelType w:val="hybridMultilevel"/>
    <w:tmpl w:val="72546608"/>
    <w:lvl w:ilvl="0" w:tplc="FA1218F2">
      <w:start w:val="1"/>
      <w:numFmt w:val="bullet"/>
      <w:pStyle w:val="a"/>
      <w:lvlText w:val="-"/>
      <w:lvlJc w:val="left"/>
      <w:pPr>
        <w:tabs>
          <w:tab w:val="num" w:pos="360"/>
        </w:tabs>
        <w:ind w:left="360" w:hanging="360"/>
      </w:pPr>
      <w:rPr>
        <w:rFonts w:ascii="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4"/>
      <w:numFmt w:val="bullet"/>
      <w:lvlText w:val="-"/>
      <w:lvlJc w:val="left"/>
      <w:pPr>
        <w:tabs>
          <w:tab w:val="num" w:pos="2880"/>
        </w:tabs>
        <w:ind w:left="2880" w:hanging="360"/>
      </w:pPr>
      <w:rPr>
        <w:rFonts w:ascii="Times New Roman" w:eastAsia="Times New Roman" w:hAnsi="Times New Roman"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C37220"/>
    <w:multiLevelType w:val="multilevel"/>
    <w:tmpl w:val="2D185B0C"/>
    <w:lvl w:ilvl="0">
      <w:start w:val="1"/>
      <w:numFmt w:val="decimal"/>
      <w:lvlText w:val="%1."/>
      <w:lvlJc w:val="left"/>
      <w:pPr>
        <w:ind w:left="644" w:hanging="360"/>
      </w:pPr>
      <w:rPr>
        <w:rFonts w:hint="default"/>
      </w:rPr>
    </w:lvl>
    <w:lvl w:ilvl="1">
      <w:start w:val="1"/>
      <w:numFmt w:val="decimal"/>
      <w:isLgl/>
      <w:lvlText w:val="%1.%2"/>
      <w:lvlJc w:val="left"/>
      <w:pPr>
        <w:ind w:left="1778" w:hanging="360"/>
      </w:pPr>
      <w:rPr>
        <w:rFonts w:hint="default"/>
        <w:b w:val="0"/>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0" w15:restartNumberingAfterBreak="0">
    <w:nsid w:val="5AD743EB"/>
    <w:multiLevelType w:val="multilevel"/>
    <w:tmpl w:val="908003EE"/>
    <w:lvl w:ilvl="0">
      <w:start w:val="2"/>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2"/>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21" w15:restartNumberingAfterBreak="0">
    <w:nsid w:val="5D7643F1"/>
    <w:multiLevelType w:val="multilevel"/>
    <w:tmpl w:val="DC203DA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07346C"/>
    <w:multiLevelType w:val="hybridMultilevel"/>
    <w:tmpl w:val="9288121A"/>
    <w:lvl w:ilvl="0" w:tplc="5724992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BA7E20"/>
    <w:multiLevelType w:val="multilevel"/>
    <w:tmpl w:val="03EA8E3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91F0B23"/>
    <w:multiLevelType w:val="multilevel"/>
    <w:tmpl w:val="E84C53EC"/>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96E5EA9"/>
    <w:multiLevelType w:val="hybridMultilevel"/>
    <w:tmpl w:val="9B160DE2"/>
    <w:lvl w:ilvl="0" w:tplc="3F1A3762">
      <w:start w:val="1"/>
      <w:numFmt w:val="decimal"/>
      <w:lvlText w:val="4.%1."/>
      <w:lvlJc w:val="left"/>
      <w:pPr>
        <w:ind w:left="1220" w:hanging="360"/>
      </w:pPr>
      <w:rPr>
        <w:rFonts w:hint="default"/>
        <w:b w:val="0"/>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26" w15:restartNumberingAfterBreak="0">
    <w:nsid w:val="6C0265C2"/>
    <w:multiLevelType w:val="hybridMultilevel"/>
    <w:tmpl w:val="1572199C"/>
    <w:lvl w:ilvl="0" w:tplc="6CE2AF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C165EE7"/>
    <w:multiLevelType w:val="multilevel"/>
    <w:tmpl w:val="2D185B0C"/>
    <w:lvl w:ilvl="0">
      <w:start w:val="1"/>
      <w:numFmt w:val="decimal"/>
      <w:lvlText w:val="%1."/>
      <w:lvlJc w:val="left"/>
      <w:pPr>
        <w:ind w:left="644" w:hanging="360"/>
      </w:pPr>
      <w:rPr>
        <w:rFonts w:hint="default"/>
      </w:rPr>
    </w:lvl>
    <w:lvl w:ilvl="1">
      <w:start w:val="1"/>
      <w:numFmt w:val="decimal"/>
      <w:isLgl/>
      <w:lvlText w:val="%1.%2"/>
      <w:lvlJc w:val="left"/>
      <w:pPr>
        <w:ind w:left="1778" w:hanging="360"/>
      </w:pPr>
      <w:rPr>
        <w:rFonts w:hint="default"/>
        <w:b w:val="0"/>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8" w15:restartNumberingAfterBreak="0">
    <w:nsid w:val="76DA6BEF"/>
    <w:multiLevelType w:val="multilevel"/>
    <w:tmpl w:val="F42CE6E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lowerLetter"/>
      <w:lvlText w:val="%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6F733D6"/>
    <w:multiLevelType w:val="hybridMultilevel"/>
    <w:tmpl w:val="5F92E45A"/>
    <w:lvl w:ilvl="0" w:tplc="0B9CCD58">
      <w:start w:val="1"/>
      <w:numFmt w:val="decimal"/>
      <w:lvlText w:val="3.%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7F2457A1"/>
    <w:multiLevelType w:val="hybridMultilevel"/>
    <w:tmpl w:val="4EA2016A"/>
    <w:lvl w:ilvl="0" w:tplc="BEF42A3E">
      <w:start w:val="1"/>
      <w:numFmt w:val="decimal"/>
      <w:lvlText w:val="2.%1."/>
      <w:lvlJc w:val="left"/>
      <w:pPr>
        <w:ind w:left="1220" w:hanging="360"/>
      </w:pPr>
      <w:rPr>
        <w:rFonts w:hint="default"/>
        <w:sz w:val="24"/>
        <w:szCs w:val="24"/>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num w:numId="1">
    <w:abstractNumId w:val="21"/>
  </w:num>
  <w:num w:numId="2">
    <w:abstractNumId w:val="23"/>
  </w:num>
  <w:num w:numId="3">
    <w:abstractNumId w:val="7"/>
  </w:num>
  <w:num w:numId="4">
    <w:abstractNumId w:val="17"/>
  </w:num>
  <w:num w:numId="5">
    <w:abstractNumId w:val="14"/>
  </w:num>
  <w:num w:numId="6">
    <w:abstractNumId w:val="12"/>
  </w:num>
  <w:num w:numId="7">
    <w:abstractNumId w:val="2"/>
  </w:num>
  <w:num w:numId="8">
    <w:abstractNumId w:val="28"/>
  </w:num>
  <w:num w:numId="9">
    <w:abstractNumId w:val="20"/>
  </w:num>
  <w:num w:numId="10">
    <w:abstractNumId w:val="10"/>
  </w:num>
  <w:num w:numId="11">
    <w:abstractNumId w:val="0"/>
  </w:num>
  <w:num w:numId="12">
    <w:abstractNumId w:val="16"/>
  </w:num>
  <w:num w:numId="13">
    <w:abstractNumId w:val="1"/>
  </w:num>
  <w:num w:numId="14">
    <w:abstractNumId w:val="18"/>
  </w:num>
  <w:num w:numId="15">
    <w:abstractNumId w:val="9"/>
  </w:num>
  <w:num w:numId="16">
    <w:abstractNumId w:val="3"/>
  </w:num>
  <w:num w:numId="17">
    <w:abstractNumId w:val="8"/>
  </w:num>
  <w:num w:numId="18">
    <w:abstractNumId w:val="22"/>
  </w:num>
  <w:num w:numId="19">
    <w:abstractNumId w:val="6"/>
  </w:num>
  <w:num w:numId="20">
    <w:abstractNumId w:val="24"/>
  </w:num>
  <w:num w:numId="21">
    <w:abstractNumId w:val="4"/>
  </w:num>
  <w:num w:numId="22">
    <w:abstractNumId w:val="30"/>
  </w:num>
  <w:num w:numId="23">
    <w:abstractNumId w:val="13"/>
  </w:num>
  <w:num w:numId="24">
    <w:abstractNumId w:val="5"/>
  </w:num>
  <w:num w:numId="25">
    <w:abstractNumId w:val="26"/>
  </w:num>
  <w:num w:numId="26">
    <w:abstractNumId w:val="11"/>
  </w:num>
  <w:num w:numId="27">
    <w:abstractNumId w:val="19"/>
  </w:num>
  <w:num w:numId="28">
    <w:abstractNumId w:val="15"/>
  </w:num>
  <w:num w:numId="29">
    <w:abstractNumId w:val="25"/>
  </w:num>
  <w:num w:numId="30">
    <w:abstractNumId w:val="29"/>
  </w:num>
  <w:num w:numId="31">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6F1"/>
    <w:rsid w:val="000025C9"/>
    <w:rsid w:val="00002CDB"/>
    <w:rsid w:val="000051A6"/>
    <w:rsid w:val="00014385"/>
    <w:rsid w:val="000168CE"/>
    <w:rsid w:val="00023060"/>
    <w:rsid w:val="000353EC"/>
    <w:rsid w:val="0004029E"/>
    <w:rsid w:val="00051C22"/>
    <w:rsid w:val="00060AC8"/>
    <w:rsid w:val="000655D0"/>
    <w:rsid w:val="0006578F"/>
    <w:rsid w:val="0007227B"/>
    <w:rsid w:val="00077C01"/>
    <w:rsid w:val="00085865"/>
    <w:rsid w:val="00090021"/>
    <w:rsid w:val="000917F6"/>
    <w:rsid w:val="000928F8"/>
    <w:rsid w:val="000965C0"/>
    <w:rsid w:val="000A18BE"/>
    <w:rsid w:val="000A491D"/>
    <w:rsid w:val="000B17A2"/>
    <w:rsid w:val="000B2F23"/>
    <w:rsid w:val="000B7B61"/>
    <w:rsid w:val="000C1590"/>
    <w:rsid w:val="000C1853"/>
    <w:rsid w:val="000D3026"/>
    <w:rsid w:val="000D3151"/>
    <w:rsid w:val="000D5F36"/>
    <w:rsid w:val="000D6E13"/>
    <w:rsid w:val="000E0755"/>
    <w:rsid w:val="000F0A9D"/>
    <w:rsid w:val="000F20DC"/>
    <w:rsid w:val="000F3504"/>
    <w:rsid w:val="00101B0B"/>
    <w:rsid w:val="00101FE6"/>
    <w:rsid w:val="001028D5"/>
    <w:rsid w:val="0010520C"/>
    <w:rsid w:val="0010544B"/>
    <w:rsid w:val="0011570B"/>
    <w:rsid w:val="00115BE0"/>
    <w:rsid w:val="001235E8"/>
    <w:rsid w:val="00131DC9"/>
    <w:rsid w:val="00132CC7"/>
    <w:rsid w:val="001371E5"/>
    <w:rsid w:val="00140251"/>
    <w:rsid w:val="001406DB"/>
    <w:rsid w:val="00140BFA"/>
    <w:rsid w:val="001419B5"/>
    <w:rsid w:val="00142D41"/>
    <w:rsid w:val="0014311B"/>
    <w:rsid w:val="00143B49"/>
    <w:rsid w:val="0014448C"/>
    <w:rsid w:val="00151AB7"/>
    <w:rsid w:val="00154903"/>
    <w:rsid w:val="00164D2D"/>
    <w:rsid w:val="00166B62"/>
    <w:rsid w:val="00172412"/>
    <w:rsid w:val="00173A0D"/>
    <w:rsid w:val="001762CC"/>
    <w:rsid w:val="00176D7A"/>
    <w:rsid w:val="00180B2A"/>
    <w:rsid w:val="001835F5"/>
    <w:rsid w:val="00183A05"/>
    <w:rsid w:val="00196BCB"/>
    <w:rsid w:val="001A086A"/>
    <w:rsid w:val="001A1FBE"/>
    <w:rsid w:val="001A2BBE"/>
    <w:rsid w:val="001A3F2C"/>
    <w:rsid w:val="001A6C0E"/>
    <w:rsid w:val="001B4B23"/>
    <w:rsid w:val="001B5703"/>
    <w:rsid w:val="001C0031"/>
    <w:rsid w:val="001C0FE3"/>
    <w:rsid w:val="001C3942"/>
    <w:rsid w:val="001C4690"/>
    <w:rsid w:val="001D5CEB"/>
    <w:rsid w:val="001E40F0"/>
    <w:rsid w:val="001E420A"/>
    <w:rsid w:val="001E73E8"/>
    <w:rsid w:val="001F0752"/>
    <w:rsid w:val="001F17D2"/>
    <w:rsid w:val="001F3310"/>
    <w:rsid w:val="001F3390"/>
    <w:rsid w:val="001F480E"/>
    <w:rsid w:val="002034EE"/>
    <w:rsid w:val="002038AD"/>
    <w:rsid w:val="00203B2F"/>
    <w:rsid w:val="00204D80"/>
    <w:rsid w:val="0020507A"/>
    <w:rsid w:val="0021242F"/>
    <w:rsid w:val="00216F5D"/>
    <w:rsid w:val="0022170B"/>
    <w:rsid w:val="00222816"/>
    <w:rsid w:val="0022306F"/>
    <w:rsid w:val="00225B6E"/>
    <w:rsid w:val="002403CE"/>
    <w:rsid w:val="0024359A"/>
    <w:rsid w:val="00254CEF"/>
    <w:rsid w:val="00255DFB"/>
    <w:rsid w:val="00264499"/>
    <w:rsid w:val="00270323"/>
    <w:rsid w:val="00272A8D"/>
    <w:rsid w:val="00272B07"/>
    <w:rsid w:val="00273A08"/>
    <w:rsid w:val="00286E5A"/>
    <w:rsid w:val="002876A4"/>
    <w:rsid w:val="00294D5D"/>
    <w:rsid w:val="002A114A"/>
    <w:rsid w:val="002A7C61"/>
    <w:rsid w:val="002C4B08"/>
    <w:rsid w:val="002D12F7"/>
    <w:rsid w:val="002E6694"/>
    <w:rsid w:val="002F1306"/>
    <w:rsid w:val="002F17F5"/>
    <w:rsid w:val="002F333F"/>
    <w:rsid w:val="002F3DF3"/>
    <w:rsid w:val="002F60BD"/>
    <w:rsid w:val="002F7CD7"/>
    <w:rsid w:val="00312360"/>
    <w:rsid w:val="00314D79"/>
    <w:rsid w:val="00326207"/>
    <w:rsid w:val="0033094C"/>
    <w:rsid w:val="0033220D"/>
    <w:rsid w:val="00341AD6"/>
    <w:rsid w:val="0034360C"/>
    <w:rsid w:val="003601EA"/>
    <w:rsid w:val="00362E19"/>
    <w:rsid w:val="0036590A"/>
    <w:rsid w:val="003662FC"/>
    <w:rsid w:val="00366E7E"/>
    <w:rsid w:val="00367BD9"/>
    <w:rsid w:val="00373A56"/>
    <w:rsid w:val="00376DC1"/>
    <w:rsid w:val="00377446"/>
    <w:rsid w:val="00377E8A"/>
    <w:rsid w:val="00380AB2"/>
    <w:rsid w:val="003A60CC"/>
    <w:rsid w:val="003B0A05"/>
    <w:rsid w:val="003B1079"/>
    <w:rsid w:val="003B2841"/>
    <w:rsid w:val="003B3C51"/>
    <w:rsid w:val="003C6679"/>
    <w:rsid w:val="003D064B"/>
    <w:rsid w:val="003D364B"/>
    <w:rsid w:val="003D40BE"/>
    <w:rsid w:val="003D61A8"/>
    <w:rsid w:val="003E0453"/>
    <w:rsid w:val="003E3372"/>
    <w:rsid w:val="003E57CE"/>
    <w:rsid w:val="003E5E92"/>
    <w:rsid w:val="003E6EFF"/>
    <w:rsid w:val="003F2459"/>
    <w:rsid w:val="003F2BAA"/>
    <w:rsid w:val="003F2E0F"/>
    <w:rsid w:val="003F3093"/>
    <w:rsid w:val="003F3C4D"/>
    <w:rsid w:val="003F419C"/>
    <w:rsid w:val="00402A0D"/>
    <w:rsid w:val="00405240"/>
    <w:rsid w:val="0041079A"/>
    <w:rsid w:val="0041369B"/>
    <w:rsid w:val="004201B4"/>
    <w:rsid w:val="004273D1"/>
    <w:rsid w:val="00433432"/>
    <w:rsid w:val="00434783"/>
    <w:rsid w:val="004356CF"/>
    <w:rsid w:val="00436668"/>
    <w:rsid w:val="00437574"/>
    <w:rsid w:val="00440EDE"/>
    <w:rsid w:val="0044233F"/>
    <w:rsid w:val="004548B1"/>
    <w:rsid w:val="00461536"/>
    <w:rsid w:val="004657B1"/>
    <w:rsid w:val="00466717"/>
    <w:rsid w:val="00471A1A"/>
    <w:rsid w:val="00473A50"/>
    <w:rsid w:val="00476996"/>
    <w:rsid w:val="00477E48"/>
    <w:rsid w:val="00490CE7"/>
    <w:rsid w:val="00491410"/>
    <w:rsid w:val="00493B4D"/>
    <w:rsid w:val="0049428D"/>
    <w:rsid w:val="004962B3"/>
    <w:rsid w:val="00496E09"/>
    <w:rsid w:val="00497AEE"/>
    <w:rsid w:val="004A0427"/>
    <w:rsid w:val="004A0684"/>
    <w:rsid w:val="004A1AE7"/>
    <w:rsid w:val="004A7BE6"/>
    <w:rsid w:val="004B23B7"/>
    <w:rsid w:val="004B2945"/>
    <w:rsid w:val="004D0275"/>
    <w:rsid w:val="004D0DC3"/>
    <w:rsid w:val="004E04B1"/>
    <w:rsid w:val="004E76D9"/>
    <w:rsid w:val="004F10BA"/>
    <w:rsid w:val="004F15DF"/>
    <w:rsid w:val="004F587B"/>
    <w:rsid w:val="00504E7F"/>
    <w:rsid w:val="00506E6E"/>
    <w:rsid w:val="0051180A"/>
    <w:rsid w:val="005219FF"/>
    <w:rsid w:val="00524529"/>
    <w:rsid w:val="0052480B"/>
    <w:rsid w:val="00525BBF"/>
    <w:rsid w:val="00530F95"/>
    <w:rsid w:val="00531263"/>
    <w:rsid w:val="00531A1A"/>
    <w:rsid w:val="0053239C"/>
    <w:rsid w:val="0053559A"/>
    <w:rsid w:val="005359A5"/>
    <w:rsid w:val="005450F0"/>
    <w:rsid w:val="00545A0E"/>
    <w:rsid w:val="005514F2"/>
    <w:rsid w:val="00552C73"/>
    <w:rsid w:val="0055510C"/>
    <w:rsid w:val="00560001"/>
    <w:rsid w:val="005614FD"/>
    <w:rsid w:val="005626D8"/>
    <w:rsid w:val="00573A35"/>
    <w:rsid w:val="00574A50"/>
    <w:rsid w:val="005759AD"/>
    <w:rsid w:val="00582533"/>
    <w:rsid w:val="00583072"/>
    <w:rsid w:val="005852F2"/>
    <w:rsid w:val="00595739"/>
    <w:rsid w:val="005A71F0"/>
    <w:rsid w:val="005B0C38"/>
    <w:rsid w:val="005B4C58"/>
    <w:rsid w:val="005B70AC"/>
    <w:rsid w:val="005C3669"/>
    <w:rsid w:val="005C436B"/>
    <w:rsid w:val="005D4D9D"/>
    <w:rsid w:val="005E4A66"/>
    <w:rsid w:val="005E6DB0"/>
    <w:rsid w:val="00601457"/>
    <w:rsid w:val="00607344"/>
    <w:rsid w:val="00613D8C"/>
    <w:rsid w:val="00623495"/>
    <w:rsid w:val="006249B5"/>
    <w:rsid w:val="006256CE"/>
    <w:rsid w:val="00631AD6"/>
    <w:rsid w:val="00635B7A"/>
    <w:rsid w:val="0063631E"/>
    <w:rsid w:val="0063632F"/>
    <w:rsid w:val="00641DF7"/>
    <w:rsid w:val="00644934"/>
    <w:rsid w:val="00646FAB"/>
    <w:rsid w:val="00663EA5"/>
    <w:rsid w:val="006665A8"/>
    <w:rsid w:val="00666982"/>
    <w:rsid w:val="00671450"/>
    <w:rsid w:val="00672B3F"/>
    <w:rsid w:val="00675E9F"/>
    <w:rsid w:val="00676620"/>
    <w:rsid w:val="00677EB1"/>
    <w:rsid w:val="00681A0F"/>
    <w:rsid w:val="00683F37"/>
    <w:rsid w:val="006922B8"/>
    <w:rsid w:val="00693AC5"/>
    <w:rsid w:val="006A00F0"/>
    <w:rsid w:val="006A1EC5"/>
    <w:rsid w:val="006B02D6"/>
    <w:rsid w:val="006B1689"/>
    <w:rsid w:val="006B6E99"/>
    <w:rsid w:val="006C1159"/>
    <w:rsid w:val="006C67E2"/>
    <w:rsid w:val="006D4ABC"/>
    <w:rsid w:val="006D4FD1"/>
    <w:rsid w:val="006D7A0D"/>
    <w:rsid w:val="006E2505"/>
    <w:rsid w:val="006E341E"/>
    <w:rsid w:val="006E612B"/>
    <w:rsid w:val="006E6A2D"/>
    <w:rsid w:val="006E6DEF"/>
    <w:rsid w:val="006F6E3B"/>
    <w:rsid w:val="00704513"/>
    <w:rsid w:val="00706999"/>
    <w:rsid w:val="00714C34"/>
    <w:rsid w:val="00715FB6"/>
    <w:rsid w:val="0071622E"/>
    <w:rsid w:val="007217F9"/>
    <w:rsid w:val="00723334"/>
    <w:rsid w:val="007345A9"/>
    <w:rsid w:val="00737719"/>
    <w:rsid w:val="007427C6"/>
    <w:rsid w:val="00744DE8"/>
    <w:rsid w:val="00762A0F"/>
    <w:rsid w:val="007717B5"/>
    <w:rsid w:val="00775BC1"/>
    <w:rsid w:val="007761DD"/>
    <w:rsid w:val="00776A35"/>
    <w:rsid w:val="00784927"/>
    <w:rsid w:val="007852CD"/>
    <w:rsid w:val="0078584E"/>
    <w:rsid w:val="0078636A"/>
    <w:rsid w:val="00787C72"/>
    <w:rsid w:val="007A16EC"/>
    <w:rsid w:val="007A2DDC"/>
    <w:rsid w:val="007A6BCC"/>
    <w:rsid w:val="007A7DB8"/>
    <w:rsid w:val="007B4893"/>
    <w:rsid w:val="007B4FB6"/>
    <w:rsid w:val="007B6FD5"/>
    <w:rsid w:val="007C4739"/>
    <w:rsid w:val="007C66ED"/>
    <w:rsid w:val="007C7019"/>
    <w:rsid w:val="007C7507"/>
    <w:rsid w:val="007D0589"/>
    <w:rsid w:val="007D1053"/>
    <w:rsid w:val="007D3739"/>
    <w:rsid w:val="007D3B0B"/>
    <w:rsid w:val="007D4767"/>
    <w:rsid w:val="007D631B"/>
    <w:rsid w:val="007E079F"/>
    <w:rsid w:val="007E15CB"/>
    <w:rsid w:val="007F3907"/>
    <w:rsid w:val="007F7897"/>
    <w:rsid w:val="00803F27"/>
    <w:rsid w:val="00810C19"/>
    <w:rsid w:val="00817E86"/>
    <w:rsid w:val="008215B2"/>
    <w:rsid w:val="00822C78"/>
    <w:rsid w:val="00837623"/>
    <w:rsid w:val="00846198"/>
    <w:rsid w:val="00846E8E"/>
    <w:rsid w:val="008474E9"/>
    <w:rsid w:val="008528AE"/>
    <w:rsid w:val="00854624"/>
    <w:rsid w:val="00855487"/>
    <w:rsid w:val="00855EA2"/>
    <w:rsid w:val="00862ADA"/>
    <w:rsid w:val="00863958"/>
    <w:rsid w:val="00865258"/>
    <w:rsid w:val="008742D0"/>
    <w:rsid w:val="00876DD8"/>
    <w:rsid w:val="0088000C"/>
    <w:rsid w:val="00882C23"/>
    <w:rsid w:val="00884A8A"/>
    <w:rsid w:val="00893EED"/>
    <w:rsid w:val="00895888"/>
    <w:rsid w:val="008958C1"/>
    <w:rsid w:val="008959BF"/>
    <w:rsid w:val="00897D5E"/>
    <w:rsid w:val="008B0894"/>
    <w:rsid w:val="008B37F3"/>
    <w:rsid w:val="008C5CED"/>
    <w:rsid w:val="008C7937"/>
    <w:rsid w:val="008D1496"/>
    <w:rsid w:val="008D42AD"/>
    <w:rsid w:val="008D4D4B"/>
    <w:rsid w:val="008D4EB4"/>
    <w:rsid w:val="008E052F"/>
    <w:rsid w:val="008E769E"/>
    <w:rsid w:val="008F0723"/>
    <w:rsid w:val="008F6438"/>
    <w:rsid w:val="008F68A9"/>
    <w:rsid w:val="008F7B3D"/>
    <w:rsid w:val="00900FAA"/>
    <w:rsid w:val="00905C9E"/>
    <w:rsid w:val="0091198F"/>
    <w:rsid w:val="00921685"/>
    <w:rsid w:val="00921BD3"/>
    <w:rsid w:val="0093197D"/>
    <w:rsid w:val="00932458"/>
    <w:rsid w:val="0093285D"/>
    <w:rsid w:val="00932E83"/>
    <w:rsid w:val="0093494A"/>
    <w:rsid w:val="00943012"/>
    <w:rsid w:val="00943BEC"/>
    <w:rsid w:val="00944CEB"/>
    <w:rsid w:val="009624A7"/>
    <w:rsid w:val="00962FEA"/>
    <w:rsid w:val="00963E48"/>
    <w:rsid w:val="009651CD"/>
    <w:rsid w:val="00971579"/>
    <w:rsid w:val="00973197"/>
    <w:rsid w:val="009731E9"/>
    <w:rsid w:val="0097587F"/>
    <w:rsid w:val="00987E4B"/>
    <w:rsid w:val="00990D31"/>
    <w:rsid w:val="0099268D"/>
    <w:rsid w:val="00992955"/>
    <w:rsid w:val="0099527B"/>
    <w:rsid w:val="009A051A"/>
    <w:rsid w:val="009A2022"/>
    <w:rsid w:val="009A4158"/>
    <w:rsid w:val="009A7603"/>
    <w:rsid w:val="009B5D80"/>
    <w:rsid w:val="009B7A36"/>
    <w:rsid w:val="009B7AB5"/>
    <w:rsid w:val="009C14AB"/>
    <w:rsid w:val="009C7B6A"/>
    <w:rsid w:val="009D56C8"/>
    <w:rsid w:val="009D6E4A"/>
    <w:rsid w:val="009E7502"/>
    <w:rsid w:val="009F03C9"/>
    <w:rsid w:val="009F2C4A"/>
    <w:rsid w:val="009F47D5"/>
    <w:rsid w:val="00A0296A"/>
    <w:rsid w:val="00A032C0"/>
    <w:rsid w:val="00A17EA8"/>
    <w:rsid w:val="00A20A92"/>
    <w:rsid w:val="00A228E3"/>
    <w:rsid w:val="00A26633"/>
    <w:rsid w:val="00A26DBE"/>
    <w:rsid w:val="00A2718A"/>
    <w:rsid w:val="00A274DE"/>
    <w:rsid w:val="00A276A2"/>
    <w:rsid w:val="00A30D9E"/>
    <w:rsid w:val="00A35C55"/>
    <w:rsid w:val="00A37BC0"/>
    <w:rsid w:val="00A4025C"/>
    <w:rsid w:val="00A43A49"/>
    <w:rsid w:val="00A45C46"/>
    <w:rsid w:val="00A62A94"/>
    <w:rsid w:val="00A670BD"/>
    <w:rsid w:val="00A701A8"/>
    <w:rsid w:val="00A74913"/>
    <w:rsid w:val="00A76F46"/>
    <w:rsid w:val="00A815CB"/>
    <w:rsid w:val="00A827CC"/>
    <w:rsid w:val="00A87BEE"/>
    <w:rsid w:val="00A906F6"/>
    <w:rsid w:val="00A93313"/>
    <w:rsid w:val="00A949FC"/>
    <w:rsid w:val="00AA2804"/>
    <w:rsid w:val="00AA71BC"/>
    <w:rsid w:val="00AA74A3"/>
    <w:rsid w:val="00AB56A1"/>
    <w:rsid w:val="00AE1062"/>
    <w:rsid w:val="00AE297B"/>
    <w:rsid w:val="00AE376C"/>
    <w:rsid w:val="00AE4407"/>
    <w:rsid w:val="00AE70D6"/>
    <w:rsid w:val="00AF2C4B"/>
    <w:rsid w:val="00AF3D15"/>
    <w:rsid w:val="00AF5A20"/>
    <w:rsid w:val="00AF7147"/>
    <w:rsid w:val="00AF73AF"/>
    <w:rsid w:val="00B01E10"/>
    <w:rsid w:val="00B029D8"/>
    <w:rsid w:val="00B055A5"/>
    <w:rsid w:val="00B06277"/>
    <w:rsid w:val="00B15A82"/>
    <w:rsid w:val="00B22144"/>
    <w:rsid w:val="00B23B61"/>
    <w:rsid w:val="00B248B7"/>
    <w:rsid w:val="00B257D6"/>
    <w:rsid w:val="00B32BC0"/>
    <w:rsid w:val="00B33CE2"/>
    <w:rsid w:val="00B37BA3"/>
    <w:rsid w:val="00B425FC"/>
    <w:rsid w:val="00B43905"/>
    <w:rsid w:val="00B4549B"/>
    <w:rsid w:val="00B514FE"/>
    <w:rsid w:val="00B52163"/>
    <w:rsid w:val="00B5438E"/>
    <w:rsid w:val="00B54E35"/>
    <w:rsid w:val="00B562AD"/>
    <w:rsid w:val="00B57833"/>
    <w:rsid w:val="00B61019"/>
    <w:rsid w:val="00B64560"/>
    <w:rsid w:val="00B65083"/>
    <w:rsid w:val="00B755EA"/>
    <w:rsid w:val="00B8369B"/>
    <w:rsid w:val="00B92814"/>
    <w:rsid w:val="00B9325C"/>
    <w:rsid w:val="00B94EA3"/>
    <w:rsid w:val="00B960DC"/>
    <w:rsid w:val="00B97765"/>
    <w:rsid w:val="00BA0B0E"/>
    <w:rsid w:val="00BA0EE8"/>
    <w:rsid w:val="00BA3B5B"/>
    <w:rsid w:val="00BA7164"/>
    <w:rsid w:val="00BA7E37"/>
    <w:rsid w:val="00BB18D7"/>
    <w:rsid w:val="00BB4A14"/>
    <w:rsid w:val="00BB524C"/>
    <w:rsid w:val="00BB6181"/>
    <w:rsid w:val="00BC3497"/>
    <w:rsid w:val="00BD39D2"/>
    <w:rsid w:val="00BD580D"/>
    <w:rsid w:val="00BE0A2D"/>
    <w:rsid w:val="00BE5BF4"/>
    <w:rsid w:val="00BF148F"/>
    <w:rsid w:val="00BF2BF1"/>
    <w:rsid w:val="00C01A62"/>
    <w:rsid w:val="00C224EC"/>
    <w:rsid w:val="00C24BE4"/>
    <w:rsid w:val="00C30584"/>
    <w:rsid w:val="00C33E2F"/>
    <w:rsid w:val="00C4390F"/>
    <w:rsid w:val="00C43FF7"/>
    <w:rsid w:val="00C44F74"/>
    <w:rsid w:val="00C46621"/>
    <w:rsid w:val="00C50A90"/>
    <w:rsid w:val="00C51AF0"/>
    <w:rsid w:val="00C52599"/>
    <w:rsid w:val="00C5403C"/>
    <w:rsid w:val="00C5793D"/>
    <w:rsid w:val="00C80AF9"/>
    <w:rsid w:val="00C86657"/>
    <w:rsid w:val="00C959C2"/>
    <w:rsid w:val="00C96B59"/>
    <w:rsid w:val="00CA2054"/>
    <w:rsid w:val="00CA5755"/>
    <w:rsid w:val="00CA5950"/>
    <w:rsid w:val="00CA7BD4"/>
    <w:rsid w:val="00CB09A8"/>
    <w:rsid w:val="00CB132B"/>
    <w:rsid w:val="00CB2AF3"/>
    <w:rsid w:val="00CB2B04"/>
    <w:rsid w:val="00CB36C7"/>
    <w:rsid w:val="00CB69CD"/>
    <w:rsid w:val="00CC20FB"/>
    <w:rsid w:val="00CC540A"/>
    <w:rsid w:val="00CC6B3B"/>
    <w:rsid w:val="00CD519A"/>
    <w:rsid w:val="00CE3826"/>
    <w:rsid w:val="00CE510B"/>
    <w:rsid w:val="00CE69B9"/>
    <w:rsid w:val="00D0667B"/>
    <w:rsid w:val="00D06CED"/>
    <w:rsid w:val="00D079A9"/>
    <w:rsid w:val="00D10527"/>
    <w:rsid w:val="00D14757"/>
    <w:rsid w:val="00D168DE"/>
    <w:rsid w:val="00D2105A"/>
    <w:rsid w:val="00D22B85"/>
    <w:rsid w:val="00D256F1"/>
    <w:rsid w:val="00D27788"/>
    <w:rsid w:val="00D322FC"/>
    <w:rsid w:val="00D32CAF"/>
    <w:rsid w:val="00D33F57"/>
    <w:rsid w:val="00D34C59"/>
    <w:rsid w:val="00D35D99"/>
    <w:rsid w:val="00D378C3"/>
    <w:rsid w:val="00D4382A"/>
    <w:rsid w:val="00D4461A"/>
    <w:rsid w:val="00D56E3A"/>
    <w:rsid w:val="00D61FDF"/>
    <w:rsid w:val="00D664D8"/>
    <w:rsid w:val="00D66B7C"/>
    <w:rsid w:val="00D701B8"/>
    <w:rsid w:val="00D72155"/>
    <w:rsid w:val="00D7219B"/>
    <w:rsid w:val="00D76E29"/>
    <w:rsid w:val="00D85F26"/>
    <w:rsid w:val="00D93E36"/>
    <w:rsid w:val="00DA01EE"/>
    <w:rsid w:val="00DA2FEB"/>
    <w:rsid w:val="00DA759A"/>
    <w:rsid w:val="00DA7716"/>
    <w:rsid w:val="00DB6069"/>
    <w:rsid w:val="00DC2256"/>
    <w:rsid w:val="00DC4468"/>
    <w:rsid w:val="00DC60DA"/>
    <w:rsid w:val="00DE1975"/>
    <w:rsid w:val="00DE3E3D"/>
    <w:rsid w:val="00DE4C2A"/>
    <w:rsid w:val="00DE5229"/>
    <w:rsid w:val="00DE6A95"/>
    <w:rsid w:val="00DE7C5F"/>
    <w:rsid w:val="00DF5950"/>
    <w:rsid w:val="00DF6177"/>
    <w:rsid w:val="00E045C1"/>
    <w:rsid w:val="00E05FB4"/>
    <w:rsid w:val="00E1172E"/>
    <w:rsid w:val="00E17F71"/>
    <w:rsid w:val="00E25522"/>
    <w:rsid w:val="00E259CC"/>
    <w:rsid w:val="00E25E0C"/>
    <w:rsid w:val="00E27E80"/>
    <w:rsid w:val="00E313AB"/>
    <w:rsid w:val="00E339C7"/>
    <w:rsid w:val="00E33D2E"/>
    <w:rsid w:val="00E35A61"/>
    <w:rsid w:val="00E35C60"/>
    <w:rsid w:val="00E36C76"/>
    <w:rsid w:val="00E407CF"/>
    <w:rsid w:val="00E63301"/>
    <w:rsid w:val="00E641EF"/>
    <w:rsid w:val="00E648A3"/>
    <w:rsid w:val="00E7299B"/>
    <w:rsid w:val="00E804D2"/>
    <w:rsid w:val="00E81BFE"/>
    <w:rsid w:val="00E829AA"/>
    <w:rsid w:val="00E849D5"/>
    <w:rsid w:val="00E95971"/>
    <w:rsid w:val="00EA0D78"/>
    <w:rsid w:val="00EA4B5F"/>
    <w:rsid w:val="00EA77EC"/>
    <w:rsid w:val="00EE37AF"/>
    <w:rsid w:val="00EE4C37"/>
    <w:rsid w:val="00EF000D"/>
    <w:rsid w:val="00F0682E"/>
    <w:rsid w:val="00F075F2"/>
    <w:rsid w:val="00F14EE8"/>
    <w:rsid w:val="00F16AE8"/>
    <w:rsid w:val="00F205F3"/>
    <w:rsid w:val="00F23B66"/>
    <w:rsid w:val="00F2415B"/>
    <w:rsid w:val="00F2628C"/>
    <w:rsid w:val="00F33EC7"/>
    <w:rsid w:val="00F36494"/>
    <w:rsid w:val="00F37426"/>
    <w:rsid w:val="00F42C09"/>
    <w:rsid w:val="00F43C22"/>
    <w:rsid w:val="00F46E14"/>
    <w:rsid w:val="00F53C06"/>
    <w:rsid w:val="00F55084"/>
    <w:rsid w:val="00F55BCA"/>
    <w:rsid w:val="00F57E13"/>
    <w:rsid w:val="00F62047"/>
    <w:rsid w:val="00F62C85"/>
    <w:rsid w:val="00F64ECA"/>
    <w:rsid w:val="00F65BE2"/>
    <w:rsid w:val="00F71B9D"/>
    <w:rsid w:val="00F74D81"/>
    <w:rsid w:val="00F75A18"/>
    <w:rsid w:val="00F861E1"/>
    <w:rsid w:val="00F97563"/>
    <w:rsid w:val="00FA31EB"/>
    <w:rsid w:val="00FA714F"/>
    <w:rsid w:val="00FB57A1"/>
    <w:rsid w:val="00FB7297"/>
    <w:rsid w:val="00FB7460"/>
    <w:rsid w:val="00FC6201"/>
    <w:rsid w:val="00FD17E7"/>
    <w:rsid w:val="00FD1A52"/>
    <w:rsid w:val="00FD24D8"/>
    <w:rsid w:val="00FD2C40"/>
    <w:rsid w:val="00FD568A"/>
    <w:rsid w:val="00FE6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AE472B"/>
  <w15:docId w15:val="{F322E0F4-7512-47F1-9BF0-58BCE1C9D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77C01"/>
    <w:pPr>
      <w:widowControl w:val="0"/>
      <w:autoSpaceDE w:val="0"/>
      <w:autoSpaceDN w:val="0"/>
      <w:adjustRightInd w:val="0"/>
      <w:spacing w:after="0" w:line="240" w:lineRule="auto"/>
    </w:pPr>
    <w:rPr>
      <w:rFonts w:ascii="Arial" w:eastAsia="Times New Roman" w:hAnsi="Arial" w:cs="Arial"/>
      <w:sz w:val="18"/>
      <w:szCs w:val="18"/>
      <w:lang w:eastAsia="ru-RU"/>
    </w:rPr>
  </w:style>
  <w:style w:type="paragraph" w:styleId="1">
    <w:name w:val="heading 1"/>
    <w:aliases w:val="Заголовок 1 Знак2,Заголовок 1 Знак1 Знак,Заголовок 1 Знак Знак Знак,Заголовок 1 Знак Знак1 Знак,Заголовок 1 Знак Знак2,Document Header1,H1,Введение...,Б1,Heading 1iz,Б11,Заголовок параграфа (1.),Headi...,h1,Heading 1 Char1,1"/>
    <w:basedOn w:val="a0"/>
    <w:next w:val="a0"/>
    <w:link w:val="10"/>
    <w:qFormat/>
    <w:rsid w:val="00D256F1"/>
    <w:pPr>
      <w:keepNext/>
      <w:suppressAutoHyphens/>
      <w:adjustRightInd/>
      <w:spacing w:before="60"/>
      <w:jc w:val="center"/>
      <w:outlineLvl w:val="0"/>
    </w:pPr>
    <w:rPr>
      <w:b/>
      <w:sz w:val="28"/>
    </w:rPr>
  </w:style>
  <w:style w:type="paragraph" w:styleId="2">
    <w:name w:val="heading 2"/>
    <w:aliases w:val="H2,H2 Знак,Заголовок 21,2,h2,Б2,RTC,iz2,Раздел Знак,Numbered text 3,HD2,heading 2,Heading 2 Hidden,Gliederung2,Gliederung,Indented Heading,H21,H22,Indented Heading1,Indented Heading2,Indented Heading3,Indented Heading4,H23,H"/>
    <w:basedOn w:val="a0"/>
    <w:next w:val="a0"/>
    <w:link w:val="20"/>
    <w:qFormat/>
    <w:rsid w:val="00D256F1"/>
    <w:pPr>
      <w:keepNext/>
      <w:widowControl/>
      <w:autoSpaceDE/>
      <w:autoSpaceDN/>
      <w:adjustRightInd/>
      <w:spacing w:before="240" w:after="60"/>
      <w:outlineLvl w:val="1"/>
    </w:pPr>
    <w:rPr>
      <w:b/>
      <w:bCs/>
      <w:i/>
      <w:iCs/>
      <w:sz w:val="28"/>
      <w:szCs w:val="28"/>
    </w:rPr>
  </w:style>
  <w:style w:type="paragraph" w:styleId="3">
    <w:name w:val="heading 3"/>
    <w:basedOn w:val="a0"/>
    <w:next w:val="a0"/>
    <w:link w:val="30"/>
    <w:qFormat/>
    <w:rsid w:val="00D256F1"/>
    <w:pPr>
      <w:keepNext/>
      <w:widowControl/>
      <w:autoSpaceDE/>
      <w:autoSpaceDN/>
      <w:adjustRightInd/>
      <w:spacing w:before="240" w:after="60"/>
      <w:outlineLvl w:val="2"/>
    </w:pPr>
    <w:rPr>
      <w:b/>
      <w:bCs/>
      <w:sz w:val="26"/>
      <w:szCs w:val="26"/>
    </w:rPr>
  </w:style>
  <w:style w:type="paragraph" w:styleId="5">
    <w:name w:val="heading 5"/>
    <w:basedOn w:val="a0"/>
    <w:next w:val="a0"/>
    <w:link w:val="50"/>
    <w:qFormat/>
    <w:rsid w:val="00D256F1"/>
    <w:pPr>
      <w:spacing w:before="240" w:after="60"/>
      <w:outlineLvl w:val="4"/>
    </w:pPr>
    <w:rPr>
      <w:b/>
      <w:bCs/>
      <w:i/>
      <w:iCs/>
      <w:sz w:val="26"/>
      <w:szCs w:val="26"/>
    </w:rPr>
  </w:style>
  <w:style w:type="paragraph" w:styleId="6">
    <w:name w:val="heading 6"/>
    <w:basedOn w:val="a0"/>
    <w:next w:val="a0"/>
    <w:link w:val="60"/>
    <w:qFormat/>
    <w:rsid w:val="00D256F1"/>
    <w:pPr>
      <w:spacing w:before="240" w:after="60"/>
      <w:outlineLvl w:val="5"/>
    </w:pPr>
    <w:rPr>
      <w:rFonts w:ascii="Times New Roman" w:hAnsi="Times New Roman" w:cs="Times New Roman"/>
      <w:b/>
      <w:bCs/>
      <w:sz w:val="22"/>
      <w:szCs w:val="22"/>
    </w:rPr>
  </w:style>
  <w:style w:type="paragraph" w:styleId="7">
    <w:name w:val="heading 7"/>
    <w:basedOn w:val="a0"/>
    <w:next w:val="a0"/>
    <w:link w:val="70"/>
    <w:uiPriority w:val="9"/>
    <w:unhideWhenUsed/>
    <w:qFormat/>
    <w:rsid w:val="006B6E9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2 Знак,Заголовок 1 Знак1 Знак Знак,Заголовок 1 Знак Знак Знак Знак,Заголовок 1 Знак Знак1 Знак Знак,Заголовок 1 Знак Знак2 Знак,Document Header1 Знак,H1 Знак,Введение... Знак,Б1 Знак,Heading 1iz Знак,Б11 Знак,h1 Знак"/>
    <w:basedOn w:val="a1"/>
    <w:link w:val="1"/>
    <w:rsid w:val="00D256F1"/>
    <w:rPr>
      <w:rFonts w:ascii="Arial" w:eastAsia="Times New Roman" w:hAnsi="Arial" w:cs="Arial"/>
      <w:b/>
      <w:sz w:val="28"/>
      <w:szCs w:val="18"/>
      <w:lang w:eastAsia="ru-RU"/>
    </w:rPr>
  </w:style>
  <w:style w:type="character" w:customStyle="1" w:styleId="20">
    <w:name w:val="Заголовок 2 Знак"/>
    <w:aliases w:val="H2 Знак1,H2 Знак Знак,Заголовок 21 Знак,2 Знак,h2 Знак,Б2 Знак,RTC Знак,iz2 Знак,Раздел Знак Знак,Numbered text 3 Знак,HD2 Знак,heading 2 Знак,Heading 2 Hidden Знак,Gliederung2 Знак,Gliederung Знак,Indented Heading Знак,H21 Знак,H Знак"/>
    <w:basedOn w:val="a1"/>
    <w:link w:val="2"/>
    <w:rsid w:val="00D256F1"/>
    <w:rPr>
      <w:rFonts w:ascii="Arial" w:eastAsia="Times New Roman" w:hAnsi="Arial" w:cs="Arial"/>
      <w:b/>
      <w:bCs/>
      <w:i/>
      <w:iCs/>
      <w:sz w:val="28"/>
      <w:szCs w:val="28"/>
      <w:lang w:eastAsia="ru-RU"/>
    </w:rPr>
  </w:style>
  <w:style w:type="character" w:customStyle="1" w:styleId="30">
    <w:name w:val="Заголовок 3 Знак"/>
    <w:basedOn w:val="a1"/>
    <w:link w:val="3"/>
    <w:rsid w:val="00D256F1"/>
    <w:rPr>
      <w:rFonts w:ascii="Arial" w:eastAsia="Times New Roman" w:hAnsi="Arial" w:cs="Arial"/>
      <w:b/>
      <w:bCs/>
      <w:sz w:val="26"/>
      <w:szCs w:val="26"/>
      <w:lang w:eastAsia="ru-RU"/>
    </w:rPr>
  </w:style>
  <w:style w:type="character" w:customStyle="1" w:styleId="50">
    <w:name w:val="Заголовок 5 Знак"/>
    <w:basedOn w:val="a1"/>
    <w:link w:val="5"/>
    <w:rsid w:val="00D256F1"/>
    <w:rPr>
      <w:rFonts w:ascii="Arial" w:eastAsia="Times New Roman" w:hAnsi="Arial" w:cs="Arial"/>
      <w:b/>
      <w:bCs/>
      <w:i/>
      <w:iCs/>
      <w:sz w:val="26"/>
      <w:szCs w:val="26"/>
      <w:lang w:eastAsia="ru-RU"/>
    </w:rPr>
  </w:style>
  <w:style w:type="character" w:customStyle="1" w:styleId="60">
    <w:name w:val="Заголовок 6 Знак"/>
    <w:basedOn w:val="a1"/>
    <w:link w:val="6"/>
    <w:rsid w:val="00D256F1"/>
    <w:rPr>
      <w:rFonts w:ascii="Times New Roman" w:eastAsia="Times New Roman" w:hAnsi="Times New Roman" w:cs="Times New Roman"/>
      <w:b/>
      <w:bCs/>
      <w:lang w:eastAsia="ru-RU"/>
    </w:rPr>
  </w:style>
  <w:style w:type="paragraph" w:styleId="a4">
    <w:name w:val="Body Text"/>
    <w:basedOn w:val="a0"/>
    <w:link w:val="a5"/>
    <w:rsid w:val="00D256F1"/>
    <w:pPr>
      <w:keepNext/>
      <w:widowControl/>
      <w:autoSpaceDE/>
      <w:autoSpaceDN/>
      <w:adjustRightInd/>
    </w:pPr>
    <w:rPr>
      <w:rFonts w:ascii="Times New Roman" w:hAnsi="Times New Roman" w:cs="Times New Roman"/>
      <w:sz w:val="24"/>
      <w:szCs w:val="20"/>
    </w:rPr>
  </w:style>
  <w:style w:type="character" w:customStyle="1" w:styleId="a5">
    <w:name w:val="Основной текст Знак"/>
    <w:basedOn w:val="a1"/>
    <w:link w:val="a4"/>
    <w:rsid w:val="00D256F1"/>
    <w:rPr>
      <w:rFonts w:ascii="Times New Roman" w:eastAsia="Times New Roman" w:hAnsi="Times New Roman" w:cs="Times New Roman"/>
      <w:sz w:val="24"/>
      <w:szCs w:val="20"/>
      <w:lang w:eastAsia="ru-RU"/>
    </w:rPr>
  </w:style>
  <w:style w:type="character" w:customStyle="1" w:styleId="11">
    <w:name w:val="Заголовок 1 Знак1"/>
    <w:aliases w:val="Заголовок 1 Знак Знак1"/>
    <w:basedOn w:val="a1"/>
    <w:rsid w:val="00D256F1"/>
    <w:rPr>
      <w:rFonts w:ascii="Arial" w:hAnsi="Arial" w:cs="Arial"/>
      <w:b/>
      <w:noProof w:val="0"/>
      <w:sz w:val="28"/>
      <w:szCs w:val="18"/>
      <w:lang w:val="ru-RU" w:eastAsia="ru-RU" w:bidi="ar-SA"/>
    </w:rPr>
  </w:style>
  <w:style w:type="paragraph" w:styleId="21">
    <w:name w:val="Body Text 2"/>
    <w:basedOn w:val="a0"/>
    <w:link w:val="22"/>
    <w:rsid w:val="00D256F1"/>
    <w:pPr>
      <w:keepNext/>
      <w:widowControl/>
      <w:autoSpaceDE/>
      <w:autoSpaceDN/>
      <w:adjustRightInd/>
      <w:spacing w:after="120" w:line="480" w:lineRule="auto"/>
    </w:pPr>
    <w:rPr>
      <w:rFonts w:ascii="Times New Roman" w:hAnsi="Times New Roman" w:cs="Times New Roman"/>
      <w:sz w:val="20"/>
      <w:szCs w:val="20"/>
    </w:rPr>
  </w:style>
  <w:style w:type="character" w:customStyle="1" w:styleId="22">
    <w:name w:val="Основной текст 2 Знак"/>
    <w:basedOn w:val="a1"/>
    <w:link w:val="21"/>
    <w:rsid w:val="00D256F1"/>
    <w:rPr>
      <w:rFonts w:ascii="Times New Roman" w:eastAsia="Times New Roman" w:hAnsi="Times New Roman" w:cs="Times New Roman"/>
      <w:sz w:val="20"/>
      <w:szCs w:val="20"/>
      <w:lang w:eastAsia="ru-RU"/>
    </w:rPr>
  </w:style>
  <w:style w:type="paragraph" w:styleId="31">
    <w:name w:val="Body Text 3"/>
    <w:basedOn w:val="a0"/>
    <w:link w:val="32"/>
    <w:rsid w:val="00D256F1"/>
    <w:pPr>
      <w:keepNext/>
      <w:widowControl/>
      <w:autoSpaceDE/>
      <w:autoSpaceDN/>
      <w:adjustRightInd/>
      <w:spacing w:after="120"/>
    </w:pPr>
    <w:rPr>
      <w:rFonts w:ascii="Times New Roman" w:hAnsi="Times New Roman" w:cs="Times New Roman"/>
      <w:sz w:val="16"/>
      <w:szCs w:val="16"/>
    </w:rPr>
  </w:style>
  <w:style w:type="character" w:customStyle="1" w:styleId="32">
    <w:name w:val="Основной текст 3 Знак"/>
    <w:basedOn w:val="a1"/>
    <w:link w:val="31"/>
    <w:rsid w:val="00D256F1"/>
    <w:rPr>
      <w:rFonts w:ascii="Times New Roman" w:eastAsia="Times New Roman" w:hAnsi="Times New Roman" w:cs="Times New Roman"/>
      <w:sz w:val="16"/>
      <w:szCs w:val="16"/>
      <w:lang w:eastAsia="ru-RU"/>
    </w:rPr>
  </w:style>
  <w:style w:type="paragraph" w:styleId="23">
    <w:name w:val="Body Text Indent 2"/>
    <w:basedOn w:val="a0"/>
    <w:link w:val="24"/>
    <w:rsid w:val="00D256F1"/>
    <w:pPr>
      <w:keepNext/>
      <w:widowControl/>
      <w:autoSpaceDE/>
      <w:autoSpaceDN/>
      <w:adjustRightInd/>
      <w:spacing w:after="120" w:line="480" w:lineRule="auto"/>
      <w:ind w:left="283"/>
    </w:pPr>
    <w:rPr>
      <w:rFonts w:ascii="Times New Roman" w:hAnsi="Times New Roman" w:cs="Times New Roman"/>
      <w:sz w:val="20"/>
      <w:szCs w:val="20"/>
    </w:rPr>
  </w:style>
  <w:style w:type="character" w:customStyle="1" w:styleId="24">
    <w:name w:val="Основной текст с отступом 2 Знак"/>
    <w:basedOn w:val="a1"/>
    <w:link w:val="23"/>
    <w:rsid w:val="00D256F1"/>
    <w:rPr>
      <w:rFonts w:ascii="Times New Roman" w:eastAsia="Times New Roman" w:hAnsi="Times New Roman" w:cs="Times New Roman"/>
      <w:sz w:val="20"/>
      <w:szCs w:val="20"/>
      <w:lang w:eastAsia="ru-RU"/>
    </w:rPr>
  </w:style>
  <w:style w:type="paragraph" w:styleId="a6">
    <w:name w:val="header"/>
    <w:basedOn w:val="a0"/>
    <w:link w:val="a7"/>
    <w:rsid w:val="00D256F1"/>
    <w:pPr>
      <w:tabs>
        <w:tab w:val="center" w:pos="4677"/>
        <w:tab w:val="right" w:pos="9355"/>
      </w:tabs>
    </w:pPr>
  </w:style>
  <w:style w:type="character" w:customStyle="1" w:styleId="a7">
    <w:name w:val="Верхний колонтитул Знак"/>
    <w:basedOn w:val="a1"/>
    <w:link w:val="a6"/>
    <w:rsid w:val="00D256F1"/>
    <w:rPr>
      <w:rFonts w:ascii="Arial" w:eastAsia="Times New Roman" w:hAnsi="Arial" w:cs="Arial"/>
      <w:sz w:val="18"/>
      <w:szCs w:val="18"/>
      <w:lang w:eastAsia="ru-RU"/>
    </w:rPr>
  </w:style>
  <w:style w:type="character" w:styleId="a8">
    <w:name w:val="page number"/>
    <w:basedOn w:val="a1"/>
    <w:rsid w:val="00D256F1"/>
  </w:style>
  <w:style w:type="paragraph" w:styleId="a9">
    <w:name w:val="footer"/>
    <w:basedOn w:val="a0"/>
    <w:link w:val="aa"/>
    <w:uiPriority w:val="99"/>
    <w:rsid w:val="00D256F1"/>
    <w:pPr>
      <w:widowControl/>
      <w:tabs>
        <w:tab w:val="center" w:pos="4153"/>
        <w:tab w:val="right" w:pos="8306"/>
      </w:tabs>
      <w:autoSpaceDE/>
      <w:autoSpaceDN/>
      <w:adjustRightInd/>
    </w:pPr>
    <w:rPr>
      <w:rFonts w:ascii="Times New Roman" w:hAnsi="Times New Roman" w:cs="Times New Roman"/>
      <w:sz w:val="20"/>
      <w:szCs w:val="20"/>
    </w:rPr>
  </w:style>
  <w:style w:type="character" w:customStyle="1" w:styleId="aa">
    <w:name w:val="Нижний колонтитул Знак"/>
    <w:basedOn w:val="a1"/>
    <w:link w:val="a9"/>
    <w:uiPriority w:val="99"/>
    <w:rsid w:val="00D256F1"/>
    <w:rPr>
      <w:rFonts w:ascii="Times New Roman" w:eastAsia="Times New Roman" w:hAnsi="Times New Roman" w:cs="Times New Roman"/>
      <w:sz w:val="20"/>
      <w:szCs w:val="20"/>
      <w:lang w:eastAsia="ru-RU"/>
    </w:rPr>
  </w:style>
  <w:style w:type="paragraph" w:customStyle="1" w:styleId="25">
    <w:name w:val="Стиль_таб2"/>
    <w:basedOn w:val="a0"/>
    <w:semiHidden/>
    <w:rsid w:val="00D256F1"/>
    <w:pPr>
      <w:autoSpaceDE/>
      <w:autoSpaceDN/>
      <w:adjustRightInd/>
      <w:spacing w:before="120" w:after="120"/>
      <w:jc w:val="both"/>
    </w:pPr>
    <w:rPr>
      <w:rFonts w:ascii="Times New Roman" w:hAnsi="Times New Roman" w:cs="Times New Roman"/>
      <w:sz w:val="24"/>
      <w:szCs w:val="20"/>
    </w:rPr>
  </w:style>
  <w:style w:type="paragraph" w:styleId="ab">
    <w:name w:val="Normal (Web)"/>
    <w:basedOn w:val="a0"/>
    <w:rsid w:val="00D256F1"/>
    <w:pPr>
      <w:keepNext/>
      <w:widowControl/>
      <w:autoSpaceDE/>
      <w:autoSpaceDN/>
      <w:adjustRightInd/>
    </w:pPr>
    <w:rPr>
      <w:rFonts w:ascii="Times New Roman" w:hAnsi="Times New Roman" w:cs="Times New Roman"/>
      <w:sz w:val="24"/>
      <w:szCs w:val="24"/>
    </w:rPr>
  </w:style>
  <w:style w:type="paragraph" w:customStyle="1" w:styleId="ConsNonformat">
    <w:name w:val="ConsNonformat"/>
    <w:rsid w:val="00D256F1"/>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2">
    <w:name w:val="Стиль1"/>
    <w:basedOn w:val="a0"/>
    <w:rsid w:val="00D256F1"/>
    <w:pPr>
      <w:widowControl/>
      <w:autoSpaceDE/>
      <w:autoSpaceDN/>
      <w:adjustRightInd/>
      <w:spacing w:line="288" w:lineRule="auto"/>
    </w:pPr>
    <w:rPr>
      <w:rFonts w:ascii="Times New Roman" w:hAnsi="Times New Roman" w:cs="Times New Roman"/>
      <w:sz w:val="28"/>
      <w:szCs w:val="20"/>
    </w:rPr>
  </w:style>
  <w:style w:type="paragraph" w:customStyle="1" w:styleId="ConsPlusNormal">
    <w:name w:val="ConsPlusNormal"/>
    <w:link w:val="ConsPlusNormal0"/>
    <w:rsid w:val="00D256F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1">
    <w:name w:val="consplusnormal"/>
    <w:basedOn w:val="a0"/>
    <w:rsid w:val="00D256F1"/>
    <w:pPr>
      <w:widowControl/>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consplustitle">
    <w:name w:val="consplustitle"/>
    <w:basedOn w:val="a0"/>
    <w:rsid w:val="00D256F1"/>
    <w:pPr>
      <w:widowControl/>
      <w:autoSpaceDE/>
      <w:autoSpaceDN/>
      <w:adjustRightInd/>
      <w:spacing w:before="100" w:beforeAutospacing="1" w:after="100" w:afterAutospacing="1"/>
    </w:pPr>
    <w:rPr>
      <w:rFonts w:ascii="Times New Roman" w:hAnsi="Times New Roman" w:cs="Times New Roman"/>
      <w:color w:val="000000"/>
      <w:sz w:val="24"/>
      <w:szCs w:val="24"/>
    </w:rPr>
  </w:style>
  <w:style w:type="character" w:styleId="ac">
    <w:name w:val="Strong"/>
    <w:basedOn w:val="a1"/>
    <w:qFormat/>
    <w:rsid w:val="00D256F1"/>
    <w:rPr>
      <w:b/>
      <w:bCs/>
    </w:rPr>
  </w:style>
  <w:style w:type="paragraph" w:customStyle="1" w:styleId="consplusnonformat">
    <w:name w:val="consplusnonformat"/>
    <w:basedOn w:val="a0"/>
    <w:rsid w:val="00D256F1"/>
    <w:pPr>
      <w:widowControl/>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ad">
    <w:name w:val="Знак Знак Знак"/>
    <w:basedOn w:val="a0"/>
    <w:rsid w:val="00D256F1"/>
    <w:pPr>
      <w:widowControl/>
      <w:autoSpaceDE/>
      <w:autoSpaceDN/>
      <w:adjustRightInd/>
      <w:spacing w:before="100" w:beforeAutospacing="1" w:after="100" w:afterAutospacing="1"/>
    </w:pPr>
    <w:rPr>
      <w:rFonts w:ascii="Tahoma" w:hAnsi="Tahoma" w:cs="Tahoma"/>
      <w:sz w:val="20"/>
      <w:szCs w:val="20"/>
      <w:lang w:val="en-US" w:eastAsia="en-US"/>
    </w:rPr>
  </w:style>
  <w:style w:type="paragraph" w:customStyle="1" w:styleId="ae">
    <w:name w:val="Знак"/>
    <w:basedOn w:val="a0"/>
    <w:rsid w:val="00D256F1"/>
    <w:pPr>
      <w:widowControl/>
      <w:autoSpaceDE/>
      <w:autoSpaceDN/>
      <w:adjustRightInd/>
      <w:spacing w:before="100" w:beforeAutospacing="1" w:after="100" w:afterAutospacing="1"/>
    </w:pPr>
    <w:rPr>
      <w:rFonts w:ascii="Tahoma" w:hAnsi="Tahoma" w:cs="Times New Roman"/>
      <w:sz w:val="20"/>
      <w:szCs w:val="20"/>
      <w:lang w:val="en-US" w:eastAsia="en-US"/>
    </w:rPr>
  </w:style>
  <w:style w:type="table" w:styleId="af">
    <w:name w:val="Table Grid"/>
    <w:basedOn w:val="a2"/>
    <w:uiPriority w:val="59"/>
    <w:rsid w:val="00D256F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0">
    <w:name w:val="ConsPlusNonformat"/>
    <w:rsid w:val="00D256F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ОбычныйАбзац"/>
    <w:basedOn w:val="a0"/>
    <w:rsid w:val="00D256F1"/>
    <w:pPr>
      <w:widowControl/>
      <w:autoSpaceDE/>
      <w:autoSpaceDN/>
      <w:adjustRightInd/>
      <w:ind w:firstLine="720"/>
      <w:jc w:val="both"/>
    </w:pPr>
    <w:rPr>
      <w:rFonts w:ascii="Times New Roman" w:hAnsi="Times New Roman" w:cs="Times New Roman"/>
      <w:sz w:val="28"/>
      <w:szCs w:val="20"/>
      <w:lang w:eastAsia="en-US"/>
    </w:rPr>
  </w:style>
  <w:style w:type="paragraph" w:styleId="af1">
    <w:name w:val="Body Text Indent"/>
    <w:basedOn w:val="a0"/>
    <w:link w:val="af2"/>
    <w:rsid w:val="00D256F1"/>
    <w:pPr>
      <w:spacing w:after="120"/>
      <w:ind w:left="283"/>
    </w:pPr>
  </w:style>
  <w:style w:type="character" w:customStyle="1" w:styleId="af2">
    <w:name w:val="Основной текст с отступом Знак"/>
    <w:basedOn w:val="a1"/>
    <w:link w:val="af1"/>
    <w:rsid w:val="00D256F1"/>
    <w:rPr>
      <w:rFonts w:ascii="Arial" w:eastAsia="Times New Roman" w:hAnsi="Arial" w:cs="Arial"/>
      <w:sz w:val="18"/>
      <w:szCs w:val="18"/>
      <w:lang w:eastAsia="ru-RU"/>
    </w:rPr>
  </w:style>
  <w:style w:type="paragraph" w:styleId="33">
    <w:name w:val="Body Text Indent 3"/>
    <w:basedOn w:val="a0"/>
    <w:link w:val="34"/>
    <w:rsid w:val="00D256F1"/>
    <w:pPr>
      <w:widowControl/>
      <w:autoSpaceDE/>
      <w:autoSpaceDN/>
      <w:adjustRightInd/>
      <w:spacing w:after="120"/>
      <w:ind w:left="283"/>
    </w:pPr>
    <w:rPr>
      <w:rFonts w:ascii="Times New Roman" w:hAnsi="Times New Roman" w:cs="Times New Roman"/>
      <w:sz w:val="16"/>
      <w:szCs w:val="16"/>
    </w:rPr>
  </w:style>
  <w:style w:type="character" w:customStyle="1" w:styleId="34">
    <w:name w:val="Основной текст с отступом 3 Знак"/>
    <w:basedOn w:val="a1"/>
    <w:link w:val="33"/>
    <w:rsid w:val="00D256F1"/>
    <w:rPr>
      <w:rFonts w:ascii="Times New Roman" w:eastAsia="Times New Roman" w:hAnsi="Times New Roman" w:cs="Times New Roman"/>
      <w:sz w:val="16"/>
      <w:szCs w:val="16"/>
      <w:lang w:eastAsia="ru-RU"/>
    </w:rPr>
  </w:style>
  <w:style w:type="paragraph" w:customStyle="1" w:styleId="35">
    <w:name w:val="Стиль3"/>
    <w:basedOn w:val="23"/>
    <w:rsid w:val="00D256F1"/>
    <w:pPr>
      <w:keepNext w:val="0"/>
      <w:widowControl w:val="0"/>
      <w:tabs>
        <w:tab w:val="num" w:pos="720"/>
        <w:tab w:val="num" w:pos="1307"/>
      </w:tabs>
      <w:adjustRightInd w:val="0"/>
      <w:spacing w:after="0" w:line="240" w:lineRule="auto"/>
      <w:ind w:left="1080"/>
      <w:jc w:val="both"/>
      <w:textAlignment w:val="baseline"/>
    </w:pPr>
    <w:rPr>
      <w:rFonts w:ascii="Times New Roman CYR" w:hAnsi="Times New Roman CYR" w:cs="Times New Roman CYR"/>
      <w:sz w:val="24"/>
      <w:szCs w:val="24"/>
    </w:rPr>
  </w:style>
  <w:style w:type="paragraph" w:customStyle="1" w:styleId="af3">
    <w:name w:val="Перечисление"/>
    <w:semiHidden/>
    <w:rsid w:val="00D256F1"/>
    <w:pPr>
      <w:keepNext/>
      <w:tabs>
        <w:tab w:val="num" w:pos="432"/>
      </w:tabs>
      <w:spacing w:before="60" w:after="60" w:line="240" w:lineRule="auto"/>
      <w:ind w:left="432" w:hanging="432"/>
      <w:jc w:val="both"/>
    </w:pPr>
    <w:rPr>
      <w:rFonts w:ascii="Times New Roman" w:eastAsia="Times New Roman" w:hAnsi="Times New Roman" w:cs="Times New Roman"/>
      <w:sz w:val="26"/>
      <w:szCs w:val="20"/>
      <w:lang w:eastAsia="ru-RU"/>
    </w:rPr>
  </w:style>
  <w:style w:type="paragraph" w:customStyle="1" w:styleId="-3">
    <w:name w:val="Пункт-3"/>
    <w:basedOn w:val="a0"/>
    <w:rsid w:val="00D256F1"/>
    <w:pPr>
      <w:widowControl/>
      <w:tabs>
        <w:tab w:val="num" w:pos="1560"/>
      </w:tabs>
      <w:autoSpaceDE/>
      <w:autoSpaceDN/>
      <w:adjustRightInd/>
      <w:spacing w:line="288" w:lineRule="auto"/>
      <w:ind w:left="-141" w:firstLine="567"/>
      <w:jc w:val="both"/>
    </w:pPr>
    <w:rPr>
      <w:rFonts w:ascii="Times New Roman" w:hAnsi="Times New Roman" w:cs="Times New Roman"/>
      <w:sz w:val="28"/>
      <w:szCs w:val="24"/>
    </w:rPr>
  </w:style>
  <w:style w:type="paragraph" w:customStyle="1" w:styleId="-4">
    <w:name w:val="Пункт-4"/>
    <w:basedOn w:val="a0"/>
    <w:rsid w:val="00D256F1"/>
    <w:pPr>
      <w:widowControl/>
      <w:tabs>
        <w:tab w:val="num" w:pos="1418"/>
      </w:tabs>
      <w:autoSpaceDE/>
      <w:autoSpaceDN/>
      <w:adjustRightInd/>
      <w:spacing w:line="288" w:lineRule="auto"/>
      <w:ind w:left="-283" w:firstLine="567"/>
      <w:jc w:val="both"/>
    </w:pPr>
    <w:rPr>
      <w:rFonts w:ascii="Times New Roman" w:hAnsi="Times New Roman" w:cs="Times New Roman"/>
      <w:sz w:val="28"/>
      <w:szCs w:val="24"/>
    </w:rPr>
  </w:style>
  <w:style w:type="paragraph" w:customStyle="1" w:styleId="-5">
    <w:name w:val="Пункт-5"/>
    <w:basedOn w:val="a0"/>
    <w:rsid w:val="00D256F1"/>
    <w:pPr>
      <w:widowControl/>
      <w:tabs>
        <w:tab w:val="num" w:pos="1701"/>
      </w:tabs>
      <w:autoSpaceDE/>
      <w:autoSpaceDN/>
      <w:adjustRightInd/>
      <w:spacing w:line="288" w:lineRule="auto"/>
      <w:ind w:firstLine="567"/>
      <w:jc w:val="both"/>
    </w:pPr>
    <w:rPr>
      <w:rFonts w:ascii="Times New Roman" w:hAnsi="Times New Roman" w:cs="Times New Roman"/>
      <w:sz w:val="28"/>
      <w:szCs w:val="24"/>
    </w:rPr>
  </w:style>
  <w:style w:type="paragraph" w:customStyle="1" w:styleId="-6">
    <w:name w:val="Пункт-6"/>
    <w:basedOn w:val="a0"/>
    <w:rsid w:val="00D256F1"/>
    <w:pPr>
      <w:widowControl/>
      <w:tabs>
        <w:tab w:val="num" w:pos="2034"/>
      </w:tabs>
      <w:autoSpaceDE/>
      <w:autoSpaceDN/>
      <w:adjustRightInd/>
      <w:spacing w:line="288" w:lineRule="auto"/>
      <w:ind w:left="333" w:firstLine="567"/>
      <w:jc w:val="both"/>
    </w:pPr>
    <w:rPr>
      <w:rFonts w:ascii="Times New Roman" w:hAnsi="Times New Roman" w:cs="Times New Roman"/>
      <w:sz w:val="28"/>
      <w:szCs w:val="24"/>
    </w:rPr>
  </w:style>
  <w:style w:type="paragraph" w:customStyle="1" w:styleId="-7">
    <w:name w:val="Пункт-7"/>
    <w:basedOn w:val="a0"/>
    <w:rsid w:val="00D256F1"/>
    <w:pPr>
      <w:widowControl/>
      <w:tabs>
        <w:tab w:val="num" w:pos="1701"/>
      </w:tabs>
      <w:autoSpaceDE/>
      <w:autoSpaceDN/>
      <w:adjustRightInd/>
      <w:spacing w:line="288" w:lineRule="auto"/>
      <w:ind w:firstLine="567"/>
      <w:jc w:val="both"/>
    </w:pPr>
    <w:rPr>
      <w:rFonts w:ascii="Times New Roman" w:hAnsi="Times New Roman" w:cs="Times New Roman"/>
      <w:sz w:val="28"/>
      <w:szCs w:val="24"/>
    </w:rPr>
  </w:style>
  <w:style w:type="paragraph" w:customStyle="1" w:styleId="af4">
    <w:name w:val="Подраздел"/>
    <w:rsid w:val="00D256F1"/>
    <w:pPr>
      <w:widowControl w:val="0"/>
      <w:suppressAutoHyphens/>
      <w:spacing w:before="240" w:after="120" w:line="100" w:lineRule="atLeast"/>
      <w:jc w:val="center"/>
    </w:pPr>
    <w:rPr>
      <w:rFonts w:ascii="TimesDL" w:eastAsia="Times New Roman" w:hAnsi="TimesDL" w:cs="Calibri"/>
      <w:b/>
      <w:smallCaps/>
      <w:spacing w:val="-2"/>
      <w:kern w:val="2"/>
      <w:sz w:val="24"/>
      <w:szCs w:val="20"/>
      <w:lang w:eastAsia="ar-SA"/>
    </w:rPr>
  </w:style>
  <w:style w:type="paragraph" w:customStyle="1" w:styleId="26">
    <w:name w:val="Стиль2"/>
    <w:basedOn w:val="27"/>
    <w:rsid w:val="00D256F1"/>
    <w:pPr>
      <w:keepNext/>
      <w:keepLines/>
      <w:suppressLineNumbers/>
      <w:tabs>
        <w:tab w:val="clear" w:pos="720"/>
        <w:tab w:val="num" w:pos="576"/>
      </w:tabs>
      <w:suppressAutoHyphens/>
      <w:autoSpaceDE/>
      <w:autoSpaceDN/>
      <w:adjustRightInd/>
      <w:spacing w:before="120"/>
      <w:ind w:left="576" w:hanging="576"/>
      <w:jc w:val="both"/>
    </w:pPr>
    <w:rPr>
      <w:rFonts w:ascii="Times New Roman" w:hAnsi="Times New Roman" w:cs="Times New Roman"/>
      <w:b/>
      <w:sz w:val="24"/>
      <w:szCs w:val="20"/>
    </w:rPr>
  </w:style>
  <w:style w:type="paragraph" w:customStyle="1" w:styleId="36">
    <w:name w:val="Стиль3 Знак Знак"/>
    <w:basedOn w:val="23"/>
    <w:rsid w:val="00D256F1"/>
    <w:pPr>
      <w:keepNext w:val="0"/>
      <w:widowControl w:val="0"/>
      <w:tabs>
        <w:tab w:val="num" w:pos="227"/>
      </w:tabs>
      <w:adjustRightInd w:val="0"/>
      <w:spacing w:before="120" w:after="0" w:line="240" w:lineRule="auto"/>
      <w:ind w:left="0"/>
      <w:jc w:val="both"/>
      <w:textAlignment w:val="baseline"/>
    </w:pPr>
    <w:rPr>
      <w:sz w:val="24"/>
    </w:rPr>
  </w:style>
  <w:style w:type="paragraph" w:customStyle="1" w:styleId="28">
    <w:name w:val="заголовок 2"/>
    <w:basedOn w:val="a0"/>
    <w:next w:val="a0"/>
    <w:rsid w:val="00D256F1"/>
    <w:pPr>
      <w:keepNext/>
      <w:widowControl/>
      <w:suppressAutoHyphens/>
      <w:adjustRightInd/>
      <w:jc w:val="center"/>
    </w:pPr>
    <w:rPr>
      <w:rFonts w:ascii="Times New Roman" w:hAnsi="Times New Roman" w:cs="Times New Roman"/>
      <w:sz w:val="24"/>
      <w:szCs w:val="24"/>
    </w:rPr>
  </w:style>
  <w:style w:type="paragraph" w:customStyle="1" w:styleId="xl35">
    <w:name w:val="xl35"/>
    <w:basedOn w:val="a0"/>
    <w:rsid w:val="00D256F1"/>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Arial Unicode MS" w:hAnsi="Times New Roman" w:cs="Times New Roman"/>
      <w:sz w:val="22"/>
      <w:szCs w:val="22"/>
    </w:rPr>
  </w:style>
  <w:style w:type="paragraph" w:customStyle="1" w:styleId="xl32">
    <w:name w:val="xl32"/>
    <w:basedOn w:val="a0"/>
    <w:rsid w:val="00D256F1"/>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Arial Unicode MS" w:hAnsi="Times New Roman" w:cs="Times New Roman"/>
      <w:sz w:val="22"/>
      <w:szCs w:val="22"/>
    </w:rPr>
  </w:style>
  <w:style w:type="paragraph" w:styleId="27">
    <w:name w:val="List Number 2"/>
    <w:basedOn w:val="a0"/>
    <w:rsid w:val="00D256F1"/>
    <w:pPr>
      <w:tabs>
        <w:tab w:val="num" w:pos="720"/>
      </w:tabs>
      <w:ind w:left="720" w:hanging="720"/>
    </w:pPr>
  </w:style>
  <w:style w:type="paragraph" w:customStyle="1" w:styleId="af5">
    <w:name w:val="Пункт"/>
    <w:basedOn w:val="a0"/>
    <w:link w:val="13"/>
    <w:rsid w:val="00D256F1"/>
    <w:pPr>
      <w:widowControl/>
      <w:tabs>
        <w:tab w:val="num" w:pos="1134"/>
      </w:tabs>
      <w:autoSpaceDE/>
      <w:autoSpaceDN/>
      <w:adjustRightInd/>
      <w:spacing w:line="360" w:lineRule="auto"/>
      <w:ind w:left="1134" w:hanging="1134"/>
      <w:jc w:val="both"/>
    </w:pPr>
    <w:rPr>
      <w:rFonts w:ascii="Times New Roman" w:hAnsi="Times New Roman" w:cs="Times New Roman"/>
      <w:sz w:val="28"/>
      <w:szCs w:val="20"/>
    </w:rPr>
  </w:style>
  <w:style w:type="paragraph" w:customStyle="1" w:styleId="af6">
    <w:name w:val="Подпункт"/>
    <w:basedOn w:val="af5"/>
    <w:rsid w:val="00D256F1"/>
    <w:pPr>
      <w:tabs>
        <w:tab w:val="clear" w:pos="1134"/>
        <w:tab w:val="num" w:pos="720"/>
      </w:tabs>
      <w:ind w:left="720" w:hanging="720"/>
    </w:pPr>
  </w:style>
  <w:style w:type="character" w:customStyle="1" w:styleId="af7">
    <w:name w:val="комментарий"/>
    <w:basedOn w:val="a1"/>
    <w:rsid w:val="00D256F1"/>
    <w:rPr>
      <w:b/>
      <w:i/>
      <w:shd w:val="clear" w:color="auto" w:fill="FFFF99"/>
    </w:rPr>
  </w:style>
  <w:style w:type="paragraph" w:customStyle="1" w:styleId="af8">
    <w:name w:val="Подподпункт"/>
    <w:basedOn w:val="af6"/>
    <w:rsid w:val="00D256F1"/>
    <w:pPr>
      <w:tabs>
        <w:tab w:val="clear" w:pos="720"/>
        <w:tab w:val="num" w:pos="1080"/>
      </w:tabs>
      <w:ind w:left="1080" w:hanging="1080"/>
    </w:pPr>
  </w:style>
  <w:style w:type="character" w:customStyle="1" w:styleId="13">
    <w:name w:val="Пункт Знак1"/>
    <w:basedOn w:val="a1"/>
    <w:link w:val="af5"/>
    <w:rsid w:val="00D256F1"/>
    <w:rPr>
      <w:rFonts w:ascii="Times New Roman" w:eastAsia="Times New Roman" w:hAnsi="Times New Roman" w:cs="Times New Roman"/>
      <w:sz w:val="28"/>
      <w:szCs w:val="20"/>
      <w:lang w:eastAsia="ru-RU"/>
    </w:rPr>
  </w:style>
  <w:style w:type="paragraph" w:customStyle="1" w:styleId="29">
    <w:name w:val="Пункт2"/>
    <w:basedOn w:val="af5"/>
    <w:link w:val="2a"/>
    <w:rsid w:val="00D256F1"/>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9">
    <w:name w:val="Таблица шапка"/>
    <w:basedOn w:val="a0"/>
    <w:rsid w:val="00D256F1"/>
    <w:pPr>
      <w:keepNext/>
      <w:widowControl/>
      <w:autoSpaceDE/>
      <w:autoSpaceDN/>
      <w:adjustRightInd/>
      <w:spacing w:before="40" w:after="40"/>
      <w:ind w:left="57" w:right="57"/>
    </w:pPr>
    <w:rPr>
      <w:rFonts w:ascii="Times New Roman" w:hAnsi="Times New Roman" w:cs="Times New Roman"/>
      <w:snapToGrid w:val="0"/>
      <w:sz w:val="22"/>
      <w:szCs w:val="20"/>
    </w:rPr>
  </w:style>
  <w:style w:type="paragraph" w:customStyle="1" w:styleId="afa">
    <w:name w:val="Таблица текст"/>
    <w:basedOn w:val="a0"/>
    <w:rsid w:val="00D256F1"/>
    <w:pPr>
      <w:widowControl/>
      <w:autoSpaceDE/>
      <w:autoSpaceDN/>
      <w:adjustRightInd/>
      <w:spacing w:before="40" w:after="40"/>
      <w:ind w:left="57" w:right="57"/>
    </w:pPr>
    <w:rPr>
      <w:rFonts w:ascii="Times New Roman" w:hAnsi="Times New Roman" w:cs="Times New Roman"/>
      <w:snapToGrid w:val="0"/>
      <w:sz w:val="24"/>
      <w:szCs w:val="20"/>
    </w:rPr>
  </w:style>
  <w:style w:type="paragraph" w:customStyle="1" w:styleId="14">
    <w:name w:val="Обычный1"/>
    <w:uiPriority w:val="99"/>
    <w:rsid w:val="00D256F1"/>
    <w:pPr>
      <w:widowControl w:val="0"/>
      <w:spacing w:after="0" w:line="240" w:lineRule="auto"/>
    </w:pPr>
    <w:rPr>
      <w:rFonts w:ascii="Times New Roman" w:eastAsia="Calibri" w:hAnsi="Times New Roman" w:cs="Times New Roman"/>
      <w:sz w:val="20"/>
      <w:szCs w:val="20"/>
      <w:lang w:eastAsia="ru-RU"/>
    </w:rPr>
  </w:style>
  <w:style w:type="character" w:styleId="afb">
    <w:name w:val="footnote reference"/>
    <w:basedOn w:val="a1"/>
    <w:semiHidden/>
    <w:rsid w:val="00D256F1"/>
    <w:rPr>
      <w:rFonts w:cs="Times New Roman"/>
      <w:vertAlign w:val="superscript"/>
    </w:rPr>
  </w:style>
  <w:style w:type="paragraph" w:styleId="afc">
    <w:name w:val="footnote text"/>
    <w:basedOn w:val="a0"/>
    <w:link w:val="afd"/>
    <w:semiHidden/>
    <w:rsid w:val="00D256F1"/>
    <w:pPr>
      <w:widowControl/>
      <w:autoSpaceDE/>
      <w:autoSpaceDN/>
      <w:adjustRightInd/>
    </w:pPr>
    <w:rPr>
      <w:rFonts w:ascii="Times New Roman" w:eastAsia="Calibri" w:hAnsi="Times New Roman" w:cs="Times New Roman"/>
      <w:sz w:val="20"/>
      <w:szCs w:val="20"/>
    </w:rPr>
  </w:style>
  <w:style w:type="character" w:customStyle="1" w:styleId="afd">
    <w:name w:val="Текст сноски Знак"/>
    <w:basedOn w:val="a1"/>
    <w:link w:val="afc"/>
    <w:semiHidden/>
    <w:rsid w:val="00D256F1"/>
    <w:rPr>
      <w:rFonts w:ascii="Times New Roman" w:eastAsia="Calibri" w:hAnsi="Times New Roman" w:cs="Times New Roman"/>
      <w:sz w:val="20"/>
      <w:szCs w:val="20"/>
      <w:lang w:eastAsia="ru-RU"/>
    </w:rPr>
  </w:style>
  <w:style w:type="character" w:customStyle="1" w:styleId="2a">
    <w:name w:val="Пункт2 Знак"/>
    <w:basedOn w:val="a1"/>
    <w:link w:val="29"/>
    <w:rsid w:val="00D256F1"/>
    <w:rPr>
      <w:rFonts w:ascii="Times New Roman" w:eastAsia="Times New Roman" w:hAnsi="Times New Roman" w:cs="Times New Roman"/>
      <w:b/>
      <w:sz w:val="28"/>
      <w:szCs w:val="20"/>
      <w:lang w:eastAsia="ru-RU"/>
    </w:rPr>
  </w:style>
  <w:style w:type="character" w:customStyle="1" w:styleId="afe">
    <w:name w:val="Гипертекстовая ссылка"/>
    <w:basedOn w:val="a1"/>
    <w:rsid w:val="00D256F1"/>
    <w:rPr>
      <w:color w:val="008000"/>
    </w:rPr>
  </w:style>
  <w:style w:type="paragraph" w:styleId="aff">
    <w:name w:val="Balloon Text"/>
    <w:basedOn w:val="a0"/>
    <w:link w:val="aff0"/>
    <w:semiHidden/>
    <w:rsid w:val="00D256F1"/>
    <w:rPr>
      <w:rFonts w:ascii="Tahoma" w:hAnsi="Tahoma" w:cs="Tahoma"/>
      <w:sz w:val="16"/>
      <w:szCs w:val="16"/>
    </w:rPr>
  </w:style>
  <w:style w:type="character" w:customStyle="1" w:styleId="aff0">
    <w:name w:val="Текст выноски Знак"/>
    <w:basedOn w:val="a1"/>
    <w:link w:val="aff"/>
    <w:semiHidden/>
    <w:rsid w:val="00D256F1"/>
    <w:rPr>
      <w:rFonts w:ascii="Tahoma" w:eastAsia="Times New Roman" w:hAnsi="Tahoma" w:cs="Tahoma"/>
      <w:sz w:val="16"/>
      <w:szCs w:val="16"/>
      <w:lang w:eastAsia="ru-RU"/>
    </w:rPr>
  </w:style>
  <w:style w:type="paragraph" w:customStyle="1" w:styleId="210">
    <w:name w:val="Основной текст 21"/>
    <w:basedOn w:val="a0"/>
    <w:rsid w:val="00D256F1"/>
    <w:pPr>
      <w:widowControl/>
      <w:tabs>
        <w:tab w:val="num" w:pos="567"/>
      </w:tabs>
      <w:suppressAutoHyphens/>
      <w:autoSpaceDE/>
      <w:autoSpaceDN/>
      <w:adjustRightInd/>
      <w:spacing w:after="60"/>
      <w:jc w:val="both"/>
    </w:pPr>
    <w:rPr>
      <w:rFonts w:ascii="Times New Roman" w:hAnsi="Times New Roman" w:cs="Times New Roman"/>
      <w:sz w:val="24"/>
      <w:szCs w:val="20"/>
      <w:lang w:eastAsia="ar-SA"/>
    </w:rPr>
  </w:style>
  <w:style w:type="paragraph" w:customStyle="1" w:styleId="aff1">
    <w:name w:val="Раздел"/>
    <w:basedOn w:val="a0"/>
    <w:rsid w:val="00D256F1"/>
    <w:pPr>
      <w:widowControl/>
      <w:tabs>
        <w:tab w:val="num" w:pos="1980"/>
      </w:tabs>
      <w:suppressAutoHyphens/>
      <w:autoSpaceDE/>
      <w:autoSpaceDN/>
      <w:adjustRightInd/>
      <w:spacing w:before="120" w:after="120"/>
      <w:ind w:left="-11340"/>
      <w:jc w:val="center"/>
    </w:pPr>
    <w:rPr>
      <w:rFonts w:ascii="Arial Narrow" w:hAnsi="Arial Narrow" w:cs="Times New Roman"/>
      <w:b/>
      <w:sz w:val="28"/>
      <w:szCs w:val="20"/>
      <w:lang w:eastAsia="ar-SA"/>
    </w:rPr>
  </w:style>
  <w:style w:type="paragraph" w:styleId="aff2">
    <w:name w:val="Title"/>
    <w:basedOn w:val="a0"/>
    <w:next w:val="aff3"/>
    <w:link w:val="aff4"/>
    <w:qFormat/>
    <w:rsid w:val="00D256F1"/>
    <w:pPr>
      <w:widowControl/>
      <w:suppressAutoHyphens/>
      <w:autoSpaceDE/>
      <w:autoSpaceDN/>
      <w:adjustRightInd/>
      <w:spacing w:before="240" w:after="60"/>
      <w:jc w:val="center"/>
    </w:pPr>
    <w:rPr>
      <w:rFonts w:cs="Times New Roman"/>
      <w:b/>
      <w:kern w:val="1"/>
      <w:sz w:val="32"/>
      <w:szCs w:val="20"/>
      <w:lang w:eastAsia="ar-SA"/>
    </w:rPr>
  </w:style>
  <w:style w:type="character" w:customStyle="1" w:styleId="aff4">
    <w:name w:val="Заголовок Знак"/>
    <w:basedOn w:val="a1"/>
    <w:link w:val="aff2"/>
    <w:rsid w:val="00D256F1"/>
    <w:rPr>
      <w:rFonts w:ascii="Arial" w:eastAsia="Times New Roman" w:hAnsi="Arial" w:cs="Times New Roman"/>
      <w:b/>
      <w:kern w:val="1"/>
      <w:sz w:val="32"/>
      <w:szCs w:val="20"/>
      <w:lang w:eastAsia="ar-SA"/>
    </w:rPr>
  </w:style>
  <w:style w:type="character" w:customStyle="1" w:styleId="2b">
    <w:name w:val="Знак Знак2"/>
    <w:basedOn w:val="a1"/>
    <w:semiHidden/>
    <w:rsid w:val="00D256F1"/>
    <w:rPr>
      <w:rFonts w:ascii="Times New Roman" w:eastAsia="Times New Roman" w:hAnsi="Times New Roman" w:cs="Times New Roman"/>
      <w:sz w:val="20"/>
      <w:szCs w:val="20"/>
      <w:lang w:eastAsia="ar-SA"/>
    </w:rPr>
  </w:style>
  <w:style w:type="paragraph" w:customStyle="1" w:styleId="310">
    <w:name w:val="Основной текст 31"/>
    <w:basedOn w:val="a0"/>
    <w:rsid w:val="00D256F1"/>
    <w:pPr>
      <w:keepNext/>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autoSpaceDE/>
      <w:autoSpaceDN/>
      <w:adjustRightInd/>
      <w:spacing w:before="148" w:after="112"/>
      <w:jc w:val="both"/>
    </w:pPr>
    <w:rPr>
      <w:rFonts w:ascii="Times New Roman" w:hAnsi="Times New Roman" w:cs="Times New Roman"/>
      <w:b/>
      <w:i/>
      <w:sz w:val="22"/>
      <w:szCs w:val="24"/>
      <w:lang w:eastAsia="ar-SA"/>
    </w:rPr>
  </w:style>
  <w:style w:type="paragraph" w:customStyle="1" w:styleId="aff5">
    <w:name w:val="текст таблицы"/>
    <w:basedOn w:val="a0"/>
    <w:rsid w:val="00D256F1"/>
    <w:pPr>
      <w:widowControl/>
      <w:autoSpaceDE/>
      <w:autoSpaceDN/>
      <w:adjustRightInd/>
      <w:spacing w:before="120"/>
      <w:ind w:right="-102"/>
    </w:pPr>
    <w:rPr>
      <w:rFonts w:ascii="Times New Roman" w:hAnsi="Times New Roman" w:cs="Times New Roman"/>
      <w:sz w:val="24"/>
      <w:szCs w:val="24"/>
    </w:rPr>
  </w:style>
  <w:style w:type="paragraph" w:customStyle="1" w:styleId="Head">
    <w:name w:val="Head"/>
    <w:basedOn w:val="a0"/>
    <w:rsid w:val="00D256F1"/>
    <w:pPr>
      <w:keepNext/>
      <w:keepLines/>
      <w:widowControl/>
      <w:autoSpaceDE/>
      <w:autoSpaceDN/>
      <w:adjustRightInd/>
      <w:spacing w:before="120" w:after="120"/>
      <w:jc w:val="center"/>
    </w:pPr>
    <w:rPr>
      <w:rFonts w:ascii="TimesET" w:hAnsi="TimesET" w:cs="Times New Roman"/>
      <w:b/>
      <w:sz w:val="24"/>
      <w:szCs w:val="20"/>
    </w:rPr>
  </w:style>
  <w:style w:type="paragraph" w:styleId="aff6">
    <w:name w:val="No Spacing"/>
    <w:uiPriority w:val="1"/>
    <w:qFormat/>
    <w:rsid w:val="00D256F1"/>
    <w:pPr>
      <w:spacing w:after="0" w:line="240" w:lineRule="auto"/>
    </w:pPr>
    <w:rPr>
      <w:rFonts w:ascii="Times New Roman" w:eastAsia="Times New Roman" w:hAnsi="Times New Roman" w:cs="Times New Roman"/>
      <w:sz w:val="24"/>
      <w:szCs w:val="24"/>
      <w:lang w:eastAsia="ru-RU"/>
    </w:rPr>
  </w:style>
  <w:style w:type="paragraph" w:styleId="aff3">
    <w:name w:val="Subtitle"/>
    <w:basedOn w:val="a0"/>
    <w:link w:val="aff7"/>
    <w:uiPriority w:val="11"/>
    <w:qFormat/>
    <w:rsid w:val="00D256F1"/>
    <w:pPr>
      <w:spacing w:after="60"/>
      <w:jc w:val="center"/>
      <w:outlineLvl w:val="1"/>
    </w:pPr>
    <w:rPr>
      <w:sz w:val="24"/>
      <w:szCs w:val="24"/>
    </w:rPr>
  </w:style>
  <w:style w:type="character" w:customStyle="1" w:styleId="aff7">
    <w:name w:val="Подзаголовок Знак"/>
    <w:basedOn w:val="a1"/>
    <w:link w:val="aff3"/>
    <w:uiPriority w:val="11"/>
    <w:rsid w:val="00D256F1"/>
    <w:rPr>
      <w:rFonts w:ascii="Arial" w:eastAsia="Times New Roman" w:hAnsi="Arial" w:cs="Arial"/>
      <w:sz w:val="24"/>
      <w:szCs w:val="24"/>
      <w:lang w:eastAsia="ru-RU"/>
    </w:rPr>
  </w:style>
  <w:style w:type="paragraph" w:customStyle="1" w:styleId="aff8">
    <w:name w:val="Нормальный (таблица)"/>
    <w:basedOn w:val="a0"/>
    <w:next w:val="a0"/>
    <w:rsid w:val="00D256F1"/>
    <w:pPr>
      <w:widowControl/>
      <w:jc w:val="both"/>
    </w:pPr>
    <w:rPr>
      <w:rFonts w:cs="Times New Roman"/>
      <w:sz w:val="24"/>
      <w:szCs w:val="24"/>
    </w:rPr>
  </w:style>
  <w:style w:type="paragraph" w:customStyle="1" w:styleId="Times12">
    <w:name w:val="Times 12"/>
    <w:basedOn w:val="a0"/>
    <w:rsid w:val="00D256F1"/>
    <w:pPr>
      <w:widowControl/>
      <w:overflowPunct w:val="0"/>
      <w:ind w:firstLine="567"/>
      <w:jc w:val="both"/>
    </w:pPr>
    <w:rPr>
      <w:rFonts w:ascii="Times New Roman" w:hAnsi="Times New Roman" w:cs="Times New Roman"/>
      <w:sz w:val="24"/>
      <w:szCs w:val="20"/>
    </w:rPr>
  </w:style>
  <w:style w:type="character" w:customStyle="1" w:styleId="aff9">
    <w:name w:val="Подпункт Знак"/>
    <w:basedOn w:val="a1"/>
    <w:rsid w:val="00D256F1"/>
    <w:rPr>
      <w:sz w:val="28"/>
      <w:szCs w:val="28"/>
      <w:lang w:val="ru-RU" w:eastAsia="ru-RU"/>
    </w:rPr>
  </w:style>
  <w:style w:type="paragraph" w:styleId="affa">
    <w:name w:val="Document Map"/>
    <w:basedOn w:val="a0"/>
    <w:link w:val="affb"/>
    <w:rsid w:val="00D256F1"/>
    <w:pPr>
      <w:shd w:val="clear" w:color="auto" w:fill="000080"/>
    </w:pPr>
    <w:rPr>
      <w:rFonts w:ascii="Tahoma" w:hAnsi="Tahoma" w:cs="Tahoma"/>
      <w:sz w:val="20"/>
      <w:szCs w:val="20"/>
    </w:rPr>
  </w:style>
  <w:style w:type="character" w:customStyle="1" w:styleId="affb">
    <w:name w:val="Схема документа Знак"/>
    <w:basedOn w:val="a1"/>
    <w:link w:val="affa"/>
    <w:rsid w:val="00D256F1"/>
    <w:rPr>
      <w:rFonts w:ascii="Tahoma" w:eastAsia="Times New Roman" w:hAnsi="Tahoma" w:cs="Tahoma"/>
      <w:sz w:val="20"/>
      <w:szCs w:val="20"/>
      <w:shd w:val="clear" w:color="auto" w:fill="000080"/>
      <w:lang w:eastAsia="ru-RU"/>
    </w:rPr>
  </w:style>
  <w:style w:type="paragraph" w:customStyle="1" w:styleId="2c">
    <w:name w:val="Обычный2"/>
    <w:rsid w:val="00D256F1"/>
    <w:pPr>
      <w:spacing w:after="0" w:line="240" w:lineRule="auto"/>
    </w:pPr>
    <w:rPr>
      <w:rFonts w:ascii="Times New Roman" w:eastAsia="Times New Roman" w:hAnsi="Times New Roman" w:cs="Times New Roman"/>
      <w:sz w:val="20"/>
      <w:szCs w:val="20"/>
      <w:lang w:eastAsia="ru-RU"/>
    </w:rPr>
  </w:style>
  <w:style w:type="paragraph" w:customStyle="1" w:styleId="xl48">
    <w:name w:val="xl48"/>
    <w:basedOn w:val="a0"/>
    <w:rsid w:val="00D256F1"/>
    <w:pPr>
      <w:widowControl/>
      <w:autoSpaceDE/>
      <w:autoSpaceDN/>
      <w:adjustRightInd/>
      <w:spacing w:before="100" w:beforeAutospacing="1" w:after="100" w:afterAutospacing="1"/>
      <w:jc w:val="center"/>
    </w:pPr>
    <w:rPr>
      <w:rFonts w:ascii="Arial CYR" w:eastAsia="Arial Unicode MS" w:hAnsi="Arial CYR" w:cs="Arial CYR"/>
      <w:b/>
      <w:bCs/>
      <w:sz w:val="24"/>
      <w:szCs w:val="24"/>
    </w:rPr>
  </w:style>
  <w:style w:type="paragraph" w:styleId="affc">
    <w:name w:val="List Paragraph"/>
    <w:aliases w:val="Нумерованый список,List Paragraph1,Table-Normal,RSHB_Table-Normal,Заголовок_3,Подпись рисунка"/>
    <w:basedOn w:val="a0"/>
    <w:link w:val="affd"/>
    <w:uiPriority w:val="34"/>
    <w:qFormat/>
    <w:rsid w:val="00D256F1"/>
    <w:pPr>
      <w:widowControl/>
      <w:autoSpaceDE/>
      <w:autoSpaceDN/>
      <w:adjustRightInd/>
      <w:spacing w:after="200" w:line="276" w:lineRule="auto"/>
      <w:ind w:left="720"/>
      <w:contextualSpacing/>
    </w:pPr>
    <w:rPr>
      <w:rFonts w:ascii="Times New Roman" w:eastAsia="Calibri" w:hAnsi="Times New Roman" w:cs="Times New Roman"/>
      <w:sz w:val="24"/>
      <w:szCs w:val="22"/>
      <w:lang w:eastAsia="en-US"/>
    </w:rPr>
  </w:style>
  <w:style w:type="character" w:customStyle="1" w:styleId="ConsPlusNormal0">
    <w:name w:val="ConsPlusNormal Знак"/>
    <w:basedOn w:val="a1"/>
    <w:link w:val="ConsPlusNormal"/>
    <w:rsid w:val="00D256F1"/>
    <w:rPr>
      <w:rFonts w:ascii="Arial" w:eastAsia="Times New Roman" w:hAnsi="Arial" w:cs="Arial"/>
      <w:sz w:val="20"/>
      <w:szCs w:val="20"/>
      <w:lang w:eastAsia="ru-RU"/>
    </w:rPr>
  </w:style>
  <w:style w:type="paragraph" w:styleId="HTML">
    <w:name w:val="HTML Preformatted"/>
    <w:basedOn w:val="a0"/>
    <w:link w:val="HTML0"/>
    <w:rsid w:val="00D256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0">
    <w:name w:val="Стандартный HTML Знак"/>
    <w:basedOn w:val="a1"/>
    <w:link w:val="HTML"/>
    <w:rsid w:val="00D256F1"/>
    <w:rPr>
      <w:rFonts w:ascii="Courier New" w:eastAsia="Times New Roman" w:hAnsi="Courier New" w:cs="Courier New"/>
      <w:sz w:val="20"/>
      <w:szCs w:val="20"/>
      <w:lang w:eastAsia="ru-RU"/>
    </w:rPr>
  </w:style>
  <w:style w:type="paragraph" w:customStyle="1" w:styleId="CharCharCharChar">
    <w:name w:val="Знак Знак Знак Char Char Знак Знак Char Char"/>
    <w:basedOn w:val="a0"/>
    <w:rsid w:val="00D256F1"/>
    <w:pPr>
      <w:widowControl/>
      <w:autoSpaceDE/>
      <w:autoSpaceDN/>
      <w:adjustRightInd/>
      <w:spacing w:before="100" w:beforeAutospacing="1" w:after="100" w:afterAutospacing="1"/>
    </w:pPr>
    <w:rPr>
      <w:rFonts w:ascii="Tahoma" w:hAnsi="Tahoma" w:cs="Tahoma"/>
      <w:sz w:val="20"/>
      <w:szCs w:val="20"/>
      <w:lang w:val="en-US" w:eastAsia="en-US"/>
    </w:rPr>
  </w:style>
  <w:style w:type="paragraph" w:customStyle="1" w:styleId="affe">
    <w:name w:val="Таблицы (моноширинный)"/>
    <w:basedOn w:val="a0"/>
    <w:next w:val="a0"/>
    <w:rsid w:val="00D256F1"/>
    <w:pPr>
      <w:jc w:val="both"/>
    </w:pPr>
    <w:rPr>
      <w:rFonts w:ascii="Courier New" w:hAnsi="Courier New" w:cs="Courier New"/>
    </w:rPr>
  </w:style>
  <w:style w:type="paragraph" w:customStyle="1" w:styleId="ConsNormal">
    <w:name w:val="ConsNormal"/>
    <w:rsid w:val="00D256F1"/>
    <w:pPr>
      <w:widowControl w:val="0"/>
      <w:spacing w:after="0" w:line="240" w:lineRule="auto"/>
      <w:ind w:right="19772" w:firstLine="720"/>
    </w:pPr>
    <w:rPr>
      <w:rFonts w:ascii="Arial" w:eastAsia="Times New Roman" w:hAnsi="Arial" w:cs="Times New Roman"/>
      <w:snapToGrid w:val="0"/>
      <w:sz w:val="24"/>
      <w:szCs w:val="20"/>
      <w:lang w:eastAsia="ru-RU"/>
    </w:rPr>
  </w:style>
  <w:style w:type="paragraph" w:customStyle="1" w:styleId="211">
    <w:name w:val="Список 21"/>
    <w:basedOn w:val="a0"/>
    <w:rsid w:val="00D256F1"/>
    <w:pPr>
      <w:widowControl/>
      <w:autoSpaceDE/>
      <w:autoSpaceDN/>
      <w:adjustRightInd/>
      <w:ind w:left="566" w:hanging="283"/>
    </w:pPr>
    <w:rPr>
      <w:rFonts w:ascii="Times New Roman" w:hAnsi="Times New Roman" w:cs="Times New Roman"/>
      <w:sz w:val="24"/>
      <w:szCs w:val="20"/>
      <w:lang w:eastAsia="ar-SA"/>
    </w:rPr>
  </w:style>
  <w:style w:type="paragraph" w:styleId="afff">
    <w:name w:val="annotation text"/>
    <w:basedOn w:val="a0"/>
    <w:link w:val="afff0"/>
    <w:rsid w:val="00D256F1"/>
    <w:pPr>
      <w:widowControl/>
      <w:autoSpaceDE/>
      <w:autoSpaceDN/>
      <w:adjustRightInd/>
    </w:pPr>
    <w:rPr>
      <w:sz w:val="20"/>
      <w:szCs w:val="20"/>
    </w:rPr>
  </w:style>
  <w:style w:type="character" w:customStyle="1" w:styleId="afff0">
    <w:name w:val="Текст примечания Знак"/>
    <w:basedOn w:val="a1"/>
    <w:link w:val="afff"/>
    <w:rsid w:val="00D256F1"/>
    <w:rPr>
      <w:rFonts w:ascii="Arial" w:eastAsia="Times New Roman" w:hAnsi="Arial" w:cs="Arial"/>
      <w:sz w:val="20"/>
      <w:szCs w:val="20"/>
      <w:lang w:eastAsia="ru-RU"/>
    </w:rPr>
  </w:style>
  <w:style w:type="paragraph" w:customStyle="1" w:styleId="4">
    <w:name w:val="4. Текст"/>
    <w:basedOn w:val="afff"/>
    <w:link w:val="40"/>
    <w:autoRedefine/>
    <w:rsid w:val="00D256F1"/>
    <w:pPr>
      <w:widowControl w:val="0"/>
      <w:spacing w:after="60"/>
      <w:ind w:firstLine="540"/>
      <w:jc w:val="both"/>
    </w:pPr>
    <w:rPr>
      <w:rFonts w:ascii="Times New Roman" w:hAnsi="Times New Roman" w:cs="Times New Roman"/>
      <w:bCs/>
      <w:spacing w:val="2"/>
      <w:sz w:val="24"/>
      <w:szCs w:val="24"/>
    </w:rPr>
  </w:style>
  <w:style w:type="character" w:customStyle="1" w:styleId="40">
    <w:name w:val="4. Текст Знак"/>
    <w:basedOn w:val="a1"/>
    <w:link w:val="4"/>
    <w:rsid w:val="00D256F1"/>
    <w:rPr>
      <w:rFonts w:ascii="Times New Roman" w:eastAsia="Times New Roman" w:hAnsi="Times New Roman" w:cs="Times New Roman"/>
      <w:bCs/>
      <w:spacing w:val="2"/>
      <w:sz w:val="24"/>
      <w:szCs w:val="24"/>
      <w:lang w:eastAsia="ru-RU"/>
    </w:rPr>
  </w:style>
  <w:style w:type="character" w:styleId="afff1">
    <w:name w:val="annotation reference"/>
    <w:basedOn w:val="a1"/>
    <w:rsid w:val="00D256F1"/>
    <w:rPr>
      <w:sz w:val="16"/>
      <w:szCs w:val="16"/>
    </w:rPr>
  </w:style>
  <w:style w:type="paragraph" w:styleId="afff2">
    <w:name w:val="annotation subject"/>
    <w:basedOn w:val="afff"/>
    <w:next w:val="afff"/>
    <w:link w:val="afff3"/>
    <w:rsid w:val="00D256F1"/>
    <w:pPr>
      <w:widowControl w:val="0"/>
      <w:autoSpaceDE w:val="0"/>
      <w:autoSpaceDN w:val="0"/>
      <w:adjustRightInd w:val="0"/>
    </w:pPr>
    <w:rPr>
      <w:b/>
      <w:bCs/>
    </w:rPr>
  </w:style>
  <w:style w:type="character" w:customStyle="1" w:styleId="afff3">
    <w:name w:val="Тема примечания Знак"/>
    <w:basedOn w:val="afff0"/>
    <w:link w:val="afff2"/>
    <w:rsid w:val="00D256F1"/>
    <w:rPr>
      <w:rFonts w:ascii="Arial" w:eastAsia="Times New Roman" w:hAnsi="Arial" w:cs="Arial"/>
      <w:b/>
      <w:bCs/>
      <w:sz w:val="20"/>
      <w:szCs w:val="20"/>
      <w:lang w:eastAsia="ru-RU"/>
    </w:rPr>
  </w:style>
  <w:style w:type="character" w:styleId="afff4">
    <w:name w:val="Hyperlink"/>
    <w:basedOn w:val="a1"/>
    <w:unhideWhenUsed/>
    <w:rsid w:val="00D256F1"/>
    <w:rPr>
      <w:color w:val="0000FF"/>
      <w:u w:val="single"/>
    </w:rPr>
  </w:style>
  <w:style w:type="paragraph" w:customStyle="1" w:styleId="afff5">
    <w:name w:val="Обычный абзац"/>
    <w:basedOn w:val="a0"/>
    <w:rsid w:val="00D256F1"/>
    <w:pPr>
      <w:widowControl/>
      <w:autoSpaceDE/>
      <w:autoSpaceDN/>
      <w:adjustRightInd/>
      <w:spacing w:before="120" w:after="60"/>
      <w:ind w:left="567"/>
      <w:jc w:val="both"/>
    </w:pPr>
    <w:rPr>
      <w:rFonts w:eastAsia="PMingLiU" w:cs="Times New Roman"/>
      <w:sz w:val="24"/>
      <w:szCs w:val="20"/>
    </w:rPr>
  </w:style>
  <w:style w:type="paragraph" w:customStyle="1" w:styleId="afff6">
    <w:name w:val="Основной стиль"/>
    <w:basedOn w:val="a0"/>
    <w:rsid w:val="00D256F1"/>
    <w:pPr>
      <w:widowControl/>
      <w:autoSpaceDE/>
      <w:autoSpaceDN/>
      <w:adjustRightInd/>
      <w:spacing w:before="240"/>
      <w:jc w:val="both"/>
    </w:pPr>
    <w:rPr>
      <w:rFonts w:ascii="Times New Roman" w:eastAsia="PMingLiU" w:hAnsi="Times New Roman" w:cs="Times New Roman"/>
      <w:sz w:val="28"/>
      <w:szCs w:val="20"/>
      <w:lang w:val="en-US" w:eastAsia="en-US"/>
    </w:rPr>
  </w:style>
  <w:style w:type="paragraph" w:customStyle="1" w:styleId="15">
    <w:name w:val="Абзац списка1"/>
    <w:basedOn w:val="a0"/>
    <w:uiPriority w:val="99"/>
    <w:rsid w:val="00D079A9"/>
    <w:pPr>
      <w:widowControl/>
      <w:autoSpaceDE/>
      <w:autoSpaceDN/>
      <w:adjustRightInd/>
      <w:spacing w:after="200" w:line="276" w:lineRule="auto"/>
      <w:ind w:left="720"/>
      <w:contextualSpacing/>
      <w:jc w:val="both"/>
    </w:pPr>
    <w:rPr>
      <w:rFonts w:ascii="Calibri" w:eastAsia="Calibri" w:hAnsi="Calibri" w:cs="Times New Roman"/>
      <w:sz w:val="20"/>
      <w:szCs w:val="20"/>
      <w:lang w:val="en-US" w:eastAsia="en-US"/>
    </w:rPr>
  </w:style>
  <w:style w:type="character" w:customStyle="1" w:styleId="70">
    <w:name w:val="Заголовок 7 Знак"/>
    <w:basedOn w:val="a1"/>
    <w:link w:val="7"/>
    <w:uiPriority w:val="9"/>
    <w:rsid w:val="006B6E99"/>
    <w:rPr>
      <w:rFonts w:asciiTheme="majorHAnsi" w:eastAsiaTheme="majorEastAsia" w:hAnsiTheme="majorHAnsi" w:cstheme="majorBidi"/>
      <w:i/>
      <w:iCs/>
      <w:color w:val="404040" w:themeColor="text1" w:themeTint="BF"/>
      <w:sz w:val="18"/>
      <w:szCs w:val="18"/>
      <w:lang w:eastAsia="ru-RU"/>
    </w:rPr>
  </w:style>
  <w:style w:type="paragraph" w:styleId="afff7">
    <w:name w:val="Block Text"/>
    <w:basedOn w:val="a0"/>
    <w:rsid w:val="00C959C2"/>
    <w:pPr>
      <w:widowControl/>
      <w:autoSpaceDE/>
      <w:autoSpaceDN/>
      <w:adjustRightInd/>
      <w:ind w:left="1260" w:right="895"/>
    </w:pPr>
    <w:rPr>
      <w:rFonts w:ascii="Times New Roman" w:hAnsi="Times New Roman" w:cs="Times New Roman"/>
      <w:sz w:val="28"/>
      <w:szCs w:val="24"/>
    </w:rPr>
  </w:style>
  <w:style w:type="paragraph" w:customStyle="1" w:styleId="110">
    <w:name w:val="Обычный (веб)11"/>
    <w:basedOn w:val="a0"/>
    <w:next w:val="ab"/>
    <w:link w:val="afff8"/>
    <w:uiPriority w:val="99"/>
    <w:rsid w:val="001A3F2C"/>
    <w:pPr>
      <w:widowControl/>
      <w:autoSpaceDE/>
      <w:autoSpaceDN/>
      <w:adjustRightInd/>
      <w:spacing w:before="100" w:beforeAutospacing="1" w:after="100" w:afterAutospacing="1"/>
    </w:pPr>
    <w:rPr>
      <w:rFonts w:asciiTheme="minorHAnsi" w:eastAsiaTheme="minorHAnsi" w:hAnsiTheme="minorHAnsi" w:cstheme="minorBidi"/>
      <w:sz w:val="24"/>
      <w:szCs w:val="24"/>
      <w:lang w:eastAsia="en-US"/>
    </w:rPr>
  </w:style>
  <w:style w:type="paragraph" w:customStyle="1" w:styleId="Default">
    <w:name w:val="Default"/>
    <w:rsid w:val="001A3F2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d">
    <w:name w:val="Абзац списка Знак"/>
    <w:aliases w:val="Нумерованый список Знак,List Paragraph1 Знак,Table-Normal Знак,RSHB_Table-Normal Знак,Заголовок_3 Знак,Подпись рисунка Знак"/>
    <w:link w:val="affc"/>
    <w:locked/>
    <w:rsid w:val="001A3F2C"/>
    <w:rPr>
      <w:rFonts w:ascii="Times New Roman" w:eastAsia="Calibri" w:hAnsi="Times New Roman" w:cs="Times New Roman"/>
      <w:sz w:val="24"/>
    </w:rPr>
  </w:style>
  <w:style w:type="paragraph" w:customStyle="1" w:styleId="16">
    <w:name w:val="м1"/>
    <w:basedOn w:val="affc"/>
    <w:link w:val="17"/>
    <w:qFormat/>
    <w:rsid w:val="001A3F2C"/>
    <w:pPr>
      <w:spacing w:before="120" w:line="240" w:lineRule="auto"/>
      <w:ind w:left="0"/>
      <w:jc w:val="both"/>
    </w:pPr>
    <w:rPr>
      <w:rFonts w:eastAsia="Times New Roman"/>
      <w:szCs w:val="24"/>
      <w:lang w:bidi="en-US"/>
    </w:rPr>
  </w:style>
  <w:style w:type="character" w:customStyle="1" w:styleId="17">
    <w:name w:val="м1 Знак"/>
    <w:link w:val="16"/>
    <w:rsid w:val="001A3F2C"/>
    <w:rPr>
      <w:rFonts w:ascii="Times New Roman" w:eastAsia="Times New Roman" w:hAnsi="Times New Roman" w:cs="Times New Roman"/>
      <w:sz w:val="24"/>
      <w:szCs w:val="24"/>
      <w:lang w:bidi="en-US"/>
    </w:rPr>
  </w:style>
  <w:style w:type="character" w:customStyle="1" w:styleId="afff8">
    <w:name w:val="Обычный (веб) Знак"/>
    <w:aliases w:val="Обычный (веб)1 Знак,Обычный (веб)11 Знак"/>
    <w:link w:val="110"/>
    <w:uiPriority w:val="99"/>
    <w:locked/>
    <w:rsid w:val="001A3F2C"/>
    <w:rPr>
      <w:sz w:val="24"/>
      <w:szCs w:val="24"/>
    </w:rPr>
  </w:style>
  <w:style w:type="paragraph" w:customStyle="1" w:styleId="afff9">
    <w:name w:val="Обычный по центру"/>
    <w:basedOn w:val="a0"/>
    <w:rsid w:val="00B94EA3"/>
    <w:pPr>
      <w:widowControl/>
      <w:autoSpaceDE/>
      <w:autoSpaceDN/>
      <w:adjustRightInd/>
      <w:jc w:val="center"/>
    </w:pPr>
    <w:rPr>
      <w:rFonts w:ascii="Times New Roman" w:hAnsi="Times New Roman" w:cs="Times New Roman"/>
      <w:sz w:val="24"/>
      <w:szCs w:val="24"/>
    </w:rPr>
  </w:style>
  <w:style w:type="paragraph" w:customStyle="1" w:styleId="afffa">
    <w:name w:val="Стиль Междустр.интервал:  полуторный"/>
    <w:basedOn w:val="a0"/>
    <w:rsid w:val="00B94EA3"/>
    <w:pPr>
      <w:widowControl/>
      <w:autoSpaceDE/>
      <w:autoSpaceDN/>
      <w:adjustRightInd/>
      <w:spacing w:line="360" w:lineRule="auto"/>
      <w:ind w:firstLine="680"/>
      <w:jc w:val="both"/>
    </w:pPr>
    <w:rPr>
      <w:rFonts w:ascii="Times New Roman" w:hAnsi="Times New Roman" w:cs="Times New Roman"/>
      <w:sz w:val="24"/>
      <w:szCs w:val="20"/>
    </w:rPr>
  </w:style>
  <w:style w:type="paragraph" w:customStyle="1" w:styleId="a">
    <w:name w:val="Маркеры"/>
    <w:basedOn w:val="a0"/>
    <w:rsid w:val="00B94EA3"/>
    <w:pPr>
      <w:widowControl/>
      <w:numPr>
        <w:numId w:val="14"/>
      </w:numPr>
      <w:tabs>
        <w:tab w:val="left" w:pos="1134"/>
      </w:tabs>
      <w:autoSpaceDE/>
      <w:autoSpaceDN/>
      <w:adjustRightInd/>
      <w:spacing w:before="120"/>
      <w:jc w:val="both"/>
    </w:pPr>
    <w:rPr>
      <w:rFonts w:ascii="Times New Roman" w:hAnsi="Times New Roman" w:cs="Times New Roman"/>
      <w:sz w:val="24"/>
      <w:szCs w:val="24"/>
    </w:rPr>
  </w:style>
  <w:style w:type="character" w:customStyle="1" w:styleId="2d">
    <w:name w:val="Основной текст (2)_"/>
    <w:basedOn w:val="a1"/>
    <w:link w:val="212"/>
    <w:locked/>
    <w:rsid w:val="00142D41"/>
    <w:rPr>
      <w:rFonts w:ascii="Times New Roman" w:hAnsi="Times New Roman" w:cs="Times New Roman"/>
      <w:shd w:val="clear" w:color="auto" w:fill="FFFFFF"/>
    </w:rPr>
  </w:style>
  <w:style w:type="paragraph" w:customStyle="1" w:styleId="212">
    <w:name w:val="Основной текст (2)1"/>
    <w:basedOn w:val="a0"/>
    <w:link w:val="2d"/>
    <w:rsid w:val="00142D41"/>
    <w:pPr>
      <w:shd w:val="clear" w:color="auto" w:fill="FFFFFF"/>
      <w:autoSpaceDE/>
      <w:autoSpaceDN/>
      <w:adjustRightInd/>
      <w:spacing w:after="280" w:line="266" w:lineRule="exact"/>
      <w:jc w:val="center"/>
    </w:pPr>
    <w:rPr>
      <w:rFonts w:ascii="Times New Roman" w:eastAsiaTheme="minorHAnsi" w:hAnsi="Times New Roman" w:cs="Times New Roman"/>
      <w:sz w:val="22"/>
      <w:szCs w:val="22"/>
      <w:lang w:eastAsia="en-US"/>
    </w:rPr>
  </w:style>
  <w:style w:type="paragraph" w:customStyle="1" w:styleId="msonormalcxspmiddle">
    <w:name w:val="msonormalcxspmiddle"/>
    <w:basedOn w:val="a0"/>
    <w:rsid w:val="00DA01EE"/>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96597">
      <w:bodyDiv w:val="1"/>
      <w:marLeft w:val="0"/>
      <w:marRight w:val="0"/>
      <w:marTop w:val="0"/>
      <w:marBottom w:val="0"/>
      <w:divBdr>
        <w:top w:val="none" w:sz="0" w:space="0" w:color="auto"/>
        <w:left w:val="none" w:sz="0" w:space="0" w:color="auto"/>
        <w:bottom w:val="none" w:sz="0" w:space="0" w:color="auto"/>
        <w:right w:val="none" w:sz="0" w:space="0" w:color="auto"/>
      </w:divBdr>
    </w:div>
    <w:div w:id="250238332">
      <w:bodyDiv w:val="1"/>
      <w:marLeft w:val="0"/>
      <w:marRight w:val="0"/>
      <w:marTop w:val="0"/>
      <w:marBottom w:val="0"/>
      <w:divBdr>
        <w:top w:val="none" w:sz="0" w:space="0" w:color="auto"/>
        <w:left w:val="none" w:sz="0" w:space="0" w:color="auto"/>
        <w:bottom w:val="none" w:sz="0" w:space="0" w:color="auto"/>
        <w:right w:val="none" w:sz="0" w:space="0" w:color="auto"/>
      </w:divBdr>
    </w:div>
    <w:div w:id="582835293">
      <w:bodyDiv w:val="1"/>
      <w:marLeft w:val="0"/>
      <w:marRight w:val="0"/>
      <w:marTop w:val="0"/>
      <w:marBottom w:val="0"/>
      <w:divBdr>
        <w:top w:val="none" w:sz="0" w:space="0" w:color="auto"/>
        <w:left w:val="none" w:sz="0" w:space="0" w:color="auto"/>
        <w:bottom w:val="none" w:sz="0" w:space="0" w:color="auto"/>
        <w:right w:val="none" w:sz="0" w:space="0" w:color="auto"/>
      </w:divBdr>
    </w:div>
    <w:div w:id="611783322">
      <w:bodyDiv w:val="1"/>
      <w:marLeft w:val="0"/>
      <w:marRight w:val="0"/>
      <w:marTop w:val="0"/>
      <w:marBottom w:val="0"/>
      <w:divBdr>
        <w:top w:val="none" w:sz="0" w:space="0" w:color="auto"/>
        <w:left w:val="none" w:sz="0" w:space="0" w:color="auto"/>
        <w:bottom w:val="none" w:sz="0" w:space="0" w:color="auto"/>
        <w:right w:val="none" w:sz="0" w:space="0" w:color="auto"/>
      </w:divBdr>
    </w:div>
    <w:div w:id="877355895">
      <w:bodyDiv w:val="1"/>
      <w:marLeft w:val="0"/>
      <w:marRight w:val="0"/>
      <w:marTop w:val="0"/>
      <w:marBottom w:val="0"/>
      <w:divBdr>
        <w:top w:val="none" w:sz="0" w:space="0" w:color="auto"/>
        <w:left w:val="none" w:sz="0" w:space="0" w:color="auto"/>
        <w:bottom w:val="none" w:sz="0" w:space="0" w:color="auto"/>
        <w:right w:val="none" w:sz="0" w:space="0" w:color="auto"/>
      </w:divBdr>
    </w:div>
    <w:div w:id="938484087">
      <w:bodyDiv w:val="1"/>
      <w:marLeft w:val="0"/>
      <w:marRight w:val="0"/>
      <w:marTop w:val="0"/>
      <w:marBottom w:val="0"/>
      <w:divBdr>
        <w:top w:val="none" w:sz="0" w:space="0" w:color="auto"/>
        <w:left w:val="none" w:sz="0" w:space="0" w:color="auto"/>
        <w:bottom w:val="none" w:sz="0" w:space="0" w:color="auto"/>
        <w:right w:val="none" w:sz="0" w:space="0" w:color="auto"/>
      </w:divBdr>
    </w:div>
    <w:div w:id="1612588591">
      <w:bodyDiv w:val="1"/>
      <w:marLeft w:val="0"/>
      <w:marRight w:val="0"/>
      <w:marTop w:val="0"/>
      <w:marBottom w:val="0"/>
      <w:divBdr>
        <w:top w:val="none" w:sz="0" w:space="0" w:color="auto"/>
        <w:left w:val="none" w:sz="0" w:space="0" w:color="auto"/>
        <w:bottom w:val="none" w:sz="0" w:space="0" w:color="auto"/>
        <w:right w:val="none" w:sz="0" w:space="0" w:color="auto"/>
      </w:divBdr>
    </w:div>
    <w:div w:id="1737556167">
      <w:bodyDiv w:val="1"/>
      <w:marLeft w:val="0"/>
      <w:marRight w:val="0"/>
      <w:marTop w:val="0"/>
      <w:marBottom w:val="0"/>
      <w:divBdr>
        <w:top w:val="none" w:sz="0" w:space="0" w:color="auto"/>
        <w:left w:val="none" w:sz="0" w:space="0" w:color="auto"/>
        <w:bottom w:val="none" w:sz="0" w:space="0" w:color="auto"/>
        <w:right w:val="none" w:sz="0" w:space="0" w:color="auto"/>
      </w:divBdr>
    </w:div>
    <w:div w:id="204886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DC24A-94D0-40D2-8813-4AFF0F936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11792</Words>
  <Characters>67217</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Евгения</dc:creator>
  <cp:lastModifiedBy>Анастасия Шабашева</cp:lastModifiedBy>
  <cp:revision>4</cp:revision>
  <cp:lastPrinted>2020-11-24T12:07:00Z</cp:lastPrinted>
  <dcterms:created xsi:type="dcterms:W3CDTF">2024-02-22T11:14:00Z</dcterms:created>
  <dcterms:modified xsi:type="dcterms:W3CDTF">2024-02-26T08:46:00Z</dcterms:modified>
</cp:coreProperties>
</file>