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126A" w14:textId="244C2C45" w:rsidR="00DF6C94" w:rsidRPr="002204B5" w:rsidRDefault="00DF6C94" w:rsidP="00F15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4B5">
        <w:rPr>
          <w:rFonts w:ascii="Times New Roman" w:hAnsi="Times New Roman" w:cs="Times New Roman"/>
          <w:b/>
          <w:bCs/>
          <w:sz w:val="24"/>
          <w:szCs w:val="24"/>
        </w:rPr>
        <w:t>Извещение и документация</w:t>
      </w:r>
    </w:p>
    <w:p w14:paraId="364989DB" w14:textId="7B9E50D9" w:rsidR="00E552DE" w:rsidRPr="002204B5" w:rsidRDefault="00DF6C94" w:rsidP="00F15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4B5">
        <w:rPr>
          <w:rFonts w:ascii="Times New Roman" w:hAnsi="Times New Roman" w:cs="Times New Roman"/>
          <w:b/>
          <w:bCs/>
          <w:sz w:val="24"/>
          <w:szCs w:val="24"/>
        </w:rPr>
        <w:t>о проведении процедуры закупки</w:t>
      </w:r>
    </w:p>
    <w:p w14:paraId="039092DE" w14:textId="5C5EEFD7" w:rsidR="00F15C65" w:rsidRPr="002204B5" w:rsidRDefault="00F15C65" w:rsidP="00F15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3F6DA" w14:textId="783B7BEF" w:rsidR="00F15C65" w:rsidRPr="002204B5" w:rsidRDefault="00A23E5B" w:rsidP="00A23E5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 xml:space="preserve">г. Иннополис                                                                                         </w:t>
      </w:r>
      <w:r w:rsidR="00D213E0" w:rsidRPr="002204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04B5">
        <w:rPr>
          <w:rFonts w:ascii="Times New Roman" w:hAnsi="Times New Roman" w:cs="Times New Roman"/>
          <w:sz w:val="24"/>
          <w:szCs w:val="24"/>
        </w:rPr>
        <w:t xml:space="preserve">       </w:t>
      </w:r>
      <w:r w:rsidR="002204B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2204B5">
        <w:rPr>
          <w:rFonts w:ascii="Times New Roman" w:hAnsi="Times New Roman" w:cs="Times New Roman"/>
          <w:sz w:val="24"/>
          <w:szCs w:val="24"/>
        </w:rPr>
        <w:t>«</w:t>
      </w:r>
      <w:r w:rsidR="00A07D67">
        <w:rPr>
          <w:rFonts w:ascii="Times New Roman" w:hAnsi="Times New Roman" w:cs="Times New Roman"/>
          <w:sz w:val="24"/>
          <w:szCs w:val="24"/>
        </w:rPr>
        <w:t>11</w:t>
      </w:r>
      <w:r w:rsidRPr="002204B5">
        <w:rPr>
          <w:rFonts w:ascii="Times New Roman" w:hAnsi="Times New Roman" w:cs="Times New Roman"/>
          <w:sz w:val="24"/>
          <w:szCs w:val="24"/>
        </w:rPr>
        <w:t>»</w:t>
      </w:r>
      <w:r w:rsidR="00D213E0" w:rsidRPr="002204B5">
        <w:rPr>
          <w:rFonts w:ascii="Times New Roman" w:hAnsi="Times New Roman" w:cs="Times New Roman"/>
          <w:sz w:val="24"/>
          <w:szCs w:val="24"/>
        </w:rPr>
        <w:t xml:space="preserve"> </w:t>
      </w:r>
      <w:r w:rsidR="009134D8">
        <w:rPr>
          <w:rFonts w:ascii="Times New Roman" w:hAnsi="Times New Roman" w:cs="Times New Roman"/>
          <w:sz w:val="24"/>
          <w:szCs w:val="24"/>
        </w:rPr>
        <w:t>сентября</w:t>
      </w:r>
      <w:r w:rsidRPr="002204B5">
        <w:rPr>
          <w:rFonts w:ascii="Times New Roman" w:hAnsi="Times New Roman" w:cs="Times New Roman"/>
          <w:sz w:val="24"/>
          <w:szCs w:val="24"/>
        </w:rPr>
        <w:t xml:space="preserve"> 202</w:t>
      </w:r>
      <w:r w:rsidR="007920D7" w:rsidRPr="002204B5">
        <w:rPr>
          <w:rFonts w:ascii="Times New Roman" w:hAnsi="Times New Roman" w:cs="Times New Roman"/>
          <w:sz w:val="24"/>
          <w:szCs w:val="24"/>
        </w:rPr>
        <w:t>4</w:t>
      </w:r>
      <w:r w:rsidRPr="002204B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7195F7" w14:textId="77777777" w:rsidR="00A23E5B" w:rsidRPr="002204B5" w:rsidRDefault="00A23E5B" w:rsidP="00A23E5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876"/>
        <w:gridCol w:w="3422"/>
        <w:gridCol w:w="6334"/>
      </w:tblGrid>
      <w:tr w:rsidR="00F15C65" w:rsidRPr="002204B5" w14:paraId="6E44C357" w14:textId="77777777" w:rsidTr="002204B5">
        <w:tc>
          <w:tcPr>
            <w:tcW w:w="10632" w:type="dxa"/>
            <w:gridSpan w:val="3"/>
          </w:tcPr>
          <w:p w14:paraId="08E903D5" w14:textId="1F6BE4D1" w:rsidR="00F15C65" w:rsidRPr="002204B5" w:rsidRDefault="00F15C65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Информация о заказчике</w:t>
            </w:r>
          </w:p>
        </w:tc>
      </w:tr>
      <w:tr w:rsidR="00F15C65" w:rsidRPr="002204B5" w14:paraId="24C7051E" w14:textId="77777777" w:rsidTr="002204B5">
        <w:tc>
          <w:tcPr>
            <w:tcW w:w="876" w:type="dxa"/>
          </w:tcPr>
          <w:p w14:paraId="5F06CCF3" w14:textId="6A5EEBB1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2" w:type="dxa"/>
          </w:tcPr>
          <w:p w14:paraId="2764EDFB" w14:textId="03EDCEF8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6334" w:type="dxa"/>
          </w:tcPr>
          <w:p w14:paraId="22F1794B" w14:textId="115A059B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высшего образования «Университет Иннополис» (АНО ВО «Университет Иннополис»)</w:t>
            </w:r>
          </w:p>
        </w:tc>
      </w:tr>
      <w:tr w:rsidR="00F15C65" w:rsidRPr="002204B5" w14:paraId="5AEA852C" w14:textId="77777777" w:rsidTr="002204B5">
        <w:tc>
          <w:tcPr>
            <w:tcW w:w="876" w:type="dxa"/>
          </w:tcPr>
          <w:p w14:paraId="021C25B2" w14:textId="59918DB5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2" w:type="dxa"/>
          </w:tcPr>
          <w:p w14:paraId="312D9C51" w14:textId="5529A8C7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6334" w:type="dxa"/>
          </w:tcPr>
          <w:p w14:paraId="0CDED052" w14:textId="7F8F1F6A" w:rsidR="00F15C65" w:rsidRPr="002204B5" w:rsidRDefault="00823F10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10">
              <w:rPr>
                <w:rFonts w:ascii="Times New Roman" w:hAnsi="Times New Roman" w:cs="Times New Roman"/>
                <w:sz w:val="24"/>
                <w:szCs w:val="24"/>
              </w:rPr>
              <w:t xml:space="preserve">420500, Республика Татарстан, г. Иннополис, </w:t>
            </w:r>
            <w:r w:rsidRPr="00823F10">
              <w:rPr>
                <w:rFonts w:ascii="Times New Roman" w:hAnsi="Times New Roman" w:cs="Times New Roman"/>
                <w:sz w:val="24"/>
                <w:szCs w:val="24"/>
              </w:rPr>
              <w:br/>
              <w:t>ул. Университетская, д.1</w:t>
            </w:r>
          </w:p>
        </w:tc>
      </w:tr>
      <w:tr w:rsidR="00F15C65" w:rsidRPr="002204B5" w14:paraId="46A06346" w14:textId="77777777" w:rsidTr="002204B5">
        <w:tc>
          <w:tcPr>
            <w:tcW w:w="876" w:type="dxa"/>
          </w:tcPr>
          <w:p w14:paraId="7203E055" w14:textId="3A8CC8A4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2" w:type="dxa"/>
          </w:tcPr>
          <w:p w14:paraId="12C45F24" w14:textId="3A3CCC56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со стороны Заказчика</w:t>
            </w:r>
          </w:p>
        </w:tc>
        <w:tc>
          <w:tcPr>
            <w:tcW w:w="6334" w:type="dxa"/>
          </w:tcPr>
          <w:p w14:paraId="4A3D9ABA" w14:textId="2D8674F2" w:rsidR="00B44014" w:rsidRPr="00833641" w:rsidRDefault="00833641" w:rsidP="00B4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Чебыкин Михаил Андреевич</w:t>
            </w:r>
          </w:p>
          <w:p w14:paraId="3865BC92" w14:textId="1A531204" w:rsidR="00B44014" w:rsidRPr="002204B5" w:rsidRDefault="00B44014" w:rsidP="00B4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r w:rsidR="00833641" w:rsidRPr="00823F10">
              <w:rPr>
                <w:rFonts w:ascii="Times New Roman" w:hAnsi="Times New Roman" w:cs="Times New Roman"/>
                <w:sz w:val="24"/>
                <w:szCs w:val="24"/>
              </w:rPr>
              <w:t>m.chebykin@innopolis.ru</w:t>
            </w:r>
          </w:p>
          <w:p w14:paraId="19C21B5C" w14:textId="58E494AB" w:rsidR="004818B0" w:rsidRPr="00833641" w:rsidRDefault="00B44014" w:rsidP="00B4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10"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r w:rsidR="00833641" w:rsidRPr="00823F10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823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641" w:rsidRPr="00823F10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Pr="00823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3641" w:rsidRPr="00823F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23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3641" w:rsidRPr="00823F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204B5">
              <w:rPr>
                <w:rFonts w:ascii="Times New Roman" w:eastAsiaTheme="minorEastAsia" w:hAnsi="Times New Roman" w:cs="Times New Roman"/>
                <w:noProof/>
                <w:color w:val="212121"/>
                <w:sz w:val="24"/>
                <w:szCs w:val="24"/>
                <w:lang w:val="en-US" w:eastAsia="ru-RU"/>
              </w:rPr>
              <w:t>  </w:t>
            </w:r>
          </w:p>
        </w:tc>
      </w:tr>
      <w:tr w:rsidR="00F15C65" w:rsidRPr="002204B5" w14:paraId="4E2E265B" w14:textId="77777777" w:rsidTr="002204B5">
        <w:tc>
          <w:tcPr>
            <w:tcW w:w="10632" w:type="dxa"/>
            <w:gridSpan w:val="3"/>
          </w:tcPr>
          <w:p w14:paraId="26240059" w14:textId="65301D26" w:rsidR="00F15C65" w:rsidRPr="002204B5" w:rsidRDefault="00F15C65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Общая информация о закупке</w:t>
            </w:r>
          </w:p>
        </w:tc>
      </w:tr>
      <w:tr w:rsidR="00F15C65" w:rsidRPr="002204B5" w14:paraId="06ED81E7" w14:textId="77777777" w:rsidTr="002204B5">
        <w:tc>
          <w:tcPr>
            <w:tcW w:w="876" w:type="dxa"/>
          </w:tcPr>
          <w:p w14:paraId="5B824A99" w14:textId="2F7510F5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2" w:type="dxa"/>
          </w:tcPr>
          <w:p w14:paraId="5A247A91" w14:textId="3BEADC47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334" w:type="dxa"/>
          </w:tcPr>
          <w:p w14:paraId="3074ABBF" w14:textId="12D86269" w:rsidR="00AA4149" w:rsidRPr="009134D8" w:rsidRDefault="00B14D53" w:rsidP="00F15C65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Изготовление и монтаж флагштоков (13 м) </w:t>
            </w:r>
          </w:p>
        </w:tc>
      </w:tr>
      <w:tr w:rsidR="00F15C65" w:rsidRPr="002204B5" w14:paraId="70B7284E" w14:textId="77777777" w:rsidTr="002204B5">
        <w:tc>
          <w:tcPr>
            <w:tcW w:w="876" w:type="dxa"/>
          </w:tcPr>
          <w:p w14:paraId="609D2148" w14:textId="78EA3687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2" w:type="dxa"/>
          </w:tcPr>
          <w:p w14:paraId="7C32C729" w14:textId="2BC5BD28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Сроки проведения закупки</w:t>
            </w:r>
          </w:p>
        </w:tc>
        <w:tc>
          <w:tcPr>
            <w:tcW w:w="6334" w:type="dxa"/>
          </w:tcPr>
          <w:p w14:paraId="0712A100" w14:textId="1FDDF427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Указаны на сайте электронной торговой площадки</w:t>
            </w:r>
            <w:r w:rsidR="00643181"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 (адрес ЭТП:</w:t>
            </w:r>
            <w:r w:rsidR="00643181" w:rsidRPr="002204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134D8" w:rsidRPr="009134D8">
              <w:rPr>
                <w:rFonts w:ascii="Times New Roman" w:hAnsi="Times New Roman" w:cs="Times New Roman"/>
                <w:sz w:val="24"/>
                <w:szCs w:val="24"/>
              </w:rPr>
              <w:t>https://etpzakupki.tatar/</w:t>
            </w:r>
            <w:r w:rsidR="00643181" w:rsidRPr="002204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C65" w:rsidRPr="002204B5" w14:paraId="6CB337C0" w14:textId="77777777" w:rsidTr="002204B5">
        <w:tc>
          <w:tcPr>
            <w:tcW w:w="876" w:type="dxa"/>
          </w:tcPr>
          <w:p w14:paraId="3D923817" w14:textId="4A07537D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756" w:type="dxa"/>
            <w:gridSpan w:val="2"/>
          </w:tcPr>
          <w:p w14:paraId="6D3F1BEE" w14:textId="77777777" w:rsidR="00F15C65" w:rsidRPr="002204B5" w:rsidRDefault="00F15C65" w:rsidP="00F15C65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настоящего извещения не является публичной офертой и не обязывает АНО ВО «Университет Иннополис» заключить с кем-либо из направивших заявку на участие в отборе, договор.</w:t>
            </w:r>
          </w:p>
          <w:p w14:paraId="291F59AC" w14:textId="77777777" w:rsidR="00F15C65" w:rsidRPr="002204B5" w:rsidRDefault="00F15C65" w:rsidP="00F15C65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ВО «Университет Иннополис» вправе в любой момент отказаться от настоящего закупки и при этом не возмещает какие-либо расходы, понесенные лицами, направившими заявки.</w:t>
            </w:r>
          </w:p>
          <w:p w14:paraId="2D7E98A8" w14:textId="04C0F60B" w:rsidR="00F15C65" w:rsidRPr="002204B5" w:rsidRDefault="00F15C65" w:rsidP="00F15C65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извещение (процедура закупки) </w:t>
            </w:r>
            <w:r w:rsidRPr="00220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подпадает</w:t>
            </w:r>
            <w:r w:rsidRPr="0022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действия Федерального закона от 05.04.2013 N 44-ФЗ «О контрактной системе в сфере закупок товаров, работ, услуг для обеспечения государственных и муниципальных нужд», Федерального закона от 18.07.2011 N 223-ФЗ «О закупках товаров, работ, услуг отдельными видами юридических лиц».</w:t>
            </w:r>
          </w:p>
        </w:tc>
      </w:tr>
      <w:tr w:rsidR="00F15C65" w:rsidRPr="002204B5" w14:paraId="0C1C8C01" w14:textId="77777777" w:rsidTr="002204B5">
        <w:tc>
          <w:tcPr>
            <w:tcW w:w="10632" w:type="dxa"/>
            <w:gridSpan w:val="3"/>
          </w:tcPr>
          <w:p w14:paraId="32C35EE7" w14:textId="64E25547" w:rsidR="00F15C65" w:rsidRPr="002204B5" w:rsidRDefault="00F15C65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Описание объекта закупки</w:t>
            </w:r>
          </w:p>
        </w:tc>
      </w:tr>
      <w:tr w:rsidR="00F15C65" w:rsidRPr="002204B5" w14:paraId="020CCC2A" w14:textId="77777777" w:rsidTr="002204B5">
        <w:tc>
          <w:tcPr>
            <w:tcW w:w="876" w:type="dxa"/>
          </w:tcPr>
          <w:p w14:paraId="45F72BC7" w14:textId="55C98A21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22" w:type="dxa"/>
          </w:tcPr>
          <w:p w14:paraId="36574331" w14:textId="74829427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Технические, качественные, эксплуатационные и иные характеристики объекта закупки</w:t>
            </w:r>
          </w:p>
        </w:tc>
        <w:tc>
          <w:tcPr>
            <w:tcW w:w="6334" w:type="dxa"/>
          </w:tcPr>
          <w:p w14:paraId="4CB976BB" w14:textId="0F99A067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в Приложении № </w:t>
            </w:r>
            <w:r w:rsidR="008650F2" w:rsidRPr="00220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задание</w:t>
            </w:r>
            <w:r w:rsidR="001F710D" w:rsidRPr="002204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C0C49" w:rsidRPr="002204B5" w14:paraId="34802A0D" w14:textId="77777777" w:rsidTr="002204B5">
        <w:tc>
          <w:tcPr>
            <w:tcW w:w="10632" w:type="dxa"/>
            <w:gridSpan w:val="3"/>
          </w:tcPr>
          <w:p w14:paraId="7B2423D9" w14:textId="225C987B" w:rsidR="003C0C49" w:rsidRPr="002204B5" w:rsidRDefault="003C0C49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Требование к оформлению и составу заявки</w:t>
            </w:r>
            <w:r w:rsidR="00643181"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 каждому Лоту)</w:t>
            </w:r>
          </w:p>
        </w:tc>
      </w:tr>
      <w:tr w:rsidR="00F15C65" w:rsidRPr="002204B5" w14:paraId="7375CD48" w14:textId="77777777" w:rsidTr="002204B5">
        <w:tc>
          <w:tcPr>
            <w:tcW w:w="876" w:type="dxa"/>
          </w:tcPr>
          <w:p w14:paraId="26BF3A1C" w14:textId="319138DE" w:rsidR="00F15C65" w:rsidRPr="002204B5" w:rsidRDefault="003C0C49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22" w:type="dxa"/>
          </w:tcPr>
          <w:p w14:paraId="11251253" w14:textId="6B707359" w:rsidR="00F15C65" w:rsidRPr="002204B5" w:rsidRDefault="003C0C49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заявки</w:t>
            </w:r>
            <w:r w:rsidR="00700345" w:rsidRPr="002204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4" w:type="dxa"/>
          </w:tcPr>
          <w:p w14:paraId="64660BB3" w14:textId="77777777" w:rsidR="003C0C49" w:rsidRPr="002204B5" w:rsidRDefault="003C0C49" w:rsidP="003C0C4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Заявка на участие, в т.ч. декларация соответствия.</w:t>
            </w:r>
          </w:p>
          <w:p w14:paraId="3C3D6B3C" w14:textId="77777777" w:rsidR="003C0C49" w:rsidRPr="002204B5" w:rsidRDefault="003C0C49" w:rsidP="003C0C4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Карта партнера.</w:t>
            </w:r>
          </w:p>
          <w:p w14:paraId="6D486336" w14:textId="62439C39" w:rsidR="003C0C49" w:rsidRPr="002204B5" w:rsidRDefault="003C0C49" w:rsidP="003C0C4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требованиям к поставщикам.</w:t>
            </w:r>
          </w:p>
          <w:p w14:paraId="6C95D7CC" w14:textId="77777777" w:rsidR="003C0C49" w:rsidRPr="002204B5" w:rsidRDefault="003C0C49" w:rsidP="003C0C4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Копия ИНН, ОГРН, Устава для ЮЛ/ Копия ИНН, ОГРНИП, паспорта для ИП/ Копия ИНН, паспорта для Самозанятого.</w:t>
            </w:r>
          </w:p>
          <w:p w14:paraId="030502F2" w14:textId="3B2AE528" w:rsidR="003C0C49" w:rsidRPr="002204B5" w:rsidRDefault="003C0C49" w:rsidP="003C0C4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 и сборам</w:t>
            </w:r>
            <w:r w:rsidR="00700345" w:rsidRPr="002204B5">
              <w:rPr>
                <w:rFonts w:ascii="Times New Roman" w:hAnsi="Times New Roman" w:cs="Times New Roman"/>
                <w:sz w:val="24"/>
                <w:szCs w:val="24"/>
              </w:rPr>
              <w:t>, выданная не ранее 1 календарного месяца до даты подачи заявки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484721" w14:textId="77777777" w:rsidR="003C0C49" w:rsidRPr="002204B5" w:rsidRDefault="003C0C49" w:rsidP="003C0C4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предложение.</w:t>
            </w:r>
          </w:p>
          <w:p w14:paraId="563CBEEF" w14:textId="3D94AA1C" w:rsidR="00700345" w:rsidRPr="009134D8" w:rsidRDefault="003C0C49" w:rsidP="009134D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предложение.</w:t>
            </w:r>
          </w:p>
        </w:tc>
      </w:tr>
      <w:tr w:rsidR="00F15C65" w:rsidRPr="002204B5" w14:paraId="506F3185" w14:textId="77777777" w:rsidTr="002204B5">
        <w:tc>
          <w:tcPr>
            <w:tcW w:w="876" w:type="dxa"/>
          </w:tcPr>
          <w:p w14:paraId="2C7E6563" w14:textId="24D29230" w:rsidR="00F15C65" w:rsidRPr="002204B5" w:rsidRDefault="003C0C49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422" w:type="dxa"/>
          </w:tcPr>
          <w:p w14:paraId="080440AA" w14:textId="48C2CF37" w:rsidR="00F15C65" w:rsidRPr="002204B5" w:rsidRDefault="003C0C49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заявки:</w:t>
            </w:r>
          </w:p>
        </w:tc>
        <w:tc>
          <w:tcPr>
            <w:tcW w:w="6334" w:type="dxa"/>
          </w:tcPr>
          <w:p w14:paraId="773D0B4A" w14:textId="77777777" w:rsidR="00A20730" w:rsidRPr="002204B5" w:rsidRDefault="00A20730" w:rsidP="00A20730">
            <w:pPr>
              <w:pStyle w:val="a6"/>
              <w:spacing w:after="0"/>
              <w:ind w:firstLine="319"/>
              <w:jc w:val="both"/>
              <w:rPr>
                <w:lang w:eastAsia="ru-RU"/>
              </w:rPr>
            </w:pPr>
            <w:r w:rsidRPr="002204B5">
              <w:rPr>
                <w:lang w:eastAsia="ru-RU"/>
              </w:rPr>
              <w:t>Предложение (заявку) следует оформить на официальном бланке.</w:t>
            </w:r>
          </w:p>
          <w:p w14:paraId="7BE6FC4E" w14:textId="77777777" w:rsidR="00A20730" w:rsidRPr="002204B5" w:rsidRDefault="00A20730" w:rsidP="00A20730">
            <w:pPr>
              <w:pStyle w:val="a6"/>
              <w:spacing w:after="0"/>
              <w:ind w:firstLine="319"/>
              <w:jc w:val="both"/>
              <w:rPr>
                <w:lang w:eastAsia="ru-RU"/>
              </w:rPr>
            </w:pPr>
            <w:r w:rsidRPr="002204B5">
              <w:rPr>
                <w:lang w:eastAsia="ru-RU"/>
              </w:rPr>
              <w:t>Участник</w:t>
            </w:r>
            <w:r w:rsidRPr="002204B5">
              <w:rPr>
                <w:rFonts w:eastAsia="Times New Roman"/>
                <w:lang w:eastAsia="ru-RU"/>
              </w:rPr>
              <w:t xml:space="preserve"> процедуры закупки </w:t>
            </w:r>
            <w:r w:rsidRPr="002204B5">
              <w:rPr>
                <w:lang w:eastAsia="ru-RU"/>
              </w:rPr>
              <w:t>присваивает заявке дату и номер в соответствии с принятыми у него правилами документооборота.</w:t>
            </w:r>
          </w:p>
          <w:p w14:paraId="281187F6" w14:textId="77777777" w:rsidR="00A20730" w:rsidRPr="002204B5" w:rsidRDefault="00A20730" w:rsidP="00A20730">
            <w:pPr>
              <w:pStyle w:val="a6"/>
              <w:spacing w:after="0"/>
              <w:ind w:firstLine="319"/>
              <w:jc w:val="both"/>
              <w:rPr>
                <w:lang w:eastAsia="ru-RU"/>
              </w:rPr>
            </w:pPr>
            <w:r w:rsidRPr="002204B5">
              <w:rPr>
                <w:lang w:eastAsia="ru-RU"/>
              </w:rPr>
              <w:lastRenderedPageBreak/>
              <w:t>Участник должен указать свое полное наименование (с указанием организационно-правовой формы) и местонахождение (в соответствии с учредительными документами (устав и пр.), ФИО, телефон и адрес электронной почты контактного лица.</w:t>
            </w:r>
          </w:p>
          <w:p w14:paraId="263167FE" w14:textId="03C7EE67" w:rsidR="00F15C65" w:rsidRPr="002204B5" w:rsidRDefault="00A20730" w:rsidP="00A20730">
            <w:pPr>
              <w:pStyle w:val="a6"/>
              <w:spacing w:after="0"/>
              <w:ind w:firstLine="319"/>
              <w:jc w:val="both"/>
              <w:rPr>
                <w:lang w:eastAsia="ru-RU"/>
              </w:rPr>
            </w:pPr>
            <w:r w:rsidRPr="002204B5">
              <w:rPr>
                <w:lang w:eastAsia="ru-RU"/>
              </w:rPr>
              <w:t>При выявлении недостоверных сведений в представленной участником закупки заявке на участие в закупке, несоответствия участника закупки установленным документацией о закупке требованиям к участникам закупок, несоответствия поставляемого товара, выполняемых работ, оказываемых услуг требованиям, установленным документацией о закупке закупочная комиссия вправе отклонить заявку такого участника закупки на любой стадии (на любом этапе) проведения закупки, завершить процедуру закупки без заключения договора, а также пересмотреть результаты закупки</w:t>
            </w:r>
          </w:p>
        </w:tc>
      </w:tr>
      <w:tr w:rsidR="003C0C49" w:rsidRPr="002204B5" w14:paraId="2ED072FF" w14:textId="77777777" w:rsidTr="002204B5">
        <w:tc>
          <w:tcPr>
            <w:tcW w:w="10632" w:type="dxa"/>
            <w:gridSpan w:val="3"/>
          </w:tcPr>
          <w:p w14:paraId="2013B340" w14:textId="14BBB586" w:rsidR="003C0C49" w:rsidRPr="002204B5" w:rsidRDefault="003C0C49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Требования к участникам закупки</w:t>
            </w:r>
          </w:p>
        </w:tc>
      </w:tr>
      <w:tr w:rsidR="00F15C65" w:rsidRPr="002204B5" w14:paraId="59CED468" w14:textId="77777777" w:rsidTr="002204B5">
        <w:tc>
          <w:tcPr>
            <w:tcW w:w="876" w:type="dxa"/>
          </w:tcPr>
          <w:p w14:paraId="0F64ECE5" w14:textId="7BE4C0B4" w:rsidR="00F15C65" w:rsidRPr="002204B5" w:rsidRDefault="003C0C49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22" w:type="dxa"/>
          </w:tcPr>
          <w:p w14:paraId="2DE0D0EE" w14:textId="3CD8FB17" w:rsidR="00F15C65" w:rsidRPr="002204B5" w:rsidRDefault="003C0C49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требования:</w:t>
            </w:r>
          </w:p>
        </w:tc>
        <w:tc>
          <w:tcPr>
            <w:tcW w:w="6334" w:type="dxa"/>
          </w:tcPr>
          <w:p w14:paraId="12AF113D" w14:textId="77777777" w:rsidR="003C0C49" w:rsidRPr="002204B5" w:rsidRDefault="003C0C49" w:rsidP="003C0C49">
            <w:pPr>
              <w:pStyle w:val="a4"/>
              <w:numPr>
                <w:ilvl w:val="2"/>
                <w:numId w:val="3"/>
              </w:numPr>
              <w:tabs>
                <w:tab w:val="left" w:pos="455"/>
              </w:tabs>
              <w:ind w:left="3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право- и дееспособности участника закупки. </w:t>
            </w:r>
          </w:p>
          <w:p w14:paraId="2665ACFE" w14:textId="77777777" w:rsidR="003C0C49" w:rsidRPr="002204B5" w:rsidRDefault="003C0C49" w:rsidP="003C0C49">
            <w:pPr>
              <w:pStyle w:val="a4"/>
              <w:numPr>
                <w:ilvl w:val="2"/>
                <w:numId w:val="3"/>
              </w:numPr>
              <w:tabs>
                <w:tab w:val="left" w:pos="455"/>
              </w:tabs>
              <w:ind w:left="3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закупки. </w:t>
            </w:r>
          </w:p>
          <w:p w14:paraId="6E2CB274" w14:textId="77777777" w:rsidR="003C0C49" w:rsidRPr="002204B5" w:rsidRDefault="003C0C49" w:rsidP="003C0C49">
            <w:pPr>
              <w:pStyle w:val="a4"/>
              <w:numPr>
                <w:ilvl w:val="2"/>
                <w:numId w:val="3"/>
              </w:numPr>
              <w:tabs>
                <w:tab w:val="left" w:pos="455"/>
              </w:tabs>
              <w:ind w:left="3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Отсутствие процесса ликвидации участника закупки – юридического лица и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производства, а равно введение любой из предусмотренных законом о банкротстве процедур банкротства;</w:t>
            </w:r>
          </w:p>
          <w:p w14:paraId="24BBF5BB" w14:textId="6E7C1A6D" w:rsidR="00F15C65" w:rsidRPr="002204B5" w:rsidRDefault="003C0C49" w:rsidP="00286A18">
            <w:pPr>
              <w:pStyle w:val="a4"/>
              <w:numPr>
                <w:ilvl w:val="2"/>
                <w:numId w:val="3"/>
              </w:numPr>
              <w:tabs>
                <w:tab w:val="left" w:pos="455"/>
              </w:tabs>
              <w:ind w:left="3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Неприостановление деятельности участника закупки в порядке, предусмотренном Кодексом Российской Федерации об административных правонарушениях, на дату заключения договора.  </w:t>
            </w:r>
          </w:p>
        </w:tc>
      </w:tr>
      <w:tr w:rsidR="00F15C65" w:rsidRPr="002204B5" w14:paraId="7F01B952" w14:textId="77777777" w:rsidTr="00E456DC">
        <w:trPr>
          <w:trHeight w:val="699"/>
        </w:trPr>
        <w:tc>
          <w:tcPr>
            <w:tcW w:w="876" w:type="dxa"/>
          </w:tcPr>
          <w:p w14:paraId="2D82C5A1" w14:textId="4CB90BAE" w:rsidR="00F15C65" w:rsidRPr="002204B5" w:rsidRDefault="00286A18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22" w:type="dxa"/>
          </w:tcPr>
          <w:p w14:paraId="0CE488EF" w14:textId="0C79042F" w:rsidR="00F15C65" w:rsidRPr="002204B5" w:rsidRDefault="00286A18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требования:</w:t>
            </w:r>
          </w:p>
        </w:tc>
        <w:tc>
          <w:tcPr>
            <w:tcW w:w="6334" w:type="dxa"/>
          </w:tcPr>
          <w:p w14:paraId="3665EB54" w14:textId="03763E3B" w:rsidR="00F15C65" w:rsidRPr="00E456DC" w:rsidRDefault="00286A18" w:rsidP="00202C62">
            <w:pPr>
              <w:pStyle w:val="a4"/>
              <w:numPr>
                <w:ilvl w:val="2"/>
                <w:numId w:val="5"/>
              </w:numPr>
              <w:tabs>
                <w:tab w:val="left" w:pos="455"/>
              </w:tabs>
              <w:ind w:left="3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об участниках закупки в реестрах недобросовестных поставщиков, ведение которых осуществляется федеральным органом исполнительной власти в соответствии с законодательством Российской Федерации</w:t>
            </w:r>
            <w:r w:rsidR="00A20730"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 (декларируется в составе заявки)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20730" w:rsidRPr="002204B5" w14:paraId="6B95A904" w14:textId="77777777" w:rsidTr="002204B5">
        <w:tc>
          <w:tcPr>
            <w:tcW w:w="10632" w:type="dxa"/>
            <w:gridSpan w:val="3"/>
          </w:tcPr>
          <w:p w14:paraId="70078567" w14:textId="3D18DFA8" w:rsidR="00A20730" w:rsidRPr="002204B5" w:rsidRDefault="00A20730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Критерии оценки заявок</w:t>
            </w:r>
          </w:p>
        </w:tc>
      </w:tr>
      <w:tr w:rsidR="003C0C49" w:rsidRPr="002204B5" w14:paraId="278C4B01" w14:textId="77777777" w:rsidTr="002204B5">
        <w:tc>
          <w:tcPr>
            <w:tcW w:w="876" w:type="dxa"/>
          </w:tcPr>
          <w:p w14:paraId="22B2FD77" w14:textId="4F38302D" w:rsidR="003C0C49" w:rsidRPr="002204B5" w:rsidRDefault="00A20730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22" w:type="dxa"/>
          </w:tcPr>
          <w:p w14:paraId="47B28E7B" w14:textId="6D3733B3" w:rsidR="003C0C49" w:rsidRPr="002204B5" w:rsidRDefault="00A20730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Ценовой критерий</w:t>
            </w:r>
          </w:p>
        </w:tc>
        <w:tc>
          <w:tcPr>
            <w:tcW w:w="6334" w:type="dxa"/>
          </w:tcPr>
          <w:p w14:paraId="711259CD" w14:textId="13408149" w:rsidR="003C0C49" w:rsidRPr="002204B5" w:rsidRDefault="00A20730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Вес критерия: </w:t>
            </w:r>
            <w:r w:rsidR="00E47D88"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D71079A" w14:textId="79FCC06B" w:rsidR="00A20730" w:rsidRPr="002204B5" w:rsidRDefault="00A20730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заявок:</w:t>
            </w:r>
          </w:p>
          <w:p w14:paraId="2810CCC4" w14:textId="15BD4E7B" w:rsidR="00A20730" w:rsidRPr="002204B5" w:rsidRDefault="00E47D88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Победителем признается участник, допущенный к участию в закупочной процедуре, предложивший наименьшую цену.</w:t>
            </w:r>
          </w:p>
        </w:tc>
      </w:tr>
      <w:tr w:rsidR="003C0C49" w:rsidRPr="002204B5" w14:paraId="12BFBEDD" w14:textId="77777777" w:rsidTr="002204B5">
        <w:tc>
          <w:tcPr>
            <w:tcW w:w="876" w:type="dxa"/>
          </w:tcPr>
          <w:p w14:paraId="7C4318DA" w14:textId="7C505832" w:rsidR="003C0C49" w:rsidRPr="002204B5" w:rsidRDefault="00A20730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422" w:type="dxa"/>
          </w:tcPr>
          <w:p w14:paraId="351D5FF4" w14:textId="61A44741" w:rsidR="003C0C49" w:rsidRPr="002204B5" w:rsidRDefault="00A20730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Неценовые критерии</w:t>
            </w:r>
            <w:r w:rsidR="004D4724" w:rsidRPr="002204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4" w:type="dxa"/>
          </w:tcPr>
          <w:p w14:paraId="42F6D7C0" w14:textId="4635BC97" w:rsidR="003C0C49" w:rsidRPr="002204B5" w:rsidRDefault="004D4724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Общий вес критериев: </w:t>
            </w:r>
            <w:r w:rsidR="00E47D88" w:rsidRPr="00220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C0C49" w:rsidRPr="002204B5" w14:paraId="7E8632BB" w14:textId="77777777" w:rsidTr="002204B5">
        <w:tc>
          <w:tcPr>
            <w:tcW w:w="876" w:type="dxa"/>
          </w:tcPr>
          <w:p w14:paraId="6853548F" w14:textId="19AB4FA0" w:rsidR="003C0C49" w:rsidRPr="002204B5" w:rsidRDefault="004D4724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3422" w:type="dxa"/>
          </w:tcPr>
          <w:p w14:paraId="5FDFE02B" w14:textId="3CAC5A77" w:rsidR="004D4724" w:rsidRPr="002204B5" w:rsidRDefault="004D4724" w:rsidP="00F15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Срок поставки товара, выполнения работ, оказания услуг</w:t>
            </w:r>
          </w:p>
        </w:tc>
        <w:tc>
          <w:tcPr>
            <w:tcW w:w="6334" w:type="dxa"/>
          </w:tcPr>
          <w:p w14:paraId="2AA7B2E1" w14:textId="348EAAD6" w:rsidR="004D4724" w:rsidRPr="002204B5" w:rsidRDefault="00E47D88" w:rsidP="00F15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17A63115" w14:textId="77777777" w:rsidTr="002204B5">
        <w:tc>
          <w:tcPr>
            <w:tcW w:w="876" w:type="dxa"/>
          </w:tcPr>
          <w:p w14:paraId="74A7BAA2" w14:textId="2B54BCCF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3422" w:type="dxa"/>
          </w:tcPr>
          <w:p w14:paraId="61AFD4B5" w14:textId="0A1F0AC9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Функциональные характеристики </w:t>
            </w: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(потребительские свойства) или качественные характеристики товара</w:t>
            </w:r>
          </w:p>
        </w:tc>
        <w:tc>
          <w:tcPr>
            <w:tcW w:w="6334" w:type="dxa"/>
          </w:tcPr>
          <w:p w14:paraId="31800756" w14:textId="7CAB9167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Не применимо</w:t>
            </w:r>
          </w:p>
        </w:tc>
      </w:tr>
      <w:tr w:rsidR="00E47D88" w:rsidRPr="002204B5" w14:paraId="10AEEB94" w14:textId="77777777" w:rsidTr="002204B5">
        <w:tc>
          <w:tcPr>
            <w:tcW w:w="876" w:type="dxa"/>
          </w:tcPr>
          <w:p w14:paraId="75E6BC86" w14:textId="6B9C5A8F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6.2.3.</w:t>
            </w:r>
          </w:p>
        </w:tc>
        <w:tc>
          <w:tcPr>
            <w:tcW w:w="3422" w:type="dxa"/>
          </w:tcPr>
          <w:p w14:paraId="2FDB4F93" w14:textId="314B191B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гарантии качества</w:t>
            </w:r>
          </w:p>
        </w:tc>
        <w:tc>
          <w:tcPr>
            <w:tcW w:w="6334" w:type="dxa"/>
          </w:tcPr>
          <w:p w14:paraId="0B888DA7" w14:textId="6927CC55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6196D5AB" w14:textId="77777777" w:rsidTr="002204B5">
        <w:tc>
          <w:tcPr>
            <w:tcW w:w="876" w:type="dxa"/>
          </w:tcPr>
          <w:p w14:paraId="36F3F036" w14:textId="13FC1BDC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6.2.4.</w:t>
            </w:r>
          </w:p>
        </w:tc>
        <w:tc>
          <w:tcPr>
            <w:tcW w:w="3422" w:type="dxa"/>
          </w:tcPr>
          <w:p w14:paraId="475319F7" w14:textId="273F01F3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материально-техническими ресурсами, необходимыми для исполнения обязательств по договору</w:t>
            </w:r>
          </w:p>
        </w:tc>
        <w:tc>
          <w:tcPr>
            <w:tcW w:w="6334" w:type="dxa"/>
          </w:tcPr>
          <w:p w14:paraId="5A17E41B" w14:textId="6A97F4B4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0E7FC40A" w14:textId="77777777" w:rsidTr="002204B5">
        <w:tc>
          <w:tcPr>
            <w:tcW w:w="876" w:type="dxa"/>
          </w:tcPr>
          <w:p w14:paraId="7465BEC3" w14:textId="646E3084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6.2.5.</w:t>
            </w:r>
          </w:p>
        </w:tc>
        <w:tc>
          <w:tcPr>
            <w:tcW w:w="3422" w:type="dxa"/>
          </w:tcPr>
          <w:p w14:paraId="7E543A9E" w14:textId="5BF6B397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финансовыми ресурсами, необходимыми для исполнения обязательств по договору</w:t>
            </w:r>
          </w:p>
        </w:tc>
        <w:tc>
          <w:tcPr>
            <w:tcW w:w="6334" w:type="dxa"/>
          </w:tcPr>
          <w:p w14:paraId="0059C24D" w14:textId="53E683D4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643EA53B" w14:textId="77777777" w:rsidTr="002204B5">
        <w:tc>
          <w:tcPr>
            <w:tcW w:w="876" w:type="dxa"/>
          </w:tcPr>
          <w:p w14:paraId="01F4FA56" w14:textId="276B20AD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</w:p>
        </w:tc>
        <w:tc>
          <w:tcPr>
            <w:tcW w:w="3422" w:type="dxa"/>
          </w:tcPr>
          <w:p w14:paraId="2E346400" w14:textId="2247B593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кадровыми ресурсами, необходимыми для исполнения обязательств по договору</w:t>
            </w:r>
          </w:p>
        </w:tc>
        <w:tc>
          <w:tcPr>
            <w:tcW w:w="6334" w:type="dxa"/>
          </w:tcPr>
          <w:p w14:paraId="2AED14AB" w14:textId="68FD5C86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6244C578" w14:textId="77777777" w:rsidTr="002204B5">
        <w:tc>
          <w:tcPr>
            <w:tcW w:w="876" w:type="dxa"/>
          </w:tcPr>
          <w:p w14:paraId="387B8074" w14:textId="117069C1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6.2.7.</w:t>
            </w:r>
          </w:p>
        </w:tc>
        <w:tc>
          <w:tcPr>
            <w:tcW w:w="3422" w:type="dxa"/>
          </w:tcPr>
          <w:p w14:paraId="74FBA7BF" w14:textId="07E84F4A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по успешным поставке товара, выполнению работ, оказанию услуг сопоставимого характера и объема</w:t>
            </w:r>
          </w:p>
        </w:tc>
        <w:tc>
          <w:tcPr>
            <w:tcW w:w="6334" w:type="dxa"/>
          </w:tcPr>
          <w:p w14:paraId="755F40C5" w14:textId="7F128F20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771F1AA1" w14:textId="77777777" w:rsidTr="002204B5">
        <w:tc>
          <w:tcPr>
            <w:tcW w:w="876" w:type="dxa"/>
          </w:tcPr>
          <w:p w14:paraId="37D12D19" w14:textId="41137ABC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6.2.8.</w:t>
            </w:r>
          </w:p>
        </w:tc>
        <w:tc>
          <w:tcPr>
            <w:tcW w:w="3422" w:type="dxa"/>
          </w:tcPr>
          <w:p w14:paraId="6EBBE495" w14:textId="22770F7A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Репутация участника закупки</w:t>
            </w:r>
          </w:p>
        </w:tc>
        <w:tc>
          <w:tcPr>
            <w:tcW w:w="6334" w:type="dxa"/>
          </w:tcPr>
          <w:p w14:paraId="393D136D" w14:textId="3BC2E12E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7234EC56" w14:textId="77777777" w:rsidTr="002204B5">
        <w:tc>
          <w:tcPr>
            <w:tcW w:w="876" w:type="dxa"/>
          </w:tcPr>
          <w:p w14:paraId="635E15E0" w14:textId="7C8B44B8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6.2.9.</w:t>
            </w:r>
          </w:p>
        </w:tc>
        <w:tc>
          <w:tcPr>
            <w:tcW w:w="3422" w:type="dxa"/>
          </w:tcPr>
          <w:p w14:paraId="2B7A2ADC" w14:textId="37CBBC4C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статуса производителя или официального представителя производителя</w:t>
            </w:r>
          </w:p>
        </w:tc>
        <w:tc>
          <w:tcPr>
            <w:tcW w:w="6334" w:type="dxa"/>
          </w:tcPr>
          <w:p w14:paraId="08CB16C3" w14:textId="07F8608C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3EB4A9CD" w14:textId="77777777" w:rsidTr="002204B5">
        <w:tc>
          <w:tcPr>
            <w:tcW w:w="876" w:type="dxa"/>
          </w:tcPr>
          <w:p w14:paraId="59C8B55C" w14:textId="2AE308C8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6.2.10.</w:t>
            </w:r>
          </w:p>
        </w:tc>
        <w:tc>
          <w:tcPr>
            <w:tcW w:w="3422" w:type="dxa"/>
          </w:tcPr>
          <w:p w14:paraId="03E2768C" w14:textId="05D733D2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действующей системы менеджмента качества (управления, обеспечения и контроля качества)</w:t>
            </w:r>
          </w:p>
        </w:tc>
        <w:tc>
          <w:tcPr>
            <w:tcW w:w="6334" w:type="dxa"/>
          </w:tcPr>
          <w:p w14:paraId="21EA9075" w14:textId="399F8D4D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030D74" w:rsidRPr="002204B5" w14:paraId="683D7AFA" w14:textId="77777777" w:rsidTr="002204B5">
        <w:tc>
          <w:tcPr>
            <w:tcW w:w="876" w:type="dxa"/>
          </w:tcPr>
          <w:p w14:paraId="4C58E1B2" w14:textId="30E943DE" w:rsidR="00030D74" w:rsidRPr="002204B5" w:rsidRDefault="00030D74" w:rsidP="0003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422" w:type="dxa"/>
          </w:tcPr>
          <w:p w14:paraId="08D75364" w14:textId="7FDD5CE8" w:rsidR="00030D74" w:rsidRPr="002204B5" w:rsidRDefault="00030D74" w:rsidP="0003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проведения переторжки</w:t>
            </w:r>
          </w:p>
        </w:tc>
        <w:tc>
          <w:tcPr>
            <w:tcW w:w="6334" w:type="dxa"/>
          </w:tcPr>
          <w:p w14:paraId="47A6E21E" w14:textId="6A423880" w:rsidR="00030D74" w:rsidRPr="002204B5" w:rsidRDefault="00030D74" w:rsidP="00030D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усмотрение заказчика</w:t>
            </w:r>
          </w:p>
        </w:tc>
      </w:tr>
      <w:tr w:rsidR="008650F2" w:rsidRPr="002204B5" w14:paraId="48DB11AB" w14:textId="77777777" w:rsidTr="002204B5">
        <w:tc>
          <w:tcPr>
            <w:tcW w:w="10632" w:type="dxa"/>
            <w:gridSpan w:val="3"/>
          </w:tcPr>
          <w:p w14:paraId="66724557" w14:textId="6716EF72" w:rsidR="008650F2" w:rsidRPr="002204B5" w:rsidRDefault="008650F2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Приложения и формы</w:t>
            </w:r>
          </w:p>
        </w:tc>
      </w:tr>
      <w:tr w:rsidR="003C0C49" w:rsidRPr="002204B5" w14:paraId="7B437E72" w14:textId="77777777" w:rsidTr="002204B5">
        <w:tc>
          <w:tcPr>
            <w:tcW w:w="876" w:type="dxa"/>
          </w:tcPr>
          <w:p w14:paraId="255F4C67" w14:textId="5C918720" w:rsidR="003C0C49" w:rsidRPr="002204B5" w:rsidRDefault="008650F2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422" w:type="dxa"/>
          </w:tcPr>
          <w:p w14:paraId="5402D18D" w14:textId="5BC9220A" w:rsidR="003C0C49" w:rsidRPr="002204B5" w:rsidRDefault="008650F2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  <w:tc>
          <w:tcPr>
            <w:tcW w:w="6334" w:type="dxa"/>
          </w:tcPr>
          <w:p w14:paraId="39BEDCCC" w14:textId="77777777" w:rsidR="008650F2" w:rsidRPr="002204B5" w:rsidRDefault="008650F2" w:rsidP="008650F2">
            <w:pPr>
              <w:tabs>
                <w:tab w:val="left" w:pos="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Приложение № 1. Заявка на участие (Форма).</w:t>
            </w:r>
          </w:p>
          <w:p w14:paraId="6A29491C" w14:textId="77777777" w:rsidR="008650F2" w:rsidRPr="002204B5" w:rsidRDefault="008650F2" w:rsidP="008650F2">
            <w:pPr>
              <w:tabs>
                <w:tab w:val="left" w:pos="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Приложение № 2. Карта партнера (Форма)</w:t>
            </w:r>
          </w:p>
          <w:p w14:paraId="4CE6B08E" w14:textId="77777777" w:rsidR="008650F2" w:rsidRPr="002204B5" w:rsidRDefault="008650F2" w:rsidP="008650F2">
            <w:pPr>
              <w:tabs>
                <w:tab w:val="left" w:pos="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Приложение № 3. Коммерческое предложение (Форма)</w:t>
            </w:r>
          </w:p>
          <w:p w14:paraId="09F4C334" w14:textId="67B1CCC8" w:rsidR="008650F2" w:rsidRPr="002204B5" w:rsidRDefault="008650F2" w:rsidP="008650F2">
            <w:pPr>
              <w:tabs>
                <w:tab w:val="left" w:pos="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B14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47A" w:rsidRPr="00220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задание</w:t>
            </w:r>
          </w:p>
          <w:p w14:paraId="0B2DE8AA" w14:textId="3C5EF2A3" w:rsidR="003C0C49" w:rsidRPr="002204B5" w:rsidRDefault="008650F2" w:rsidP="00A23E5B">
            <w:pPr>
              <w:tabs>
                <w:tab w:val="left" w:pos="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B14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. Техническое предложение</w:t>
            </w:r>
          </w:p>
        </w:tc>
      </w:tr>
      <w:tr w:rsidR="00077DE2" w:rsidRPr="002204B5" w14:paraId="0383D0E8" w14:textId="77777777" w:rsidTr="002204B5">
        <w:tc>
          <w:tcPr>
            <w:tcW w:w="10632" w:type="dxa"/>
            <w:gridSpan w:val="3"/>
          </w:tcPr>
          <w:p w14:paraId="4DF3229D" w14:textId="695A47CB" w:rsidR="00077DE2" w:rsidRPr="002204B5" w:rsidRDefault="009134D8" w:rsidP="008650F2">
            <w:pPr>
              <w:tabs>
                <w:tab w:val="left" w:pos="4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77DE2"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Прочие условия</w:t>
            </w:r>
          </w:p>
        </w:tc>
      </w:tr>
      <w:tr w:rsidR="00077DE2" w:rsidRPr="002204B5" w14:paraId="550B108B" w14:textId="77777777" w:rsidTr="002204B5">
        <w:tc>
          <w:tcPr>
            <w:tcW w:w="10632" w:type="dxa"/>
            <w:gridSpan w:val="3"/>
          </w:tcPr>
          <w:p w14:paraId="7F0745BB" w14:textId="342F8FC3" w:rsidR="00077DE2" w:rsidRPr="002204B5" w:rsidRDefault="00077DE2" w:rsidP="00077DE2">
            <w:pPr>
              <w:tabs>
                <w:tab w:val="left" w:pos="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 может быть уменьшено или увеличено по результатам закупки в случае превышения лимитов финансирования или наличия экономии лимитов финансирования</w:t>
            </w:r>
          </w:p>
        </w:tc>
      </w:tr>
    </w:tbl>
    <w:p w14:paraId="7954D4BF" w14:textId="0926D33E" w:rsidR="00F15C65" w:rsidRPr="002204B5" w:rsidRDefault="00F15C65" w:rsidP="00F15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AC688" w14:textId="0C3278B1" w:rsidR="00E47D88" w:rsidRPr="002204B5" w:rsidRDefault="002550CD" w:rsidP="00B14D53">
      <w:pPr>
        <w:jc w:val="both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E72A0A" w14:textId="77777777" w:rsidR="002550CD" w:rsidRPr="002204B5" w:rsidRDefault="002550CD" w:rsidP="002550CD">
      <w:pPr>
        <w:spacing w:after="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760913FC" w14:textId="77777777" w:rsidR="002550CD" w:rsidRPr="002204B5" w:rsidRDefault="002550CD" w:rsidP="002204B5">
      <w:pPr>
        <w:tabs>
          <w:tab w:val="left" w:pos="5670"/>
        </w:tabs>
        <w:spacing w:after="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к Документации о проведении закупочной процедуры</w:t>
      </w:r>
    </w:p>
    <w:p w14:paraId="340536AD" w14:textId="60016573" w:rsidR="009134D8" w:rsidRPr="002204B5" w:rsidRDefault="009134D8" w:rsidP="009134D8">
      <w:pPr>
        <w:ind w:left="6804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от «</w:t>
      </w:r>
      <w:r w:rsidR="00A07D67">
        <w:rPr>
          <w:rFonts w:ascii="Times New Roman" w:hAnsi="Times New Roman" w:cs="Times New Roman"/>
          <w:b/>
          <w:sz w:val="24"/>
          <w:szCs w:val="24"/>
        </w:rPr>
        <w:t>11</w:t>
      </w:r>
      <w:r w:rsidRPr="002204B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2204B5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14:paraId="4987B0CA" w14:textId="77777777" w:rsidR="002550CD" w:rsidRPr="002204B5" w:rsidRDefault="002550CD" w:rsidP="002550CD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596016F" w14:textId="77777777" w:rsidR="002550CD" w:rsidRPr="002204B5" w:rsidRDefault="002550CD" w:rsidP="002550CD">
      <w:pPr>
        <w:jc w:val="center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2204B5">
        <w:rPr>
          <w:rFonts w:ascii="Times New Roman" w:hAnsi="Times New Roman" w:cs="Times New Roman"/>
          <w:b/>
          <w:color w:val="000000"/>
          <w:spacing w:val="6"/>
          <w:sz w:val="24"/>
          <w:szCs w:val="24"/>
          <w:u w:val="single"/>
        </w:rPr>
        <w:t>Карта партнера</w:t>
      </w:r>
    </w:p>
    <w:p w14:paraId="16C1E72D" w14:textId="77777777" w:rsidR="002550CD" w:rsidRPr="002204B5" w:rsidRDefault="002550CD" w:rsidP="002550C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Форма_3._Информация"/>
      <w:bookmarkEnd w:id="0"/>
      <w:r w:rsidRPr="002204B5">
        <w:rPr>
          <w:rFonts w:ascii="Times New Roman" w:hAnsi="Times New Roman" w:cs="Times New Roman"/>
          <w:b/>
          <w:sz w:val="24"/>
          <w:szCs w:val="24"/>
        </w:rPr>
        <w:t>Для юридических лиц, резидентов Российской Федерации</w:t>
      </w:r>
    </w:p>
    <w:tbl>
      <w:tblPr>
        <w:tblW w:w="10116" w:type="dxa"/>
        <w:jc w:val="center"/>
        <w:tblBorders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7"/>
        <w:gridCol w:w="3569"/>
      </w:tblGrid>
      <w:tr w:rsidR="002550CD" w:rsidRPr="002204B5" w14:paraId="7488B31E" w14:textId="77777777" w:rsidTr="00697AE4">
        <w:trPr>
          <w:tblHeader/>
          <w:jc w:val="center"/>
        </w:trPr>
        <w:tc>
          <w:tcPr>
            <w:tcW w:w="65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7CE79E6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Наименование поля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37272A26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Данные Претендента</w:t>
            </w:r>
          </w:p>
        </w:tc>
      </w:tr>
      <w:tr w:rsidR="002550CD" w:rsidRPr="002204B5" w14:paraId="28FA400C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7265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Полное наименование </w:t>
            </w:r>
            <w:r w:rsidRPr="002204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компании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ECD6720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0D94A77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7C4E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Организационно-правовая </w:t>
            </w:r>
            <w:r w:rsidRPr="002204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форма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CABD9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18B77BC3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7892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Свидетельство о государственной регистрации или лист записи ЕГРЮЛ (дата, номер, кем выдано)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C03B7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6D6D80B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13AEC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Отрасль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25A279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97C2EBE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2B00E6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Основные направления деятельности (виды деятельности, обеспечивающие основной доход)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CE6EC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1580E7E6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1A0B42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Руководитель компании (должность, ФИО, телефон, факс, e-mail)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2ED3D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16441CD" w14:textId="77777777" w:rsidTr="00697AE4">
        <w:trPr>
          <w:jc w:val="center"/>
        </w:trPr>
        <w:tc>
          <w:tcPr>
            <w:tcW w:w="101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D4D167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Коды юридического лица</w:t>
            </w:r>
          </w:p>
        </w:tc>
      </w:tr>
      <w:tr w:rsidR="002550CD" w:rsidRPr="002204B5" w14:paraId="2CE58F72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3D3C7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ИНН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E46CAF8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7B3EB7E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BCCBE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КПП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E80FD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7D85450F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C5E127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ОГРН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FF678C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1D8180BB" w14:textId="77777777" w:rsidTr="00697AE4">
        <w:trPr>
          <w:jc w:val="center"/>
        </w:trPr>
        <w:tc>
          <w:tcPr>
            <w:tcW w:w="101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CB74290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Место нахождения компании</w:t>
            </w:r>
          </w:p>
        </w:tc>
      </w:tr>
      <w:tr w:rsidR="002550CD" w:rsidRPr="002204B5" w14:paraId="5744E8C2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344780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Юридический адрес компании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CA7AA8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D55599F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A248C6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Фактический адрес компании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CE95CB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C0D3974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5C108A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Телефон, факс офиса компании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F3479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36C122C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1DE52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Веб адрес сайта компании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9ADF0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79234DD2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02060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AD8DB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717CF6C4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A6D5A0A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Контактное лицо компании (должность, ФИО, телефон, мобильный телефон, факс, e-mail)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3024091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6213A760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1DE74F8C" w14:textId="7FA336A4" w:rsidR="002550CD" w:rsidRPr="002204B5" w:rsidRDefault="002550CD" w:rsidP="002550CD">
      <w:pPr>
        <w:rPr>
          <w:rFonts w:ascii="Times New Roman" w:hAnsi="Times New Roman" w:cs="Times New Roman"/>
          <w:i/>
          <w:sz w:val="24"/>
          <w:szCs w:val="24"/>
        </w:rPr>
      </w:pPr>
      <w:r w:rsidRPr="002204B5">
        <w:rPr>
          <w:rFonts w:ascii="Times New Roman" w:hAnsi="Times New Roman" w:cs="Times New Roman"/>
          <w:i/>
          <w:sz w:val="24"/>
          <w:szCs w:val="24"/>
        </w:rPr>
        <w:t>_____________________ [Подпись уполномоченного представителя поставщика, с указанием ФИО, должности и документа, на основании которого он действует]</w:t>
      </w:r>
    </w:p>
    <w:p w14:paraId="1124D018" w14:textId="65662CA6" w:rsidR="002550CD" w:rsidRPr="002204B5" w:rsidRDefault="002550CD">
      <w:pPr>
        <w:rPr>
          <w:rFonts w:ascii="Times New Roman" w:hAnsi="Times New Roman" w:cs="Times New Roman"/>
          <w:b/>
          <w:sz w:val="24"/>
          <w:szCs w:val="24"/>
        </w:rPr>
      </w:pPr>
    </w:p>
    <w:p w14:paraId="08D7F7BD" w14:textId="77777777" w:rsidR="00B14D53" w:rsidRDefault="00B14D53" w:rsidP="002550CD">
      <w:pPr>
        <w:rPr>
          <w:rFonts w:ascii="Times New Roman" w:hAnsi="Times New Roman" w:cs="Times New Roman"/>
          <w:b/>
          <w:sz w:val="24"/>
          <w:szCs w:val="24"/>
        </w:rPr>
      </w:pPr>
    </w:p>
    <w:p w14:paraId="3BEE8BB5" w14:textId="77777777" w:rsidR="00B14D53" w:rsidRDefault="00B14D53" w:rsidP="002550CD">
      <w:pPr>
        <w:rPr>
          <w:rFonts w:ascii="Times New Roman" w:hAnsi="Times New Roman" w:cs="Times New Roman"/>
          <w:b/>
          <w:sz w:val="24"/>
          <w:szCs w:val="24"/>
        </w:rPr>
      </w:pPr>
    </w:p>
    <w:p w14:paraId="2E9AAF2A" w14:textId="6047C21C" w:rsidR="002550CD" w:rsidRPr="002204B5" w:rsidRDefault="002550CD" w:rsidP="002550CD">
      <w:pPr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lastRenderedPageBreak/>
        <w:t>Для индивидуальных предпринимателей (ИП)</w:t>
      </w:r>
    </w:p>
    <w:tbl>
      <w:tblPr>
        <w:tblW w:w="10258" w:type="dxa"/>
        <w:jc w:val="center"/>
        <w:tblBorders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7"/>
        <w:gridCol w:w="3711"/>
      </w:tblGrid>
      <w:tr w:rsidR="002550CD" w:rsidRPr="002204B5" w14:paraId="05CC6745" w14:textId="77777777" w:rsidTr="00697AE4">
        <w:trPr>
          <w:trHeight w:val="348"/>
          <w:tblHeader/>
          <w:jc w:val="center"/>
        </w:trPr>
        <w:tc>
          <w:tcPr>
            <w:tcW w:w="65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F3E9CE5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Наименование поля</w:t>
            </w:r>
          </w:p>
        </w:tc>
        <w:tc>
          <w:tcPr>
            <w:tcW w:w="3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2015F7B4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Данные Претендента</w:t>
            </w:r>
          </w:p>
        </w:tc>
      </w:tr>
      <w:tr w:rsidR="002550CD" w:rsidRPr="002204B5" w14:paraId="0DE83151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825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Полное наименование </w:t>
            </w:r>
            <w:r w:rsidRPr="002204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ИП</w:t>
            </w:r>
          </w:p>
        </w:tc>
        <w:tc>
          <w:tcPr>
            <w:tcW w:w="3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E6FB10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6DD8BB0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B1F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Свидетельство о регистрации или лист записи ЕГРИП (дата, номер, кем выдано)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910E48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0CC47846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CD3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ИНН ИП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8238A9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03FC82B3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46D6D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Отрасль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ACE5E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7423FE8B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2EADDA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Основные направления деятельности (виды деятельности, обеспечивающие основной доход)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D0323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E1454FB" w14:textId="77777777" w:rsidTr="00697AE4">
        <w:trPr>
          <w:jc w:val="center"/>
        </w:trPr>
        <w:tc>
          <w:tcPr>
            <w:tcW w:w="102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3E9093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Место нахождения ИП</w:t>
            </w:r>
          </w:p>
        </w:tc>
      </w:tr>
      <w:tr w:rsidR="002550CD" w:rsidRPr="002204B5" w14:paraId="3175BB44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0D09A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Адрес регистрации ИП</w:t>
            </w:r>
          </w:p>
        </w:tc>
        <w:tc>
          <w:tcPr>
            <w:tcW w:w="3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8376DA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4B1B850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9DEA4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Фактический адрес ИП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30B58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44DABDC6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8C9F4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Телефон, факс офиса и мобильный телефон  ИП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6856E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43DDE16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AF3750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Веб адрес сайта ИП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E9BE7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1052B8B9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DC490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Электронная почта ИП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EAA898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7888BB45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853B1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Контактное лицо (должность, ФИО, телефон, мобильный телефон, факс, e-mail)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38CFC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30853111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00B81B57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31FD9AFE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692FD990" w14:textId="77777777" w:rsidR="002550CD" w:rsidRPr="002204B5" w:rsidRDefault="002550CD" w:rsidP="002550CD">
      <w:pPr>
        <w:pBdr>
          <w:top w:val="single" w:sz="4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2204B5">
        <w:rPr>
          <w:rFonts w:ascii="Times New Roman" w:hAnsi="Times New Roman" w:cs="Times New Roman"/>
          <w:i/>
          <w:sz w:val="24"/>
          <w:szCs w:val="24"/>
        </w:rPr>
        <w:t>[Подпись уполномоченного лица.</w:t>
      </w:r>
    </w:p>
    <w:p w14:paraId="6BBA661A" w14:textId="77777777" w:rsidR="002550CD" w:rsidRPr="002204B5" w:rsidRDefault="002550CD" w:rsidP="002550CD">
      <w:pPr>
        <w:rPr>
          <w:rFonts w:ascii="Times New Roman" w:hAnsi="Times New Roman" w:cs="Times New Roman"/>
          <w:i/>
          <w:sz w:val="24"/>
          <w:szCs w:val="24"/>
        </w:rPr>
      </w:pPr>
      <w:r w:rsidRPr="002204B5">
        <w:rPr>
          <w:rFonts w:ascii="Times New Roman" w:hAnsi="Times New Roman" w:cs="Times New Roman"/>
          <w:i/>
          <w:sz w:val="24"/>
          <w:szCs w:val="24"/>
        </w:rPr>
        <w:t>Имя и должность лица, подписавшего данную Форму. Печать (при наличии).]</w:t>
      </w:r>
    </w:p>
    <w:p w14:paraId="68EBF478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3F0E97B4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2DDEB4C0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53C8F3DA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5F3FE4AF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3134FC65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58C37AF8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5E51527C" w14:textId="77777777" w:rsidR="002550CD" w:rsidRPr="002204B5" w:rsidRDefault="002550CD" w:rsidP="002550CD">
      <w:pPr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70D64971" w14:textId="77777777" w:rsidR="002550CD" w:rsidRPr="002204B5" w:rsidRDefault="002550CD" w:rsidP="002550CD">
      <w:pPr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67CC718E" w14:textId="77777777" w:rsidR="002550CD" w:rsidRPr="002204B5" w:rsidRDefault="002550CD" w:rsidP="002550CD">
      <w:pPr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292D3804" w14:textId="77777777" w:rsidR="002550CD" w:rsidRPr="002204B5" w:rsidRDefault="002550CD" w:rsidP="002550CD">
      <w:pPr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3DD9C865" w14:textId="77777777" w:rsidR="002204B5" w:rsidRDefault="002204B5" w:rsidP="002550CD">
      <w:pPr>
        <w:rPr>
          <w:rFonts w:ascii="Times New Roman" w:hAnsi="Times New Roman" w:cs="Times New Roman"/>
          <w:b/>
          <w:sz w:val="24"/>
          <w:szCs w:val="24"/>
        </w:rPr>
      </w:pPr>
    </w:p>
    <w:p w14:paraId="45306BEB" w14:textId="77777777" w:rsidR="00B14D53" w:rsidRDefault="00B14D53" w:rsidP="002550CD">
      <w:pPr>
        <w:rPr>
          <w:rFonts w:ascii="Times New Roman" w:hAnsi="Times New Roman" w:cs="Times New Roman"/>
          <w:b/>
          <w:sz w:val="24"/>
          <w:szCs w:val="24"/>
        </w:rPr>
      </w:pPr>
    </w:p>
    <w:p w14:paraId="079ADC32" w14:textId="77777777" w:rsidR="00B14D53" w:rsidRDefault="00B14D53" w:rsidP="002550CD">
      <w:pPr>
        <w:rPr>
          <w:rFonts w:ascii="Times New Roman" w:hAnsi="Times New Roman" w:cs="Times New Roman"/>
          <w:b/>
          <w:sz w:val="24"/>
          <w:szCs w:val="24"/>
        </w:rPr>
      </w:pPr>
    </w:p>
    <w:p w14:paraId="6D1C6B75" w14:textId="6DA90111" w:rsidR="002550CD" w:rsidRPr="002204B5" w:rsidRDefault="002550CD" w:rsidP="002550CD">
      <w:pPr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lastRenderedPageBreak/>
        <w:t>Для юридических лиц - нерезидентов Российской Федерации</w:t>
      </w:r>
    </w:p>
    <w:tbl>
      <w:tblPr>
        <w:tblW w:w="10116" w:type="dxa"/>
        <w:jc w:val="center"/>
        <w:tblBorders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7"/>
        <w:gridCol w:w="3569"/>
      </w:tblGrid>
      <w:tr w:rsidR="002550CD" w:rsidRPr="002204B5" w14:paraId="187F7004" w14:textId="77777777" w:rsidTr="00697AE4">
        <w:trPr>
          <w:tblHeader/>
          <w:jc w:val="center"/>
        </w:trPr>
        <w:tc>
          <w:tcPr>
            <w:tcW w:w="65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65365AE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Наименование поля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7870BFEA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Данные Претендента</w:t>
            </w:r>
          </w:p>
        </w:tc>
      </w:tr>
      <w:tr w:rsidR="002550CD" w:rsidRPr="002204B5" w14:paraId="698B8F57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149B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Полное наименование </w:t>
            </w:r>
            <w:r w:rsidRPr="002204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компании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D985F44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9341C2E" w14:textId="77777777" w:rsidTr="00697AE4">
        <w:trPr>
          <w:jc w:val="center"/>
        </w:trPr>
        <w:tc>
          <w:tcPr>
            <w:tcW w:w="654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6DC1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Наименование </w:t>
            </w:r>
            <w:r w:rsidRPr="002204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компании</w:t>
            </w:r>
            <w:r w:rsidRPr="002204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английском языке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4353B62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49DCE87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9FB0A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Организационно-правовая </w:t>
            </w:r>
            <w:r w:rsidRPr="002204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форма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90587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202124F6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E4F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Свидетельство о регистрации (об инкорпорации) компании или иной аналогичный документ (дата, номер, кем выдано)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449BF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328BA9F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3A1F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Отрасль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BA890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40BC4287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8C4C1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Основные направления деятельности (виды деятельности, обеспечивающие основной доход)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50D306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F97B00B" w14:textId="77777777" w:rsidTr="00697AE4">
        <w:trPr>
          <w:jc w:val="center"/>
        </w:trPr>
        <w:tc>
          <w:tcPr>
            <w:tcW w:w="101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1511B79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Место нахождения компании</w:t>
            </w:r>
          </w:p>
        </w:tc>
      </w:tr>
      <w:tr w:rsidR="002550CD" w:rsidRPr="002204B5" w14:paraId="374E9912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4993F4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Юридический адрес компании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6BDB828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5187665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53066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Фактический адрес компании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29867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0F5017C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82E18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Телефон, факс офиса компании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11B90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A927335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46E31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Веб адрес сайта компании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83AD0B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9C06F28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5AADE4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CDE46A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801CB83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675114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Контактное лицо компании (должность, ФИО, телефон, мобильный телефон, факс, e-mail)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4255A30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7E945F7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2B2E0BB8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20845668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0FF38EFA" w14:textId="77777777" w:rsidR="002550CD" w:rsidRPr="002204B5" w:rsidRDefault="002550CD" w:rsidP="002550CD">
      <w:pPr>
        <w:rPr>
          <w:rFonts w:ascii="Times New Roman" w:hAnsi="Times New Roman" w:cs="Times New Roman"/>
          <w:i/>
          <w:sz w:val="24"/>
          <w:szCs w:val="24"/>
        </w:rPr>
      </w:pPr>
      <w:r w:rsidRPr="002204B5">
        <w:rPr>
          <w:rFonts w:ascii="Times New Roman" w:hAnsi="Times New Roman" w:cs="Times New Roman"/>
          <w:i/>
          <w:sz w:val="24"/>
          <w:szCs w:val="24"/>
        </w:rPr>
        <w:t>______________________ [Подпись уполномоченного представителя поставщика, с указанием ФИО, должности и документа, на основании которого он действует]</w:t>
      </w:r>
    </w:p>
    <w:p w14:paraId="3978146F" w14:textId="3DEA5A14" w:rsidR="002550CD" w:rsidRPr="002204B5" w:rsidRDefault="002550CD" w:rsidP="002550CD">
      <w:pPr>
        <w:rPr>
          <w:rFonts w:ascii="Times New Roman" w:hAnsi="Times New Roman" w:cs="Times New Roman"/>
          <w:kern w:val="28"/>
          <w:sz w:val="24"/>
          <w:szCs w:val="24"/>
        </w:rPr>
      </w:pPr>
    </w:p>
    <w:p w14:paraId="109846B3" w14:textId="77777777" w:rsidR="002550CD" w:rsidRPr="002204B5" w:rsidRDefault="002550CD">
      <w:pPr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B4B4C6" w14:textId="628E852F" w:rsidR="002550CD" w:rsidRPr="002204B5" w:rsidRDefault="002550CD" w:rsidP="002550CD">
      <w:pPr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lastRenderedPageBreak/>
        <w:t>Для физических лиц</w:t>
      </w:r>
    </w:p>
    <w:tbl>
      <w:tblPr>
        <w:tblW w:w="10116" w:type="dxa"/>
        <w:jc w:val="center"/>
        <w:tblBorders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7"/>
        <w:gridCol w:w="3569"/>
      </w:tblGrid>
      <w:tr w:rsidR="002550CD" w:rsidRPr="002204B5" w14:paraId="7B242D99" w14:textId="77777777" w:rsidTr="00697AE4">
        <w:trPr>
          <w:tblHeader/>
          <w:jc w:val="center"/>
        </w:trPr>
        <w:tc>
          <w:tcPr>
            <w:tcW w:w="65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587F097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Наименование поля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4B259078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Данные Претендента</w:t>
            </w:r>
          </w:p>
        </w:tc>
      </w:tr>
      <w:tr w:rsidR="002550CD" w:rsidRPr="002204B5" w14:paraId="711EB4BD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36E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Фамилия, имя, отчество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1A4FA2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5E96829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8A46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ИНН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98EDD8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414A17FD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DCDE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Место постоянной регистрации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E1DF8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07701813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10B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Фактическое место проживания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99F59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42D58D40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583F6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Номер 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страхового свидетельства г</w:t>
            </w: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осударственного пенсионного страхования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865772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7BDB3EFA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98AC1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Телефон, факс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0FA28A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0E083EA5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0BFB8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Мобильный телефон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BD238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5FD38CC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58028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Электронная почта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66C76B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6E78DDA5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2DDC0698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6CF5AE3D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282A3CC4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2204B5">
        <w:rPr>
          <w:rFonts w:ascii="Times New Roman" w:hAnsi="Times New Roman" w:cs="Times New Roman"/>
          <w:kern w:val="28"/>
          <w:sz w:val="24"/>
          <w:szCs w:val="24"/>
        </w:rPr>
        <w:t xml:space="preserve">______________________ </w:t>
      </w:r>
      <w:r w:rsidRPr="002204B5">
        <w:rPr>
          <w:rFonts w:ascii="Times New Roman" w:hAnsi="Times New Roman" w:cs="Times New Roman"/>
          <w:i/>
          <w:iCs/>
          <w:kern w:val="28"/>
          <w:sz w:val="24"/>
          <w:szCs w:val="24"/>
        </w:rPr>
        <w:t>[Подпись уполномоченного представителя поставщика, с указанием ФИО, и документа, на основании которого он действует]</w:t>
      </w:r>
    </w:p>
    <w:p w14:paraId="55E780FD" w14:textId="771E5FED" w:rsidR="002550CD" w:rsidRPr="002204B5" w:rsidRDefault="002550CD" w:rsidP="00E85945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sectPr w:rsidR="002550CD" w:rsidRPr="002204B5" w:rsidSect="00B14D53">
          <w:footerReference w:type="default" r:id="rId7"/>
          <w:pgSz w:w="11906" w:h="16838"/>
          <w:pgMar w:top="568" w:right="566" w:bottom="1134" w:left="1276" w:header="708" w:footer="708" w:gutter="0"/>
          <w:cols w:space="708"/>
          <w:docGrid w:linePitch="360"/>
        </w:sectPr>
      </w:pPr>
    </w:p>
    <w:p w14:paraId="63761122" w14:textId="602D87EF" w:rsidR="00202C62" w:rsidRPr="002204B5" w:rsidRDefault="00202C62" w:rsidP="002204B5">
      <w:pPr>
        <w:spacing w:after="0" w:line="24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14:paraId="0191DC00" w14:textId="77777777" w:rsidR="00947CF6" w:rsidRPr="002204B5" w:rsidRDefault="00202C62" w:rsidP="002204B5">
      <w:pPr>
        <w:tabs>
          <w:tab w:val="left" w:pos="5670"/>
        </w:tabs>
        <w:spacing w:after="0" w:line="24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к Документации о проведении закупочной процедуры</w:t>
      </w:r>
    </w:p>
    <w:p w14:paraId="334634BE" w14:textId="3040E86A" w:rsidR="009134D8" w:rsidRPr="002204B5" w:rsidRDefault="009134D8" w:rsidP="009134D8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от «</w:t>
      </w:r>
      <w:r w:rsidR="0047473C">
        <w:rPr>
          <w:rFonts w:ascii="Times New Roman" w:hAnsi="Times New Roman" w:cs="Times New Roman"/>
          <w:b/>
          <w:sz w:val="24"/>
          <w:szCs w:val="24"/>
        </w:rPr>
        <w:t>1</w:t>
      </w:r>
      <w:r w:rsidR="00A07D67">
        <w:rPr>
          <w:rFonts w:ascii="Times New Roman" w:hAnsi="Times New Roman" w:cs="Times New Roman"/>
          <w:b/>
          <w:sz w:val="24"/>
          <w:szCs w:val="24"/>
        </w:rPr>
        <w:t>1</w:t>
      </w:r>
      <w:r w:rsidRPr="002204B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2204B5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14:paraId="2239F80C" w14:textId="1BC9D40F" w:rsidR="00202C62" w:rsidRPr="002204B5" w:rsidRDefault="00784006" w:rsidP="00947CF6">
      <w:pPr>
        <w:ind w:left="680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7FC5AB8C" w14:textId="5C0761A6" w:rsidR="002550CD" w:rsidRPr="002204B5" w:rsidRDefault="002550CD" w:rsidP="002550CD">
      <w:pPr>
        <w:tabs>
          <w:tab w:val="center" w:pos="4680"/>
        </w:tabs>
        <w:spacing w:after="240"/>
        <w:ind w:left="1191" w:hanging="119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4B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Коммерческое предложение </w:t>
      </w:r>
    </w:p>
    <w:p w14:paraId="5D530395" w14:textId="2F941774" w:rsidR="002550CD" w:rsidRPr="002204B5" w:rsidRDefault="002550CD" w:rsidP="002550CD">
      <w:pPr>
        <w:tabs>
          <w:tab w:val="center" w:pos="4680"/>
        </w:tabs>
        <w:spacing w:after="240"/>
        <w:ind w:left="142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Наименование закупки</w:t>
      </w:r>
      <w:r w:rsidR="000B0FE2" w:rsidRPr="002204B5">
        <w:rPr>
          <w:rFonts w:ascii="Times New Roman" w:hAnsi="Times New Roman" w:cs="Times New Roman"/>
          <w:b/>
          <w:sz w:val="24"/>
          <w:szCs w:val="24"/>
        </w:rPr>
        <w:t xml:space="preserve"> (Лота)</w:t>
      </w:r>
      <w:r w:rsidRPr="002204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6963" w:rsidRPr="00220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tbl>
      <w:tblPr>
        <w:tblW w:w="1077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104"/>
        <w:gridCol w:w="1276"/>
        <w:gridCol w:w="2268"/>
        <w:gridCol w:w="1422"/>
        <w:gridCol w:w="2126"/>
      </w:tblGrid>
      <w:tr w:rsidR="002550CD" w:rsidRPr="002204B5" w14:paraId="46CEAC25" w14:textId="77777777" w:rsidTr="00202C62">
        <w:trPr>
          <w:trHeight w:val="640"/>
        </w:trPr>
        <w:tc>
          <w:tcPr>
            <w:tcW w:w="582" w:type="dxa"/>
            <w:shd w:val="clear" w:color="auto" w:fill="auto"/>
            <w:vAlign w:val="center"/>
            <w:hideMark/>
          </w:tcPr>
          <w:p w14:paraId="54BD505B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104" w:type="dxa"/>
            <w:vAlign w:val="center"/>
          </w:tcPr>
          <w:p w14:paraId="7DC09C1B" w14:textId="79B05943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1F710D"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товара</w:t>
            </w:r>
          </w:p>
        </w:tc>
        <w:tc>
          <w:tcPr>
            <w:tcW w:w="1276" w:type="dxa"/>
            <w:vAlign w:val="center"/>
          </w:tcPr>
          <w:p w14:paraId="6131AAF9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78F357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за единицу в руб., без НДС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1C2520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НДС, в руб.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C91245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стоимость, в руб. с НДС</w:t>
            </w:r>
          </w:p>
        </w:tc>
      </w:tr>
      <w:tr w:rsidR="002550CD" w:rsidRPr="002204B5" w14:paraId="420736E9" w14:textId="77777777" w:rsidTr="00202C62">
        <w:trPr>
          <w:trHeight w:val="330"/>
        </w:trPr>
        <w:tc>
          <w:tcPr>
            <w:tcW w:w="582" w:type="dxa"/>
            <w:shd w:val="clear" w:color="auto" w:fill="auto"/>
            <w:vAlign w:val="center"/>
            <w:hideMark/>
          </w:tcPr>
          <w:p w14:paraId="01AEE16F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2D0B1892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DBA6A31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88996B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25983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0E6E9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550CD" w:rsidRPr="002204B5" w14:paraId="3A75A1E0" w14:textId="77777777" w:rsidTr="00202C62">
        <w:trPr>
          <w:trHeight w:val="1267"/>
        </w:trPr>
        <w:tc>
          <w:tcPr>
            <w:tcW w:w="582" w:type="dxa"/>
            <w:shd w:val="clear" w:color="auto" w:fill="auto"/>
            <w:vAlign w:val="center"/>
            <w:hideMark/>
          </w:tcPr>
          <w:p w14:paraId="29D26050" w14:textId="77777777" w:rsidR="002550CD" w:rsidRPr="002204B5" w:rsidRDefault="002550CD" w:rsidP="0069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06C5A479" w14:textId="40A0AFB2" w:rsidR="002550CD" w:rsidRPr="002204B5" w:rsidRDefault="002550CD" w:rsidP="00697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436D67" w14:textId="45E1C55D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C8F225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FE343B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269D84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0CD" w:rsidRPr="002204B5" w14:paraId="79827335" w14:textId="77777777" w:rsidTr="00202C62">
        <w:trPr>
          <w:trHeight w:val="1042"/>
        </w:trPr>
        <w:tc>
          <w:tcPr>
            <w:tcW w:w="582" w:type="dxa"/>
            <w:shd w:val="clear" w:color="auto" w:fill="auto"/>
            <w:vAlign w:val="center"/>
          </w:tcPr>
          <w:p w14:paraId="4DCFEECF" w14:textId="77777777" w:rsidR="002550CD" w:rsidRPr="002204B5" w:rsidRDefault="002550CD" w:rsidP="0069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vAlign w:val="center"/>
          </w:tcPr>
          <w:p w14:paraId="3D094C46" w14:textId="6F8113CE" w:rsidR="002550CD" w:rsidRPr="002204B5" w:rsidRDefault="002550CD" w:rsidP="00697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BFE170" w14:textId="015D609F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384E84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290D12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E753B0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0CD" w:rsidRPr="002204B5" w14:paraId="54AEA95E" w14:textId="77777777" w:rsidTr="00202C62">
        <w:trPr>
          <w:trHeight w:val="492"/>
        </w:trPr>
        <w:tc>
          <w:tcPr>
            <w:tcW w:w="8652" w:type="dxa"/>
            <w:gridSpan w:val="5"/>
            <w:shd w:val="clear" w:color="auto" w:fill="auto"/>
            <w:vAlign w:val="center"/>
          </w:tcPr>
          <w:p w14:paraId="1C8AA427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C8353A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A456EF" w14:textId="0063AB7E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7AA7FC37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 xml:space="preserve">Стоимость Коммерческого предложения составляет [СУММА/СУММЫ ПРОПИСЬЮ И ЦИФРАМИ; ВАЛЮТА/ВАЛЮТЫ; УКАЗЫВАЕТ ПОСТАВЩИК]. В данную сумму включены все налоги, которые [ПОЛНОЕ ФИРМЕННОЕ НАИМЕНОВАНИЕ ПОСТАВЩИКА] должно будет выплатить в случае заключения с АНО ВО «Университет Иннополис» договор поставки </w:t>
      </w:r>
      <w:r w:rsidRPr="002204B5">
        <w:rPr>
          <w:rFonts w:ascii="Times New Roman" w:hAnsi="Times New Roman" w:cs="Times New Roman"/>
          <w:b/>
          <w:sz w:val="24"/>
          <w:szCs w:val="24"/>
        </w:rPr>
        <w:t>[</w:t>
      </w:r>
      <w:r w:rsidRPr="002204B5">
        <w:rPr>
          <w:rFonts w:ascii="Times New Roman" w:hAnsi="Times New Roman" w:cs="Times New Roman"/>
          <w:sz w:val="24"/>
          <w:szCs w:val="24"/>
        </w:rPr>
        <w:t>НАИМЕНОВАНИЕ ТОВАРА].</w:t>
      </w:r>
    </w:p>
    <w:p w14:paraId="1983D1AE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>Срок поставки: [ПРЕДЕЛЬНЫЙ СРОК ПОСТАКИ В ДНЯХ/НЕДЕЛЯХ; УКАЗЫВАЕТ ПОСТАВЩИК]</w:t>
      </w:r>
    </w:p>
    <w:p w14:paraId="710FB1E3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>Срок гарантии: [УКАЗЫВАЕТ ПОСТАВЩИК]</w:t>
      </w:r>
    </w:p>
    <w:p w14:paraId="02283BB8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5C87A4D5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2204B5">
        <w:rPr>
          <w:rFonts w:ascii="Times New Roman" w:hAnsi="Times New Roman" w:cs="Times New Roman"/>
          <w:kern w:val="28"/>
          <w:sz w:val="24"/>
          <w:szCs w:val="24"/>
        </w:rPr>
        <w:t xml:space="preserve">______________________ </w:t>
      </w:r>
      <w:r w:rsidRPr="002204B5">
        <w:rPr>
          <w:rFonts w:ascii="Times New Roman" w:hAnsi="Times New Roman" w:cs="Times New Roman"/>
          <w:i/>
          <w:iCs/>
          <w:kern w:val="28"/>
          <w:sz w:val="24"/>
          <w:szCs w:val="24"/>
        </w:rPr>
        <w:t>[Подпись уполномоченного представителя поставщика, с указанием ФИО, и документа, на основании которого он действует]</w:t>
      </w:r>
    </w:p>
    <w:p w14:paraId="31829DE2" w14:textId="2CE8697F" w:rsidR="002550CD" w:rsidRPr="002204B5" w:rsidRDefault="002550CD" w:rsidP="00F15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3EFAC" w14:textId="5CAE7EB6" w:rsidR="00202C62" w:rsidRPr="002204B5" w:rsidRDefault="00202C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04B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4AB0290" w14:textId="218786C9" w:rsidR="00202C62" w:rsidRPr="002204B5" w:rsidRDefault="00202C62" w:rsidP="00202C62">
      <w:pPr>
        <w:spacing w:after="0"/>
        <w:ind w:left="6379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14:paraId="7D0F7503" w14:textId="1F62D3FD" w:rsidR="009134D8" w:rsidRPr="002204B5" w:rsidRDefault="00202C62" w:rsidP="009134D8">
      <w:pPr>
        <w:tabs>
          <w:tab w:val="left" w:pos="5670"/>
        </w:tabs>
        <w:spacing w:after="0"/>
        <w:ind w:left="6379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к Документации о проведении закупочной процедуры</w:t>
      </w:r>
      <w:r w:rsidR="00947CF6" w:rsidRPr="002204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9134D8" w:rsidRPr="002204B5">
        <w:rPr>
          <w:rFonts w:ascii="Times New Roman" w:hAnsi="Times New Roman" w:cs="Times New Roman"/>
          <w:b/>
          <w:sz w:val="24"/>
          <w:szCs w:val="24"/>
        </w:rPr>
        <w:t>от «</w:t>
      </w:r>
      <w:r w:rsidR="0047473C">
        <w:rPr>
          <w:rFonts w:ascii="Times New Roman" w:hAnsi="Times New Roman" w:cs="Times New Roman"/>
          <w:b/>
          <w:sz w:val="24"/>
          <w:szCs w:val="24"/>
        </w:rPr>
        <w:t>1</w:t>
      </w:r>
      <w:r w:rsidR="00A07D67">
        <w:rPr>
          <w:rFonts w:ascii="Times New Roman" w:hAnsi="Times New Roman" w:cs="Times New Roman"/>
          <w:b/>
          <w:sz w:val="24"/>
          <w:szCs w:val="24"/>
        </w:rPr>
        <w:t>1</w:t>
      </w:r>
      <w:r w:rsidR="009134D8" w:rsidRPr="002204B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134D8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9134D8" w:rsidRPr="002204B5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14:paraId="28547EF3" w14:textId="6FA439F9" w:rsidR="00947CF6" w:rsidRPr="002204B5" w:rsidRDefault="00784006" w:rsidP="009134D8">
      <w:pPr>
        <w:ind w:left="6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4BD88AE7" w14:textId="4C96FE5A" w:rsidR="00202C62" w:rsidRPr="002204B5" w:rsidRDefault="00202C62" w:rsidP="00202C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E42E8B" w14:textId="12C02F26" w:rsidR="00202C62" w:rsidRPr="002204B5" w:rsidRDefault="00202C62" w:rsidP="00202C62">
      <w:pPr>
        <w:tabs>
          <w:tab w:val="center" w:pos="4680"/>
        </w:tabs>
        <w:spacing w:after="240"/>
        <w:ind w:left="1191" w:hanging="119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4B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Техническое предложение </w:t>
      </w:r>
    </w:p>
    <w:p w14:paraId="14DA6B3B" w14:textId="1BF8503D" w:rsidR="00202C62" w:rsidRPr="002204B5" w:rsidRDefault="000B0FE2" w:rsidP="00202C62">
      <w:pPr>
        <w:tabs>
          <w:tab w:val="center" w:pos="4680"/>
        </w:tabs>
        <w:spacing w:after="240"/>
        <w:ind w:left="142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Наименование закупки (Лота)</w:t>
      </w:r>
      <w:r w:rsidR="00202C62" w:rsidRPr="002204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2C62" w:rsidRPr="00220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104"/>
        <w:gridCol w:w="1276"/>
        <w:gridCol w:w="5811"/>
      </w:tblGrid>
      <w:tr w:rsidR="00202C62" w:rsidRPr="002204B5" w14:paraId="5F731762" w14:textId="77777777" w:rsidTr="00202C62">
        <w:trPr>
          <w:trHeight w:val="640"/>
        </w:trPr>
        <w:tc>
          <w:tcPr>
            <w:tcW w:w="582" w:type="dxa"/>
            <w:shd w:val="clear" w:color="auto" w:fill="auto"/>
            <w:vAlign w:val="center"/>
            <w:hideMark/>
          </w:tcPr>
          <w:p w14:paraId="1A507D05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104" w:type="dxa"/>
            <w:vAlign w:val="center"/>
          </w:tcPr>
          <w:p w14:paraId="1CD8E057" w14:textId="5F740153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1F710D"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товара</w:t>
            </w:r>
          </w:p>
        </w:tc>
        <w:tc>
          <w:tcPr>
            <w:tcW w:w="1276" w:type="dxa"/>
            <w:vAlign w:val="center"/>
          </w:tcPr>
          <w:p w14:paraId="472333EF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2C8C38DC" w14:textId="638E8A08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Технические, качественные, эксплуатационные характеристики</w:t>
            </w:r>
          </w:p>
        </w:tc>
      </w:tr>
      <w:tr w:rsidR="00202C62" w:rsidRPr="002204B5" w14:paraId="6B7C4805" w14:textId="77777777" w:rsidTr="00202C62">
        <w:trPr>
          <w:trHeight w:val="330"/>
        </w:trPr>
        <w:tc>
          <w:tcPr>
            <w:tcW w:w="582" w:type="dxa"/>
            <w:shd w:val="clear" w:color="auto" w:fill="auto"/>
            <w:vAlign w:val="center"/>
            <w:hideMark/>
          </w:tcPr>
          <w:p w14:paraId="5D5503E9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2183DE68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AF810AC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9A48EF7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02C62" w:rsidRPr="002204B5" w14:paraId="5FC88218" w14:textId="77777777" w:rsidTr="00202C62">
        <w:trPr>
          <w:trHeight w:val="1267"/>
        </w:trPr>
        <w:tc>
          <w:tcPr>
            <w:tcW w:w="582" w:type="dxa"/>
            <w:shd w:val="clear" w:color="auto" w:fill="auto"/>
            <w:vAlign w:val="center"/>
            <w:hideMark/>
          </w:tcPr>
          <w:p w14:paraId="19E3E746" w14:textId="77777777" w:rsidR="00202C62" w:rsidRPr="002204B5" w:rsidRDefault="00202C62" w:rsidP="0045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572C1ADB" w14:textId="77777777" w:rsidR="00202C62" w:rsidRPr="002204B5" w:rsidRDefault="00202C62" w:rsidP="004555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0F26C3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2A4EF390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C62" w:rsidRPr="002204B5" w14:paraId="761E39C0" w14:textId="77777777" w:rsidTr="00202C62">
        <w:trPr>
          <w:trHeight w:val="1042"/>
        </w:trPr>
        <w:tc>
          <w:tcPr>
            <w:tcW w:w="582" w:type="dxa"/>
            <w:shd w:val="clear" w:color="auto" w:fill="auto"/>
            <w:vAlign w:val="center"/>
          </w:tcPr>
          <w:p w14:paraId="2A33BFBE" w14:textId="77777777" w:rsidR="00202C62" w:rsidRPr="002204B5" w:rsidRDefault="00202C62" w:rsidP="0045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vAlign w:val="center"/>
          </w:tcPr>
          <w:p w14:paraId="1E4F9A84" w14:textId="77777777" w:rsidR="00202C62" w:rsidRPr="002204B5" w:rsidRDefault="00202C62" w:rsidP="004555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E78029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22C864D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41056E" w14:textId="6E524BD1" w:rsidR="00202C62" w:rsidRPr="002204B5" w:rsidRDefault="00202C62" w:rsidP="00202C62">
      <w:pPr>
        <w:rPr>
          <w:rFonts w:ascii="Times New Roman" w:hAnsi="Times New Roman" w:cs="Times New Roman"/>
          <w:sz w:val="24"/>
          <w:szCs w:val="24"/>
        </w:rPr>
      </w:pPr>
    </w:p>
    <w:p w14:paraId="663374E1" w14:textId="5F17C190" w:rsidR="00202C62" w:rsidRPr="002204B5" w:rsidRDefault="00202C62" w:rsidP="00202C62">
      <w:pPr>
        <w:rPr>
          <w:rFonts w:ascii="Times New Roman" w:hAnsi="Times New Roman" w:cs="Times New Roman"/>
          <w:sz w:val="24"/>
          <w:szCs w:val="24"/>
        </w:rPr>
      </w:pPr>
    </w:p>
    <w:p w14:paraId="2D69ABBF" w14:textId="77777777" w:rsidR="00202C62" w:rsidRPr="002204B5" w:rsidRDefault="00202C62" w:rsidP="00202C62">
      <w:pPr>
        <w:rPr>
          <w:rFonts w:ascii="Times New Roman" w:hAnsi="Times New Roman" w:cs="Times New Roman"/>
          <w:sz w:val="24"/>
          <w:szCs w:val="24"/>
        </w:rPr>
      </w:pPr>
    </w:p>
    <w:p w14:paraId="257A1B6A" w14:textId="77777777" w:rsidR="00202C62" w:rsidRPr="002204B5" w:rsidRDefault="00202C62" w:rsidP="00202C62">
      <w:pPr>
        <w:overflowPunct w:val="0"/>
        <w:spacing w:before="60" w:after="0" w:line="264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2204B5">
        <w:rPr>
          <w:rFonts w:ascii="Times New Roman" w:hAnsi="Times New Roman" w:cs="Times New Roman"/>
          <w:kern w:val="28"/>
          <w:sz w:val="24"/>
          <w:szCs w:val="24"/>
        </w:rPr>
        <w:t xml:space="preserve">______________________ </w:t>
      </w:r>
      <w:r w:rsidRPr="002204B5">
        <w:rPr>
          <w:rFonts w:ascii="Times New Roman" w:hAnsi="Times New Roman" w:cs="Times New Roman"/>
          <w:i/>
          <w:iCs/>
          <w:kern w:val="28"/>
          <w:sz w:val="24"/>
          <w:szCs w:val="24"/>
        </w:rPr>
        <w:t>[Подпись уполномоченного представителя поставщика, с указанием ФИО, и документа, на основании которого он действует]</w:t>
      </w:r>
    </w:p>
    <w:p w14:paraId="587A6BCD" w14:textId="77777777" w:rsidR="00202C62" w:rsidRPr="002204B5" w:rsidRDefault="00202C62" w:rsidP="00202C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FF53E" w14:textId="09E8714F" w:rsidR="00202C62" w:rsidRPr="002204B5" w:rsidRDefault="00202C6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2C62" w:rsidRPr="0022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9958" w14:textId="77777777" w:rsidR="00D75148" w:rsidRDefault="00D75148" w:rsidP="00E47D88">
      <w:pPr>
        <w:spacing w:after="0" w:line="240" w:lineRule="auto"/>
      </w:pPr>
      <w:r>
        <w:separator/>
      </w:r>
    </w:p>
  </w:endnote>
  <w:endnote w:type="continuationSeparator" w:id="0">
    <w:p w14:paraId="078370B8" w14:textId="77777777" w:rsidR="00D75148" w:rsidRDefault="00D75148" w:rsidP="00E4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F40C" w14:textId="2D0EFE20" w:rsidR="00E47D88" w:rsidRDefault="00E47D88" w:rsidP="00E47D88">
    <w:pPr>
      <w:pStyle w:val="ab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3FDC" w14:textId="77777777" w:rsidR="00D75148" w:rsidRDefault="00D75148" w:rsidP="00E47D88">
      <w:pPr>
        <w:spacing w:after="0" w:line="240" w:lineRule="auto"/>
      </w:pPr>
      <w:r>
        <w:separator/>
      </w:r>
    </w:p>
  </w:footnote>
  <w:footnote w:type="continuationSeparator" w:id="0">
    <w:p w14:paraId="40961CB9" w14:textId="77777777" w:rsidR="00D75148" w:rsidRDefault="00D75148" w:rsidP="00E4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7D4A"/>
    <w:multiLevelType w:val="multilevel"/>
    <w:tmpl w:val="C3D2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787" w:hanging="504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7A1891"/>
    <w:multiLevelType w:val="hybridMultilevel"/>
    <w:tmpl w:val="34F2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146"/>
    <w:multiLevelType w:val="hybridMultilevel"/>
    <w:tmpl w:val="AE3E22A2"/>
    <w:lvl w:ilvl="0" w:tplc="3DD0E9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2179"/>
    <w:multiLevelType w:val="multilevel"/>
    <w:tmpl w:val="9DB0168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377EAF"/>
    <w:multiLevelType w:val="hybridMultilevel"/>
    <w:tmpl w:val="64A6A62C"/>
    <w:lvl w:ilvl="0" w:tplc="308009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35EA"/>
    <w:multiLevelType w:val="hybridMultilevel"/>
    <w:tmpl w:val="7DFE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955C1"/>
    <w:multiLevelType w:val="multilevel"/>
    <w:tmpl w:val="6248D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CC4B47"/>
    <w:multiLevelType w:val="hybridMultilevel"/>
    <w:tmpl w:val="FF9E12B0"/>
    <w:lvl w:ilvl="0" w:tplc="4FD88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AA4E2B"/>
    <w:multiLevelType w:val="hybridMultilevel"/>
    <w:tmpl w:val="E00E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30282"/>
    <w:multiLevelType w:val="multilevel"/>
    <w:tmpl w:val="C3D2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787" w:hanging="504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F27CFD"/>
    <w:multiLevelType w:val="multilevel"/>
    <w:tmpl w:val="7F7A12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94"/>
    <w:rsid w:val="00011BAD"/>
    <w:rsid w:val="00030D74"/>
    <w:rsid w:val="00061A6D"/>
    <w:rsid w:val="00077DE2"/>
    <w:rsid w:val="000849B4"/>
    <w:rsid w:val="000B0FE2"/>
    <w:rsid w:val="001A5327"/>
    <w:rsid w:val="001D6FC6"/>
    <w:rsid w:val="001F710D"/>
    <w:rsid w:val="00202C62"/>
    <w:rsid w:val="00206D6C"/>
    <w:rsid w:val="0021351B"/>
    <w:rsid w:val="002204B5"/>
    <w:rsid w:val="002344A7"/>
    <w:rsid w:val="002550CD"/>
    <w:rsid w:val="0028116B"/>
    <w:rsid w:val="00286A18"/>
    <w:rsid w:val="00287EC0"/>
    <w:rsid w:val="002C3A51"/>
    <w:rsid w:val="0035762B"/>
    <w:rsid w:val="00396963"/>
    <w:rsid w:val="003B16D3"/>
    <w:rsid w:val="003C0C49"/>
    <w:rsid w:val="00413914"/>
    <w:rsid w:val="0047473C"/>
    <w:rsid w:val="004818B0"/>
    <w:rsid w:val="004B1AFE"/>
    <w:rsid w:val="004D4724"/>
    <w:rsid w:val="004D64F5"/>
    <w:rsid w:val="004E65EF"/>
    <w:rsid w:val="004F46E5"/>
    <w:rsid w:val="004F523D"/>
    <w:rsid w:val="0050005A"/>
    <w:rsid w:val="005C65F1"/>
    <w:rsid w:val="005D7C0C"/>
    <w:rsid w:val="005E02F2"/>
    <w:rsid w:val="00643181"/>
    <w:rsid w:val="006670FD"/>
    <w:rsid w:val="00682A5A"/>
    <w:rsid w:val="00697D18"/>
    <w:rsid w:val="006D3069"/>
    <w:rsid w:val="006E3498"/>
    <w:rsid w:val="00700345"/>
    <w:rsid w:val="00784006"/>
    <w:rsid w:val="007920D7"/>
    <w:rsid w:val="007D544B"/>
    <w:rsid w:val="00823F10"/>
    <w:rsid w:val="00833641"/>
    <w:rsid w:val="00855692"/>
    <w:rsid w:val="008650F2"/>
    <w:rsid w:val="008A57BD"/>
    <w:rsid w:val="009134D8"/>
    <w:rsid w:val="00947CF6"/>
    <w:rsid w:val="009970C8"/>
    <w:rsid w:val="00A053FF"/>
    <w:rsid w:val="00A07D67"/>
    <w:rsid w:val="00A20730"/>
    <w:rsid w:val="00A23E5B"/>
    <w:rsid w:val="00AA4149"/>
    <w:rsid w:val="00AE6EBD"/>
    <w:rsid w:val="00B14D53"/>
    <w:rsid w:val="00B20799"/>
    <w:rsid w:val="00B242B7"/>
    <w:rsid w:val="00B44014"/>
    <w:rsid w:val="00B56987"/>
    <w:rsid w:val="00B8247A"/>
    <w:rsid w:val="00B9715F"/>
    <w:rsid w:val="00CD3598"/>
    <w:rsid w:val="00CF463D"/>
    <w:rsid w:val="00D213E0"/>
    <w:rsid w:val="00D64E94"/>
    <w:rsid w:val="00D75148"/>
    <w:rsid w:val="00DF6C94"/>
    <w:rsid w:val="00E14D06"/>
    <w:rsid w:val="00E456DC"/>
    <w:rsid w:val="00E47D88"/>
    <w:rsid w:val="00E552DE"/>
    <w:rsid w:val="00E85945"/>
    <w:rsid w:val="00EC08F2"/>
    <w:rsid w:val="00F15C65"/>
    <w:rsid w:val="00F7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E38E"/>
  <w15:chartTrackingRefBased/>
  <w15:docId w15:val="{1514038F-C1D5-4965-820E-6FD58CC1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006"/>
  </w:style>
  <w:style w:type="paragraph" w:styleId="1">
    <w:name w:val="heading 1"/>
    <w:basedOn w:val="a"/>
    <w:next w:val="a"/>
    <w:link w:val="10"/>
    <w:uiPriority w:val="9"/>
    <w:qFormat/>
    <w:rsid w:val="003C0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название,Маркер,Bullet List,FooterText,numbered,Paragraphe de liste1,lp1,SL_Абзац списка,f_Абзац 1,Bullet Number,Нумерованый список,ПАРАГРАФ,List Paragraph1,Абзац списка4,Цветной список - Акцент 11,Абзац списка6,Текстовая,UL,AC List 01"/>
    <w:basedOn w:val="a"/>
    <w:link w:val="a5"/>
    <w:uiPriority w:val="34"/>
    <w:qFormat/>
    <w:rsid w:val="00F15C65"/>
    <w:pPr>
      <w:ind w:left="720"/>
      <w:contextualSpacing/>
    </w:pPr>
  </w:style>
  <w:style w:type="character" w:customStyle="1" w:styleId="a5">
    <w:name w:val="Абзац списка Знак"/>
    <w:aliases w:val="название Знак,Маркер Знак,Bullet List Знак,FooterText Знак,numbered Знак,Paragraphe de liste1 Знак,lp1 Знак,SL_Абзац списка Знак,f_Абзац 1 Знак,Bullet Number Знак,Нумерованый список Знак,ПАРАГРАФ Знак,List Paragraph1 Знак,UL Знак"/>
    <w:link w:val="a4"/>
    <w:uiPriority w:val="34"/>
    <w:qFormat/>
    <w:rsid w:val="003C0C49"/>
  </w:style>
  <w:style w:type="character" w:customStyle="1" w:styleId="10">
    <w:name w:val="Заголовок 1 Знак"/>
    <w:basedOn w:val="a0"/>
    <w:link w:val="1"/>
    <w:uiPriority w:val="9"/>
    <w:rsid w:val="003C0C4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A20730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unhideWhenUsed/>
    <w:rsid w:val="004818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818B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4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D88"/>
  </w:style>
  <w:style w:type="paragraph" w:styleId="ab">
    <w:name w:val="footer"/>
    <w:basedOn w:val="a"/>
    <w:link w:val="ac"/>
    <w:uiPriority w:val="99"/>
    <w:unhideWhenUsed/>
    <w:rsid w:val="00E4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7D88"/>
  </w:style>
  <w:style w:type="character" w:customStyle="1" w:styleId="20">
    <w:name w:val="Заголовок 2 Знак"/>
    <w:basedOn w:val="a0"/>
    <w:link w:val="2"/>
    <w:uiPriority w:val="9"/>
    <w:semiHidden/>
    <w:rsid w:val="00B20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Innopolis University113</dc:creator>
  <cp:keywords/>
  <dc:description/>
  <cp:lastModifiedBy>Михаил Чебыкин</cp:lastModifiedBy>
  <cp:revision>17</cp:revision>
  <dcterms:created xsi:type="dcterms:W3CDTF">2024-08-28T06:59:00Z</dcterms:created>
  <dcterms:modified xsi:type="dcterms:W3CDTF">2024-09-11T11:09:00Z</dcterms:modified>
</cp:coreProperties>
</file>