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5CD3AA" w14:textId="77777777" w:rsidR="0055091A" w:rsidRPr="00FD2CC2" w:rsidRDefault="00F310E6">
      <w:pPr>
        <w:widowControl w:val="0"/>
        <w:spacing w:after="0" w:line="240" w:lineRule="auto"/>
        <w:jc w:val="center"/>
        <w:rPr>
          <w:rFonts w:ascii="Times New Roman" w:hAnsi="Times New Roman" w:cs="Times New Roman"/>
          <w:b/>
          <w:sz w:val="24"/>
        </w:rPr>
      </w:pPr>
      <w:r w:rsidRPr="00FD2CC2">
        <w:rPr>
          <w:rFonts w:ascii="Times New Roman" w:hAnsi="Times New Roman" w:cs="Times New Roman"/>
          <w:b/>
          <w:sz w:val="24"/>
        </w:rPr>
        <w:t>ДОГОВОР</w:t>
      </w:r>
      <w:r w:rsidR="00F24157" w:rsidRPr="00FD2CC2">
        <w:rPr>
          <w:rFonts w:ascii="Times New Roman" w:hAnsi="Times New Roman" w:cs="Times New Roman"/>
          <w:b/>
          <w:sz w:val="24"/>
        </w:rPr>
        <w:t xml:space="preserve"> №____</w:t>
      </w:r>
    </w:p>
    <w:p w14:paraId="2130FEB8" w14:textId="0E54886A" w:rsidR="00F310E6" w:rsidRDefault="00FD2CC2">
      <w:pPr>
        <w:widowControl w:val="0"/>
        <w:spacing w:after="0" w:line="240" w:lineRule="auto"/>
        <w:jc w:val="center"/>
        <w:rPr>
          <w:rFonts w:ascii="Times New Roman" w:hAnsi="Times New Roman" w:cs="Times New Roman"/>
          <w:b/>
          <w:sz w:val="24"/>
        </w:rPr>
      </w:pPr>
      <w:r w:rsidRPr="00FD2CC2">
        <w:rPr>
          <w:rFonts w:ascii="Times New Roman" w:hAnsi="Times New Roman" w:cs="Times New Roman"/>
          <w:b/>
          <w:sz w:val="24"/>
        </w:rPr>
        <w:t>п</w:t>
      </w:r>
      <w:r w:rsidR="00F310E6" w:rsidRPr="00FD2CC2">
        <w:rPr>
          <w:rFonts w:ascii="Times New Roman" w:hAnsi="Times New Roman" w:cs="Times New Roman"/>
          <w:b/>
          <w:sz w:val="24"/>
        </w:rPr>
        <w:t>оставки</w:t>
      </w:r>
      <w:r w:rsidRPr="00FD2CC2">
        <w:rPr>
          <w:rFonts w:ascii="Times New Roman" w:hAnsi="Times New Roman" w:cs="Times New Roman"/>
          <w:b/>
          <w:sz w:val="24"/>
        </w:rPr>
        <w:t xml:space="preserve"> </w:t>
      </w:r>
      <w:r w:rsidR="00F310E6" w:rsidRPr="00FD2CC2">
        <w:rPr>
          <w:rFonts w:ascii="Times New Roman" w:hAnsi="Times New Roman" w:cs="Times New Roman"/>
          <w:b/>
          <w:sz w:val="24"/>
        </w:rPr>
        <w:t>товара</w:t>
      </w:r>
    </w:p>
    <w:p w14:paraId="5C02058D" w14:textId="549BD128" w:rsidR="00056584" w:rsidRDefault="00056584">
      <w:pPr>
        <w:widowControl w:val="0"/>
        <w:spacing w:after="0" w:line="240" w:lineRule="auto"/>
        <w:jc w:val="center"/>
        <w:rPr>
          <w:rFonts w:ascii="Times New Roman" w:hAnsi="Times New Roman" w:cs="Times New Roman"/>
          <w:b/>
          <w:sz w:val="24"/>
        </w:rPr>
      </w:pPr>
    </w:p>
    <w:p w14:paraId="78B3CAB0" w14:textId="77777777" w:rsidR="00056584" w:rsidRPr="00FD2CC2" w:rsidRDefault="00056584">
      <w:pPr>
        <w:widowControl w:val="0"/>
        <w:spacing w:after="0" w:line="240" w:lineRule="auto"/>
        <w:jc w:val="center"/>
        <w:rPr>
          <w:rFonts w:ascii="Times New Roman" w:hAnsi="Times New Roman" w:cs="Times New Roman"/>
          <w:color w:val="000000"/>
          <w:sz w:val="24"/>
        </w:rPr>
      </w:pPr>
    </w:p>
    <w:p w14:paraId="6FA8AA23" w14:textId="07C3CF59" w:rsidR="0055091A" w:rsidRPr="00FD2CC2" w:rsidRDefault="00F24157">
      <w:pPr>
        <w:widowControl w:val="0"/>
        <w:spacing w:after="0" w:line="240" w:lineRule="auto"/>
        <w:rPr>
          <w:rFonts w:ascii="Times New Roman" w:hAnsi="Times New Roman" w:cs="Times New Roman"/>
          <w:color w:val="000000"/>
          <w:sz w:val="24"/>
        </w:rPr>
      </w:pPr>
      <w:r w:rsidRPr="00FD2CC2">
        <w:rPr>
          <w:rFonts w:ascii="Times New Roman" w:hAnsi="Times New Roman" w:cs="Times New Roman"/>
          <w:color w:val="000000"/>
          <w:sz w:val="24"/>
        </w:rPr>
        <w:t>г. Казань</w:t>
      </w:r>
      <w:r w:rsidRPr="00FD2CC2">
        <w:rPr>
          <w:rFonts w:ascii="Times New Roman" w:hAnsi="Times New Roman" w:cs="Times New Roman"/>
          <w:color w:val="000000"/>
          <w:sz w:val="24"/>
        </w:rPr>
        <w:tab/>
      </w:r>
      <w:r w:rsidR="00056584">
        <w:rPr>
          <w:rFonts w:ascii="Times New Roman" w:hAnsi="Times New Roman" w:cs="Times New Roman"/>
          <w:color w:val="000000"/>
          <w:sz w:val="24"/>
        </w:rPr>
        <w:t xml:space="preserve">   </w:t>
      </w:r>
      <w:r w:rsidRPr="00FD2CC2">
        <w:rPr>
          <w:rFonts w:ascii="Times New Roman" w:hAnsi="Times New Roman" w:cs="Times New Roman"/>
          <w:color w:val="000000"/>
          <w:sz w:val="24"/>
        </w:rPr>
        <w:tab/>
      </w:r>
      <w:r w:rsidRPr="00FD2CC2">
        <w:rPr>
          <w:rFonts w:ascii="Times New Roman" w:hAnsi="Times New Roman" w:cs="Times New Roman"/>
          <w:color w:val="000000"/>
          <w:sz w:val="24"/>
        </w:rPr>
        <w:tab/>
      </w:r>
      <w:r w:rsidRPr="00FD2CC2">
        <w:rPr>
          <w:rFonts w:ascii="Times New Roman" w:hAnsi="Times New Roman" w:cs="Times New Roman"/>
          <w:color w:val="000000"/>
          <w:sz w:val="24"/>
        </w:rPr>
        <w:tab/>
      </w:r>
      <w:r w:rsidRPr="00FD2CC2">
        <w:rPr>
          <w:rFonts w:ascii="Times New Roman" w:hAnsi="Times New Roman" w:cs="Times New Roman"/>
          <w:color w:val="000000"/>
          <w:sz w:val="24"/>
        </w:rPr>
        <w:tab/>
      </w:r>
      <w:r w:rsidRPr="00FD2CC2">
        <w:rPr>
          <w:rFonts w:ascii="Times New Roman" w:hAnsi="Times New Roman" w:cs="Times New Roman"/>
          <w:color w:val="000000"/>
          <w:sz w:val="24"/>
        </w:rPr>
        <w:tab/>
      </w:r>
      <w:r w:rsidRPr="00FD2CC2">
        <w:rPr>
          <w:rFonts w:ascii="Times New Roman" w:hAnsi="Times New Roman" w:cs="Times New Roman"/>
          <w:color w:val="000000"/>
          <w:sz w:val="24"/>
        </w:rPr>
        <w:tab/>
      </w:r>
      <w:r w:rsidRPr="00FD2CC2">
        <w:rPr>
          <w:rFonts w:ascii="Times New Roman" w:hAnsi="Times New Roman" w:cs="Times New Roman"/>
          <w:color w:val="000000"/>
          <w:sz w:val="24"/>
        </w:rPr>
        <w:tab/>
        <w:t>«__</w:t>
      </w:r>
      <w:proofErr w:type="gramStart"/>
      <w:r w:rsidRPr="00FD2CC2">
        <w:rPr>
          <w:rFonts w:ascii="Times New Roman" w:hAnsi="Times New Roman" w:cs="Times New Roman"/>
          <w:color w:val="000000"/>
          <w:sz w:val="24"/>
        </w:rPr>
        <w:t>_»_</w:t>
      </w:r>
      <w:proofErr w:type="gramEnd"/>
      <w:r w:rsidRPr="00FD2CC2">
        <w:rPr>
          <w:rFonts w:ascii="Times New Roman" w:hAnsi="Times New Roman" w:cs="Times New Roman"/>
          <w:color w:val="000000"/>
          <w:sz w:val="24"/>
        </w:rPr>
        <w:t>___________20</w:t>
      </w:r>
      <w:r w:rsidR="00056584">
        <w:rPr>
          <w:rFonts w:ascii="Times New Roman" w:hAnsi="Times New Roman" w:cs="Times New Roman"/>
          <w:color w:val="000000"/>
          <w:sz w:val="24"/>
        </w:rPr>
        <w:t xml:space="preserve">26 </w:t>
      </w:r>
      <w:r w:rsidRPr="00FD2CC2">
        <w:rPr>
          <w:rFonts w:ascii="Times New Roman" w:hAnsi="Times New Roman" w:cs="Times New Roman"/>
          <w:color w:val="000000"/>
          <w:sz w:val="24"/>
        </w:rPr>
        <w:t>г.</w:t>
      </w:r>
    </w:p>
    <w:p w14:paraId="349403FD" w14:textId="7DF65083" w:rsidR="0055091A" w:rsidRDefault="0055091A">
      <w:pPr>
        <w:widowControl w:val="0"/>
        <w:spacing w:after="0" w:line="240" w:lineRule="auto"/>
        <w:jc w:val="center"/>
        <w:rPr>
          <w:rFonts w:ascii="Times New Roman" w:hAnsi="Times New Roman" w:cs="Times New Roman"/>
          <w:color w:val="000000"/>
          <w:sz w:val="24"/>
        </w:rPr>
      </w:pPr>
    </w:p>
    <w:p w14:paraId="6D7BA0DB" w14:textId="77777777" w:rsidR="00056584" w:rsidRPr="00FD2CC2" w:rsidRDefault="00056584">
      <w:pPr>
        <w:widowControl w:val="0"/>
        <w:spacing w:after="0" w:line="240" w:lineRule="auto"/>
        <w:jc w:val="center"/>
        <w:rPr>
          <w:rFonts w:ascii="Times New Roman" w:hAnsi="Times New Roman" w:cs="Times New Roman"/>
          <w:color w:val="000000"/>
          <w:sz w:val="24"/>
        </w:rPr>
      </w:pPr>
    </w:p>
    <w:p w14:paraId="2D69E3BE" w14:textId="77777777" w:rsidR="0055091A" w:rsidRPr="00FD2CC2" w:rsidRDefault="00F310E6">
      <w:pPr>
        <w:widowControl w:val="0"/>
        <w:spacing w:after="0" w:line="240" w:lineRule="auto"/>
        <w:ind w:firstLine="709"/>
        <w:jc w:val="both"/>
        <w:rPr>
          <w:rFonts w:ascii="Times New Roman" w:hAnsi="Times New Roman" w:cs="Times New Roman"/>
          <w:color w:val="000000"/>
          <w:sz w:val="24"/>
        </w:rPr>
      </w:pPr>
      <w:r w:rsidRPr="00FD2CC2">
        <w:rPr>
          <w:rFonts w:ascii="Times New Roman" w:hAnsi="Times New Roman" w:cs="Times New Roman"/>
          <w:bCs/>
          <w:sz w:val="24"/>
        </w:rPr>
        <w:t>Общество с ограниченной ответственностью «Татарское книжное издательство»</w:t>
      </w:r>
      <w:r w:rsidR="00F24157" w:rsidRPr="00FD2CC2">
        <w:rPr>
          <w:rFonts w:ascii="Times New Roman" w:hAnsi="Times New Roman" w:cs="Times New Roman"/>
          <w:sz w:val="24"/>
        </w:rPr>
        <w:t xml:space="preserve">, именуемый в дальнейшем «Заказчик», в лице </w:t>
      </w:r>
      <w:r w:rsidRPr="00FD2CC2">
        <w:rPr>
          <w:rFonts w:ascii="Times New Roman" w:hAnsi="Times New Roman" w:cs="Times New Roman"/>
          <w:sz w:val="24"/>
        </w:rPr>
        <w:t xml:space="preserve">Генерального директора </w:t>
      </w:r>
      <w:proofErr w:type="spellStart"/>
      <w:r w:rsidRPr="00FD2CC2">
        <w:rPr>
          <w:rFonts w:ascii="Times New Roman" w:hAnsi="Times New Roman" w:cs="Times New Roman"/>
          <w:sz w:val="24"/>
        </w:rPr>
        <w:t>Галиуллина</w:t>
      </w:r>
      <w:proofErr w:type="spellEnd"/>
      <w:r w:rsidRPr="00FD2CC2">
        <w:rPr>
          <w:rFonts w:ascii="Times New Roman" w:hAnsi="Times New Roman" w:cs="Times New Roman"/>
          <w:sz w:val="24"/>
        </w:rPr>
        <w:t xml:space="preserve"> Рустема </w:t>
      </w:r>
      <w:proofErr w:type="spellStart"/>
      <w:r w:rsidRPr="00FD2CC2">
        <w:rPr>
          <w:rFonts w:ascii="Times New Roman" w:hAnsi="Times New Roman" w:cs="Times New Roman"/>
          <w:sz w:val="24"/>
        </w:rPr>
        <w:t>Гусмановича</w:t>
      </w:r>
      <w:proofErr w:type="spellEnd"/>
      <w:r w:rsidR="00F24157" w:rsidRPr="00FD2CC2">
        <w:rPr>
          <w:rFonts w:ascii="Times New Roman" w:hAnsi="Times New Roman" w:cs="Times New Roman"/>
          <w:sz w:val="24"/>
        </w:rPr>
        <w:t xml:space="preserve">, действующего на основании </w:t>
      </w:r>
      <w:r w:rsidRPr="00FD2CC2">
        <w:rPr>
          <w:rFonts w:ascii="Times New Roman" w:hAnsi="Times New Roman" w:cs="Times New Roman"/>
          <w:sz w:val="24"/>
        </w:rPr>
        <w:t>Устава</w:t>
      </w:r>
      <w:r w:rsidR="00F24157" w:rsidRPr="00FD2CC2">
        <w:rPr>
          <w:rFonts w:ascii="Times New Roman" w:hAnsi="Times New Roman" w:cs="Times New Roman"/>
          <w:sz w:val="24"/>
        </w:rPr>
        <w:t>, с одной Стороны, и __________________________, именуемое в дальнейшем «Поставщик», в лице ________________________________________, действующего на основании ______________________________, с другой Стороны</w:t>
      </w:r>
      <w:r w:rsidR="00F24157" w:rsidRPr="00FD2CC2">
        <w:rPr>
          <w:rFonts w:ascii="Times New Roman" w:hAnsi="Times New Roman" w:cs="Times New Roman"/>
          <w:color w:val="000000"/>
          <w:sz w:val="24"/>
        </w:rPr>
        <w:t xml:space="preserve">, в дальнейшем совместно именуемые «Стороны», в соответствии с результатами закупки путем проведения _______________________, протокол ______________ от _________г. №__, заключили </w:t>
      </w:r>
      <w:r w:rsidRPr="00FD2CC2">
        <w:rPr>
          <w:rFonts w:ascii="Times New Roman" w:hAnsi="Times New Roman" w:cs="Times New Roman"/>
          <w:color w:val="000000"/>
          <w:sz w:val="24"/>
        </w:rPr>
        <w:t>настоящий договор</w:t>
      </w:r>
      <w:r w:rsidR="00F24157" w:rsidRPr="00FD2CC2">
        <w:rPr>
          <w:rFonts w:ascii="Times New Roman" w:hAnsi="Times New Roman" w:cs="Times New Roman"/>
          <w:color w:val="000000"/>
          <w:sz w:val="24"/>
        </w:rPr>
        <w:t xml:space="preserve"> (далее – </w:t>
      </w:r>
      <w:r w:rsidRPr="00FD2CC2">
        <w:rPr>
          <w:rFonts w:ascii="Times New Roman" w:hAnsi="Times New Roman" w:cs="Times New Roman"/>
          <w:color w:val="000000"/>
          <w:sz w:val="24"/>
        </w:rPr>
        <w:t>Договор</w:t>
      </w:r>
      <w:r w:rsidR="00F24157" w:rsidRPr="00FD2CC2">
        <w:rPr>
          <w:rFonts w:ascii="Times New Roman" w:hAnsi="Times New Roman" w:cs="Times New Roman"/>
          <w:color w:val="000000"/>
          <w:sz w:val="24"/>
        </w:rPr>
        <w:t>) о нижеследующем:</w:t>
      </w:r>
    </w:p>
    <w:p w14:paraId="5252B9E7" w14:textId="77777777" w:rsidR="0055091A" w:rsidRPr="00FD2CC2" w:rsidRDefault="00F24157">
      <w:pPr>
        <w:widowControl w:val="0"/>
        <w:spacing w:after="0" w:line="240" w:lineRule="auto"/>
        <w:jc w:val="center"/>
        <w:rPr>
          <w:rFonts w:ascii="Times New Roman" w:hAnsi="Times New Roman" w:cs="Times New Roman"/>
          <w:b/>
          <w:color w:val="000000"/>
          <w:sz w:val="24"/>
        </w:rPr>
      </w:pPr>
      <w:r w:rsidRPr="00FD2CC2">
        <w:rPr>
          <w:rFonts w:ascii="Times New Roman" w:hAnsi="Times New Roman" w:cs="Times New Roman"/>
          <w:b/>
          <w:color w:val="000000"/>
          <w:sz w:val="24"/>
        </w:rPr>
        <w:t xml:space="preserve">1. Предмет </w:t>
      </w:r>
      <w:r w:rsidR="00F310E6" w:rsidRPr="00FD2CC2">
        <w:rPr>
          <w:rFonts w:ascii="Times New Roman" w:hAnsi="Times New Roman" w:cs="Times New Roman"/>
          <w:b/>
          <w:color w:val="000000"/>
          <w:sz w:val="24"/>
        </w:rPr>
        <w:t>Договор</w:t>
      </w:r>
      <w:r w:rsidRPr="00FD2CC2">
        <w:rPr>
          <w:rFonts w:ascii="Times New Roman" w:hAnsi="Times New Roman" w:cs="Times New Roman"/>
          <w:b/>
          <w:color w:val="000000"/>
          <w:sz w:val="24"/>
        </w:rPr>
        <w:t>а</w:t>
      </w:r>
    </w:p>
    <w:p w14:paraId="4AB2B081" w14:textId="77777777" w:rsidR="0055091A" w:rsidRPr="00FD2CC2" w:rsidRDefault="00F24157">
      <w:pPr>
        <w:widowControl w:val="0"/>
        <w:spacing w:after="0" w:line="240" w:lineRule="auto"/>
        <w:ind w:firstLine="709"/>
        <w:jc w:val="both"/>
        <w:rPr>
          <w:rFonts w:ascii="Times New Roman" w:hAnsi="Times New Roman" w:cs="Times New Roman"/>
          <w:sz w:val="24"/>
        </w:rPr>
      </w:pPr>
      <w:r w:rsidRPr="00FD2CC2">
        <w:rPr>
          <w:rFonts w:ascii="Times New Roman" w:hAnsi="Times New Roman" w:cs="Times New Roman"/>
          <w:color w:val="000000"/>
          <w:sz w:val="24"/>
        </w:rPr>
        <w:t xml:space="preserve">1.1. </w:t>
      </w:r>
      <w:r w:rsidRPr="00FD2CC2">
        <w:rPr>
          <w:rFonts w:ascii="Times New Roman" w:hAnsi="Times New Roman" w:cs="Times New Roman"/>
          <w:sz w:val="24"/>
        </w:rPr>
        <w:t xml:space="preserve">Поставщик обязуется передать Заказчику товар, указанный в п.1.2. настоящего </w:t>
      </w:r>
      <w:r w:rsidR="00F310E6" w:rsidRPr="00FD2CC2">
        <w:rPr>
          <w:rFonts w:ascii="Times New Roman" w:hAnsi="Times New Roman" w:cs="Times New Roman"/>
          <w:sz w:val="24"/>
        </w:rPr>
        <w:t>Договор</w:t>
      </w:r>
      <w:r w:rsidRPr="00FD2CC2">
        <w:rPr>
          <w:rFonts w:ascii="Times New Roman" w:hAnsi="Times New Roman" w:cs="Times New Roman"/>
          <w:sz w:val="24"/>
        </w:rPr>
        <w:t xml:space="preserve">а, в соответствии с условиями </w:t>
      </w:r>
      <w:r w:rsidR="00F310E6" w:rsidRPr="00FD2CC2">
        <w:rPr>
          <w:rFonts w:ascii="Times New Roman" w:hAnsi="Times New Roman" w:cs="Times New Roman"/>
          <w:sz w:val="24"/>
        </w:rPr>
        <w:t>Договор</w:t>
      </w:r>
      <w:r w:rsidRPr="00FD2CC2">
        <w:rPr>
          <w:rFonts w:ascii="Times New Roman" w:hAnsi="Times New Roman" w:cs="Times New Roman"/>
          <w:sz w:val="24"/>
        </w:rPr>
        <w:t>а, а Заказчик обязуется принять и оплатить поставляемый товар.</w:t>
      </w:r>
    </w:p>
    <w:p w14:paraId="442A19AF" w14:textId="77777777" w:rsidR="0055091A" w:rsidRPr="00FD2CC2" w:rsidRDefault="00F24157">
      <w:pPr>
        <w:widowControl w:val="0"/>
        <w:spacing w:after="0" w:line="240" w:lineRule="auto"/>
        <w:ind w:firstLine="709"/>
        <w:jc w:val="both"/>
        <w:rPr>
          <w:rFonts w:ascii="Times New Roman" w:hAnsi="Times New Roman" w:cs="Times New Roman"/>
          <w:bCs/>
          <w:sz w:val="24"/>
        </w:rPr>
      </w:pPr>
      <w:r w:rsidRPr="00FD2CC2">
        <w:rPr>
          <w:rFonts w:ascii="Times New Roman" w:hAnsi="Times New Roman" w:cs="Times New Roman"/>
          <w:color w:val="000000"/>
          <w:sz w:val="24"/>
        </w:rPr>
        <w:t xml:space="preserve">1.2. Предметом </w:t>
      </w:r>
      <w:r w:rsidR="00F310E6" w:rsidRPr="00FD2CC2">
        <w:rPr>
          <w:rFonts w:ascii="Times New Roman" w:hAnsi="Times New Roman" w:cs="Times New Roman"/>
          <w:color w:val="000000"/>
          <w:sz w:val="24"/>
        </w:rPr>
        <w:t>Договор</w:t>
      </w:r>
      <w:r w:rsidRPr="00FD2CC2">
        <w:rPr>
          <w:rFonts w:ascii="Times New Roman" w:hAnsi="Times New Roman" w:cs="Times New Roman"/>
          <w:color w:val="000000"/>
          <w:sz w:val="24"/>
        </w:rPr>
        <w:t xml:space="preserve">а является </w:t>
      </w:r>
      <w:r w:rsidRPr="002B2CD6">
        <w:rPr>
          <w:rFonts w:ascii="Times New Roman" w:hAnsi="Times New Roman" w:cs="Times New Roman"/>
          <w:color w:val="000000"/>
          <w:sz w:val="24"/>
        </w:rPr>
        <w:t xml:space="preserve">поставка </w:t>
      </w:r>
      <w:r w:rsidR="002B2CD6">
        <w:rPr>
          <w:rFonts w:ascii="Times New Roman" w:hAnsi="Times New Roman" w:cs="Times New Roman"/>
          <w:bCs/>
          <w:sz w:val="24"/>
        </w:rPr>
        <w:t>к</w:t>
      </w:r>
      <w:r w:rsidR="002B2CD6" w:rsidRPr="002B2CD6">
        <w:rPr>
          <w:rFonts w:ascii="Times New Roman" w:hAnsi="Times New Roman" w:cs="Times New Roman"/>
          <w:bCs/>
          <w:sz w:val="24"/>
        </w:rPr>
        <w:t>нижн</w:t>
      </w:r>
      <w:r w:rsidR="002B2CD6">
        <w:rPr>
          <w:rFonts w:ascii="Times New Roman" w:hAnsi="Times New Roman" w:cs="Times New Roman"/>
          <w:bCs/>
          <w:sz w:val="24"/>
        </w:rPr>
        <w:t>ого</w:t>
      </w:r>
      <w:r w:rsidR="002B2CD6" w:rsidRPr="002B2CD6">
        <w:rPr>
          <w:rFonts w:ascii="Times New Roman" w:hAnsi="Times New Roman" w:cs="Times New Roman"/>
          <w:bCs/>
          <w:sz w:val="24"/>
        </w:rPr>
        <w:t xml:space="preserve"> вендингов</w:t>
      </w:r>
      <w:r w:rsidR="002B2CD6">
        <w:rPr>
          <w:rFonts w:ascii="Times New Roman" w:hAnsi="Times New Roman" w:cs="Times New Roman"/>
          <w:bCs/>
          <w:sz w:val="24"/>
        </w:rPr>
        <w:t>ого</w:t>
      </w:r>
      <w:r w:rsidR="002B2CD6" w:rsidRPr="002B2CD6">
        <w:rPr>
          <w:rFonts w:ascii="Times New Roman" w:hAnsi="Times New Roman" w:cs="Times New Roman"/>
          <w:bCs/>
          <w:sz w:val="24"/>
        </w:rPr>
        <w:t xml:space="preserve"> автомат</w:t>
      </w:r>
      <w:r w:rsidR="002B2CD6">
        <w:rPr>
          <w:rFonts w:ascii="Times New Roman" w:hAnsi="Times New Roman" w:cs="Times New Roman"/>
          <w:bCs/>
          <w:sz w:val="24"/>
        </w:rPr>
        <w:t>а</w:t>
      </w:r>
      <w:r w:rsidR="002B2CD6" w:rsidRPr="002B2CD6">
        <w:rPr>
          <w:rFonts w:ascii="Times New Roman" w:hAnsi="Times New Roman" w:cs="Times New Roman"/>
          <w:bCs/>
          <w:sz w:val="24"/>
        </w:rPr>
        <w:t xml:space="preserve"> </w:t>
      </w:r>
      <w:r w:rsidRPr="00FD2CC2">
        <w:rPr>
          <w:rFonts w:ascii="Times New Roman" w:hAnsi="Times New Roman" w:cs="Times New Roman"/>
          <w:color w:val="000000"/>
          <w:sz w:val="24"/>
        </w:rPr>
        <w:t>(далее – Товар).</w:t>
      </w:r>
    </w:p>
    <w:p w14:paraId="1E2819BB" w14:textId="77777777" w:rsidR="0055091A" w:rsidRDefault="00F24157">
      <w:pPr>
        <w:widowControl w:val="0"/>
        <w:spacing w:after="0" w:line="240" w:lineRule="auto"/>
        <w:ind w:firstLine="709"/>
        <w:jc w:val="both"/>
        <w:rPr>
          <w:rFonts w:ascii="Times New Roman" w:hAnsi="Times New Roman" w:cs="Times New Roman"/>
          <w:color w:val="000000"/>
          <w:sz w:val="24"/>
        </w:rPr>
      </w:pPr>
      <w:r w:rsidRPr="00FD2CC2">
        <w:rPr>
          <w:rFonts w:ascii="Times New Roman" w:hAnsi="Times New Roman" w:cs="Times New Roman"/>
          <w:color w:val="000000"/>
          <w:sz w:val="24"/>
        </w:rPr>
        <w:t>1.3. Количество, ассортимент, характеристики, место, цена, информация о стране происхождения Товара</w:t>
      </w:r>
      <w:r w:rsidRPr="00FD2CC2">
        <w:rPr>
          <w:rFonts w:ascii="Times New Roman" w:hAnsi="Times New Roman" w:cs="Times New Roman"/>
          <w:sz w:val="24"/>
        </w:rPr>
        <w:t xml:space="preserve">, а также срок поставки Товара определяются в согласованном Сторонами Заказе-спецификации (Приложение № 1 к </w:t>
      </w:r>
      <w:r w:rsidR="00F310E6" w:rsidRPr="00FD2CC2">
        <w:rPr>
          <w:rFonts w:ascii="Times New Roman" w:hAnsi="Times New Roman" w:cs="Times New Roman"/>
          <w:sz w:val="24"/>
        </w:rPr>
        <w:t>Договор</w:t>
      </w:r>
      <w:r w:rsidRPr="00FD2CC2">
        <w:rPr>
          <w:rFonts w:ascii="Times New Roman" w:hAnsi="Times New Roman" w:cs="Times New Roman"/>
          <w:sz w:val="24"/>
        </w:rPr>
        <w:t>у),</w:t>
      </w:r>
      <w:r w:rsidRPr="00FD2CC2">
        <w:rPr>
          <w:rFonts w:ascii="Times New Roman" w:hAnsi="Times New Roman" w:cs="Times New Roman"/>
          <w:color w:val="000000"/>
          <w:sz w:val="24"/>
        </w:rPr>
        <w:t xml:space="preserve"> который является неотъемлемой частью настоящего </w:t>
      </w:r>
      <w:r w:rsidR="00F310E6" w:rsidRPr="00FD2CC2">
        <w:rPr>
          <w:rFonts w:ascii="Times New Roman" w:hAnsi="Times New Roman" w:cs="Times New Roman"/>
          <w:color w:val="000000"/>
          <w:sz w:val="24"/>
        </w:rPr>
        <w:t>Договор</w:t>
      </w:r>
      <w:r w:rsidRPr="00FD2CC2">
        <w:rPr>
          <w:rFonts w:ascii="Times New Roman" w:hAnsi="Times New Roman" w:cs="Times New Roman"/>
          <w:color w:val="000000"/>
          <w:sz w:val="24"/>
        </w:rPr>
        <w:t>а. Увеличение цен на поставляемый Товар не допускается.</w:t>
      </w:r>
    </w:p>
    <w:p w14:paraId="036FD588" w14:textId="77777777" w:rsidR="002B2CD6" w:rsidRPr="00FD2CC2" w:rsidRDefault="002B2CD6">
      <w:pPr>
        <w:widowControl w:val="0"/>
        <w:spacing w:after="0" w:line="240" w:lineRule="auto"/>
        <w:ind w:firstLine="709"/>
        <w:jc w:val="both"/>
        <w:rPr>
          <w:rFonts w:ascii="Times New Roman" w:hAnsi="Times New Roman" w:cs="Times New Roman"/>
          <w:color w:val="000000"/>
          <w:sz w:val="24"/>
        </w:rPr>
      </w:pPr>
      <w:r>
        <w:rPr>
          <w:rFonts w:ascii="Times New Roman" w:hAnsi="Times New Roman" w:cs="Times New Roman"/>
          <w:color w:val="000000"/>
          <w:sz w:val="24"/>
        </w:rPr>
        <w:t xml:space="preserve">1.4. Поставщик обязан обеспечить гарантийное обслуживание поставленного Товара. </w:t>
      </w:r>
      <w:r w:rsidRPr="002B2CD6">
        <w:rPr>
          <w:rFonts w:ascii="Times New Roman" w:hAnsi="Times New Roman" w:cs="Times New Roman"/>
          <w:color w:val="000000"/>
          <w:sz w:val="24"/>
        </w:rPr>
        <w:t>Гарантийные обязательства должны распространяться на каждую единицу товара с момента приемки товара Заказчиком. Гарантийный срок составляет не менее 12 месяцев. В течение гарантийного срока обнаруженные недостатки товара подлежат устранению</w:t>
      </w:r>
      <w:r>
        <w:rPr>
          <w:rFonts w:ascii="Times New Roman" w:hAnsi="Times New Roman" w:cs="Times New Roman"/>
          <w:color w:val="000000"/>
          <w:sz w:val="24"/>
        </w:rPr>
        <w:t xml:space="preserve"> силами и средствами Поставщика.</w:t>
      </w:r>
    </w:p>
    <w:p w14:paraId="745F7787" w14:textId="77777777" w:rsidR="0055091A" w:rsidRPr="00FD2CC2" w:rsidRDefault="00F24157">
      <w:pPr>
        <w:widowControl w:val="0"/>
        <w:spacing w:after="0" w:line="240" w:lineRule="auto"/>
        <w:ind w:firstLine="709"/>
        <w:jc w:val="center"/>
        <w:rPr>
          <w:rFonts w:ascii="Times New Roman" w:hAnsi="Times New Roman" w:cs="Times New Roman"/>
          <w:b/>
          <w:color w:val="000000"/>
          <w:sz w:val="24"/>
        </w:rPr>
      </w:pPr>
      <w:r w:rsidRPr="00FD2CC2">
        <w:rPr>
          <w:rFonts w:ascii="Times New Roman" w:hAnsi="Times New Roman" w:cs="Times New Roman"/>
          <w:b/>
          <w:color w:val="000000"/>
          <w:sz w:val="24"/>
        </w:rPr>
        <w:t xml:space="preserve">2. Цена </w:t>
      </w:r>
      <w:r w:rsidR="00F310E6" w:rsidRPr="00FD2CC2">
        <w:rPr>
          <w:rFonts w:ascii="Times New Roman" w:hAnsi="Times New Roman" w:cs="Times New Roman"/>
          <w:b/>
          <w:color w:val="000000"/>
          <w:sz w:val="24"/>
        </w:rPr>
        <w:t>Договор</w:t>
      </w:r>
      <w:r w:rsidRPr="00FD2CC2">
        <w:rPr>
          <w:rFonts w:ascii="Times New Roman" w:hAnsi="Times New Roman" w:cs="Times New Roman"/>
          <w:b/>
          <w:color w:val="000000"/>
          <w:sz w:val="24"/>
        </w:rPr>
        <w:t>а и порядок оплаты</w:t>
      </w:r>
    </w:p>
    <w:p w14:paraId="0D796DEF" w14:textId="77777777" w:rsidR="0055091A" w:rsidRPr="00FD2CC2" w:rsidRDefault="00F24157">
      <w:pPr>
        <w:widowControl w:val="0"/>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t xml:space="preserve">2.1. Цена </w:t>
      </w:r>
      <w:r w:rsidR="00F310E6" w:rsidRPr="00FD2CC2">
        <w:rPr>
          <w:rFonts w:ascii="Times New Roman" w:hAnsi="Times New Roman" w:cs="Times New Roman"/>
          <w:sz w:val="24"/>
        </w:rPr>
        <w:t>Договор</w:t>
      </w:r>
      <w:r w:rsidRPr="00FD2CC2">
        <w:rPr>
          <w:rFonts w:ascii="Times New Roman" w:hAnsi="Times New Roman" w:cs="Times New Roman"/>
          <w:sz w:val="24"/>
        </w:rPr>
        <w:t xml:space="preserve">а составляет: _______________ (___________) рублей </w:t>
      </w:r>
      <w:r w:rsidRPr="00FD2CC2">
        <w:rPr>
          <w:rFonts w:ascii="Times New Roman" w:eastAsia="Times New Roman" w:hAnsi="Times New Roman" w:cs="Times New Roman"/>
          <w:sz w:val="24"/>
        </w:rPr>
        <w:t>_______ копеек</w:t>
      </w:r>
      <w:r w:rsidRPr="00FD2CC2">
        <w:rPr>
          <w:rFonts w:ascii="Times New Roman" w:hAnsi="Times New Roman" w:cs="Times New Roman"/>
          <w:sz w:val="24"/>
        </w:rPr>
        <w:t xml:space="preserve">, в том числе НДС _________________ (_____________) рублей </w:t>
      </w:r>
      <w:r w:rsidRPr="00FD2CC2">
        <w:rPr>
          <w:rFonts w:ascii="Times New Roman" w:eastAsia="Times New Roman" w:hAnsi="Times New Roman" w:cs="Times New Roman"/>
          <w:sz w:val="24"/>
        </w:rPr>
        <w:t xml:space="preserve">_______ копеек </w:t>
      </w:r>
      <w:r w:rsidRPr="00FD2CC2">
        <w:rPr>
          <w:rFonts w:ascii="Times New Roman" w:hAnsi="Times New Roman" w:cs="Times New Roman"/>
          <w:bCs/>
          <w:color w:val="000000"/>
          <w:sz w:val="24"/>
          <w:shd w:val="clear" w:color="auto" w:fill="FFFFFF"/>
        </w:rPr>
        <w:t>(в случае, если Поставщик имеет право на освобождение от уплаты НДС, слова «в том числе НДС» заменяются словами «НДС не облагается»).</w:t>
      </w:r>
    </w:p>
    <w:p w14:paraId="067B0EEB" w14:textId="77777777" w:rsidR="0055091A" w:rsidRPr="00FD2CC2" w:rsidRDefault="00F24157">
      <w:pPr>
        <w:pStyle w:val="affa"/>
        <w:tabs>
          <w:tab w:val="left" w:pos="0"/>
        </w:tabs>
        <w:spacing w:after="0" w:line="240" w:lineRule="auto"/>
        <w:ind w:firstLine="709"/>
        <w:jc w:val="both"/>
        <w:rPr>
          <w:rFonts w:ascii="Times New Roman" w:eastAsiaTheme="minorEastAsia" w:hAnsi="Times New Roman" w:cs="Times New Roman"/>
          <w:sz w:val="24"/>
          <w:lang w:eastAsia="ru-RU"/>
        </w:rPr>
      </w:pPr>
      <w:r w:rsidRPr="00FD2CC2">
        <w:rPr>
          <w:rFonts w:ascii="Times New Roman" w:eastAsiaTheme="minorEastAsia" w:hAnsi="Times New Roman" w:cs="Times New Roman"/>
          <w:sz w:val="24"/>
          <w:lang w:eastAsia="ru-RU"/>
        </w:rPr>
        <w:t>2.2. Цена Товара определена с учетом расходов на доставку, разгрузку Товара, страхование, уплату таможенных пошлин, налогов, сборов и других обязательных платежей.</w:t>
      </w:r>
    </w:p>
    <w:p w14:paraId="39F7FD7A" w14:textId="77777777" w:rsidR="0055091A" w:rsidRPr="00FD2CC2" w:rsidRDefault="00F24157">
      <w:pPr>
        <w:widowControl w:val="0"/>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t>2.3.</w:t>
      </w:r>
      <w:r w:rsidRPr="00FD2CC2">
        <w:rPr>
          <w:rFonts w:ascii="Times New Roman" w:hAnsi="Times New Roman" w:cs="Times New Roman"/>
          <w:sz w:val="24"/>
          <w:lang w:val="en-US"/>
        </w:rPr>
        <w:t> </w:t>
      </w:r>
      <w:r w:rsidRPr="00FD2CC2">
        <w:rPr>
          <w:rFonts w:ascii="Times New Roman" w:hAnsi="Times New Roman" w:cs="Times New Roman"/>
          <w:sz w:val="24"/>
        </w:rPr>
        <w:t xml:space="preserve">Оплата поставленного по настоящему </w:t>
      </w:r>
      <w:r w:rsidR="00F310E6" w:rsidRPr="00FD2CC2">
        <w:rPr>
          <w:rFonts w:ascii="Times New Roman" w:hAnsi="Times New Roman" w:cs="Times New Roman"/>
          <w:sz w:val="24"/>
        </w:rPr>
        <w:t>Договор</w:t>
      </w:r>
      <w:r w:rsidRPr="00FD2CC2">
        <w:rPr>
          <w:rFonts w:ascii="Times New Roman" w:hAnsi="Times New Roman" w:cs="Times New Roman"/>
          <w:sz w:val="24"/>
        </w:rPr>
        <w:t>у Товара осуществляется в рублях.</w:t>
      </w:r>
    </w:p>
    <w:p w14:paraId="79C3FC52" w14:textId="77777777" w:rsidR="0055091A" w:rsidRPr="00FD2CC2" w:rsidRDefault="00F24157">
      <w:pPr>
        <w:pStyle w:val="af6"/>
        <w:widowControl w:val="0"/>
        <w:spacing w:after="0" w:line="240" w:lineRule="auto"/>
        <w:ind w:firstLine="709"/>
        <w:jc w:val="both"/>
        <w:rPr>
          <w:rFonts w:ascii="Times New Roman" w:hAnsi="Times New Roman"/>
          <w:sz w:val="24"/>
        </w:rPr>
      </w:pPr>
      <w:r w:rsidRPr="00FD2CC2">
        <w:rPr>
          <w:rFonts w:ascii="Times New Roman" w:hAnsi="Times New Roman"/>
          <w:sz w:val="24"/>
        </w:rPr>
        <w:t xml:space="preserve">2.4. Расчет за поставленный Товар производится Заказчиком в порядке и сроки, определённые настоящим </w:t>
      </w:r>
      <w:r w:rsidR="00F310E6" w:rsidRPr="00FD2CC2">
        <w:rPr>
          <w:rFonts w:ascii="Times New Roman" w:hAnsi="Times New Roman"/>
          <w:sz w:val="24"/>
        </w:rPr>
        <w:t>Договор</w:t>
      </w:r>
      <w:r w:rsidRPr="00FD2CC2">
        <w:rPr>
          <w:rFonts w:ascii="Times New Roman" w:hAnsi="Times New Roman"/>
          <w:sz w:val="24"/>
        </w:rPr>
        <w:t xml:space="preserve">ом, при выполнении Поставщиком обязательств, предусмотренных настоящим </w:t>
      </w:r>
      <w:r w:rsidR="00F310E6" w:rsidRPr="00FD2CC2">
        <w:rPr>
          <w:rFonts w:ascii="Times New Roman" w:hAnsi="Times New Roman"/>
          <w:sz w:val="24"/>
        </w:rPr>
        <w:t>Договор</w:t>
      </w:r>
      <w:r w:rsidRPr="00FD2CC2">
        <w:rPr>
          <w:rFonts w:ascii="Times New Roman" w:hAnsi="Times New Roman"/>
          <w:sz w:val="24"/>
        </w:rPr>
        <w:t xml:space="preserve">ом, в течение </w:t>
      </w:r>
      <w:r w:rsidRPr="00FD2CC2">
        <w:rPr>
          <w:rFonts w:ascii="Times New Roman" w:hAnsi="Times New Roman"/>
          <w:b/>
          <w:sz w:val="24"/>
          <w:u w:val="single"/>
        </w:rPr>
        <w:t xml:space="preserve">7 (семи) рабочих дней </w:t>
      </w:r>
      <w:r w:rsidRPr="00FD2CC2">
        <w:rPr>
          <w:rFonts w:ascii="Times New Roman" w:hAnsi="Times New Roman"/>
          <w:sz w:val="24"/>
        </w:rPr>
        <w:t>с даты подписания Заказчиком документа о приемке</w:t>
      </w:r>
      <w:r w:rsidR="00F310E6" w:rsidRPr="00FD2CC2">
        <w:rPr>
          <w:rFonts w:ascii="Times New Roman" w:hAnsi="Times New Roman"/>
          <w:sz w:val="24"/>
        </w:rPr>
        <w:t xml:space="preserve"> Товара (части Товара)</w:t>
      </w:r>
      <w:r w:rsidRPr="00FD2CC2">
        <w:rPr>
          <w:rFonts w:ascii="Times New Roman" w:hAnsi="Times New Roman"/>
          <w:sz w:val="24"/>
        </w:rPr>
        <w:t>.</w:t>
      </w:r>
    </w:p>
    <w:p w14:paraId="6EB3CF2C" w14:textId="77777777" w:rsidR="0055091A" w:rsidRPr="00FD2CC2" w:rsidRDefault="00F24157">
      <w:pPr>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t>2.5.</w:t>
      </w:r>
      <w:r w:rsidRPr="00FD2CC2">
        <w:rPr>
          <w:rFonts w:ascii="Times New Roman" w:hAnsi="Times New Roman" w:cs="Times New Roman"/>
          <w:sz w:val="24"/>
          <w:lang w:val="en-US"/>
        </w:rPr>
        <w:t> </w:t>
      </w:r>
      <w:r w:rsidRPr="00FD2CC2">
        <w:rPr>
          <w:rFonts w:ascii="Times New Roman" w:hAnsi="Times New Roman" w:cs="Times New Roman"/>
          <w:sz w:val="24"/>
        </w:rPr>
        <w:t xml:space="preserve">Цена </w:t>
      </w:r>
      <w:r w:rsidR="00F310E6" w:rsidRPr="00FD2CC2">
        <w:rPr>
          <w:rFonts w:ascii="Times New Roman" w:hAnsi="Times New Roman" w:cs="Times New Roman"/>
          <w:sz w:val="24"/>
        </w:rPr>
        <w:t>Договор</w:t>
      </w:r>
      <w:r w:rsidRPr="00FD2CC2">
        <w:rPr>
          <w:rFonts w:ascii="Times New Roman" w:hAnsi="Times New Roman" w:cs="Times New Roman"/>
          <w:sz w:val="24"/>
        </w:rPr>
        <w:t xml:space="preserve">а является твердой и </w:t>
      </w:r>
      <w:r w:rsidRPr="00FD2CC2">
        <w:rPr>
          <w:rFonts w:ascii="Times New Roman" w:eastAsia="Times New Roman" w:hAnsi="Times New Roman" w:cs="Times New Roman"/>
          <w:color w:val="000000"/>
          <w:sz w:val="24"/>
          <w:lang w:eastAsia="ar-SA"/>
        </w:rPr>
        <w:t xml:space="preserve">определяется на весь срок исполнения </w:t>
      </w:r>
      <w:r w:rsidR="00F310E6" w:rsidRPr="00FD2CC2">
        <w:rPr>
          <w:rFonts w:ascii="Times New Roman" w:eastAsia="Times New Roman" w:hAnsi="Times New Roman" w:cs="Times New Roman"/>
          <w:color w:val="000000"/>
          <w:sz w:val="24"/>
          <w:lang w:eastAsia="ar-SA"/>
        </w:rPr>
        <w:t>Договор</w:t>
      </w:r>
      <w:r w:rsidRPr="00FD2CC2">
        <w:rPr>
          <w:rFonts w:ascii="Times New Roman" w:eastAsia="Times New Roman" w:hAnsi="Times New Roman" w:cs="Times New Roman"/>
          <w:color w:val="000000"/>
          <w:sz w:val="24"/>
          <w:lang w:eastAsia="ar-SA"/>
        </w:rPr>
        <w:t xml:space="preserve">а и может быть изменена только в случаях, предусмотренных разделом 15 </w:t>
      </w:r>
      <w:r w:rsidR="00F310E6" w:rsidRPr="00FD2CC2">
        <w:rPr>
          <w:rFonts w:ascii="Times New Roman" w:eastAsia="Times New Roman" w:hAnsi="Times New Roman" w:cs="Times New Roman"/>
          <w:color w:val="000000"/>
          <w:sz w:val="24"/>
          <w:lang w:eastAsia="ar-SA"/>
        </w:rPr>
        <w:t>Договор</w:t>
      </w:r>
      <w:r w:rsidRPr="00FD2CC2">
        <w:rPr>
          <w:rFonts w:ascii="Times New Roman" w:eastAsia="Times New Roman" w:hAnsi="Times New Roman" w:cs="Times New Roman"/>
          <w:color w:val="000000"/>
          <w:sz w:val="24"/>
          <w:lang w:eastAsia="ar-SA"/>
        </w:rPr>
        <w:t>а</w:t>
      </w:r>
      <w:r w:rsidRPr="00FD2CC2">
        <w:rPr>
          <w:rFonts w:ascii="Times New Roman" w:hAnsi="Times New Roman" w:cs="Times New Roman"/>
          <w:sz w:val="24"/>
        </w:rPr>
        <w:t>.</w:t>
      </w:r>
    </w:p>
    <w:p w14:paraId="031FAEB8" w14:textId="77777777" w:rsidR="0055091A" w:rsidRPr="00FD2CC2" w:rsidRDefault="00F24157">
      <w:pPr>
        <w:widowControl w:val="0"/>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t xml:space="preserve">2.6. Оплата поставленного по настоящему </w:t>
      </w:r>
      <w:r w:rsidR="00F310E6" w:rsidRPr="00FD2CC2">
        <w:rPr>
          <w:rFonts w:ascii="Times New Roman" w:hAnsi="Times New Roman" w:cs="Times New Roman"/>
          <w:sz w:val="24"/>
        </w:rPr>
        <w:t>Договор</w:t>
      </w:r>
      <w:r w:rsidRPr="00FD2CC2">
        <w:rPr>
          <w:rFonts w:ascii="Times New Roman" w:hAnsi="Times New Roman" w:cs="Times New Roman"/>
          <w:sz w:val="24"/>
        </w:rPr>
        <w:t>у Товара осуществляется безналичным расчетом.</w:t>
      </w:r>
    </w:p>
    <w:p w14:paraId="717E7353" w14:textId="77777777" w:rsidR="0055091A" w:rsidRPr="00FD2CC2" w:rsidRDefault="00F24157" w:rsidP="00F310E6">
      <w:pPr>
        <w:widowControl w:val="0"/>
        <w:spacing w:after="0" w:line="240" w:lineRule="auto"/>
        <w:ind w:firstLine="709"/>
        <w:jc w:val="both"/>
        <w:rPr>
          <w:rFonts w:ascii="Times New Roman" w:hAnsi="Times New Roman" w:cs="Times New Roman"/>
          <w:sz w:val="24"/>
        </w:rPr>
      </w:pPr>
      <w:r w:rsidRPr="00FD2CC2">
        <w:rPr>
          <w:rFonts w:ascii="Times New Roman" w:hAnsi="Times New Roman" w:cs="Times New Roman"/>
          <w:color w:val="000000"/>
          <w:sz w:val="24"/>
        </w:rPr>
        <w:t>2.7. </w:t>
      </w:r>
      <w:r w:rsidR="00F310E6" w:rsidRPr="00FD2CC2">
        <w:rPr>
          <w:rFonts w:ascii="Times New Roman" w:hAnsi="Times New Roman" w:cs="Times New Roman"/>
          <w:sz w:val="24"/>
        </w:rPr>
        <w:t xml:space="preserve"> </w:t>
      </w:r>
      <w:r w:rsidRPr="00FD2CC2">
        <w:rPr>
          <w:rFonts w:ascii="Times New Roman" w:hAnsi="Times New Roman" w:cs="Times New Roman"/>
          <w:sz w:val="24"/>
        </w:rPr>
        <w:t>Днем осуществления Заказчиком оплаты за Товар является день списания</w:t>
      </w:r>
      <w:r w:rsidRPr="00FD2CC2">
        <w:rPr>
          <w:rFonts w:ascii="Times New Roman" w:hAnsi="Times New Roman" w:cs="Times New Roman"/>
          <w:color w:val="000000"/>
          <w:sz w:val="24"/>
        </w:rPr>
        <w:t xml:space="preserve"> </w:t>
      </w:r>
      <w:r w:rsidRPr="00FD2CC2">
        <w:rPr>
          <w:rFonts w:ascii="Times New Roman" w:eastAsiaTheme="minorHAnsi" w:hAnsi="Times New Roman" w:cs="Times New Roman"/>
          <w:sz w:val="24"/>
          <w:lang w:eastAsia="en-US"/>
        </w:rPr>
        <w:t>денежных средств со счетов Заказчика.</w:t>
      </w:r>
    </w:p>
    <w:p w14:paraId="1B1B36FC" w14:textId="77777777" w:rsidR="0055091A" w:rsidRPr="00FD2CC2" w:rsidRDefault="00F24157">
      <w:pPr>
        <w:spacing w:after="0" w:line="240" w:lineRule="auto"/>
        <w:ind w:firstLine="709"/>
        <w:jc w:val="center"/>
        <w:rPr>
          <w:rFonts w:ascii="Times New Roman" w:eastAsia="Times New Roman" w:hAnsi="Times New Roman" w:cs="Times New Roman"/>
          <w:b/>
          <w:bCs/>
          <w:sz w:val="24"/>
        </w:rPr>
      </w:pPr>
      <w:r w:rsidRPr="00FD2CC2">
        <w:rPr>
          <w:rFonts w:ascii="Times New Roman" w:eastAsia="Times New Roman" w:hAnsi="Times New Roman" w:cs="Times New Roman"/>
          <w:b/>
          <w:sz w:val="24"/>
        </w:rPr>
        <w:t>3. Срок поставки Товара</w:t>
      </w:r>
    </w:p>
    <w:p w14:paraId="7E192774" w14:textId="77777777" w:rsidR="0055091A" w:rsidRPr="00FD2CC2" w:rsidRDefault="00F24157" w:rsidP="00F310E6">
      <w:pPr>
        <w:spacing w:after="0" w:line="240" w:lineRule="auto"/>
        <w:ind w:firstLine="709"/>
        <w:jc w:val="both"/>
        <w:rPr>
          <w:sz w:val="24"/>
        </w:rPr>
      </w:pPr>
      <w:r w:rsidRPr="00FD2CC2">
        <w:rPr>
          <w:rFonts w:ascii="Times New Roman" w:eastAsia="Times New Roman" w:hAnsi="Times New Roman" w:cs="Times New Roman"/>
          <w:sz w:val="24"/>
        </w:rPr>
        <w:t xml:space="preserve">3.1. Поставка Товара осуществляется силами Поставщика </w:t>
      </w:r>
      <w:r w:rsidR="00C444FC" w:rsidRPr="00C444FC">
        <w:rPr>
          <w:rFonts w:ascii="Times New Roman" w:eastAsia="Times New Roman" w:hAnsi="Times New Roman" w:cs="Times New Roman"/>
          <w:sz w:val="24"/>
        </w:rPr>
        <w:t>в течение 30-ти (тридцати) календарных дне</w:t>
      </w:r>
      <w:r w:rsidR="00C444FC">
        <w:rPr>
          <w:rFonts w:ascii="Times New Roman" w:eastAsia="Times New Roman" w:hAnsi="Times New Roman" w:cs="Times New Roman"/>
          <w:sz w:val="24"/>
        </w:rPr>
        <w:t>й с момента подписания договора</w:t>
      </w:r>
      <w:r w:rsidR="00F310E6" w:rsidRPr="00FD2CC2">
        <w:rPr>
          <w:rFonts w:ascii="Times New Roman" w:eastAsia="Times New Roman" w:hAnsi="Times New Roman" w:cs="Times New Roman"/>
          <w:sz w:val="24"/>
        </w:rPr>
        <w:t>.</w:t>
      </w:r>
    </w:p>
    <w:p w14:paraId="260B790A" w14:textId="77777777" w:rsidR="0055091A" w:rsidRPr="00FD2CC2" w:rsidRDefault="00F310E6" w:rsidP="00F310E6">
      <w:pPr>
        <w:widowControl w:val="0"/>
        <w:spacing w:after="0" w:line="240" w:lineRule="auto"/>
        <w:ind w:firstLine="709"/>
        <w:jc w:val="both"/>
        <w:rPr>
          <w:rFonts w:ascii="Times New Roman" w:hAnsi="Times New Roman" w:cs="Times New Roman"/>
          <w:b/>
          <w:sz w:val="24"/>
        </w:rPr>
      </w:pPr>
      <w:r w:rsidRPr="00FD2CC2">
        <w:rPr>
          <w:rFonts w:ascii="Times New Roman" w:hAnsi="Times New Roman" w:cs="Times New Roman"/>
          <w:color w:val="000000"/>
          <w:sz w:val="24"/>
        </w:rPr>
        <w:lastRenderedPageBreak/>
        <w:t>3.2.</w:t>
      </w:r>
      <w:r w:rsidRPr="00FD2CC2">
        <w:rPr>
          <w:rFonts w:ascii="Times New Roman" w:hAnsi="Times New Roman" w:cs="Times New Roman"/>
          <w:b/>
          <w:color w:val="000000"/>
          <w:sz w:val="24"/>
        </w:rPr>
        <w:t xml:space="preserve"> </w:t>
      </w:r>
      <w:r w:rsidR="00F24157" w:rsidRPr="00FD2CC2">
        <w:rPr>
          <w:rFonts w:ascii="Times New Roman" w:hAnsi="Times New Roman" w:cs="Times New Roman"/>
          <w:sz w:val="24"/>
        </w:rPr>
        <w:t>Поставка Товара осуществляется Поставщиком по адресу (-</w:t>
      </w:r>
      <w:proofErr w:type="spellStart"/>
      <w:r w:rsidR="00F24157" w:rsidRPr="00FD2CC2">
        <w:rPr>
          <w:rFonts w:ascii="Times New Roman" w:hAnsi="Times New Roman" w:cs="Times New Roman"/>
          <w:sz w:val="24"/>
        </w:rPr>
        <w:t>ам</w:t>
      </w:r>
      <w:proofErr w:type="spellEnd"/>
      <w:r w:rsidR="00F24157" w:rsidRPr="00FD2CC2">
        <w:rPr>
          <w:rFonts w:ascii="Times New Roman" w:hAnsi="Times New Roman" w:cs="Times New Roman"/>
          <w:sz w:val="24"/>
        </w:rPr>
        <w:t xml:space="preserve">) поставки согласно Заказу-спецификации (Приложение № 1 к </w:t>
      </w:r>
      <w:r w:rsidRPr="00FD2CC2">
        <w:rPr>
          <w:rFonts w:ascii="Times New Roman" w:hAnsi="Times New Roman" w:cs="Times New Roman"/>
          <w:sz w:val="24"/>
        </w:rPr>
        <w:t>Договор</w:t>
      </w:r>
      <w:r w:rsidR="00F24157" w:rsidRPr="00FD2CC2">
        <w:rPr>
          <w:rFonts w:ascii="Times New Roman" w:hAnsi="Times New Roman" w:cs="Times New Roman"/>
          <w:sz w:val="24"/>
        </w:rPr>
        <w:t>у).</w:t>
      </w:r>
      <w:r w:rsidRPr="00FD2CC2">
        <w:rPr>
          <w:rFonts w:ascii="Times New Roman" w:hAnsi="Times New Roman" w:cs="Times New Roman"/>
          <w:b/>
          <w:sz w:val="24"/>
        </w:rPr>
        <w:t xml:space="preserve"> </w:t>
      </w:r>
      <w:r w:rsidR="00F24157" w:rsidRPr="00FD2CC2">
        <w:rPr>
          <w:rFonts w:ascii="Times New Roman" w:hAnsi="Times New Roman" w:cs="Times New Roman"/>
          <w:sz w:val="24"/>
        </w:rPr>
        <w:t>Поставка включает в себя доставку и разгрузку Товара.</w:t>
      </w:r>
    </w:p>
    <w:p w14:paraId="212F3DB1" w14:textId="77777777" w:rsidR="0055091A" w:rsidRPr="00FD2CC2" w:rsidRDefault="00F310E6">
      <w:pPr>
        <w:widowControl w:val="0"/>
        <w:spacing w:after="0" w:line="240" w:lineRule="auto"/>
        <w:ind w:firstLine="709"/>
        <w:jc w:val="both"/>
        <w:rPr>
          <w:rFonts w:ascii="Times New Roman" w:hAnsi="Times New Roman" w:cs="Times New Roman"/>
          <w:sz w:val="24"/>
        </w:rPr>
      </w:pPr>
      <w:r w:rsidRPr="00FD2CC2">
        <w:rPr>
          <w:rFonts w:ascii="Times New Roman" w:hAnsi="Times New Roman" w:cs="Times New Roman"/>
          <w:color w:val="000000"/>
          <w:sz w:val="24"/>
        </w:rPr>
        <w:t>3</w:t>
      </w:r>
      <w:r w:rsidR="00F24157" w:rsidRPr="00FD2CC2">
        <w:rPr>
          <w:rFonts w:ascii="Times New Roman" w:hAnsi="Times New Roman" w:cs="Times New Roman"/>
          <w:color w:val="000000"/>
          <w:sz w:val="24"/>
        </w:rPr>
        <w:t xml:space="preserve">.3. Приемка Товара по количеству, качеству, комплектности, ассортименту производится Заказчиком с подписанием </w:t>
      </w:r>
      <w:r w:rsidR="00F24157" w:rsidRPr="00FD2CC2">
        <w:rPr>
          <w:rFonts w:ascii="Times New Roman" w:hAnsi="Times New Roman" w:cs="Times New Roman"/>
          <w:sz w:val="24"/>
        </w:rPr>
        <w:t>документа о приемке</w:t>
      </w:r>
      <w:r w:rsidRPr="00FD2CC2">
        <w:rPr>
          <w:rFonts w:ascii="Times New Roman" w:hAnsi="Times New Roman" w:cs="Times New Roman"/>
          <w:sz w:val="24"/>
        </w:rPr>
        <w:t xml:space="preserve"> (товарной накладной, универсального передаточного документа)</w:t>
      </w:r>
      <w:r w:rsidR="00F24157" w:rsidRPr="00FD2CC2">
        <w:rPr>
          <w:rFonts w:ascii="Times New Roman" w:hAnsi="Times New Roman" w:cs="Times New Roman"/>
          <w:sz w:val="24"/>
        </w:rPr>
        <w:t xml:space="preserve"> </w:t>
      </w:r>
      <w:r w:rsidR="00F24157" w:rsidRPr="00FD2CC2">
        <w:rPr>
          <w:rFonts w:ascii="Times New Roman" w:hAnsi="Times New Roman" w:cs="Times New Roman"/>
          <w:color w:val="000000"/>
          <w:sz w:val="24"/>
        </w:rPr>
        <w:t>в соответствии с законодательством Российской Федерации.</w:t>
      </w:r>
      <w:r w:rsidR="00F24157" w:rsidRPr="00FD2CC2">
        <w:rPr>
          <w:rFonts w:ascii="Times New Roman" w:hAnsi="Times New Roman" w:cs="Times New Roman"/>
          <w:sz w:val="24"/>
        </w:rPr>
        <w:t xml:space="preserve"> </w:t>
      </w:r>
    </w:p>
    <w:p w14:paraId="2C5E6699" w14:textId="77777777" w:rsidR="0055091A" w:rsidRPr="00FD2CC2" w:rsidRDefault="00F310E6">
      <w:pPr>
        <w:widowControl w:val="0"/>
        <w:spacing w:after="0" w:line="240" w:lineRule="auto"/>
        <w:ind w:firstLine="709"/>
        <w:jc w:val="both"/>
        <w:rPr>
          <w:rFonts w:ascii="Times New Roman" w:hAnsi="Times New Roman" w:cs="Times New Roman"/>
          <w:color w:val="000000"/>
          <w:sz w:val="24"/>
        </w:rPr>
      </w:pPr>
      <w:r w:rsidRPr="00FD2CC2">
        <w:rPr>
          <w:rFonts w:ascii="Times New Roman" w:hAnsi="Times New Roman" w:cs="Times New Roman"/>
          <w:color w:val="000000"/>
          <w:sz w:val="24"/>
        </w:rPr>
        <w:t>3.4</w:t>
      </w:r>
      <w:r w:rsidR="00F24157" w:rsidRPr="00FD2CC2">
        <w:rPr>
          <w:rFonts w:ascii="Times New Roman" w:hAnsi="Times New Roman" w:cs="Times New Roman"/>
          <w:color w:val="000000"/>
          <w:sz w:val="24"/>
        </w:rPr>
        <w:t>. Товар доставляется в заводской упаковке, без механических, химических и прочих повреждений.</w:t>
      </w:r>
    </w:p>
    <w:p w14:paraId="3C92D75F" w14:textId="77777777" w:rsidR="0055091A" w:rsidRPr="00FD2CC2" w:rsidRDefault="004F436B">
      <w:pPr>
        <w:widowControl w:val="0"/>
        <w:spacing w:after="0" w:line="240" w:lineRule="auto"/>
        <w:ind w:firstLine="709"/>
        <w:jc w:val="center"/>
        <w:rPr>
          <w:rFonts w:ascii="Times New Roman" w:hAnsi="Times New Roman" w:cs="Times New Roman"/>
          <w:b/>
          <w:color w:val="000000"/>
          <w:sz w:val="24"/>
        </w:rPr>
      </w:pPr>
      <w:r w:rsidRPr="00FD2CC2">
        <w:rPr>
          <w:rFonts w:ascii="Times New Roman" w:hAnsi="Times New Roman" w:cs="Times New Roman"/>
          <w:b/>
          <w:color w:val="000000"/>
          <w:sz w:val="24"/>
        </w:rPr>
        <w:t>4</w:t>
      </w:r>
      <w:r w:rsidR="00F24157" w:rsidRPr="00FD2CC2">
        <w:rPr>
          <w:rFonts w:ascii="Times New Roman" w:hAnsi="Times New Roman" w:cs="Times New Roman"/>
          <w:b/>
          <w:color w:val="000000"/>
          <w:sz w:val="24"/>
        </w:rPr>
        <w:t>. Права и обязанности Сторон</w:t>
      </w:r>
    </w:p>
    <w:p w14:paraId="685D1E8B" w14:textId="77777777" w:rsidR="0055091A" w:rsidRPr="00FD2CC2" w:rsidRDefault="004F436B">
      <w:pPr>
        <w:widowControl w:val="0"/>
        <w:spacing w:after="0" w:line="240" w:lineRule="auto"/>
        <w:ind w:firstLine="709"/>
        <w:jc w:val="both"/>
        <w:rPr>
          <w:rFonts w:ascii="Times New Roman" w:hAnsi="Times New Roman" w:cs="Times New Roman"/>
          <w:b/>
          <w:color w:val="000000"/>
          <w:sz w:val="24"/>
        </w:rPr>
      </w:pPr>
      <w:r w:rsidRPr="00FD2CC2">
        <w:rPr>
          <w:rFonts w:ascii="Times New Roman" w:hAnsi="Times New Roman" w:cs="Times New Roman"/>
          <w:b/>
          <w:color w:val="000000"/>
          <w:sz w:val="24"/>
        </w:rPr>
        <w:t>4</w:t>
      </w:r>
      <w:r w:rsidR="00F24157" w:rsidRPr="00FD2CC2">
        <w:rPr>
          <w:rFonts w:ascii="Times New Roman" w:hAnsi="Times New Roman" w:cs="Times New Roman"/>
          <w:b/>
          <w:color w:val="000000"/>
          <w:sz w:val="24"/>
        </w:rPr>
        <w:t>.1. Заказчик обязан:</w:t>
      </w:r>
    </w:p>
    <w:p w14:paraId="57699BD4" w14:textId="77777777" w:rsidR="0055091A" w:rsidRPr="00FD2CC2" w:rsidRDefault="004F436B">
      <w:pPr>
        <w:widowControl w:val="0"/>
        <w:spacing w:after="0" w:line="240" w:lineRule="auto"/>
        <w:ind w:firstLine="709"/>
        <w:jc w:val="both"/>
        <w:rPr>
          <w:rFonts w:ascii="Times New Roman" w:hAnsi="Times New Roman" w:cs="Times New Roman"/>
          <w:color w:val="000000"/>
          <w:sz w:val="24"/>
        </w:rPr>
      </w:pPr>
      <w:r w:rsidRPr="00FD2CC2">
        <w:rPr>
          <w:rFonts w:ascii="Times New Roman" w:hAnsi="Times New Roman" w:cs="Times New Roman"/>
          <w:color w:val="000000"/>
          <w:sz w:val="24"/>
        </w:rPr>
        <w:t>4</w:t>
      </w:r>
      <w:r w:rsidR="00F24157" w:rsidRPr="00FD2CC2">
        <w:rPr>
          <w:rFonts w:ascii="Times New Roman" w:hAnsi="Times New Roman" w:cs="Times New Roman"/>
          <w:color w:val="000000"/>
          <w:sz w:val="24"/>
        </w:rPr>
        <w:t xml:space="preserve">.1.1. в разумные сроки предоставить Поставщику информацию, необходимую для исполнения </w:t>
      </w:r>
      <w:r w:rsidR="00F310E6" w:rsidRPr="00FD2CC2">
        <w:rPr>
          <w:rFonts w:ascii="Times New Roman" w:hAnsi="Times New Roman" w:cs="Times New Roman"/>
          <w:color w:val="000000"/>
          <w:sz w:val="24"/>
        </w:rPr>
        <w:t>Договор</w:t>
      </w:r>
      <w:r w:rsidR="00F24157" w:rsidRPr="00FD2CC2">
        <w:rPr>
          <w:rFonts w:ascii="Times New Roman" w:hAnsi="Times New Roman" w:cs="Times New Roman"/>
          <w:color w:val="000000"/>
          <w:sz w:val="24"/>
        </w:rPr>
        <w:t>а, а также заявку с указанием наименования и количества Товара;</w:t>
      </w:r>
    </w:p>
    <w:p w14:paraId="098BEBFC" w14:textId="77777777" w:rsidR="0055091A" w:rsidRPr="00FD2CC2" w:rsidRDefault="004F436B">
      <w:pPr>
        <w:spacing w:after="0" w:line="240" w:lineRule="auto"/>
        <w:ind w:firstLine="709"/>
        <w:jc w:val="both"/>
        <w:rPr>
          <w:rFonts w:ascii="Times New Roman" w:hAnsi="Times New Roman" w:cs="Times New Roman"/>
          <w:sz w:val="24"/>
        </w:rPr>
      </w:pPr>
      <w:r w:rsidRPr="00FD2CC2">
        <w:rPr>
          <w:rFonts w:ascii="Times New Roman" w:hAnsi="Times New Roman" w:cs="Times New Roman"/>
          <w:color w:val="000000"/>
          <w:sz w:val="24"/>
        </w:rPr>
        <w:t>4</w:t>
      </w:r>
      <w:r w:rsidR="00F24157" w:rsidRPr="00FD2CC2">
        <w:rPr>
          <w:rFonts w:ascii="Times New Roman" w:hAnsi="Times New Roman" w:cs="Times New Roman"/>
          <w:color w:val="000000"/>
          <w:sz w:val="24"/>
        </w:rPr>
        <w:t xml:space="preserve">.1.2. </w:t>
      </w:r>
      <w:r w:rsidR="00F24157" w:rsidRPr="00FD2CC2">
        <w:rPr>
          <w:rFonts w:ascii="Times New Roman" w:hAnsi="Times New Roman" w:cs="Times New Roman"/>
          <w:sz w:val="24"/>
        </w:rPr>
        <w:t xml:space="preserve">создать Поставщику необходимые для исполнения настоящего </w:t>
      </w:r>
      <w:r w:rsidR="00F310E6" w:rsidRPr="00FD2CC2">
        <w:rPr>
          <w:rFonts w:ascii="Times New Roman" w:hAnsi="Times New Roman" w:cs="Times New Roman"/>
          <w:sz w:val="24"/>
        </w:rPr>
        <w:t>Договор</w:t>
      </w:r>
      <w:r w:rsidR="00F24157" w:rsidRPr="00FD2CC2">
        <w:rPr>
          <w:rFonts w:ascii="Times New Roman" w:hAnsi="Times New Roman" w:cs="Times New Roman"/>
          <w:sz w:val="24"/>
        </w:rPr>
        <w:t>а условия;</w:t>
      </w:r>
    </w:p>
    <w:p w14:paraId="57E8DF76" w14:textId="77777777" w:rsidR="0055091A" w:rsidRPr="00FD2CC2" w:rsidRDefault="004F436B">
      <w:pPr>
        <w:widowControl w:val="0"/>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t>4</w:t>
      </w:r>
      <w:r w:rsidR="00F24157" w:rsidRPr="00FD2CC2">
        <w:rPr>
          <w:rFonts w:ascii="Times New Roman" w:hAnsi="Times New Roman" w:cs="Times New Roman"/>
          <w:sz w:val="24"/>
        </w:rPr>
        <w:t xml:space="preserve">.1.3. обеспечить приемку поставленного Товара в соответствии с условиями </w:t>
      </w:r>
      <w:r w:rsidR="00F310E6" w:rsidRPr="00FD2CC2">
        <w:rPr>
          <w:rFonts w:ascii="Times New Roman" w:hAnsi="Times New Roman" w:cs="Times New Roman"/>
          <w:sz w:val="24"/>
        </w:rPr>
        <w:t>Договор</w:t>
      </w:r>
      <w:r w:rsidR="00F24157" w:rsidRPr="00FD2CC2">
        <w:rPr>
          <w:rFonts w:ascii="Times New Roman" w:hAnsi="Times New Roman" w:cs="Times New Roman"/>
          <w:sz w:val="24"/>
        </w:rPr>
        <w:t>а или направить в адрес Поставщика мотивированный отказ от приемки;</w:t>
      </w:r>
    </w:p>
    <w:p w14:paraId="1BD1A58F" w14:textId="77777777" w:rsidR="0055091A" w:rsidRPr="00FD2CC2" w:rsidRDefault="004F436B">
      <w:pPr>
        <w:widowControl w:val="0"/>
        <w:spacing w:after="0" w:line="240" w:lineRule="auto"/>
        <w:ind w:firstLine="709"/>
        <w:jc w:val="both"/>
        <w:rPr>
          <w:rFonts w:ascii="Times New Roman" w:hAnsi="Times New Roman" w:cs="Times New Roman"/>
          <w:color w:val="000000"/>
          <w:sz w:val="24"/>
        </w:rPr>
      </w:pPr>
      <w:r w:rsidRPr="00FD2CC2">
        <w:rPr>
          <w:rFonts w:ascii="Times New Roman" w:hAnsi="Times New Roman" w:cs="Times New Roman"/>
          <w:sz w:val="24"/>
        </w:rPr>
        <w:t>4</w:t>
      </w:r>
      <w:r w:rsidR="00F24157" w:rsidRPr="00FD2CC2">
        <w:rPr>
          <w:rFonts w:ascii="Times New Roman" w:hAnsi="Times New Roman" w:cs="Times New Roman"/>
          <w:sz w:val="24"/>
        </w:rPr>
        <w:t xml:space="preserve">.1.4. </w:t>
      </w:r>
      <w:r w:rsidR="00F24157" w:rsidRPr="00FD2CC2">
        <w:rPr>
          <w:rFonts w:ascii="Times New Roman" w:hAnsi="Times New Roman" w:cs="Times New Roman"/>
          <w:color w:val="000000"/>
          <w:sz w:val="24"/>
        </w:rPr>
        <w:t xml:space="preserve">оплатить поставленный Товар в порядке и сроки, определённые настоящим </w:t>
      </w:r>
      <w:r w:rsidR="00F310E6" w:rsidRPr="00FD2CC2">
        <w:rPr>
          <w:rFonts w:ascii="Times New Roman" w:hAnsi="Times New Roman" w:cs="Times New Roman"/>
          <w:color w:val="000000"/>
          <w:sz w:val="24"/>
        </w:rPr>
        <w:t>Договор</w:t>
      </w:r>
      <w:r w:rsidR="00F24157" w:rsidRPr="00FD2CC2">
        <w:rPr>
          <w:rFonts w:ascii="Times New Roman" w:hAnsi="Times New Roman" w:cs="Times New Roman"/>
          <w:color w:val="000000"/>
          <w:sz w:val="24"/>
        </w:rPr>
        <w:t>ом;</w:t>
      </w:r>
    </w:p>
    <w:p w14:paraId="54C923CF" w14:textId="77777777" w:rsidR="0055091A" w:rsidRPr="00FD2CC2" w:rsidRDefault="004F436B">
      <w:pPr>
        <w:widowControl w:val="0"/>
        <w:spacing w:after="0" w:line="240" w:lineRule="auto"/>
        <w:ind w:firstLine="709"/>
        <w:jc w:val="both"/>
        <w:rPr>
          <w:rFonts w:ascii="Times New Roman" w:hAnsi="Times New Roman" w:cs="Times New Roman"/>
          <w:color w:val="000000"/>
          <w:sz w:val="24"/>
        </w:rPr>
      </w:pPr>
      <w:r w:rsidRPr="00FD2CC2">
        <w:rPr>
          <w:rFonts w:ascii="Times New Roman" w:hAnsi="Times New Roman" w:cs="Times New Roman"/>
          <w:sz w:val="24"/>
        </w:rPr>
        <w:t>4</w:t>
      </w:r>
      <w:r w:rsidR="00F24157" w:rsidRPr="00FD2CC2">
        <w:rPr>
          <w:rFonts w:ascii="Times New Roman" w:hAnsi="Times New Roman" w:cs="Times New Roman"/>
          <w:sz w:val="24"/>
        </w:rPr>
        <w:t xml:space="preserve">.1.5. вернуть </w:t>
      </w:r>
      <w:r w:rsidR="00F24157" w:rsidRPr="00FD2CC2">
        <w:rPr>
          <w:rFonts w:ascii="Times New Roman" w:hAnsi="Times New Roman" w:cs="Times New Roman"/>
          <w:color w:val="000000"/>
          <w:sz w:val="24"/>
        </w:rPr>
        <w:t xml:space="preserve">обеспечение исполнения </w:t>
      </w:r>
      <w:r w:rsidR="00F310E6" w:rsidRPr="00FD2CC2">
        <w:rPr>
          <w:rFonts w:ascii="Times New Roman" w:hAnsi="Times New Roman" w:cs="Times New Roman"/>
          <w:color w:val="000000"/>
          <w:sz w:val="24"/>
        </w:rPr>
        <w:t>Договор</w:t>
      </w:r>
      <w:r w:rsidR="00F24157" w:rsidRPr="00FD2CC2">
        <w:rPr>
          <w:rFonts w:ascii="Times New Roman" w:hAnsi="Times New Roman" w:cs="Times New Roman"/>
          <w:color w:val="000000"/>
          <w:sz w:val="24"/>
        </w:rPr>
        <w:t xml:space="preserve">а Поставщику в сроки, предусмотренные </w:t>
      </w:r>
      <w:r w:rsidR="00F310E6" w:rsidRPr="00FD2CC2">
        <w:rPr>
          <w:rFonts w:ascii="Times New Roman" w:hAnsi="Times New Roman" w:cs="Times New Roman"/>
          <w:color w:val="000000"/>
          <w:sz w:val="24"/>
        </w:rPr>
        <w:t>Договор</w:t>
      </w:r>
      <w:r w:rsidR="00F24157" w:rsidRPr="00FD2CC2">
        <w:rPr>
          <w:rFonts w:ascii="Times New Roman" w:hAnsi="Times New Roman" w:cs="Times New Roman"/>
          <w:color w:val="000000"/>
          <w:sz w:val="24"/>
        </w:rPr>
        <w:t>ом</w:t>
      </w:r>
      <w:r w:rsidR="00F310E6" w:rsidRPr="00FD2CC2">
        <w:rPr>
          <w:rFonts w:ascii="Times New Roman" w:hAnsi="Times New Roman" w:cs="Times New Roman"/>
          <w:color w:val="000000"/>
          <w:sz w:val="24"/>
        </w:rPr>
        <w:t xml:space="preserve"> (если предоставление обеспечения исполнения Договора предусмотрено извещением и документацией о закупке)</w:t>
      </w:r>
      <w:r w:rsidR="00F24157" w:rsidRPr="00FD2CC2">
        <w:rPr>
          <w:rFonts w:ascii="Times New Roman" w:hAnsi="Times New Roman" w:cs="Times New Roman"/>
          <w:color w:val="000000"/>
          <w:sz w:val="24"/>
        </w:rPr>
        <w:t>;</w:t>
      </w:r>
    </w:p>
    <w:p w14:paraId="436F9344" w14:textId="77777777" w:rsidR="0055091A" w:rsidRPr="00FD2CC2" w:rsidRDefault="004F436B">
      <w:pPr>
        <w:widowControl w:val="0"/>
        <w:spacing w:after="0" w:line="240" w:lineRule="auto"/>
        <w:ind w:firstLine="709"/>
        <w:jc w:val="both"/>
        <w:rPr>
          <w:rFonts w:ascii="Times New Roman" w:hAnsi="Times New Roman" w:cs="Times New Roman"/>
          <w:color w:val="000000"/>
          <w:sz w:val="24"/>
        </w:rPr>
      </w:pPr>
      <w:r w:rsidRPr="00FD2CC2">
        <w:rPr>
          <w:rFonts w:ascii="Times New Roman" w:hAnsi="Times New Roman" w:cs="Times New Roman"/>
          <w:color w:val="000000"/>
          <w:sz w:val="24"/>
        </w:rPr>
        <w:t>4</w:t>
      </w:r>
      <w:r w:rsidR="00F24157" w:rsidRPr="00FD2CC2">
        <w:rPr>
          <w:rFonts w:ascii="Times New Roman" w:hAnsi="Times New Roman" w:cs="Times New Roman"/>
          <w:color w:val="000000"/>
          <w:sz w:val="24"/>
        </w:rPr>
        <w:t>.1.6. требовать возмещения неустойки и (или) убытков, причиненных по вине Поставщика;</w:t>
      </w:r>
    </w:p>
    <w:p w14:paraId="2A717417" w14:textId="77777777" w:rsidR="0055091A" w:rsidRPr="00FD2CC2" w:rsidRDefault="004F436B">
      <w:pPr>
        <w:spacing w:after="0" w:line="240" w:lineRule="auto"/>
        <w:ind w:firstLine="709"/>
        <w:jc w:val="both"/>
        <w:rPr>
          <w:rFonts w:ascii="Times New Roman" w:hAnsi="Times New Roman" w:cs="Times New Roman"/>
          <w:color w:val="000000"/>
          <w:sz w:val="24"/>
        </w:rPr>
      </w:pPr>
      <w:r w:rsidRPr="00FD2CC2">
        <w:rPr>
          <w:rFonts w:ascii="Times New Roman" w:hAnsi="Times New Roman" w:cs="Times New Roman"/>
          <w:sz w:val="24"/>
        </w:rPr>
        <w:t>4</w:t>
      </w:r>
      <w:r w:rsidR="00F24157" w:rsidRPr="00FD2CC2">
        <w:rPr>
          <w:rFonts w:ascii="Times New Roman" w:hAnsi="Times New Roman" w:cs="Times New Roman"/>
          <w:sz w:val="24"/>
        </w:rPr>
        <w:t xml:space="preserve">.1.7. </w:t>
      </w:r>
      <w:r w:rsidR="00F24157" w:rsidRPr="00FD2CC2">
        <w:rPr>
          <w:rFonts w:ascii="Times New Roman" w:hAnsi="Times New Roman" w:cs="Times New Roman"/>
          <w:color w:val="000000"/>
          <w:sz w:val="24"/>
        </w:rPr>
        <w:t xml:space="preserve">выполнять иные обязанности, предусмотренные </w:t>
      </w:r>
      <w:r w:rsidR="00F310E6" w:rsidRPr="00FD2CC2">
        <w:rPr>
          <w:rFonts w:ascii="Times New Roman" w:hAnsi="Times New Roman" w:cs="Times New Roman"/>
          <w:color w:val="000000"/>
          <w:sz w:val="24"/>
        </w:rPr>
        <w:t>Договор</w:t>
      </w:r>
      <w:r w:rsidR="00F24157" w:rsidRPr="00FD2CC2">
        <w:rPr>
          <w:rFonts w:ascii="Times New Roman" w:hAnsi="Times New Roman" w:cs="Times New Roman"/>
          <w:color w:val="000000"/>
          <w:sz w:val="24"/>
        </w:rPr>
        <w:t xml:space="preserve">ом; </w:t>
      </w:r>
    </w:p>
    <w:p w14:paraId="5D7F6EC5" w14:textId="77777777" w:rsidR="0055091A" w:rsidRPr="00FD2CC2" w:rsidRDefault="004F436B">
      <w:pPr>
        <w:spacing w:after="0" w:line="240" w:lineRule="auto"/>
        <w:ind w:left="709"/>
        <w:rPr>
          <w:rFonts w:ascii="Times New Roman" w:hAnsi="Times New Roman" w:cs="Times New Roman"/>
          <w:b/>
          <w:color w:val="000000"/>
          <w:sz w:val="24"/>
        </w:rPr>
      </w:pPr>
      <w:r w:rsidRPr="00FD2CC2">
        <w:rPr>
          <w:rFonts w:ascii="Times New Roman" w:hAnsi="Times New Roman" w:cs="Times New Roman"/>
          <w:b/>
          <w:color w:val="000000"/>
          <w:sz w:val="24"/>
        </w:rPr>
        <w:t>4</w:t>
      </w:r>
      <w:r w:rsidR="00F24157" w:rsidRPr="00FD2CC2">
        <w:rPr>
          <w:rFonts w:ascii="Times New Roman" w:hAnsi="Times New Roman" w:cs="Times New Roman"/>
          <w:b/>
          <w:color w:val="000000"/>
          <w:sz w:val="24"/>
        </w:rPr>
        <w:t>.2. Заказчик вправе:</w:t>
      </w:r>
    </w:p>
    <w:p w14:paraId="7CC9624A" w14:textId="77777777" w:rsidR="0055091A" w:rsidRPr="00FD2CC2" w:rsidRDefault="004F436B">
      <w:pPr>
        <w:widowControl w:val="0"/>
        <w:spacing w:after="0" w:line="240" w:lineRule="auto"/>
        <w:ind w:firstLine="709"/>
        <w:jc w:val="both"/>
        <w:rPr>
          <w:rFonts w:ascii="Times New Roman" w:hAnsi="Times New Roman" w:cs="Times New Roman"/>
          <w:color w:val="000000"/>
          <w:sz w:val="24"/>
        </w:rPr>
      </w:pPr>
      <w:r w:rsidRPr="00FD2CC2">
        <w:rPr>
          <w:rFonts w:ascii="Times New Roman" w:hAnsi="Times New Roman" w:cs="Times New Roman"/>
          <w:color w:val="000000"/>
          <w:sz w:val="24"/>
        </w:rPr>
        <w:t>4</w:t>
      </w:r>
      <w:r w:rsidR="00F24157" w:rsidRPr="00FD2CC2">
        <w:rPr>
          <w:rFonts w:ascii="Times New Roman" w:hAnsi="Times New Roman" w:cs="Times New Roman"/>
          <w:color w:val="000000"/>
          <w:sz w:val="24"/>
        </w:rPr>
        <w:t xml:space="preserve">.2.1. досрочно принять и оплатить Товар в соответствии с условиями </w:t>
      </w:r>
      <w:r w:rsidR="00F310E6" w:rsidRPr="00FD2CC2">
        <w:rPr>
          <w:rFonts w:ascii="Times New Roman" w:hAnsi="Times New Roman" w:cs="Times New Roman"/>
          <w:color w:val="000000"/>
          <w:sz w:val="24"/>
        </w:rPr>
        <w:t>Договор</w:t>
      </w:r>
      <w:r w:rsidR="00F24157" w:rsidRPr="00FD2CC2">
        <w:rPr>
          <w:rFonts w:ascii="Times New Roman" w:hAnsi="Times New Roman" w:cs="Times New Roman"/>
          <w:color w:val="000000"/>
          <w:sz w:val="24"/>
        </w:rPr>
        <w:t>а;</w:t>
      </w:r>
    </w:p>
    <w:p w14:paraId="54CCB235" w14:textId="77777777" w:rsidR="0055091A" w:rsidRPr="00FD2CC2" w:rsidRDefault="004F436B">
      <w:pPr>
        <w:widowControl w:val="0"/>
        <w:spacing w:after="0" w:line="240" w:lineRule="auto"/>
        <w:ind w:firstLine="709"/>
        <w:jc w:val="both"/>
        <w:rPr>
          <w:rFonts w:ascii="Times New Roman" w:hAnsi="Times New Roman" w:cs="Times New Roman"/>
          <w:color w:val="000000"/>
          <w:sz w:val="24"/>
        </w:rPr>
      </w:pPr>
      <w:r w:rsidRPr="00FD2CC2">
        <w:rPr>
          <w:rFonts w:ascii="Times New Roman" w:hAnsi="Times New Roman" w:cs="Times New Roman"/>
          <w:color w:val="000000"/>
          <w:sz w:val="24"/>
        </w:rPr>
        <w:t>4</w:t>
      </w:r>
      <w:r w:rsidR="00F24157" w:rsidRPr="00FD2CC2">
        <w:rPr>
          <w:rFonts w:ascii="Times New Roman" w:hAnsi="Times New Roman" w:cs="Times New Roman"/>
          <w:color w:val="000000"/>
          <w:sz w:val="24"/>
        </w:rPr>
        <w:t>.2.2. по согласованию с Поставщиком изменить количество Товара;</w:t>
      </w:r>
    </w:p>
    <w:p w14:paraId="4BDD88E0" w14:textId="77777777" w:rsidR="0055091A" w:rsidRPr="00FD2CC2" w:rsidRDefault="004F436B">
      <w:pPr>
        <w:widowControl w:val="0"/>
        <w:spacing w:after="0" w:line="240" w:lineRule="auto"/>
        <w:ind w:firstLine="709"/>
        <w:jc w:val="both"/>
        <w:rPr>
          <w:rFonts w:ascii="Times New Roman" w:hAnsi="Times New Roman" w:cs="Times New Roman"/>
          <w:color w:val="000000"/>
          <w:sz w:val="24"/>
        </w:rPr>
      </w:pPr>
      <w:r w:rsidRPr="00FD2CC2">
        <w:rPr>
          <w:rFonts w:ascii="Times New Roman" w:hAnsi="Times New Roman" w:cs="Times New Roman"/>
          <w:color w:val="000000"/>
          <w:sz w:val="24"/>
        </w:rPr>
        <w:t>4</w:t>
      </w:r>
      <w:r w:rsidR="00F24157" w:rsidRPr="00FD2CC2">
        <w:rPr>
          <w:rFonts w:ascii="Times New Roman" w:hAnsi="Times New Roman" w:cs="Times New Roman"/>
          <w:color w:val="000000"/>
          <w:sz w:val="24"/>
        </w:rPr>
        <w:t xml:space="preserve">.2.3. осуществлять иные права, предусмотренные </w:t>
      </w:r>
      <w:r w:rsidR="00F310E6" w:rsidRPr="00FD2CC2">
        <w:rPr>
          <w:rFonts w:ascii="Times New Roman" w:hAnsi="Times New Roman" w:cs="Times New Roman"/>
          <w:color w:val="000000"/>
          <w:sz w:val="24"/>
        </w:rPr>
        <w:t>Договор</w:t>
      </w:r>
      <w:r w:rsidR="00F24157" w:rsidRPr="00FD2CC2">
        <w:rPr>
          <w:rFonts w:ascii="Times New Roman" w:hAnsi="Times New Roman" w:cs="Times New Roman"/>
          <w:color w:val="000000"/>
          <w:sz w:val="24"/>
        </w:rPr>
        <w:t>ом и (или) законодательством Российской Федерации;</w:t>
      </w:r>
    </w:p>
    <w:p w14:paraId="0CD8C941" w14:textId="77777777" w:rsidR="0055091A" w:rsidRPr="00FD2CC2" w:rsidRDefault="004F436B">
      <w:pPr>
        <w:widowControl w:val="0"/>
        <w:spacing w:after="0" w:line="240" w:lineRule="auto"/>
        <w:ind w:firstLine="709"/>
        <w:jc w:val="both"/>
        <w:rPr>
          <w:rFonts w:ascii="Times New Roman" w:hAnsi="Times New Roman" w:cs="Times New Roman"/>
          <w:color w:val="000000"/>
          <w:sz w:val="24"/>
        </w:rPr>
      </w:pPr>
      <w:r w:rsidRPr="00FD2CC2">
        <w:rPr>
          <w:rFonts w:ascii="Times New Roman" w:hAnsi="Times New Roman" w:cs="Times New Roman"/>
          <w:sz w:val="24"/>
        </w:rPr>
        <w:t>4</w:t>
      </w:r>
      <w:r w:rsidR="00F24157" w:rsidRPr="00FD2CC2">
        <w:rPr>
          <w:rFonts w:ascii="Times New Roman" w:hAnsi="Times New Roman" w:cs="Times New Roman"/>
          <w:sz w:val="24"/>
        </w:rPr>
        <w:t xml:space="preserve">.2.4. </w:t>
      </w:r>
      <w:r w:rsidR="00F24157" w:rsidRPr="00FD2CC2">
        <w:rPr>
          <w:rFonts w:ascii="Times New Roman" w:hAnsi="Times New Roman" w:cs="Times New Roman"/>
          <w:color w:val="000000"/>
          <w:sz w:val="24"/>
        </w:rPr>
        <w:t xml:space="preserve">требовать надлежащего исполнения обязательств Поставщиком по настоящему </w:t>
      </w:r>
      <w:r w:rsidR="00F310E6" w:rsidRPr="00FD2CC2">
        <w:rPr>
          <w:rFonts w:ascii="Times New Roman" w:hAnsi="Times New Roman" w:cs="Times New Roman"/>
          <w:color w:val="000000"/>
          <w:sz w:val="24"/>
        </w:rPr>
        <w:t>Договор</w:t>
      </w:r>
      <w:r w:rsidR="00F24157" w:rsidRPr="00FD2CC2">
        <w:rPr>
          <w:rFonts w:ascii="Times New Roman" w:hAnsi="Times New Roman" w:cs="Times New Roman"/>
          <w:color w:val="000000"/>
          <w:sz w:val="24"/>
        </w:rPr>
        <w:t>у;</w:t>
      </w:r>
    </w:p>
    <w:p w14:paraId="73AD67DA" w14:textId="77777777" w:rsidR="0055091A" w:rsidRPr="00FD2CC2" w:rsidRDefault="004F436B">
      <w:pPr>
        <w:widowControl w:val="0"/>
        <w:spacing w:after="0" w:line="240" w:lineRule="auto"/>
        <w:ind w:firstLine="709"/>
        <w:jc w:val="both"/>
        <w:rPr>
          <w:rFonts w:ascii="Times New Roman" w:hAnsi="Times New Roman" w:cs="Times New Roman"/>
          <w:color w:val="000000"/>
          <w:sz w:val="24"/>
        </w:rPr>
      </w:pPr>
      <w:r w:rsidRPr="00FD2CC2">
        <w:rPr>
          <w:rFonts w:ascii="Times New Roman" w:hAnsi="Times New Roman" w:cs="Times New Roman"/>
          <w:sz w:val="24"/>
        </w:rPr>
        <w:t>4</w:t>
      </w:r>
      <w:r w:rsidR="00F24157" w:rsidRPr="00FD2CC2">
        <w:rPr>
          <w:rFonts w:ascii="Times New Roman" w:hAnsi="Times New Roman" w:cs="Times New Roman"/>
          <w:sz w:val="24"/>
        </w:rPr>
        <w:t xml:space="preserve">.2.5. </w:t>
      </w:r>
      <w:r w:rsidR="00F24157" w:rsidRPr="00FD2CC2">
        <w:rPr>
          <w:rFonts w:ascii="Times New Roman" w:hAnsi="Times New Roman" w:cs="Times New Roman"/>
          <w:color w:val="000000"/>
          <w:sz w:val="24"/>
        </w:rPr>
        <w:t xml:space="preserve">в любое время потребовать от Поставщика отчет о ходе исполнения </w:t>
      </w:r>
      <w:r w:rsidR="00F310E6" w:rsidRPr="00FD2CC2">
        <w:rPr>
          <w:rFonts w:ascii="Times New Roman" w:hAnsi="Times New Roman" w:cs="Times New Roman"/>
          <w:color w:val="000000"/>
          <w:sz w:val="24"/>
        </w:rPr>
        <w:t>Договор</w:t>
      </w:r>
      <w:r w:rsidR="00F24157" w:rsidRPr="00FD2CC2">
        <w:rPr>
          <w:rFonts w:ascii="Times New Roman" w:hAnsi="Times New Roman" w:cs="Times New Roman"/>
          <w:color w:val="000000"/>
          <w:sz w:val="24"/>
        </w:rPr>
        <w:t>а;</w:t>
      </w:r>
    </w:p>
    <w:p w14:paraId="5E75FA99" w14:textId="77777777" w:rsidR="0055091A" w:rsidRPr="00FD2CC2" w:rsidRDefault="004F436B">
      <w:pPr>
        <w:widowControl w:val="0"/>
        <w:spacing w:after="0" w:line="240" w:lineRule="auto"/>
        <w:ind w:firstLine="709"/>
        <w:jc w:val="both"/>
        <w:rPr>
          <w:rFonts w:ascii="Times New Roman" w:hAnsi="Times New Roman" w:cs="Times New Roman"/>
          <w:color w:val="000000"/>
          <w:sz w:val="24"/>
        </w:rPr>
      </w:pPr>
      <w:r w:rsidRPr="00FD2CC2">
        <w:rPr>
          <w:rFonts w:ascii="Times New Roman" w:hAnsi="Times New Roman" w:cs="Times New Roman"/>
          <w:sz w:val="24"/>
        </w:rPr>
        <w:t>4</w:t>
      </w:r>
      <w:r w:rsidR="00F24157" w:rsidRPr="00FD2CC2">
        <w:rPr>
          <w:rFonts w:ascii="Times New Roman" w:hAnsi="Times New Roman" w:cs="Times New Roman"/>
          <w:sz w:val="24"/>
        </w:rPr>
        <w:t>.2.6. </w:t>
      </w:r>
      <w:r w:rsidR="00F24157" w:rsidRPr="00FD2CC2">
        <w:rPr>
          <w:rFonts w:ascii="Times New Roman" w:hAnsi="Times New Roman" w:cs="Times New Roman"/>
          <w:color w:val="000000"/>
          <w:sz w:val="24"/>
        </w:rPr>
        <w:t xml:space="preserve">привлекать для проверки предоставленных Поставщиком результатов, предусмотренных </w:t>
      </w:r>
      <w:r w:rsidR="00F310E6" w:rsidRPr="00FD2CC2">
        <w:rPr>
          <w:rFonts w:ascii="Times New Roman" w:hAnsi="Times New Roman" w:cs="Times New Roman"/>
          <w:color w:val="000000"/>
          <w:sz w:val="24"/>
        </w:rPr>
        <w:t>Договор</w:t>
      </w:r>
      <w:r w:rsidR="00F24157" w:rsidRPr="00FD2CC2">
        <w:rPr>
          <w:rFonts w:ascii="Times New Roman" w:hAnsi="Times New Roman" w:cs="Times New Roman"/>
          <w:color w:val="000000"/>
          <w:sz w:val="24"/>
        </w:rPr>
        <w:t xml:space="preserve">ом, в части их соответствия условиям </w:t>
      </w:r>
      <w:r w:rsidR="00F310E6" w:rsidRPr="00FD2CC2">
        <w:rPr>
          <w:rFonts w:ascii="Times New Roman" w:hAnsi="Times New Roman" w:cs="Times New Roman"/>
          <w:color w:val="000000"/>
          <w:sz w:val="24"/>
        </w:rPr>
        <w:t>Договор</w:t>
      </w:r>
      <w:r w:rsidR="00F24157" w:rsidRPr="00FD2CC2">
        <w:rPr>
          <w:rFonts w:ascii="Times New Roman" w:hAnsi="Times New Roman" w:cs="Times New Roman"/>
          <w:color w:val="000000"/>
          <w:sz w:val="24"/>
        </w:rPr>
        <w:t>а, экспертов, экспертные организации;</w:t>
      </w:r>
    </w:p>
    <w:p w14:paraId="6F1BA8B4" w14:textId="77777777" w:rsidR="0055091A" w:rsidRPr="00FD2CC2" w:rsidRDefault="004F436B">
      <w:pPr>
        <w:shd w:val="clear" w:color="auto" w:fill="FFFFFF"/>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t>4</w:t>
      </w:r>
      <w:r w:rsidR="00F24157" w:rsidRPr="00FD2CC2">
        <w:rPr>
          <w:rFonts w:ascii="Times New Roman" w:hAnsi="Times New Roman" w:cs="Times New Roman"/>
          <w:sz w:val="24"/>
        </w:rPr>
        <w:t>.2.7. требовать устранения Поставщиком недостатков в поставленном Товаре;</w:t>
      </w:r>
    </w:p>
    <w:p w14:paraId="1323FB87" w14:textId="77777777" w:rsidR="0055091A" w:rsidRPr="00FD2CC2" w:rsidRDefault="004F436B">
      <w:pPr>
        <w:shd w:val="clear" w:color="auto" w:fill="FFFFFF"/>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t>4</w:t>
      </w:r>
      <w:r w:rsidR="00F24157" w:rsidRPr="00FD2CC2">
        <w:rPr>
          <w:rFonts w:ascii="Times New Roman" w:hAnsi="Times New Roman" w:cs="Times New Roman"/>
          <w:sz w:val="24"/>
        </w:rPr>
        <w:t xml:space="preserve">.2.8. </w:t>
      </w:r>
      <w:r w:rsidR="00F24157" w:rsidRPr="00FD2CC2">
        <w:rPr>
          <w:rFonts w:ascii="Times New Roman" w:hAnsi="Times New Roman" w:cs="Times New Roman"/>
          <w:color w:val="000000"/>
          <w:sz w:val="24"/>
        </w:rPr>
        <w:t xml:space="preserve">отказаться (полностью или частично) от оплаты Товара, не соответствующего требованиям настоящего </w:t>
      </w:r>
      <w:r w:rsidR="00F310E6" w:rsidRPr="00FD2CC2">
        <w:rPr>
          <w:rFonts w:ascii="Times New Roman" w:hAnsi="Times New Roman" w:cs="Times New Roman"/>
          <w:color w:val="000000"/>
          <w:sz w:val="24"/>
        </w:rPr>
        <w:t>Договор</w:t>
      </w:r>
      <w:r w:rsidR="00F24157" w:rsidRPr="00FD2CC2">
        <w:rPr>
          <w:rFonts w:ascii="Times New Roman" w:hAnsi="Times New Roman" w:cs="Times New Roman"/>
          <w:color w:val="000000"/>
          <w:sz w:val="24"/>
        </w:rPr>
        <w:t>а.</w:t>
      </w:r>
    </w:p>
    <w:p w14:paraId="66752084" w14:textId="77777777" w:rsidR="0055091A" w:rsidRPr="00FD2CC2" w:rsidRDefault="004F436B">
      <w:pPr>
        <w:widowControl w:val="0"/>
        <w:spacing w:after="0" w:line="240" w:lineRule="auto"/>
        <w:ind w:firstLine="709"/>
        <w:jc w:val="both"/>
        <w:rPr>
          <w:rFonts w:ascii="Times New Roman" w:hAnsi="Times New Roman" w:cs="Times New Roman"/>
          <w:b/>
          <w:color w:val="000000"/>
          <w:sz w:val="24"/>
        </w:rPr>
      </w:pPr>
      <w:r w:rsidRPr="00FD2CC2">
        <w:rPr>
          <w:rFonts w:ascii="Times New Roman" w:hAnsi="Times New Roman" w:cs="Times New Roman"/>
          <w:b/>
          <w:color w:val="000000"/>
          <w:sz w:val="24"/>
        </w:rPr>
        <w:t>4</w:t>
      </w:r>
      <w:r w:rsidR="00F24157" w:rsidRPr="00FD2CC2">
        <w:rPr>
          <w:rFonts w:ascii="Times New Roman" w:hAnsi="Times New Roman" w:cs="Times New Roman"/>
          <w:b/>
          <w:color w:val="000000"/>
          <w:sz w:val="24"/>
        </w:rPr>
        <w:t>.3. Поставщик обязан:</w:t>
      </w:r>
    </w:p>
    <w:p w14:paraId="366D43D1" w14:textId="77777777" w:rsidR="0055091A" w:rsidRPr="00FD2CC2" w:rsidRDefault="004F436B">
      <w:pPr>
        <w:spacing w:after="0" w:line="240" w:lineRule="auto"/>
        <w:ind w:firstLine="709"/>
        <w:jc w:val="both"/>
        <w:rPr>
          <w:rFonts w:ascii="Times New Roman" w:hAnsi="Times New Roman" w:cs="Times New Roman"/>
          <w:color w:val="000000"/>
          <w:sz w:val="24"/>
        </w:rPr>
      </w:pPr>
      <w:r w:rsidRPr="00FD2CC2">
        <w:rPr>
          <w:rFonts w:ascii="Times New Roman" w:hAnsi="Times New Roman" w:cs="Times New Roman"/>
          <w:color w:val="000000"/>
          <w:sz w:val="24"/>
        </w:rPr>
        <w:t>4</w:t>
      </w:r>
      <w:r w:rsidR="00F24157" w:rsidRPr="00FD2CC2">
        <w:rPr>
          <w:rFonts w:ascii="Times New Roman" w:hAnsi="Times New Roman" w:cs="Times New Roman"/>
          <w:color w:val="000000"/>
          <w:sz w:val="24"/>
        </w:rPr>
        <w:t xml:space="preserve">.3.1. безвозмездно устранять допущенные по его вине нарушения условий </w:t>
      </w:r>
      <w:r w:rsidR="00F310E6" w:rsidRPr="00FD2CC2">
        <w:rPr>
          <w:rFonts w:ascii="Times New Roman" w:hAnsi="Times New Roman" w:cs="Times New Roman"/>
          <w:color w:val="000000"/>
          <w:sz w:val="24"/>
        </w:rPr>
        <w:t>Договор</w:t>
      </w:r>
      <w:r w:rsidR="00F24157" w:rsidRPr="00FD2CC2">
        <w:rPr>
          <w:rFonts w:ascii="Times New Roman" w:hAnsi="Times New Roman" w:cs="Times New Roman"/>
          <w:color w:val="000000"/>
          <w:sz w:val="24"/>
        </w:rPr>
        <w:t>а;</w:t>
      </w:r>
    </w:p>
    <w:p w14:paraId="18CF76EE" w14:textId="77777777" w:rsidR="0055091A" w:rsidRPr="00FD2CC2" w:rsidRDefault="004F436B" w:rsidP="00F310E6">
      <w:pPr>
        <w:widowControl w:val="0"/>
        <w:spacing w:after="0" w:line="240" w:lineRule="auto"/>
        <w:ind w:firstLine="709"/>
        <w:jc w:val="both"/>
        <w:rPr>
          <w:rFonts w:ascii="Times New Roman" w:hAnsi="Times New Roman" w:cs="Times New Roman"/>
          <w:color w:val="000000"/>
          <w:sz w:val="24"/>
        </w:rPr>
      </w:pPr>
      <w:r w:rsidRPr="00FD2CC2">
        <w:rPr>
          <w:rFonts w:ascii="Times New Roman" w:hAnsi="Times New Roman" w:cs="Times New Roman"/>
          <w:color w:val="000000"/>
          <w:sz w:val="24"/>
        </w:rPr>
        <w:t>4</w:t>
      </w:r>
      <w:r w:rsidR="00F24157" w:rsidRPr="00FD2CC2">
        <w:rPr>
          <w:rFonts w:ascii="Times New Roman" w:hAnsi="Times New Roman" w:cs="Times New Roman"/>
          <w:color w:val="000000"/>
          <w:sz w:val="24"/>
        </w:rPr>
        <w:t xml:space="preserve">.3.2. незамедлительно информировать Заказчика в случае невозможности исполнения обязательств по настоящему </w:t>
      </w:r>
      <w:r w:rsidR="00F310E6" w:rsidRPr="00FD2CC2">
        <w:rPr>
          <w:rFonts w:ascii="Times New Roman" w:hAnsi="Times New Roman" w:cs="Times New Roman"/>
          <w:color w:val="000000"/>
          <w:sz w:val="24"/>
        </w:rPr>
        <w:t>Договор</w:t>
      </w:r>
      <w:r w:rsidR="00F24157" w:rsidRPr="00FD2CC2">
        <w:rPr>
          <w:rFonts w:ascii="Times New Roman" w:hAnsi="Times New Roman" w:cs="Times New Roman"/>
          <w:color w:val="000000"/>
          <w:sz w:val="24"/>
        </w:rPr>
        <w:t>у;</w:t>
      </w:r>
    </w:p>
    <w:p w14:paraId="6A123F4E" w14:textId="77777777" w:rsidR="0055091A" w:rsidRPr="00FD2CC2" w:rsidRDefault="004F436B">
      <w:pPr>
        <w:widowControl w:val="0"/>
        <w:spacing w:after="0" w:line="240" w:lineRule="auto"/>
        <w:ind w:firstLine="709"/>
        <w:jc w:val="both"/>
        <w:rPr>
          <w:rFonts w:ascii="Times New Roman" w:hAnsi="Times New Roman" w:cs="Times New Roman"/>
          <w:color w:val="000000"/>
          <w:sz w:val="24"/>
        </w:rPr>
      </w:pPr>
      <w:r w:rsidRPr="00FD2CC2">
        <w:rPr>
          <w:rFonts w:ascii="Times New Roman" w:hAnsi="Times New Roman" w:cs="Times New Roman"/>
          <w:color w:val="000000"/>
          <w:sz w:val="24"/>
        </w:rPr>
        <w:t>4</w:t>
      </w:r>
      <w:r w:rsidR="00F24157" w:rsidRPr="00FD2CC2">
        <w:rPr>
          <w:rFonts w:ascii="Times New Roman" w:hAnsi="Times New Roman" w:cs="Times New Roman"/>
          <w:color w:val="000000"/>
          <w:sz w:val="24"/>
        </w:rPr>
        <w:t xml:space="preserve">.3.4. своевременно предоставлять достоверную информацию о ходе исполнения своих обязательств, в том числе о сложностях, возникающих при исполнении </w:t>
      </w:r>
      <w:r w:rsidR="00F310E6" w:rsidRPr="00FD2CC2">
        <w:rPr>
          <w:rFonts w:ascii="Times New Roman" w:hAnsi="Times New Roman" w:cs="Times New Roman"/>
          <w:color w:val="000000"/>
          <w:sz w:val="24"/>
        </w:rPr>
        <w:t>Договор</w:t>
      </w:r>
      <w:r w:rsidR="00F24157" w:rsidRPr="00FD2CC2">
        <w:rPr>
          <w:rFonts w:ascii="Times New Roman" w:hAnsi="Times New Roman" w:cs="Times New Roman"/>
          <w:color w:val="000000"/>
          <w:sz w:val="24"/>
        </w:rPr>
        <w:t>а;</w:t>
      </w:r>
    </w:p>
    <w:p w14:paraId="5913920A" w14:textId="77777777" w:rsidR="0055091A" w:rsidRPr="00FD2CC2" w:rsidRDefault="004F436B">
      <w:pPr>
        <w:widowControl w:val="0"/>
        <w:spacing w:after="0" w:line="240" w:lineRule="auto"/>
        <w:ind w:firstLine="709"/>
        <w:jc w:val="both"/>
        <w:rPr>
          <w:rFonts w:ascii="Times New Roman" w:hAnsi="Times New Roman" w:cs="Times New Roman"/>
          <w:color w:val="FF0000"/>
          <w:sz w:val="24"/>
        </w:rPr>
      </w:pPr>
      <w:r w:rsidRPr="00FD2CC2">
        <w:rPr>
          <w:rFonts w:ascii="Times New Roman" w:hAnsi="Times New Roman" w:cs="Times New Roman"/>
          <w:color w:val="000000"/>
          <w:sz w:val="24"/>
        </w:rPr>
        <w:t>4</w:t>
      </w:r>
      <w:r w:rsidR="00F24157" w:rsidRPr="00FD2CC2">
        <w:rPr>
          <w:rFonts w:ascii="Times New Roman" w:hAnsi="Times New Roman" w:cs="Times New Roman"/>
          <w:color w:val="000000"/>
          <w:sz w:val="24"/>
        </w:rPr>
        <w:t xml:space="preserve">.3.5. произвести поставку Товара на условиях настоящего </w:t>
      </w:r>
      <w:r w:rsidR="00F310E6" w:rsidRPr="00FD2CC2">
        <w:rPr>
          <w:rFonts w:ascii="Times New Roman" w:hAnsi="Times New Roman" w:cs="Times New Roman"/>
          <w:color w:val="000000"/>
          <w:sz w:val="24"/>
        </w:rPr>
        <w:t>Договор</w:t>
      </w:r>
      <w:r w:rsidR="00F24157" w:rsidRPr="00FD2CC2">
        <w:rPr>
          <w:rFonts w:ascii="Times New Roman" w:hAnsi="Times New Roman" w:cs="Times New Roman"/>
          <w:color w:val="000000"/>
          <w:sz w:val="24"/>
        </w:rPr>
        <w:t>а;</w:t>
      </w:r>
    </w:p>
    <w:p w14:paraId="5ED66964" w14:textId="77777777" w:rsidR="0055091A" w:rsidRPr="00FD2CC2" w:rsidRDefault="004F436B">
      <w:pPr>
        <w:widowControl w:val="0"/>
        <w:spacing w:after="0" w:line="240" w:lineRule="auto"/>
        <w:ind w:firstLine="709"/>
        <w:jc w:val="both"/>
        <w:rPr>
          <w:rFonts w:ascii="Times New Roman" w:hAnsi="Times New Roman" w:cs="Times New Roman"/>
          <w:color w:val="000000"/>
          <w:sz w:val="24"/>
        </w:rPr>
      </w:pPr>
      <w:r w:rsidRPr="00FD2CC2">
        <w:rPr>
          <w:rFonts w:ascii="Times New Roman" w:hAnsi="Times New Roman" w:cs="Times New Roman"/>
          <w:color w:val="000000"/>
          <w:sz w:val="24"/>
        </w:rPr>
        <w:t>4</w:t>
      </w:r>
      <w:r w:rsidR="00F24157" w:rsidRPr="00FD2CC2">
        <w:rPr>
          <w:rFonts w:ascii="Times New Roman" w:hAnsi="Times New Roman" w:cs="Times New Roman"/>
          <w:color w:val="000000"/>
          <w:sz w:val="24"/>
        </w:rPr>
        <w:t>.3.</w:t>
      </w:r>
      <w:r w:rsidRPr="00FD2CC2">
        <w:rPr>
          <w:rFonts w:ascii="Times New Roman" w:hAnsi="Times New Roman" w:cs="Times New Roman"/>
          <w:color w:val="000000"/>
          <w:sz w:val="24"/>
        </w:rPr>
        <w:t>6</w:t>
      </w:r>
      <w:r w:rsidR="00F24157" w:rsidRPr="00FD2CC2">
        <w:rPr>
          <w:rFonts w:ascii="Times New Roman" w:hAnsi="Times New Roman" w:cs="Times New Roman"/>
          <w:color w:val="000000"/>
          <w:sz w:val="24"/>
        </w:rPr>
        <w:t xml:space="preserve">. подписать </w:t>
      </w:r>
      <w:r w:rsidR="00F24157" w:rsidRPr="00FD2CC2">
        <w:rPr>
          <w:rFonts w:ascii="Times New Roman" w:hAnsi="Times New Roman" w:cs="Times New Roman"/>
          <w:sz w:val="24"/>
        </w:rPr>
        <w:t>документ о приемке</w:t>
      </w:r>
      <w:r w:rsidR="00F24157" w:rsidRPr="00FD2CC2">
        <w:rPr>
          <w:rFonts w:ascii="Times New Roman" w:hAnsi="Times New Roman" w:cs="Times New Roman"/>
          <w:color w:val="000000"/>
          <w:sz w:val="24"/>
        </w:rPr>
        <w:t>;</w:t>
      </w:r>
    </w:p>
    <w:p w14:paraId="62960069" w14:textId="77777777" w:rsidR="0055091A" w:rsidRPr="00FD2CC2" w:rsidRDefault="004F436B">
      <w:pPr>
        <w:widowControl w:val="0"/>
        <w:spacing w:after="0" w:line="240" w:lineRule="auto"/>
        <w:ind w:firstLine="709"/>
        <w:jc w:val="both"/>
        <w:rPr>
          <w:rFonts w:ascii="Times New Roman" w:hAnsi="Times New Roman" w:cs="Times New Roman"/>
          <w:color w:val="000000"/>
          <w:sz w:val="24"/>
        </w:rPr>
      </w:pPr>
      <w:r w:rsidRPr="00FD2CC2">
        <w:rPr>
          <w:rFonts w:ascii="Times New Roman" w:hAnsi="Times New Roman" w:cs="Times New Roman"/>
          <w:color w:val="000000"/>
          <w:sz w:val="24"/>
        </w:rPr>
        <w:t>4</w:t>
      </w:r>
      <w:r w:rsidR="00F24157" w:rsidRPr="00FD2CC2">
        <w:rPr>
          <w:rFonts w:ascii="Times New Roman" w:hAnsi="Times New Roman" w:cs="Times New Roman"/>
          <w:color w:val="000000"/>
          <w:sz w:val="24"/>
        </w:rPr>
        <w:t>.3.</w:t>
      </w:r>
      <w:r w:rsidRPr="00FD2CC2">
        <w:rPr>
          <w:rFonts w:ascii="Times New Roman" w:hAnsi="Times New Roman" w:cs="Times New Roman"/>
          <w:color w:val="000000"/>
          <w:sz w:val="24"/>
        </w:rPr>
        <w:t>7</w:t>
      </w:r>
      <w:r w:rsidR="00F24157" w:rsidRPr="00FD2CC2">
        <w:rPr>
          <w:rFonts w:ascii="Times New Roman" w:hAnsi="Times New Roman" w:cs="Times New Roman"/>
          <w:color w:val="000000"/>
          <w:sz w:val="24"/>
        </w:rPr>
        <w:t>. передать Заказчику надлежаще оформленные документы</w:t>
      </w:r>
      <w:r w:rsidR="005E63A3">
        <w:rPr>
          <w:rFonts w:ascii="Times New Roman" w:hAnsi="Times New Roman" w:cs="Times New Roman"/>
          <w:color w:val="000000"/>
          <w:sz w:val="24"/>
        </w:rPr>
        <w:t xml:space="preserve">, а также документы, прилагаемые </w:t>
      </w:r>
      <w:proofErr w:type="gramStart"/>
      <w:r w:rsidR="005E63A3">
        <w:rPr>
          <w:rFonts w:ascii="Times New Roman" w:hAnsi="Times New Roman" w:cs="Times New Roman"/>
          <w:color w:val="000000"/>
          <w:sz w:val="24"/>
        </w:rPr>
        <w:t>к товара</w:t>
      </w:r>
      <w:proofErr w:type="gramEnd"/>
      <w:r w:rsidR="005E63A3">
        <w:rPr>
          <w:rFonts w:ascii="Times New Roman" w:hAnsi="Times New Roman" w:cs="Times New Roman"/>
          <w:color w:val="000000"/>
          <w:sz w:val="24"/>
        </w:rPr>
        <w:t xml:space="preserve"> – декларацию о соответствии, сертификат соответствия и(или) паспорт Товара</w:t>
      </w:r>
      <w:r w:rsidR="00F24157" w:rsidRPr="00FD2CC2">
        <w:rPr>
          <w:rFonts w:ascii="Times New Roman" w:hAnsi="Times New Roman" w:cs="Times New Roman"/>
          <w:color w:val="000000"/>
          <w:sz w:val="24"/>
        </w:rPr>
        <w:t>;</w:t>
      </w:r>
    </w:p>
    <w:p w14:paraId="2F9AA93E" w14:textId="77777777" w:rsidR="0055091A" w:rsidRPr="00FD2CC2" w:rsidRDefault="004F436B" w:rsidP="00C444FC">
      <w:pPr>
        <w:widowControl w:val="0"/>
        <w:spacing w:after="0" w:line="240" w:lineRule="auto"/>
        <w:ind w:firstLine="709"/>
        <w:jc w:val="both"/>
        <w:rPr>
          <w:sz w:val="24"/>
        </w:rPr>
      </w:pPr>
      <w:r w:rsidRPr="00FD2CC2">
        <w:rPr>
          <w:rFonts w:ascii="Times New Roman" w:hAnsi="Times New Roman" w:cs="Times New Roman"/>
          <w:color w:val="000000"/>
          <w:sz w:val="24"/>
        </w:rPr>
        <w:t>4</w:t>
      </w:r>
      <w:r w:rsidR="00F24157" w:rsidRPr="00FD2CC2">
        <w:rPr>
          <w:rFonts w:ascii="Times New Roman" w:hAnsi="Times New Roman" w:cs="Times New Roman"/>
          <w:color w:val="000000"/>
          <w:sz w:val="24"/>
        </w:rPr>
        <w:t>.3.</w:t>
      </w:r>
      <w:r w:rsidRPr="00FD2CC2">
        <w:rPr>
          <w:rFonts w:ascii="Times New Roman" w:hAnsi="Times New Roman" w:cs="Times New Roman"/>
          <w:color w:val="000000"/>
          <w:sz w:val="24"/>
        </w:rPr>
        <w:t>8</w:t>
      </w:r>
      <w:r w:rsidR="00F24157" w:rsidRPr="00FD2CC2">
        <w:rPr>
          <w:rFonts w:ascii="Times New Roman" w:hAnsi="Times New Roman" w:cs="Times New Roman"/>
          <w:color w:val="000000"/>
          <w:sz w:val="24"/>
        </w:rPr>
        <w:t>.</w:t>
      </w:r>
      <w:r w:rsidRPr="00FD2CC2">
        <w:rPr>
          <w:rFonts w:ascii="Times New Roman" w:hAnsi="Times New Roman" w:cs="Times New Roman"/>
          <w:color w:val="000000"/>
          <w:sz w:val="24"/>
        </w:rPr>
        <w:t xml:space="preserve"> </w:t>
      </w:r>
      <w:r w:rsidR="00F24157" w:rsidRPr="00FD2CC2">
        <w:rPr>
          <w:rFonts w:ascii="Times New Roman" w:hAnsi="Times New Roman" w:cs="Times New Roman"/>
          <w:color w:val="000000"/>
          <w:sz w:val="24"/>
        </w:rPr>
        <w:t xml:space="preserve">обеспечить </w:t>
      </w:r>
      <w:r w:rsidR="00C444FC">
        <w:rPr>
          <w:rFonts w:ascii="Times New Roman" w:hAnsi="Times New Roman" w:cs="Times New Roman"/>
          <w:color w:val="000000"/>
          <w:sz w:val="24"/>
        </w:rPr>
        <w:t>требования к Товару, установленные Техническим заданием;</w:t>
      </w:r>
    </w:p>
    <w:p w14:paraId="5B5B74FB" w14:textId="77777777" w:rsidR="00C444FC" w:rsidRDefault="004F436B">
      <w:pPr>
        <w:widowControl w:val="0"/>
        <w:spacing w:after="0" w:line="240" w:lineRule="auto"/>
        <w:ind w:firstLine="709"/>
        <w:jc w:val="both"/>
        <w:rPr>
          <w:rFonts w:ascii="Times New Roman" w:hAnsi="Times New Roman" w:cs="Times New Roman"/>
          <w:color w:val="000000"/>
          <w:sz w:val="24"/>
        </w:rPr>
      </w:pPr>
      <w:r w:rsidRPr="00FD2CC2">
        <w:rPr>
          <w:rFonts w:ascii="Times New Roman" w:hAnsi="Times New Roman" w:cs="Times New Roman"/>
          <w:color w:val="000000"/>
          <w:sz w:val="24"/>
        </w:rPr>
        <w:t>4</w:t>
      </w:r>
      <w:r w:rsidR="00F24157" w:rsidRPr="00FD2CC2">
        <w:rPr>
          <w:rFonts w:ascii="Times New Roman" w:hAnsi="Times New Roman" w:cs="Times New Roman"/>
          <w:color w:val="000000"/>
          <w:sz w:val="24"/>
        </w:rPr>
        <w:t>.3.</w:t>
      </w:r>
      <w:r w:rsidRPr="00FD2CC2">
        <w:rPr>
          <w:rFonts w:ascii="Times New Roman" w:hAnsi="Times New Roman" w:cs="Times New Roman"/>
          <w:color w:val="000000"/>
          <w:sz w:val="24"/>
        </w:rPr>
        <w:t>9</w:t>
      </w:r>
      <w:r w:rsidR="00F24157" w:rsidRPr="00FD2CC2">
        <w:rPr>
          <w:rFonts w:ascii="Times New Roman" w:hAnsi="Times New Roman" w:cs="Times New Roman"/>
          <w:color w:val="000000"/>
          <w:sz w:val="24"/>
        </w:rPr>
        <w:t xml:space="preserve">. </w:t>
      </w:r>
      <w:r w:rsidR="00C444FC" w:rsidRPr="00FD2CC2">
        <w:rPr>
          <w:rFonts w:ascii="Times New Roman" w:hAnsi="Times New Roman" w:cs="Times New Roman"/>
          <w:color w:val="000000"/>
          <w:sz w:val="24"/>
        </w:rPr>
        <w:t xml:space="preserve">обеспечить </w:t>
      </w:r>
      <w:r w:rsidR="00C444FC">
        <w:rPr>
          <w:rFonts w:ascii="Times New Roman" w:hAnsi="Times New Roman" w:cs="Times New Roman"/>
          <w:color w:val="000000"/>
          <w:sz w:val="24"/>
        </w:rPr>
        <w:t>упаковку Товара в соответствии с требованиями, установленными Техническим заданием;</w:t>
      </w:r>
    </w:p>
    <w:p w14:paraId="5EA3A9A2" w14:textId="77777777" w:rsidR="00C444FC" w:rsidRDefault="00C444FC">
      <w:pPr>
        <w:widowControl w:val="0"/>
        <w:spacing w:after="0" w:line="240" w:lineRule="auto"/>
        <w:ind w:firstLine="709"/>
        <w:jc w:val="both"/>
        <w:rPr>
          <w:rFonts w:ascii="Times New Roman" w:hAnsi="Times New Roman" w:cs="Times New Roman"/>
          <w:color w:val="000000"/>
          <w:sz w:val="24"/>
        </w:rPr>
      </w:pPr>
      <w:r>
        <w:rPr>
          <w:rFonts w:ascii="Times New Roman" w:hAnsi="Times New Roman" w:cs="Times New Roman"/>
          <w:color w:val="000000"/>
          <w:sz w:val="24"/>
        </w:rPr>
        <w:lastRenderedPageBreak/>
        <w:t xml:space="preserve">4.3.10. обеспечить </w:t>
      </w:r>
      <w:r w:rsidR="002B2CD6">
        <w:rPr>
          <w:rFonts w:ascii="Times New Roman" w:hAnsi="Times New Roman" w:cs="Times New Roman"/>
          <w:color w:val="000000"/>
          <w:sz w:val="24"/>
        </w:rPr>
        <w:t>гарантийное обслуживание в соответствии с требованиями Договора и Технического задания в течение 12 календарных месяцев с даты поставки;</w:t>
      </w:r>
      <w:r>
        <w:rPr>
          <w:rFonts w:ascii="Times New Roman" w:hAnsi="Times New Roman" w:cs="Times New Roman"/>
          <w:color w:val="000000"/>
          <w:sz w:val="24"/>
        </w:rPr>
        <w:t xml:space="preserve"> </w:t>
      </w:r>
    </w:p>
    <w:p w14:paraId="47AF8DA2" w14:textId="77777777" w:rsidR="0055091A" w:rsidRPr="00FD2CC2" w:rsidRDefault="00C444FC">
      <w:pPr>
        <w:widowControl w:val="0"/>
        <w:spacing w:after="0" w:line="240" w:lineRule="auto"/>
        <w:ind w:firstLine="709"/>
        <w:jc w:val="both"/>
        <w:rPr>
          <w:sz w:val="24"/>
        </w:rPr>
      </w:pPr>
      <w:r>
        <w:rPr>
          <w:rFonts w:ascii="Times New Roman" w:hAnsi="Times New Roman" w:cs="Times New Roman"/>
          <w:color w:val="000000"/>
          <w:sz w:val="24"/>
        </w:rPr>
        <w:t xml:space="preserve">4.3.11. </w:t>
      </w:r>
      <w:r w:rsidR="00F24157" w:rsidRPr="00FD2CC2">
        <w:rPr>
          <w:rFonts w:ascii="Times New Roman" w:hAnsi="Times New Roman" w:cs="Times New Roman"/>
          <w:color w:val="000000"/>
          <w:sz w:val="24"/>
        </w:rPr>
        <w:t xml:space="preserve">выполнять иные обязанности, предусмотренные </w:t>
      </w:r>
      <w:r w:rsidR="00F310E6" w:rsidRPr="00FD2CC2">
        <w:rPr>
          <w:rFonts w:ascii="Times New Roman" w:hAnsi="Times New Roman" w:cs="Times New Roman"/>
          <w:color w:val="000000"/>
          <w:sz w:val="24"/>
        </w:rPr>
        <w:t>Договор</w:t>
      </w:r>
      <w:r w:rsidR="00F24157" w:rsidRPr="00FD2CC2">
        <w:rPr>
          <w:rFonts w:ascii="Times New Roman" w:hAnsi="Times New Roman" w:cs="Times New Roman"/>
          <w:color w:val="000000"/>
          <w:sz w:val="24"/>
        </w:rPr>
        <w:t>ом;</w:t>
      </w:r>
    </w:p>
    <w:p w14:paraId="34D95B44" w14:textId="77777777" w:rsidR="0055091A" w:rsidRPr="00FD2CC2" w:rsidRDefault="004F436B">
      <w:pPr>
        <w:widowControl w:val="0"/>
        <w:spacing w:after="0" w:line="240" w:lineRule="auto"/>
        <w:ind w:firstLine="709"/>
        <w:jc w:val="both"/>
        <w:rPr>
          <w:rFonts w:ascii="Times New Roman" w:hAnsi="Times New Roman" w:cs="Times New Roman"/>
          <w:b/>
          <w:color w:val="000000"/>
          <w:sz w:val="24"/>
        </w:rPr>
      </w:pPr>
      <w:r w:rsidRPr="00FD2CC2">
        <w:rPr>
          <w:rFonts w:ascii="Times New Roman" w:hAnsi="Times New Roman" w:cs="Times New Roman"/>
          <w:b/>
          <w:color w:val="000000"/>
          <w:sz w:val="24"/>
        </w:rPr>
        <w:t>4</w:t>
      </w:r>
      <w:r w:rsidR="00F24157" w:rsidRPr="00FD2CC2">
        <w:rPr>
          <w:rFonts w:ascii="Times New Roman" w:hAnsi="Times New Roman" w:cs="Times New Roman"/>
          <w:b/>
          <w:color w:val="000000"/>
          <w:sz w:val="24"/>
        </w:rPr>
        <w:t>.4. Поставщик вправе:</w:t>
      </w:r>
    </w:p>
    <w:p w14:paraId="118F0A43" w14:textId="77777777" w:rsidR="0055091A" w:rsidRPr="00FD2CC2" w:rsidRDefault="004F436B">
      <w:pPr>
        <w:widowControl w:val="0"/>
        <w:spacing w:after="0" w:line="240" w:lineRule="auto"/>
        <w:ind w:firstLine="709"/>
        <w:jc w:val="both"/>
        <w:rPr>
          <w:rFonts w:ascii="Times New Roman" w:hAnsi="Times New Roman" w:cs="Times New Roman"/>
          <w:color w:val="000000"/>
          <w:sz w:val="24"/>
        </w:rPr>
      </w:pPr>
      <w:r w:rsidRPr="00FD2CC2">
        <w:rPr>
          <w:rFonts w:ascii="Times New Roman" w:hAnsi="Times New Roman" w:cs="Times New Roman"/>
          <w:sz w:val="24"/>
        </w:rPr>
        <w:t>4</w:t>
      </w:r>
      <w:r w:rsidR="00F24157" w:rsidRPr="00FD2CC2">
        <w:rPr>
          <w:rFonts w:ascii="Times New Roman" w:hAnsi="Times New Roman" w:cs="Times New Roman"/>
          <w:sz w:val="24"/>
        </w:rPr>
        <w:t xml:space="preserve">.4.1. требовать приемки Товара в объеме, порядке, сроки и на условиях, предусмотренных </w:t>
      </w:r>
      <w:r w:rsidR="00F310E6" w:rsidRPr="00FD2CC2">
        <w:rPr>
          <w:rFonts w:ascii="Times New Roman" w:hAnsi="Times New Roman" w:cs="Times New Roman"/>
          <w:sz w:val="24"/>
        </w:rPr>
        <w:t>Договор</w:t>
      </w:r>
      <w:r w:rsidR="00F24157" w:rsidRPr="00FD2CC2">
        <w:rPr>
          <w:rFonts w:ascii="Times New Roman" w:hAnsi="Times New Roman" w:cs="Times New Roman"/>
          <w:sz w:val="24"/>
        </w:rPr>
        <w:t>ом.</w:t>
      </w:r>
    </w:p>
    <w:p w14:paraId="3789558D" w14:textId="77777777" w:rsidR="0055091A" w:rsidRPr="00FD2CC2" w:rsidRDefault="004F436B">
      <w:pPr>
        <w:shd w:val="clear" w:color="auto" w:fill="FFFFFF"/>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t>4</w:t>
      </w:r>
      <w:r w:rsidR="00F24157" w:rsidRPr="00FD2CC2">
        <w:rPr>
          <w:rFonts w:ascii="Times New Roman" w:hAnsi="Times New Roman" w:cs="Times New Roman"/>
          <w:sz w:val="24"/>
        </w:rPr>
        <w:t xml:space="preserve">.4.2. требовать от Заказчика своевременной и полной оплаты поставленного в соответствии с настоящим </w:t>
      </w:r>
      <w:r w:rsidR="00F310E6" w:rsidRPr="00FD2CC2">
        <w:rPr>
          <w:rFonts w:ascii="Times New Roman" w:hAnsi="Times New Roman" w:cs="Times New Roman"/>
          <w:sz w:val="24"/>
        </w:rPr>
        <w:t>Договор</w:t>
      </w:r>
      <w:r w:rsidR="00F24157" w:rsidRPr="00FD2CC2">
        <w:rPr>
          <w:rFonts w:ascii="Times New Roman" w:hAnsi="Times New Roman" w:cs="Times New Roman"/>
          <w:sz w:val="24"/>
        </w:rPr>
        <w:t>ом Товара.</w:t>
      </w:r>
    </w:p>
    <w:p w14:paraId="2AA3D851" w14:textId="77777777" w:rsidR="0055091A" w:rsidRPr="00FD2CC2" w:rsidRDefault="004F436B">
      <w:pPr>
        <w:shd w:val="clear" w:color="auto" w:fill="FFFFFF"/>
        <w:spacing w:after="0" w:line="240" w:lineRule="auto"/>
        <w:ind w:firstLine="709"/>
        <w:jc w:val="both"/>
        <w:rPr>
          <w:rFonts w:ascii="Times New Roman" w:hAnsi="Times New Roman" w:cs="Times New Roman"/>
          <w:b/>
          <w:sz w:val="24"/>
        </w:rPr>
      </w:pPr>
      <w:r w:rsidRPr="00FD2CC2">
        <w:rPr>
          <w:rFonts w:ascii="Times New Roman" w:hAnsi="Times New Roman" w:cs="Times New Roman"/>
          <w:b/>
          <w:sz w:val="24"/>
        </w:rPr>
        <w:t>4</w:t>
      </w:r>
      <w:r w:rsidR="00F24157" w:rsidRPr="00FD2CC2">
        <w:rPr>
          <w:rFonts w:ascii="Times New Roman" w:hAnsi="Times New Roman" w:cs="Times New Roman"/>
          <w:b/>
          <w:sz w:val="24"/>
        </w:rPr>
        <w:t>.5. Поставщик гарантирует:</w:t>
      </w:r>
    </w:p>
    <w:p w14:paraId="6AAE69F3" w14:textId="77777777" w:rsidR="0055091A" w:rsidRPr="00FD2CC2" w:rsidRDefault="004F436B">
      <w:pPr>
        <w:shd w:val="clear" w:color="auto" w:fill="FFFFFF"/>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t>4</w:t>
      </w:r>
      <w:r w:rsidR="00F24157" w:rsidRPr="00FD2CC2">
        <w:rPr>
          <w:rFonts w:ascii="Times New Roman" w:hAnsi="Times New Roman" w:cs="Times New Roman"/>
          <w:sz w:val="24"/>
        </w:rPr>
        <w:t>.5.1. соответствие требованиям, установленным в соответствии с законодательством Российской Федерации к лицам, осуществляющим поставку Товара, являющегося объектом закупки.</w:t>
      </w:r>
    </w:p>
    <w:p w14:paraId="402376E7" w14:textId="77777777" w:rsidR="0055091A" w:rsidRPr="00FD2CC2" w:rsidRDefault="004F436B">
      <w:pPr>
        <w:shd w:val="clear" w:color="auto" w:fill="FFFFFF"/>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t>4</w:t>
      </w:r>
      <w:r w:rsidR="00F24157" w:rsidRPr="00FD2CC2">
        <w:rPr>
          <w:rFonts w:ascii="Times New Roman" w:hAnsi="Times New Roman" w:cs="Times New Roman"/>
          <w:sz w:val="24"/>
        </w:rPr>
        <w:t>.5.2. обеспечение отсутствия недоимки по налогам, сборам, страховым взносам, пеням, штрафам, процентам, подлежащим уплате в соответствии с законодательством Российской Федерации.</w:t>
      </w:r>
    </w:p>
    <w:p w14:paraId="2B955DC7" w14:textId="77777777" w:rsidR="0055091A" w:rsidRPr="00FD2CC2" w:rsidRDefault="004F436B">
      <w:pPr>
        <w:pStyle w:val="af6"/>
        <w:widowControl w:val="0"/>
        <w:spacing w:after="0" w:line="240" w:lineRule="auto"/>
        <w:ind w:firstLine="709"/>
        <w:jc w:val="center"/>
        <w:rPr>
          <w:rFonts w:ascii="Times New Roman" w:hAnsi="Times New Roman"/>
          <w:b/>
          <w:bCs/>
          <w:sz w:val="24"/>
        </w:rPr>
      </w:pPr>
      <w:r w:rsidRPr="00FD2CC2">
        <w:rPr>
          <w:rFonts w:ascii="Times New Roman" w:hAnsi="Times New Roman"/>
          <w:b/>
          <w:bCs/>
          <w:sz w:val="24"/>
        </w:rPr>
        <w:t>5</w:t>
      </w:r>
      <w:r w:rsidR="00F24157" w:rsidRPr="00FD2CC2">
        <w:rPr>
          <w:rFonts w:ascii="Times New Roman" w:hAnsi="Times New Roman"/>
          <w:b/>
          <w:bCs/>
          <w:sz w:val="24"/>
        </w:rPr>
        <w:t>. Ответственность Сторон</w:t>
      </w:r>
    </w:p>
    <w:p w14:paraId="1C3B5750" w14:textId="77777777" w:rsidR="0055091A" w:rsidRPr="00FD2CC2" w:rsidRDefault="004F436B" w:rsidP="004F436B">
      <w:pPr>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t>5</w:t>
      </w:r>
      <w:r w:rsidR="00F24157" w:rsidRPr="00FD2CC2">
        <w:rPr>
          <w:rFonts w:ascii="Times New Roman" w:hAnsi="Times New Roman" w:cs="Times New Roman"/>
          <w:sz w:val="24"/>
        </w:rPr>
        <w:t xml:space="preserve">.1. </w:t>
      </w:r>
      <w:r w:rsidR="00F24157" w:rsidRPr="00FD2CC2">
        <w:rPr>
          <w:rFonts w:ascii="Times New Roman" w:eastAsia="Times New Roman" w:hAnsi="Times New Roman" w:cs="Times New Roman"/>
          <w:color w:val="000000"/>
          <w:sz w:val="24"/>
        </w:rPr>
        <w:t xml:space="preserve">В случае просрочки исполнения Поставщиком, предусмотренных </w:t>
      </w:r>
      <w:r w:rsidR="00F310E6" w:rsidRPr="00FD2CC2">
        <w:rPr>
          <w:rFonts w:ascii="Times New Roman" w:eastAsia="Times New Roman" w:hAnsi="Times New Roman" w:cs="Times New Roman"/>
          <w:color w:val="000000"/>
          <w:sz w:val="24"/>
        </w:rPr>
        <w:t>Договор</w:t>
      </w:r>
      <w:r w:rsidR="00F24157" w:rsidRPr="00FD2CC2">
        <w:rPr>
          <w:rFonts w:ascii="Times New Roman" w:eastAsia="Times New Roman" w:hAnsi="Times New Roman" w:cs="Times New Roman"/>
          <w:color w:val="000000"/>
          <w:sz w:val="24"/>
        </w:rPr>
        <w:t xml:space="preserve">ом, а также в иных случаях неисполнения или ненадлежащего исполнения Поставщиком обязательств, предусмотренных </w:t>
      </w:r>
      <w:r w:rsidR="00F310E6" w:rsidRPr="00FD2CC2">
        <w:rPr>
          <w:rFonts w:ascii="Times New Roman" w:eastAsia="Times New Roman" w:hAnsi="Times New Roman" w:cs="Times New Roman"/>
          <w:color w:val="000000"/>
          <w:sz w:val="24"/>
        </w:rPr>
        <w:t>Договор</w:t>
      </w:r>
      <w:r w:rsidR="00F24157" w:rsidRPr="00FD2CC2">
        <w:rPr>
          <w:rFonts w:ascii="Times New Roman" w:eastAsia="Times New Roman" w:hAnsi="Times New Roman" w:cs="Times New Roman"/>
          <w:color w:val="000000"/>
          <w:sz w:val="24"/>
        </w:rPr>
        <w:t>ом, Заказчик направляет Поставщику требование об уплате неустоек (штрафа, пени).</w:t>
      </w:r>
    </w:p>
    <w:p w14:paraId="2B915E7F" w14:textId="77777777" w:rsidR="0055091A" w:rsidRPr="00FD2CC2" w:rsidRDefault="004F436B">
      <w:pPr>
        <w:spacing w:after="0" w:line="240" w:lineRule="auto"/>
        <w:ind w:firstLine="709"/>
        <w:jc w:val="both"/>
        <w:rPr>
          <w:rFonts w:ascii="Times New Roman" w:eastAsiaTheme="minorHAnsi" w:hAnsi="Times New Roman" w:cs="Times New Roman"/>
          <w:sz w:val="24"/>
        </w:rPr>
      </w:pPr>
      <w:r w:rsidRPr="00FD2CC2">
        <w:rPr>
          <w:rFonts w:ascii="Times New Roman" w:eastAsiaTheme="minorHAnsi" w:hAnsi="Times New Roman" w:cs="Times New Roman"/>
          <w:sz w:val="24"/>
          <w:lang w:eastAsia="en-US"/>
        </w:rPr>
        <w:t>5.2</w:t>
      </w:r>
      <w:r w:rsidR="00F24157" w:rsidRPr="00FD2CC2">
        <w:rPr>
          <w:rFonts w:ascii="Times New Roman" w:eastAsiaTheme="minorHAnsi" w:hAnsi="Times New Roman" w:cs="Times New Roman"/>
          <w:sz w:val="24"/>
          <w:lang w:eastAsia="en-US"/>
        </w:rPr>
        <w:t xml:space="preserve">. Пеня начисляется за каждый день просрочки исполнения Поставщиком обязательства, предусмотренного </w:t>
      </w:r>
      <w:r w:rsidR="00F310E6" w:rsidRPr="00FD2CC2">
        <w:rPr>
          <w:rFonts w:ascii="Times New Roman" w:eastAsiaTheme="minorHAnsi" w:hAnsi="Times New Roman" w:cs="Times New Roman"/>
          <w:sz w:val="24"/>
          <w:lang w:eastAsia="en-US"/>
        </w:rPr>
        <w:t>Договор</w:t>
      </w:r>
      <w:r w:rsidR="00F24157" w:rsidRPr="00FD2CC2">
        <w:rPr>
          <w:rFonts w:ascii="Times New Roman" w:eastAsiaTheme="minorHAnsi" w:hAnsi="Times New Roman" w:cs="Times New Roman"/>
          <w:sz w:val="24"/>
          <w:lang w:eastAsia="en-US"/>
        </w:rPr>
        <w:t xml:space="preserve">ом, начиная со дня, следующего после дня истечения установленного </w:t>
      </w:r>
      <w:r w:rsidR="00F310E6" w:rsidRPr="00FD2CC2">
        <w:rPr>
          <w:rFonts w:ascii="Times New Roman" w:eastAsiaTheme="minorHAnsi" w:hAnsi="Times New Roman" w:cs="Times New Roman"/>
          <w:sz w:val="24"/>
          <w:lang w:eastAsia="en-US"/>
        </w:rPr>
        <w:t>Договор</w:t>
      </w:r>
      <w:r w:rsidR="00F24157" w:rsidRPr="00FD2CC2">
        <w:rPr>
          <w:rFonts w:ascii="Times New Roman" w:eastAsiaTheme="minorHAnsi" w:hAnsi="Times New Roman" w:cs="Times New Roman"/>
          <w:sz w:val="24"/>
          <w:lang w:eastAsia="en-US"/>
        </w:rPr>
        <w:t xml:space="preserve">ом срока исполнения обязательства, в размере </w:t>
      </w:r>
      <w:r w:rsidRPr="00FD2CC2">
        <w:rPr>
          <w:rFonts w:ascii="Times New Roman" w:eastAsiaTheme="minorHAnsi" w:hAnsi="Times New Roman" w:cs="Times New Roman"/>
          <w:sz w:val="24"/>
          <w:lang w:eastAsia="en-US"/>
        </w:rPr>
        <w:t>0,5%</w:t>
      </w:r>
      <w:r w:rsidR="00F24157" w:rsidRPr="00FD2CC2">
        <w:rPr>
          <w:rFonts w:ascii="Times New Roman" w:eastAsiaTheme="minorHAnsi" w:hAnsi="Times New Roman" w:cs="Times New Roman"/>
          <w:sz w:val="24"/>
          <w:lang w:eastAsia="en-US"/>
        </w:rPr>
        <w:t xml:space="preserve"> от цены </w:t>
      </w:r>
      <w:r w:rsidRPr="00FD2CC2">
        <w:rPr>
          <w:rFonts w:ascii="Times New Roman" w:eastAsiaTheme="minorHAnsi" w:hAnsi="Times New Roman" w:cs="Times New Roman"/>
          <w:sz w:val="24"/>
          <w:lang w:eastAsia="en-US"/>
        </w:rPr>
        <w:t>неисполненного или ненадлежащим образом исполненного обязательства</w:t>
      </w:r>
      <w:r w:rsidR="00F24157" w:rsidRPr="00FD2CC2">
        <w:rPr>
          <w:rFonts w:ascii="Times New Roman" w:eastAsiaTheme="minorHAnsi" w:hAnsi="Times New Roman" w:cs="Times New Roman"/>
          <w:sz w:val="24"/>
          <w:lang w:eastAsia="en-US"/>
        </w:rPr>
        <w:t>.</w:t>
      </w:r>
    </w:p>
    <w:p w14:paraId="02E2FE17" w14:textId="77777777" w:rsidR="0055091A" w:rsidRPr="00FD2CC2" w:rsidRDefault="004F436B" w:rsidP="004F436B">
      <w:pPr>
        <w:spacing w:after="0" w:line="240" w:lineRule="auto"/>
        <w:ind w:firstLine="709"/>
        <w:jc w:val="both"/>
        <w:rPr>
          <w:rFonts w:ascii="Times New Roman" w:eastAsiaTheme="minorHAnsi" w:hAnsi="Times New Roman" w:cs="Times New Roman"/>
          <w:sz w:val="24"/>
        </w:rPr>
      </w:pPr>
      <w:r w:rsidRPr="00FD2CC2">
        <w:rPr>
          <w:rFonts w:ascii="Times New Roman" w:hAnsi="Times New Roman" w:cs="Times New Roman"/>
          <w:sz w:val="24"/>
        </w:rPr>
        <w:t>5.3</w:t>
      </w:r>
      <w:r w:rsidR="00F24157" w:rsidRPr="00FD2CC2">
        <w:rPr>
          <w:rFonts w:ascii="Times New Roman" w:hAnsi="Times New Roman" w:cs="Times New Roman"/>
          <w:sz w:val="24"/>
        </w:rPr>
        <w:t xml:space="preserve">. В случае просрочки исполнения Заказчиком обязательств, предусмотренных </w:t>
      </w:r>
      <w:r w:rsidR="00F310E6" w:rsidRPr="00FD2CC2">
        <w:rPr>
          <w:rFonts w:ascii="Times New Roman" w:hAnsi="Times New Roman" w:cs="Times New Roman"/>
          <w:sz w:val="24"/>
        </w:rPr>
        <w:t>Договор</w:t>
      </w:r>
      <w:r w:rsidR="00F24157" w:rsidRPr="00FD2CC2">
        <w:rPr>
          <w:rFonts w:ascii="Times New Roman" w:hAnsi="Times New Roman" w:cs="Times New Roman"/>
          <w:sz w:val="24"/>
        </w:rPr>
        <w:t xml:space="preserve">ом, а также в иных случаях неисполнения или ненадлежащего исполнения Заказчиком обязательств, предусмотренных </w:t>
      </w:r>
      <w:r w:rsidR="00F310E6" w:rsidRPr="00FD2CC2">
        <w:rPr>
          <w:rFonts w:ascii="Times New Roman" w:hAnsi="Times New Roman" w:cs="Times New Roman"/>
          <w:sz w:val="24"/>
        </w:rPr>
        <w:t>Договор</w:t>
      </w:r>
      <w:r w:rsidR="00F24157" w:rsidRPr="00FD2CC2">
        <w:rPr>
          <w:rFonts w:ascii="Times New Roman" w:hAnsi="Times New Roman" w:cs="Times New Roman"/>
          <w:sz w:val="24"/>
        </w:rPr>
        <w:t xml:space="preserve">ом, Поставщик вправе потребовать уплаты неустоек (штрафов, пеней). </w:t>
      </w:r>
      <w:r w:rsidRPr="00FD2CC2">
        <w:rPr>
          <w:rFonts w:ascii="Times New Roman" w:eastAsiaTheme="minorHAnsi" w:hAnsi="Times New Roman" w:cs="Times New Roman"/>
          <w:sz w:val="24"/>
          <w:lang w:eastAsia="en-US"/>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0,1% от цены неисполненного или ненадлежащим образом исполненного обязательства</w:t>
      </w:r>
      <w:r w:rsidR="00F24157" w:rsidRPr="00FD2CC2">
        <w:rPr>
          <w:rFonts w:ascii="Times New Roman" w:hAnsi="Times New Roman" w:cs="Times New Roman"/>
          <w:sz w:val="24"/>
        </w:rPr>
        <w:t xml:space="preserve">. </w:t>
      </w:r>
    </w:p>
    <w:p w14:paraId="593A6490" w14:textId="77777777" w:rsidR="0055091A" w:rsidRPr="00FD2CC2" w:rsidRDefault="004F436B">
      <w:pPr>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t>5.4</w:t>
      </w:r>
      <w:r w:rsidR="00F24157" w:rsidRPr="00FD2CC2">
        <w:rPr>
          <w:rFonts w:ascii="Times New Roman" w:hAnsi="Times New Roman" w:cs="Times New Roman"/>
          <w:sz w:val="24"/>
        </w:rPr>
        <w:t xml:space="preserve">. Уплата неустойки (пени, штрафа) не освобождает Стороны от исполнения принятых обязательств, если не принимается решение об одностороннем отказе от исполнения </w:t>
      </w:r>
      <w:r w:rsidR="00F310E6" w:rsidRPr="00FD2CC2">
        <w:rPr>
          <w:rFonts w:ascii="Times New Roman" w:hAnsi="Times New Roman" w:cs="Times New Roman"/>
          <w:sz w:val="24"/>
        </w:rPr>
        <w:t>Договор</w:t>
      </w:r>
      <w:r w:rsidR="00F24157" w:rsidRPr="00FD2CC2">
        <w:rPr>
          <w:rFonts w:ascii="Times New Roman" w:hAnsi="Times New Roman" w:cs="Times New Roman"/>
          <w:sz w:val="24"/>
        </w:rPr>
        <w:t>а.</w:t>
      </w:r>
    </w:p>
    <w:p w14:paraId="3030C899" w14:textId="77777777" w:rsidR="0055091A" w:rsidRPr="00FD2CC2" w:rsidRDefault="004F436B">
      <w:pPr>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t>5.5</w:t>
      </w:r>
      <w:r w:rsidR="00F24157" w:rsidRPr="00FD2CC2">
        <w:rPr>
          <w:rFonts w:ascii="Times New Roman" w:hAnsi="Times New Roman" w:cs="Times New Roman"/>
          <w:sz w:val="24"/>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F310E6" w:rsidRPr="00FD2CC2">
        <w:rPr>
          <w:rFonts w:ascii="Times New Roman" w:hAnsi="Times New Roman" w:cs="Times New Roman"/>
          <w:sz w:val="24"/>
        </w:rPr>
        <w:t>Договор</w:t>
      </w:r>
      <w:r w:rsidR="00F24157" w:rsidRPr="00FD2CC2">
        <w:rPr>
          <w:rFonts w:ascii="Times New Roman" w:hAnsi="Times New Roman" w:cs="Times New Roman"/>
          <w:sz w:val="24"/>
        </w:rPr>
        <w:t>ом, произошло по вине другой Стороны.</w:t>
      </w:r>
    </w:p>
    <w:p w14:paraId="5A8C6FB8" w14:textId="77777777" w:rsidR="004F436B" w:rsidRPr="00FD2CC2" w:rsidRDefault="004F436B" w:rsidP="004F436B">
      <w:pPr>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t>5.6</w:t>
      </w:r>
      <w:r w:rsidR="00F24157" w:rsidRPr="00FD2CC2">
        <w:rPr>
          <w:rFonts w:ascii="Times New Roman" w:hAnsi="Times New Roman" w:cs="Times New Roman"/>
          <w:sz w:val="24"/>
        </w:rPr>
        <w:t xml:space="preserve">. </w:t>
      </w:r>
      <w:r w:rsidR="00F24157" w:rsidRPr="00FD2CC2">
        <w:rPr>
          <w:rFonts w:ascii="Times New Roman" w:hAnsi="Times New Roman" w:cs="Times New Roman"/>
          <w:i/>
          <w:sz w:val="24"/>
        </w:rPr>
        <w:t xml:space="preserve"> </w:t>
      </w:r>
      <w:r w:rsidR="00F24157" w:rsidRPr="00FD2CC2">
        <w:rPr>
          <w:rFonts w:ascii="Times New Roman" w:hAnsi="Times New Roman" w:cs="Times New Roman"/>
          <w:sz w:val="24"/>
        </w:rPr>
        <w:t>В случае просрочки исполнения Поставщиком</w:t>
      </w:r>
      <w:r w:rsidR="00F24157" w:rsidRPr="00FD2CC2">
        <w:rPr>
          <w:rFonts w:ascii="Times New Roman" w:hAnsi="Times New Roman" w:cs="Times New Roman"/>
          <w:i/>
          <w:sz w:val="24"/>
        </w:rPr>
        <w:t xml:space="preserve"> </w:t>
      </w:r>
      <w:r w:rsidR="00F24157" w:rsidRPr="00FD2CC2">
        <w:rPr>
          <w:rFonts w:ascii="Times New Roman" w:hAnsi="Times New Roman" w:cs="Times New Roman"/>
          <w:sz w:val="24"/>
        </w:rPr>
        <w:t xml:space="preserve">обязательств, предусмотренных </w:t>
      </w:r>
      <w:r w:rsidR="00F310E6" w:rsidRPr="00FD2CC2">
        <w:rPr>
          <w:rFonts w:ascii="Times New Roman" w:hAnsi="Times New Roman" w:cs="Times New Roman"/>
          <w:sz w:val="24"/>
        </w:rPr>
        <w:t>Договор</w:t>
      </w:r>
      <w:r w:rsidR="00F24157" w:rsidRPr="00FD2CC2">
        <w:rPr>
          <w:rFonts w:ascii="Times New Roman" w:hAnsi="Times New Roman" w:cs="Times New Roman"/>
          <w:sz w:val="24"/>
        </w:rPr>
        <w:t>ом, а также в иных случаях неисполнения или ненадлежащего исполнения Поставщиком</w:t>
      </w:r>
      <w:r w:rsidR="00F24157" w:rsidRPr="00FD2CC2">
        <w:rPr>
          <w:rFonts w:ascii="Times New Roman" w:hAnsi="Times New Roman" w:cs="Times New Roman"/>
          <w:i/>
          <w:sz w:val="24"/>
        </w:rPr>
        <w:t xml:space="preserve"> </w:t>
      </w:r>
      <w:r w:rsidR="00F24157" w:rsidRPr="00FD2CC2">
        <w:rPr>
          <w:rFonts w:ascii="Times New Roman" w:hAnsi="Times New Roman" w:cs="Times New Roman"/>
          <w:sz w:val="24"/>
        </w:rPr>
        <w:t xml:space="preserve">обязательств, предусмотренных </w:t>
      </w:r>
      <w:r w:rsidR="00F310E6" w:rsidRPr="00FD2CC2">
        <w:rPr>
          <w:rFonts w:ascii="Times New Roman" w:hAnsi="Times New Roman" w:cs="Times New Roman"/>
          <w:sz w:val="24"/>
        </w:rPr>
        <w:t>Договор</w:t>
      </w:r>
      <w:r w:rsidR="00F24157" w:rsidRPr="00FD2CC2">
        <w:rPr>
          <w:rFonts w:ascii="Times New Roman" w:hAnsi="Times New Roman" w:cs="Times New Roman"/>
          <w:sz w:val="24"/>
        </w:rPr>
        <w:t>ом, Заказчик вправе после направления требования об уплате сумм не</w:t>
      </w:r>
      <w:r w:rsidR="005E63A3">
        <w:rPr>
          <w:rFonts w:ascii="Times New Roman" w:hAnsi="Times New Roman" w:cs="Times New Roman"/>
          <w:sz w:val="24"/>
        </w:rPr>
        <w:t xml:space="preserve">устойки (штрафа, пени), </w:t>
      </w:r>
      <w:r w:rsidR="00F24157" w:rsidRPr="00FD2CC2">
        <w:rPr>
          <w:rFonts w:ascii="Times New Roman" w:hAnsi="Times New Roman" w:cs="Times New Roman"/>
          <w:sz w:val="24"/>
        </w:rPr>
        <w:t>и получения отказа (</w:t>
      </w:r>
      <w:r w:rsidRPr="00FD2CC2">
        <w:rPr>
          <w:rFonts w:ascii="Times New Roman" w:hAnsi="Times New Roman" w:cs="Times New Roman"/>
          <w:sz w:val="24"/>
        </w:rPr>
        <w:t xml:space="preserve">или неполучения </w:t>
      </w:r>
      <w:r w:rsidR="00F24157" w:rsidRPr="00FD2CC2">
        <w:rPr>
          <w:rFonts w:ascii="Times New Roman" w:hAnsi="Times New Roman" w:cs="Times New Roman"/>
          <w:sz w:val="24"/>
        </w:rPr>
        <w:t>ответа</w:t>
      </w:r>
      <w:r w:rsidRPr="00FD2CC2">
        <w:rPr>
          <w:rFonts w:ascii="Times New Roman" w:hAnsi="Times New Roman" w:cs="Times New Roman"/>
          <w:sz w:val="24"/>
        </w:rPr>
        <w:t xml:space="preserve"> в течение 7 (семи) календарных дней с даты направления требования</w:t>
      </w:r>
      <w:r w:rsidR="00F24157" w:rsidRPr="00FD2CC2">
        <w:rPr>
          <w:rFonts w:ascii="Times New Roman" w:hAnsi="Times New Roman" w:cs="Times New Roman"/>
          <w:sz w:val="24"/>
        </w:rPr>
        <w:t>) Поставщика об удовлетворении данных требований, удержать сумму начисленных неустоек (штрафов, пени) одним из следующих способов из</w:t>
      </w:r>
      <w:r w:rsidRPr="00FD2CC2">
        <w:rPr>
          <w:rFonts w:ascii="Times New Roman" w:hAnsi="Times New Roman" w:cs="Times New Roman"/>
          <w:sz w:val="24"/>
        </w:rPr>
        <w:t>:</w:t>
      </w:r>
    </w:p>
    <w:p w14:paraId="58A6D363" w14:textId="77777777" w:rsidR="0055091A" w:rsidRPr="00FD2CC2" w:rsidRDefault="004F436B" w:rsidP="004F436B">
      <w:pPr>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t xml:space="preserve">- </w:t>
      </w:r>
      <w:r w:rsidR="00F24157" w:rsidRPr="00FD2CC2">
        <w:rPr>
          <w:rFonts w:ascii="Times New Roman" w:hAnsi="Times New Roman" w:cs="Times New Roman"/>
          <w:sz w:val="24"/>
        </w:rPr>
        <w:t>денежных средств, перечисленных Поставщиком</w:t>
      </w:r>
      <w:r w:rsidR="00F24157" w:rsidRPr="00FD2CC2">
        <w:rPr>
          <w:rFonts w:ascii="Times New Roman" w:hAnsi="Times New Roman" w:cs="Times New Roman"/>
          <w:i/>
          <w:sz w:val="24"/>
        </w:rPr>
        <w:t xml:space="preserve"> </w:t>
      </w:r>
      <w:r w:rsidR="00F24157" w:rsidRPr="00FD2CC2">
        <w:rPr>
          <w:rFonts w:ascii="Times New Roman" w:hAnsi="Times New Roman" w:cs="Times New Roman"/>
          <w:sz w:val="24"/>
        </w:rPr>
        <w:t xml:space="preserve">в качестве обеспечения исполнения </w:t>
      </w:r>
      <w:r w:rsidR="00F310E6" w:rsidRPr="00FD2CC2">
        <w:rPr>
          <w:rFonts w:ascii="Times New Roman" w:hAnsi="Times New Roman" w:cs="Times New Roman"/>
          <w:sz w:val="24"/>
        </w:rPr>
        <w:t>Договор</w:t>
      </w:r>
      <w:r w:rsidR="00F24157" w:rsidRPr="00FD2CC2">
        <w:rPr>
          <w:rFonts w:ascii="Times New Roman" w:hAnsi="Times New Roman" w:cs="Times New Roman"/>
          <w:sz w:val="24"/>
        </w:rPr>
        <w:t>а и находящихся на счете Заказчика</w:t>
      </w:r>
      <w:r w:rsidRPr="00FD2CC2">
        <w:rPr>
          <w:rFonts w:ascii="Times New Roman" w:hAnsi="Times New Roman" w:cs="Times New Roman"/>
          <w:sz w:val="24"/>
        </w:rPr>
        <w:t xml:space="preserve"> </w:t>
      </w:r>
      <w:r w:rsidRPr="00FD2CC2">
        <w:rPr>
          <w:rFonts w:ascii="Times New Roman" w:hAnsi="Times New Roman" w:cs="Times New Roman"/>
          <w:color w:val="000000"/>
          <w:sz w:val="24"/>
        </w:rPr>
        <w:t>(если предоставление обеспечения исполнения Договора предусмотрено извещением и документацией о закупке)</w:t>
      </w:r>
      <w:r w:rsidR="00F24157" w:rsidRPr="00FD2CC2">
        <w:rPr>
          <w:rFonts w:ascii="Times New Roman" w:hAnsi="Times New Roman" w:cs="Times New Roman"/>
          <w:sz w:val="24"/>
        </w:rPr>
        <w:t>;</w:t>
      </w:r>
    </w:p>
    <w:p w14:paraId="13086C3D" w14:textId="77777777" w:rsidR="0055091A" w:rsidRPr="00FD2CC2" w:rsidRDefault="00F24157">
      <w:pPr>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t>- независимой гарантии путем направления соответствующего требования Гаранту</w:t>
      </w:r>
      <w:r w:rsidR="004F436B" w:rsidRPr="00FD2CC2">
        <w:rPr>
          <w:rFonts w:ascii="Times New Roman" w:hAnsi="Times New Roman" w:cs="Times New Roman"/>
          <w:sz w:val="24"/>
        </w:rPr>
        <w:t xml:space="preserve"> </w:t>
      </w:r>
      <w:r w:rsidR="004F436B" w:rsidRPr="00FD2CC2">
        <w:rPr>
          <w:rFonts w:ascii="Times New Roman" w:hAnsi="Times New Roman" w:cs="Times New Roman"/>
          <w:color w:val="000000"/>
          <w:sz w:val="24"/>
        </w:rPr>
        <w:t>(если предоставление обеспечения исполнения Договора предусмотрено извещением и документацией о закупке)</w:t>
      </w:r>
      <w:r w:rsidRPr="00FD2CC2">
        <w:rPr>
          <w:rFonts w:ascii="Times New Roman" w:hAnsi="Times New Roman" w:cs="Times New Roman"/>
          <w:sz w:val="24"/>
        </w:rPr>
        <w:t>;</w:t>
      </w:r>
    </w:p>
    <w:p w14:paraId="452D0985" w14:textId="77777777" w:rsidR="0055091A" w:rsidRPr="00FD2CC2" w:rsidRDefault="00F24157">
      <w:pPr>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t xml:space="preserve">- оплаты по </w:t>
      </w:r>
      <w:r w:rsidR="00F310E6" w:rsidRPr="00FD2CC2">
        <w:rPr>
          <w:rFonts w:ascii="Times New Roman" w:hAnsi="Times New Roman" w:cs="Times New Roman"/>
          <w:sz w:val="24"/>
        </w:rPr>
        <w:t>Договор</w:t>
      </w:r>
      <w:r w:rsidRPr="00FD2CC2">
        <w:rPr>
          <w:rFonts w:ascii="Times New Roman" w:hAnsi="Times New Roman" w:cs="Times New Roman"/>
          <w:sz w:val="24"/>
        </w:rPr>
        <w:t>у путем ее уменьшения на сумму начисленной неустойки (штрафа, пени);</w:t>
      </w:r>
    </w:p>
    <w:p w14:paraId="6BD31758" w14:textId="77777777" w:rsidR="0055091A" w:rsidRPr="00FD2CC2" w:rsidRDefault="00F24157">
      <w:pPr>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lastRenderedPageBreak/>
        <w:t>- взыскать неустойку (штраф, пени) в порядке, установленном законодательством Российской Федерации (в судебном порядке).</w:t>
      </w:r>
    </w:p>
    <w:p w14:paraId="1C33779E" w14:textId="77777777" w:rsidR="0055091A" w:rsidRPr="00FD2CC2" w:rsidRDefault="004F436B">
      <w:pPr>
        <w:widowControl w:val="0"/>
        <w:spacing w:after="0" w:line="240" w:lineRule="auto"/>
        <w:ind w:firstLine="709"/>
        <w:jc w:val="center"/>
        <w:rPr>
          <w:rFonts w:ascii="Times New Roman" w:hAnsi="Times New Roman" w:cs="Times New Roman"/>
          <w:b/>
          <w:color w:val="000000"/>
          <w:sz w:val="24"/>
        </w:rPr>
      </w:pPr>
      <w:r w:rsidRPr="00FD2CC2">
        <w:rPr>
          <w:rFonts w:ascii="Times New Roman" w:hAnsi="Times New Roman" w:cs="Times New Roman"/>
          <w:b/>
          <w:color w:val="000000"/>
          <w:sz w:val="24"/>
        </w:rPr>
        <w:t>6</w:t>
      </w:r>
      <w:r w:rsidR="00F24157" w:rsidRPr="00FD2CC2">
        <w:rPr>
          <w:rFonts w:ascii="Times New Roman" w:hAnsi="Times New Roman" w:cs="Times New Roman"/>
          <w:b/>
          <w:color w:val="000000"/>
          <w:sz w:val="24"/>
        </w:rPr>
        <w:t>. Порядок разрешения споров</w:t>
      </w:r>
    </w:p>
    <w:p w14:paraId="7D80AA8F" w14:textId="77777777" w:rsidR="0055091A" w:rsidRPr="00FD2CC2" w:rsidRDefault="004F436B">
      <w:pPr>
        <w:widowControl w:val="0"/>
        <w:spacing w:after="0" w:line="240" w:lineRule="auto"/>
        <w:ind w:firstLine="709"/>
        <w:jc w:val="both"/>
        <w:rPr>
          <w:rFonts w:ascii="Times New Roman" w:hAnsi="Times New Roman" w:cs="Times New Roman"/>
          <w:color w:val="000000"/>
          <w:sz w:val="24"/>
        </w:rPr>
      </w:pPr>
      <w:r w:rsidRPr="00FD2CC2">
        <w:rPr>
          <w:rFonts w:ascii="Times New Roman" w:hAnsi="Times New Roman" w:cs="Times New Roman"/>
          <w:color w:val="000000"/>
          <w:sz w:val="24"/>
        </w:rPr>
        <w:t>6</w:t>
      </w:r>
      <w:r w:rsidR="00F24157" w:rsidRPr="00FD2CC2">
        <w:rPr>
          <w:rFonts w:ascii="Times New Roman" w:hAnsi="Times New Roman" w:cs="Times New Roman"/>
          <w:color w:val="000000"/>
          <w:sz w:val="24"/>
        </w:rPr>
        <w:t xml:space="preserve">.1. Все споры и разногласия, возникающие между Сторонами в связи с исполнением обязательств по </w:t>
      </w:r>
      <w:r w:rsidR="00F310E6" w:rsidRPr="00FD2CC2">
        <w:rPr>
          <w:rFonts w:ascii="Times New Roman" w:hAnsi="Times New Roman" w:cs="Times New Roman"/>
          <w:color w:val="000000"/>
          <w:sz w:val="24"/>
        </w:rPr>
        <w:t>Договор</w:t>
      </w:r>
      <w:r w:rsidR="00F24157" w:rsidRPr="00FD2CC2">
        <w:rPr>
          <w:rFonts w:ascii="Times New Roman" w:hAnsi="Times New Roman" w:cs="Times New Roman"/>
          <w:color w:val="000000"/>
          <w:sz w:val="24"/>
        </w:rPr>
        <w:t xml:space="preserve">у, разрешаются с соблюдением обязательного досудебного претензионного порядка. </w:t>
      </w:r>
    </w:p>
    <w:p w14:paraId="4C1C18B3" w14:textId="77777777" w:rsidR="0055091A" w:rsidRPr="00FD2CC2" w:rsidRDefault="004F436B">
      <w:pPr>
        <w:widowControl w:val="0"/>
        <w:tabs>
          <w:tab w:val="left" w:pos="709"/>
        </w:tabs>
        <w:spacing w:after="0" w:line="240" w:lineRule="auto"/>
        <w:ind w:firstLine="709"/>
        <w:jc w:val="both"/>
        <w:rPr>
          <w:rFonts w:ascii="Times New Roman" w:hAnsi="Times New Roman" w:cs="Times New Roman"/>
          <w:color w:val="000000"/>
          <w:sz w:val="24"/>
        </w:rPr>
      </w:pPr>
      <w:r w:rsidRPr="00FD2CC2">
        <w:rPr>
          <w:rFonts w:ascii="Times New Roman" w:hAnsi="Times New Roman" w:cs="Times New Roman"/>
          <w:color w:val="000000"/>
          <w:sz w:val="24"/>
        </w:rPr>
        <w:t>6</w:t>
      </w:r>
      <w:r w:rsidR="00F24157" w:rsidRPr="00FD2CC2">
        <w:rPr>
          <w:rFonts w:ascii="Times New Roman" w:hAnsi="Times New Roman" w:cs="Times New Roman"/>
          <w:color w:val="000000"/>
          <w:sz w:val="24"/>
        </w:rPr>
        <w:t>.2. В случае, если Стороны не придут к соглашению, споры подлежат рассмотрению в Арбитражном суде Республики Татарстан.</w:t>
      </w:r>
    </w:p>
    <w:p w14:paraId="6CEC6277" w14:textId="77777777" w:rsidR="0055091A" w:rsidRPr="00FD2CC2" w:rsidRDefault="004F436B">
      <w:pPr>
        <w:widowControl w:val="0"/>
        <w:spacing w:after="0" w:line="240" w:lineRule="auto"/>
        <w:ind w:firstLine="709"/>
        <w:jc w:val="center"/>
        <w:rPr>
          <w:rFonts w:ascii="Times New Roman" w:hAnsi="Times New Roman" w:cs="Times New Roman"/>
          <w:b/>
          <w:color w:val="000000"/>
          <w:sz w:val="24"/>
        </w:rPr>
      </w:pPr>
      <w:r w:rsidRPr="00FD2CC2">
        <w:rPr>
          <w:rFonts w:ascii="Times New Roman" w:hAnsi="Times New Roman" w:cs="Times New Roman"/>
          <w:b/>
          <w:color w:val="000000"/>
          <w:sz w:val="24"/>
        </w:rPr>
        <w:t>7</w:t>
      </w:r>
      <w:r w:rsidR="00F24157" w:rsidRPr="00FD2CC2">
        <w:rPr>
          <w:rFonts w:ascii="Times New Roman" w:hAnsi="Times New Roman" w:cs="Times New Roman"/>
          <w:b/>
          <w:color w:val="000000"/>
          <w:sz w:val="24"/>
        </w:rPr>
        <w:t>. Обстоятельства непреодолимой силы</w:t>
      </w:r>
    </w:p>
    <w:p w14:paraId="438A6E75" w14:textId="77777777" w:rsidR="0055091A" w:rsidRPr="00FD2CC2" w:rsidRDefault="004F436B">
      <w:pPr>
        <w:widowControl w:val="0"/>
        <w:spacing w:after="0" w:line="240" w:lineRule="auto"/>
        <w:ind w:firstLine="709"/>
        <w:jc w:val="both"/>
        <w:rPr>
          <w:rFonts w:ascii="Times New Roman" w:hAnsi="Times New Roman" w:cs="Times New Roman"/>
          <w:color w:val="000000"/>
          <w:sz w:val="24"/>
        </w:rPr>
      </w:pPr>
      <w:r w:rsidRPr="00FD2CC2">
        <w:rPr>
          <w:rFonts w:ascii="Times New Roman" w:hAnsi="Times New Roman" w:cs="Times New Roman"/>
          <w:color w:val="000000"/>
          <w:sz w:val="24"/>
        </w:rPr>
        <w:t>7</w:t>
      </w:r>
      <w:r w:rsidR="00F24157" w:rsidRPr="00FD2CC2">
        <w:rPr>
          <w:rFonts w:ascii="Times New Roman" w:hAnsi="Times New Roman" w:cs="Times New Roman"/>
          <w:color w:val="000000"/>
          <w:sz w:val="24"/>
        </w:rPr>
        <w:t xml:space="preserve">.1. Стороны освобождаются от ответственности за полное или частичное неисполнение обязательств по настоящему </w:t>
      </w:r>
      <w:r w:rsidR="00F310E6" w:rsidRPr="00FD2CC2">
        <w:rPr>
          <w:rFonts w:ascii="Times New Roman" w:hAnsi="Times New Roman" w:cs="Times New Roman"/>
          <w:color w:val="000000"/>
          <w:sz w:val="24"/>
        </w:rPr>
        <w:t>Договор</w:t>
      </w:r>
      <w:r w:rsidR="00F24157" w:rsidRPr="00FD2CC2">
        <w:rPr>
          <w:rFonts w:ascii="Times New Roman" w:hAnsi="Times New Roman" w:cs="Times New Roman"/>
          <w:color w:val="000000"/>
          <w:sz w:val="24"/>
        </w:rPr>
        <w:t>у, если это неисполнение явилось следствием обстоятельств непреодолимой силы, возникших после его заключения, в результате событий чрезвычайного характера.</w:t>
      </w:r>
    </w:p>
    <w:p w14:paraId="30BC68D4" w14:textId="77777777" w:rsidR="0055091A" w:rsidRPr="00FD2CC2" w:rsidRDefault="004F436B">
      <w:pPr>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t>7</w:t>
      </w:r>
      <w:r w:rsidR="00F24157" w:rsidRPr="00FD2CC2">
        <w:rPr>
          <w:rFonts w:ascii="Times New Roman" w:hAnsi="Times New Roman" w:cs="Times New Roman"/>
          <w:sz w:val="24"/>
        </w:rPr>
        <w:t xml:space="preserve">.2.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F310E6" w:rsidRPr="00FD2CC2">
        <w:rPr>
          <w:rFonts w:ascii="Times New Roman" w:hAnsi="Times New Roman" w:cs="Times New Roman"/>
          <w:sz w:val="24"/>
        </w:rPr>
        <w:t>Договор</w:t>
      </w:r>
      <w:r w:rsidR="00F24157" w:rsidRPr="00FD2CC2">
        <w:rPr>
          <w:rFonts w:ascii="Times New Roman" w:hAnsi="Times New Roman" w:cs="Times New Roman"/>
          <w:sz w:val="24"/>
        </w:rPr>
        <w:t>ом, произошло вследствие непреодолимой силы.</w:t>
      </w:r>
    </w:p>
    <w:p w14:paraId="470E5D30" w14:textId="77777777" w:rsidR="0055091A" w:rsidRPr="00FD2CC2" w:rsidRDefault="004F436B">
      <w:pPr>
        <w:pStyle w:val="af8"/>
        <w:widowControl w:val="0"/>
        <w:spacing w:after="0" w:line="240" w:lineRule="auto"/>
        <w:ind w:left="0" w:firstLine="709"/>
        <w:jc w:val="both"/>
        <w:rPr>
          <w:rFonts w:ascii="Times New Roman" w:hAnsi="Times New Roman"/>
          <w:sz w:val="24"/>
        </w:rPr>
      </w:pPr>
      <w:r w:rsidRPr="00FD2CC2">
        <w:rPr>
          <w:rFonts w:ascii="Times New Roman" w:hAnsi="Times New Roman"/>
          <w:sz w:val="24"/>
        </w:rPr>
        <w:t>7</w:t>
      </w:r>
      <w:r w:rsidR="00F24157" w:rsidRPr="00FD2CC2">
        <w:rPr>
          <w:rFonts w:ascii="Times New Roman" w:hAnsi="Times New Roman"/>
          <w:sz w:val="24"/>
        </w:rPr>
        <w:t xml:space="preserve">.3. При наступлении указанных в пункте </w:t>
      </w:r>
      <w:r w:rsidRPr="00FD2CC2">
        <w:rPr>
          <w:rFonts w:ascii="Times New Roman" w:hAnsi="Times New Roman"/>
          <w:sz w:val="24"/>
        </w:rPr>
        <w:t>7</w:t>
      </w:r>
      <w:r w:rsidR="00F24157" w:rsidRPr="00FD2CC2">
        <w:rPr>
          <w:rFonts w:ascii="Times New Roman" w:hAnsi="Times New Roman"/>
          <w:sz w:val="24"/>
        </w:rPr>
        <w:t>.1.-</w:t>
      </w:r>
      <w:r w:rsidRPr="00FD2CC2">
        <w:rPr>
          <w:rFonts w:ascii="Times New Roman" w:hAnsi="Times New Roman"/>
          <w:sz w:val="24"/>
        </w:rPr>
        <w:t>7</w:t>
      </w:r>
      <w:r w:rsidR="00F24157" w:rsidRPr="00FD2CC2">
        <w:rPr>
          <w:rFonts w:ascii="Times New Roman" w:hAnsi="Times New Roman"/>
          <w:sz w:val="24"/>
        </w:rPr>
        <w:t>.2. обстоятельств, Сторона, для которой создалась невозможность исполнения ее обязательств, должна в десятидневный срок со дня наступления этих обстоятельств известить о них в письменном виде другую Сторону с приложением соответствующих доказательств и документов.</w:t>
      </w:r>
    </w:p>
    <w:p w14:paraId="0D19E1EB" w14:textId="77777777" w:rsidR="0055091A" w:rsidRPr="00FD2CC2" w:rsidRDefault="004F436B">
      <w:pPr>
        <w:widowControl w:val="0"/>
        <w:spacing w:after="0" w:line="240" w:lineRule="auto"/>
        <w:ind w:firstLine="709"/>
        <w:jc w:val="center"/>
        <w:rPr>
          <w:rFonts w:ascii="Times New Roman" w:hAnsi="Times New Roman" w:cs="Times New Roman"/>
          <w:b/>
          <w:color w:val="000000"/>
          <w:sz w:val="24"/>
        </w:rPr>
      </w:pPr>
      <w:r w:rsidRPr="00FD2CC2">
        <w:rPr>
          <w:rFonts w:ascii="Times New Roman" w:hAnsi="Times New Roman" w:cs="Times New Roman"/>
          <w:b/>
          <w:color w:val="000000"/>
          <w:sz w:val="24"/>
        </w:rPr>
        <w:t>8</w:t>
      </w:r>
      <w:r w:rsidR="00F24157" w:rsidRPr="00FD2CC2">
        <w:rPr>
          <w:rFonts w:ascii="Times New Roman" w:hAnsi="Times New Roman" w:cs="Times New Roman"/>
          <w:b/>
          <w:color w:val="000000"/>
          <w:sz w:val="24"/>
        </w:rPr>
        <w:t xml:space="preserve">. Срок действия и порядок расторжения </w:t>
      </w:r>
      <w:r w:rsidR="00F310E6" w:rsidRPr="00FD2CC2">
        <w:rPr>
          <w:rFonts w:ascii="Times New Roman" w:hAnsi="Times New Roman" w:cs="Times New Roman"/>
          <w:b/>
          <w:color w:val="000000"/>
          <w:sz w:val="24"/>
        </w:rPr>
        <w:t>Договор</w:t>
      </w:r>
      <w:r w:rsidR="00F24157" w:rsidRPr="00FD2CC2">
        <w:rPr>
          <w:rFonts w:ascii="Times New Roman" w:hAnsi="Times New Roman" w:cs="Times New Roman"/>
          <w:b/>
          <w:color w:val="000000"/>
          <w:sz w:val="24"/>
        </w:rPr>
        <w:t>а</w:t>
      </w:r>
    </w:p>
    <w:p w14:paraId="34FCA1EE" w14:textId="77777777" w:rsidR="0055091A" w:rsidRPr="00FD2CC2" w:rsidRDefault="004F436B">
      <w:pPr>
        <w:widowControl w:val="0"/>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t>8</w:t>
      </w:r>
      <w:r w:rsidR="00F24157" w:rsidRPr="00FD2CC2">
        <w:rPr>
          <w:rFonts w:ascii="Times New Roman" w:hAnsi="Times New Roman" w:cs="Times New Roman"/>
          <w:sz w:val="24"/>
        </w:rPr>
        <w:t xml:space="preserve">.1. </w:t>
      </w:r>
      <w:r w:rsidR="00F24157" w:rsidRPr="00FD2CC2">
        <w:rPr>
          <w:rFonts w:ascii="Times New Roman" w:hAnsi="Times New Roman" w:cs="Times New Roman"/>
          <w:color w:val="000000"/>
          <w:sz w:val="24"/>
        </w:rPr>
        <w:t xml:space="preserve">Срок действия </w:t>
      </w:r>
      <w:r w:rsidR="00F310E6" w:rsidRPr="00FD2CC2">
        <w:rPr>
          <w:rFonts w:ascii="Times New Roman" w:hAnsi="Times New Roman" w:cs="Times New Roman"/>
          <w:color w:val="000000"/>
          <w:sz w:val="24"/>
        </w:rPr>
        <w:t>Договор</w:t>
      </w:r>
      <w:r w:rsidR="00F24157" w:rsidRPr="00FD2CC2">
        <w:rPr>
          <w:rFonts w:ascii="Times New Roman" w:hAnsi="Times New Roman" w:cs="Times New Roman"/>
          <w:color w:val="000000"/>
          <w:sz w:val="24"/>
        </w:rPr>
        <w:t xml:space="preserve">а </w:t>
      </w:r>
      <w:r w:rsidR="00F310E6" w:rsidRPr="00FD2CC2">
        <w:rPr>
          <w:rFonts w:ascii="Times New Roman" w:hAnsi="Times New Roman" w:cs="Times New Roman"/>
          <w:color w:val="000000"/>
          <w:sz w:val="24"/>
        </w:rPr>
        <w:t xml:space="preserve">– до </w:t>
      </w:r>
      <w:r w:rsidR="005E63A3">
        <w:rPr>
          <w:rFonts w:ascii="Times New Roman" w:hAnsi="Times New Roman" w:cs="Times New Roman"/>
          <w:color w:val="000000"/>
          <w:sz w:val="24"/>
        </w:rPr>
        <w:t>31 декабря 2026</w:t>
      </w:r>
      <w:r w:rsidR="00F310E6" w:rsidRPr="00FD2CC2">
        <w:rPr>
          <w:rFonts w:ascii="Times New Roman" w:hAnsi="Times New Roman" w:cs="Times New Roman"/>
          <w:color w:val="000000"/>
          <w:sz w:val="24"/>
        </w:rPr>
        <w:t xml:space="preserve"> года</w:t>
      </w:r>
      <w:r w:rsidR="00F24157" w:rsidRPr="00FD2CC2">
        <w:rPr>
          <w:rFonts w:ascii="Times New Roman" w:hAnsi="Times New Roman" w:cs="Times New Roman"/>
          <w:color w:val="000000"/>
          <w:sz w:val="24"/>
        </w:rPr>
        <w:t>.</w:t>
      </w:r>
    </w:p>
    <w:p w14:paraId="5ADCEBB8" w14:textId="77777777" w:rsidR="0055091A" w:rsidRPr="00FD2CC2" w:rsidRDefault="004F436B">
      <w:pPr>
        <w:widowControl w:val="0"/>
        <w:spacing w:after="0" w:line="240" w:lineRule="auto"/>
        <w:ind w:firstLine="709"/>
        <w:jc w:val="both"/>
        <w:rPr>
          <w:rFonts w:ascii="Times New Roman" w:hAnsi="Times New Roman" w:cs="Times New Roman"/>
          <w:color w:val="000000"/>
          <w:sz w:val="24"/>
        </w:rPr>
      </w:pPr>
      <w:r w:rsidRPr="00FD2CC2">
        <w:rPr>
          <w:rFonts w:ascii="Times New Roman" w:hAnsi="Times New Roman" w:cs="Times New Roman"/>
          <w:sz w:val="24"/>
        </w:rPr>
        <w:t>8</w:t>
      </w:r>
      <w:r w:rsidR="00F24157" w:rsidRPr="00FD2CC2">
        <w:rPr>
          <w:rFonts w:ascii="Times New Roman" w:hAnsi="Times New Roman" w:cs="Times New Roman"/>
          <w:sz w:val="24"/>
        </w:rPr>
        <w:t xml:space="preserve">.2. Прекращение (окончание) срока действия настоящего </w:t>
      </w:r>
      <w:r w:rsidR="00F310E6" w:rsidRPr="00FD2CC2">
        <w:rPr>
          <w:rFonts w:ascii="Times New Roman" w:hAnsi="Times New Roman" w:cs="Times New Roman"/>
          <w:sz w:val="24"/>
        </w:rPr>
        <w:t>Договор</w:t>
      </w:r>
      <w:r w:rsidR="00F24157" w:rsidRPr="00FD2CC2">
        <w:rPr>
          <w:rFonts w:ascii="Times New Roman" w:hAnsi="Times New Roman" w:cs="Times New Roman"/>
          <w:sz w:val="24"/>
        </w:rPr>
        <w:t xml:space="preserve">а не освобождает Стороны от гарантийных обязательств (в случае их наличия), ответственности за неисполнение или ненадлежащее исполнение настоящего </w:t>
      </w:r>
      <w:r w:rsidR="00F310E6" w:rsidRPr="00FD2CC2">
        <w:rPr>
          <w:rFonts w:ascii="Times New Roman" w:hAnsi="Times New Roman" w:cs="Times New Roman"/>
          <w:sz w:val="24"/>
        </w:rPr>
        <w:t>Договор</w:t>
      </w:r>
      <w:r w:rsidR="00F24157" w:rsidRPr="00FD2CC2">
        <w:rPr>
          <w:rFonts w:ascii="Times New Roman" w:hAnsi="Times New Roman" w:cs="Times New Roman"/>
          <w:sz w:val="24"/>
        </w:rPr>
        <w:t xml:space="preserve">а, если таковые имели место при исполнении условий настоящего </w:t>
      </w:r>
      <w:r w:rsidR="00F310E6" w:rsidRPr="00FD2CC2">
        <w:rPr>
          <w:rFonts w:ascii="Times New Roman" w:hAnsi="Times New Roman" w:cs="Times New Roman"/>
          <w:sz w:val="24"/>
        </w:rPr>
        <w:t>Договор</w:t>
      </w:r>
      <w:r w:rsidR="00F24157" w:rsidRPr="00FD2CC2">
        <w:rPr>
          <w:rFonts w:ascii="Times New Roman" w:hAnsi="Times New Roman" w:cs="Times New Roman"/>
          <w:sz w:val="24"/>
        </w:rPr>
        <w:t xml:space="preserve">а, а также от оплаты </w:t>
      </w:r>
      <w:r w:rsidR="00F310E6" w:rsidRPr="00FD2CC2">
        <w:rPr>
          <w:rFonts w:ascii="Times New Roman" w:hAnsi="Times New Roman" w:cs="Times New Roman"/>
          <w:sz w:val="24"/>
        </w:rPr>
        <w:t>Договор</w:t>
      </w:r>
      <w:r w:rsidR="00F24157" w:rsidRPr="00FD2CC2">
        <w:rPr>
          <w:rFonts w:ascii="Times New Roman" w:hAnsi="Times New Roman" w:cs="Times New Roman"/>
          <w:sz w:val="24"/>
        </w:rPr>
        <w:t xml:space="preserve">а в части исполненных обязательств Поставщиком до даты окончания действия </w:t>
      </w:r>
      <w:r w:rsidR="00F310E6" w:rsidRPr="00FD2CC2">
        <w:rPr>
          <w:rFonts w:ascii="Times New Roman" w:hAnsi="Times New Roman" w:cs="Times New Roman"/>
          <w:sz w:val="24"/>
        </w:rPr>
        <w:t>Договор</w:t>
      </w:r>
      <w:r w:rsidR="00F24157" w:rsidRPr="00FD2CC2">
        <w:rPr>
          <w:rFonts w:ascii="Times New Roman" w:hAnsi="Times New Roman" w:cs="Times New Roman"/>
          <w:sz w:val="24"/>
        </w:rPr>
        <w:t>а.</w:t>
      </w:r>
    </w:p>
    <w:p w14:paraId="684BDDE3" w14:textId="77777777" w:rsidR="0055091A" w:rsidRPr="00FD2CC2" w:rsidRDefault="004F436B">
      <w:pPr>
        <w:pStyle w:val="18"/>
        <w:tabs>
          <w:tab w:val="left" w:pos="1134"/>
        </w:tabs>
        <w:spacing w:after="0" w:line="240" w:lineRule="auto"/>
        <w:ind w:left="0" w:firstLine="709"/>
        <w:rPr>
          <w:sz w:val="22"/>
          <w:lang w:val="ru-RU"/>
        </w:rPr>
      </w:pPr>
      <w:r w:rsidRPr="00FD2CC2">
        <w:rPr>
          <w:rFonts w:ascii="Times New Roman" w:hAnsi="Times New Roman"/>
          <w:color w:val="000000"/>
          <w:sz w:val="24"/>
          <w:szCs w:val="22"/>
          <w:lang w:val="ru-RU"/>
        </w:rPr>
        <w:t>8</w:t>
      </w:r>
      <w:r w:rsidR="00F24157" w:rsidRPr="00FD2CC2">
        <w:rPr>
          <w:rFonts w:ascii="Times New Roman" w:hAnsi="Times New Roman"/>
          <w:color w:val="000000"/>
          <w:sz w:val="24"/>
          <w:szCs w:val="22"/>
          <w:lang w:val="ru-RU"/>
        </w:rPr>
        <w:t xml:space="preserve">.3. Расторжение </w:t>
      </w:r>
      <w:r w:rsidR="00F310E6" w:rsidRPr="00FD2CC2">
        <w:rPr>
          <w:rFonts w:ascii="Times New Roman" w:hAnsi="Times New Roman"/>
          <w:color w:val="000000"/>
          <w:sz w:val="24"/>
          <w:szCs w:val="22"/>
          <w:lang w:val="ru-RU"/>
        </w:rPr>
        <w:t>Договор</w:t>
      </w:r>
      <w:r w:rsidR="00F24157" w:rsidRPr="00FD2CC2">
        <w:rPr>
          <w:rFonts w:ascii="Times New Roman" w:hAnsi="Times New Roman"/>
          <w:color w:val="000000"/>
          <w:sz w:val="24"/>
          <w:szCs w:val="22"/>
          <w:lang w:val="ru-RU"/>
        </w:rPr>
        <w:t xml:space="preserve">а допускается по соглашению Сторон, по решению суда, в случае одностороннего отказа стороны </w:t>
      </w:r>
      <w:r w:rsidR="00F310E6" w:rsidRPr="00FD2CC2">
        <w:rPr>
          <w:rFonts w:ascii="Times New Roman" w:hAnsi="Times New Roman"/>
          <w:color w:val="000000"/>
          <w:sz w:val="24"/>
          <w:szCs w:val="22"/>
          <w:lang w:val="ru-RU"/>
        </w:rPr>
        <w:t>Договор</w:t>
      </w:r>
      <w:r w:rsidR="00F24157" w:rsidRPr="00FD2CC2">
        <w:rPr>
          <w:rFonts w:ascii="Times New Roman" w:hAnsi="Times New Roman"/>
          <w:color w:val="000000"/>
          <w:sz w:val="24"/>
          <w:szCs w:val="22"/>
          <w:lang w:val="ru-RU"/>
        </w:rPr>
        <w:t xml:space="preserve">а от исполнения </w:t>
      </w:r>
      <w:r w:rsidR="00F310E6" w:rsidRPr="00FD2CC2">
        <w:rPr>
          <w:rFonts w:ascii="Times New Roman" w:hAnsi="Times New Roman"/>
          <w:color w:val="000000"/>
          <w:sz w:val="24"/>
          <w:szCs w:val="22"/>
          <w:lang w:val="ru-RU"/>
        </w:rPr>
        <w:t>Договор</w:t>
      </w:r>
      <w:r w:rsidR="00F24157" w:rsidRPr="00FD2CC2">
        <w:rPr>
          <w:rFonts w:ascii="Times New Roman" w:hAnsi="Times New Roman"/>
          <w:color w:val="000000"/>
          <w:sz w:val="24"/>
          <w:szCs w:val="22"/>
          <w:lang w:val="ru-RU"/>
        </w:rPr>
        <w:t>а в соответствии с гражданским законодательством.</w:t>
      </w:r>
      <w:r w:rsidR="00F24157" w:rsidRPr="00FD2CC2">
        <w:rPr>
          <w:sz w:val="22"/>
          <w:lang w:val="ru-RU"/>
        </w:rPr>
        <w:t xml:space="preserve"> </w:t>
      </w:r>
    </w:p>
    <w:p w14:paraId="418C4AD2" w14:textId="77777777" w:rsidR="0055091A" w:rsidRPr="00FD2CC2" w:rsidRDefault="004F436B">
      <w:pPr>
        <w:widowControl w:val="0"/>
        <w:spacing w:after="0" w:line="240" w:lineRule="auto"/>
        <w:ind w:firstLine="709"/>
        <w:jc w:val="center"/>
        <w:rPr>
          <w:rFonts w:ascii="Times New Roman" w:hAnsi="Times New Roman" w:cs="Times New Roman"/>
          <w:b/>
          <w:sz w:val="24"/>
        </w:rPr>
      </w:pPr>
      <w:r w:rsidRPr="00FD2CC2">
        <w:rPr>
          <w:rFonts w:ascii="Times New Roman" w:hAnsi="Times New Roman" w:cs="Times New Roman"/>
          <w:b/>
          <w:bCs/>
          <w:sz w:val="24"/>
        </w:rPr>
        <w:t>9</w:t>
      </w:r>
      <w:r w:rsidR="00F24157" w:rsidRPr="00FD2CC2">
        <w:rPr>
          <w:rFonts w:ascii="Times New Roman" w:hAnsi="Times New Roman" w:cs="Times New Roman"/>
          <w:b/>
          <w:bCs/>
          <w:sz w:val="24"/>
        </w:rPr>
        <w:t xml:space="preserve">. Обеспечение исполнения </w:t>
      </w:r>
      <w:r w:rsidR="00F310E6" w:rsidRPr="00FD2CC2">
        <w:rPr>
          <w:rFonts w:ascii="Times New Roman" w:hAnsi="Times New Roman" w:cs="Times New Roman"/>
          <w:b/>
          <w:bCs/>
          <w:sz w:val="24"/>
        </w:rPr>
        <w:t>Договор</w:t>
      </w:r>
      <w:r w:rsidR="00F24157" w:rsidRPr="00FD2CC2">
        <w:rPr>
          <w:rFonts w:ascii="Times New Roman" w:hAnsi="Times New Roman" w:cs="Times New Roman"/>
          <w:b/>
          <w:bCs/>
          <w:sz w:val="24"/>
        </w:rPr>
        <w:t>а</w:t>
      </w:r>
    </w:p>
    <w:p w14:paraId="3E1F2FB5" w14:textId="77777777" w:rsidR="004F436B" w:rsidRPr="00FD2CC2" w:rsidRDefault="004F436B" w:rsidP="004F436B">
      <w:pPr>
        <w:widowControl w:val="0"/>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t>9.1. В случае, если извещением о закупке установлено требование об обеспечении исполнения Договора, обеспечение в размере, установленном извещением о закупке, по выбору Подрядчика предоставляется в форме независимой гарантии или внесением денежных средств на указанный Заказчиком счет.</w:t>
      </w:r>
    </w:p>
    <w:p w14:paraId="4D760F4A" w14:textId="77777777" w:rsidR="004F436B" w:rsidRPr="00FD2CC2" w:rsidRDefault="004F436B" w:rsidP="004F436B">
      <w:pPr>
        <w:widowControl w:val="0"/>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t>9.2. Независимая гарантия должна быть безотзывной и должна содержать:</w:t>
      </w:r>
    </w:p>
    <w:p w14:paraId="4535703C" w14:textId="77777777" w:rsidR="004F436B" w:rsidRPr="00FD2CC2" w:rsidRDefault="004F436B" w:rsidP="004F436B">
      <w:pPr>
        <w:widowControl w:val="0"/>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t>1) сумму независимой гарантии, подлежащую уплате гарантом Заказчику в случае ненадлежащего исполнения обязательств принципалом;</w:t>
      </w:r>
    </w:p>
    <w:p w14:paraId="2E1F8C48" w14:textId="77777777" w:rsidR="004F436B" w:rsidRPr="00FD2CC2" w:rsidRDefault="004F436B" w:rsidP="004F436B">
      <w:pPr>
        <w:widowControl w:val="0"/>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t>2) обязательства принципала, надлежащее исполнение которых обеспечивается независимой гарантией;</w:t>
      </w:r>
    </w:p>
    <w:p w14:paraId="0B5581DF" w14:textId="77777777" w:rsidR="004F436B" w:rsidRPr="00FD2CC2" w:rsidRDefault="004F436B" w:rsidP="004F436B">
      <w:pPr>
        <w:widowControl w:val="0"/>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t>3) условие, согласно которому исполнением обязательств гаранта по независимой гарантии является фактическое поступление денежных сумм на счет Заказчика;</w:t>
      </w:r>
    </w:p>
    <w:p w14:paraId="6A640813" w14:textId="77777777" w:rsidR="004F436B" w:rsidRPr="00FD2CC2" w:rsidRDefault="004F436B" w:rsidP="004F436B">
      <w:pPr>
        <w:widowControl w:val="0"/>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t>4) срок действия независимой гарантии. При этом срок действия независимой гарантии должен превышать предусмотренный договором срок исполнения обязательств, которые должны быть обеспечены такой независимой гарантией, не менее чем на один месяц;</w:t>
      </w:r>
    </w:p>
    <w:p w14:paraId="1A96A65C" w14:textId="77777777" w:rsidR="004F436B" w:rsidRPr="00FD2CC2" w:rsidRDefault="004F436B" w:rsidP="004F436B">
      <w:pPr>
        <w:widowControl w:val="0"/>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t>5)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независимой гарантии, направленное до окончания срока действия независимой гарантии;</w:t>
      </w:r>
    </w:p>
    <w:p w14:paraId="2078C8A7" w14:textId="77777777" w:rsidR="004F436B" w:rsidRPr="00FD2CC2" w:rsidRDefault="004F436B" w:rsidP="004F436B">
      <w:pPr>
        <w:widowControl w:val="0"/>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t>6) обязательное наличие нумерации на всех листах независимой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14:paraId="54B66F1B" w14:textId="77777777" w:rsidR="004F436B" w:rsidRPr="00FD2CC2" w:rsidRDefault="004F436B" w:rsidP="004F436B">
      <w:pPr>
        <w:widowControl w:val="0"/>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lastRenderedPageBreak/>
        <w:t>7) перечень документов, предоставляемых Заказчиком банку одновременно с требованием об осуществлении уплаты денежной суммы по независимой гарантии, а именно:</w:t>
      </w:r>
    </w:p>
    <w:p w14:paraId="75D140BD" w14:textId="77777777" w:rsidR="004F436B" w:rsidRPr="00FD2CC2" w:rsidRDefault="004F436B" w:rsidP="004F436B">
      <w:pPr>
        <w:widowControl w:val="0"/>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t>расчет суммы, включаемой в требование по независимой гарантии;</w:t>
      </w:r>
    </w:p>
    <w:p w14:paraId="77AD7C02" w14:textId="77777777" w:rsidR="004F436B" w:rsidRPr="00FD2CC2" w:rsidRDefault="004F436B" w:rsidP="004F436B">
      <w:pPr>
        <w:widowControl w:val="0"/>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t>платежное поручение, подтверждающее перечисление бенефициаром аванса принципалу (если выплата аванса предусмотрена договором, а требование по независимой гарантии предъявлено в случае ненадлежащего исполнения принципалом обязательств по возврату аванса);</w:t>
      </w:r>
    </w:p>
    <w:p w14:paraId="557B418D" w14:textId="77777777" w:rsidR="004F436B" w:rsidRPr="00FD2CC2" w:rsidRDefault="004F436B" w:rsidP="004F436B">
      <w:pPr>
        <w:widowControl w:val="0"/>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t>документ, подтверждающий факт наступления гарантийного случая в соответствии с условиями договора (если требование по независимой гарантии предъявлено в случае ненадлежащего исполнения принципалом обязательств в период действия гарантийного срока);</w:t>
      </w:r>
    </w:p>
    <w:p w14:paraId="748E9C8E" w14:textId="77777777" w:rsidR="004F436B" w:rsidRPr="00FD2CC2" w:rsidRDefault="004F436B" w:rsidP="004F436B">
      <w:pPr>
        <w:widowControl w:val="0"/>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t>документ, подтверждающий полномочия лица, подписавшего требование по независимой гарантии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1E18E7BA" w14:textId="77777777" w:rsidR="004F436B" w:rsidRPr="00FD2CC2" w:rsidRDefault="004F436B" w:rsidP="004F436B">
      <w:pPr>
        <w:widowControl w:val="0"/>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t>9.3. Срок возврата денежных средств Заказчиком Подрядчику, внесенных в качестве обеспечения исполнения Договора, составляет 30 (тридцать) календарных дней с даты исполнения Подрядчиком обязательств, предусмотренных Договором.</w:t>
      </w:r>
    </w:p>
    <w:p w14:paraId="3C7E9307" w14:textId="77777777" w:rsidR="004F436B" w:rsidRPr="00FD2CC2" w:rsidRDefault="004F436B" w:rsidP="004F436B">
      <w:pPr>
        <w:widowControl w:val="0"/>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t xml:space="preserve">9.4. В ходе исполнения Договора Подрядчик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в случае частичной приемки результатов выполненных работ на дату уменьшения размера обеспечения. </w:t>
      </w:r>
    </w:p>
    <w:p w14:paraId="5EDB3FD2" w14:textId="77777777" w:rsidR="004F436B" w:rsidRPr="00FD2CC2" w:rsidRDefault="004F436B" w:rsidP="004F436B">
      <w:pPr>
        <w:widowControl w:val="0"/>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t>9.5. Срок действия обеспечения исполнения Договора в форме независимой гарантии должен превышать предусмотренный Договором срок исполнения обязательств, которые должны быть обеспечены такой независимой гарантией, не менее чем на один месяц.</w:t>
      </w:r>
    </w:p>
    <w:p w14:paraId="1C2C31AF" w14:textId="77777777" w:rsidR="004F436B" w:rsidRPr="00FD2CC2" w:rsidRDefault="004F436B" w:rsidP="004F436B">
      <w:pPr>
        <w:widowControl w:val="0"/>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t>9.6.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Договора, лицензии на осуществление банковских операций, Подрядчик обязан предоставить новое обеспечение исполнения Договора не позднее одного месяца со дня надлежащего уведомления Заказчиком Подрядчика о необходимости предоставить соответствующее обеспечение. За каждый день просрочки исполнения обязательства, предусмотренного настоящим пунктом, начисляется пеня в размере, определенном в порядке, установленном разделом 5 Договора.</w:t>
      </w:r>
    </w:p>
    <w:p w14:paraId="667ACA9B" w14:textId="77777777" w:rsidR="004F436B" w:rsidRPr="00FD2CC2" w:rsidRDefault="004F436B" w:rsidP="004F436B">
      <w:pPr>
        <w:widowControl w:val="0"/>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t>9.7.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0FBB99D1" w14:textId="77777777" w:rsidR="0055091A" w:rsidRPr="00FD2CC2" w:rsidRDefault="00F24157" w:rsidP="004F436B">
      <w:pPr>
        <w:widowControl w:val="0"/>
        <w:spacing w:after="0" w:line="240" w:lineRule="auto"/>
        <w:ind w:firstLine="709"/>
        <w:jc w:val="center"/>
        <w:rPr>
          <w:rFonts w:ascii="Times New Roman" w:hAnsi="Times New Roman" w:cs="Times New Roman"/>
          <w:b/>
          <w:color w:val="000000"/>
          <w:sz w:val="24"/>
        </w:rPr>
      </w:pPr>
      <w:r w:rsidRPr="00FD2CC2">
        <w:rPr>
          <w:rFonts w:ascii="Times New Roman" w:hAnsi="Times New Roman" w:cs="Times New Roman"/>
          <w:b/>
          <w:color w:val="000000"/>
          <w:sz w:val="24"/>
        </w:rPr>
        <w:t>1</w:t>
      </w:r>
      <w:r w:rsidR="004F436B" w:rsidRPr="00FD2CC2">
        <w:rPr>
          <w:rFonts w:ascii="Times New Roman" w:hAnsi="Times New Roman" w:cs="Times New Roman"/>
          <w:b/>
          <w:color w:val="000000"/>
          <w:sz w:val="24"/>
        </w:rPr>
        <w:t>0</w:t>
      </w:r>
      <w:r w:rsidRPr="00FD2CC2">
        <w:rPr>
          <w:rFonts w:ascii="Times New Roman" w:hAnsi="Times New Roman" w:cs="Times New Roman"/>
          <w:b/>
          <w:color w:val="000000"/>
          <w:sz w:val="24"/>
        </w:rPr>
        <w:t>.</w:t>
      </w:r>
      <w:r w:rsidRPr="00FD2CC2">
        <w:rPr>
          <w:rFonts w:ascii="Times New Roman" w:hAnsi="Times New Roman" w:cs="Times New Roman"/>
          <w:color w:val="000000"/>
          <w:sz w:val="24"/>
        </w:rPr>
        <w:t xml:space="preserve"> </w:t>
      </w:r>
      <w:r w:rsidRPr="00FD2CC2">
        <w:rPr>
          <w:rFonts w:ascii="Times New Roman" w:hAnsi="Times New Roman" w:cs="Times New Roman"/>
          <w:b/>
          <w:color w:val="000000"/>
          <w:sz w:val="24"/>
        </w:rPr>
        <w:t>Прочие условия</w:t>
      </w:r>
    </w:p>
    <w:p w14:paraId="2B08A3EB" w14:textId="77777777" w:rsidR="0055091A" w:rsidRPr="00FD2CC2" w:rsidRDefault="00F24157">
      <w:pPr>
        <w:spacing w:after="0" w:line="240" w:lineRule="auto"/>
        <w:ind w:firstLine="709"/>
        <w:jc w:val="both"/>
        <w:rPr>
          <w:sz w:val="24"/>
        </w:rPr>
      </w:pPr>
      <w:r w:rsidRPr="00FD2CC2">
        <w:rPr>
          <w:rFonts w:ascii="Times New Roman" w:hAnsi="Times New Roman" w:cs="Times New Roman"/>
          <w:color w:val="000000"/>
          <w:sz w:val="24"/>
        </w:rPr>
        <w:t>1</w:t>
      </w:r>
      <w:r w:rsidR="004F436B" w:rsidRPr="00FD2CC2">
        <w:rPr>
          <w:rFonts w:ascii="Times New Roman" w:hAnsi="Times New Roman" w:cs="Times New Roman"/>
          <w:color w:val="000000"/>
          <w:sz w:val="24"/>
        </w:rPr>
        <w:t>0</w:t>
      </w:r>
      <w:r w:rsidRPr="00FD2CC2">
        <w:rPr>
          <w:rFonts w:ascii="Times New Roman" w:hAnsi="Times New Roman" w:cs="Times New Roman"/>
          <w:color w:val="000000"/>
          <w:sz w:val="24"/>
        </w:rPr>
        <w:t xml:space="preserve">.1. Все изменения и дополнения к настоящему </w:t>
      </w:r>
      <w:r w:rsidR="00F310E6" w:rsidRPr="00FD2CC2">
        <w:rPr>
          <w:rFonts w:ascii="Times New Roman" w:hAnsi="Times New Roman" w:cs="Times New Roman"/>
          <w:color w:val="000000"/>
          <w:sz w:val="24"/>
        </w:rPr>
        <w:t>Договор</w:t>
      </w:r>
      <w:r w:rsidRPr="00FD2CC2">
        <w:rPr>
          <w:rFonts w:ascii="Times New Roman" w:hAnsi="Times New Roman" w:cs="Times New Roman"/>
          <w:color w:val="000000"/>
          <w:sz w:val="24"/>
        </w:rPr>
        <w:t>у действительны, если они совершены в письменной форме и подписаны Сторонами.</w:t>
      </w:r>
    </w:p>
    <w:p w14:paraId="058542AB" w14:textId="77777777" w:rsidR="0055091A" w:rsidRPr="00FD2CC2" w:rsidRDefault="00F24157">
      <w:pPr>
        <w:spacing w:after="0" w:line="240" w:lineRule="auto"/>
        <w:ind w:firstLine="709"/>
        <w:jc w:val="both"/>
        <w:rPr>
          <w:rFonts w:ascii="Times New Roman" w:hAnsi="Times New Roman" w:cs="Times New Roman"/>
          <w:color w:val="000000"/>
          <w:sz w:val="24"/>
        </w:rPr>
      </w:pPr>
      <w:r w:rsidRPr="00FD2CC2">
        <w:rPr>
          <w:rFonts w:ascii="Times New Roman" w:hAnsi="Times New Roman" w:cs="Times New Roman"/>
          <w:color w:val="000000"/>
          <w:sz w:val="24"/>
        </w:rPr>
        <w:t>1</w:t>
      </w:r>
      <w:r w:rsidR="004F436B" w:rsidRPr="00FD2CC2">
        <w:rPr>
          <w:rFonts w:ascii="Times New Roman" w:hAnsi="Times New Roman" w:cs="Times New Roman"/>
          <w:color w:val="000000"/>
          <w:sz w:val="24"/>
        </w:rPr>
        <w:t>0</w:t>
      </w:r>
      <w:r w:rsidRPr="00FD2CC2">
        <w:rPr>
          <w:rFonts w:ascii="Times New Roman" w:hAnsi="Times New Roman" w:cs="Times New Roman"/>
          <w:color w:val="000000"/>
          <w:sz w:val="24"/>
        </w:rPr>
        <w:t>.2. При изменении юридического адреса, банковских реквизитов и формы собственности Сторона в двухнедельный срок обязана письменно известить об этом другую Сторону.</w:t>
      </w:r>
    </w:p>
    <w:p w14:paraId="645B5ADB" w14:textId="77777777" w:rsidR="0055091A" w:rsidRPr="00FD2CC2" w:rsidRDefault="00F24157">
      <w:pPr>
        <w:spacing w:after="0" w:line="240" w:lineRule="auto"/>
        <w:ind w:firstLine="709"/>
        <w:jc w:val="both"/>
        <w:rPr>
          <w:rFonts w:ascii="Times New Roman" w:hAnsi="Times New Roman" w:cs="Times New Roman"/>
          <w:color w:val="000000"/>
          <w:sz w:val="24"/>
        </w:rPr>
      </w:pPr>
      <w:r w:rsidRPr="00FD2CC2">
        <w:rPr>
          <w:rFonts w:ascii="Times New Roman" w:hAnsi="Times New Roman" w:cs="Times New Roman"/>
          <w:color w:val="000000"/>
          <w:sz w:val="24"/>
        </w:rPr>
        <w:t>1</w:t>
      </w:r>
      <w:r w:rsidR="004F436B" w:rsidRPr="00FD2CC2">
        <w:rPr>
          <w:rFonts w:ascii="Times New Roman" w:hAnsi="Times New Roman" w:cs="Times New Roman"/>
          <w:color w:val="000000"/>
          <w:sz w:val="24"/>
        </w:rPr>
        <w:t>0</w:t>
      </w:r>
      <w:r w:rsidRPr="00FD2CC2">
        <w:rPr>
          <w:rFonts w:ascii="Times New Roman" w:hAnsi="Times New Roman" w:cs="Times New Roman"/>
          <w:color w:val="000000"/>
          <w:sz w:val="24"/>
        </w:rPr>
        <w:t xml:space="preserve">.3. При исполнении </w:t>
      </w:r>
      <w:r w:rsidR="00F310E6" w:rsidRPr="00FD2CC2">
        <w:rPr>
          <w:rFonts w:ascii="Times New Roman" w:hAnsi="Times New Roman" w:cs="Times New Roman"/>
          <w:color w:val="000000"/>
          <w:sz w:val="24"/>
        </w:rPr>
        <w:t>Договор</w:t>
      </w:r>
      <w:r w:rsidRPr="00FD2CC2">
        <w:rPr>
          <w:rFonts w:ascii="Times New Roman" w:hAnsi="Times New Roman" w:cs="Times New Roman"/>
          <w:color w:val="000000"/>
          <w:sz w:val="24"/>
        </w:rPr>
        <w:t xml:space="preserve">а не допускается перемена Поставщика, за исключением случаев, если новый Поставщик является правопреемником Поставщика по </w:t>
      </w:r>
      <w:r w:rsidR="00F310E6" w:rsidRPr="00FD2CC2">
        <w:rPr>
          <w:rFonts w:ascii="Times New Roman" w:hAnsi="Times New Roman" w:cs="Times New Roman"/>
          <w:color w:val="000000"/>
          <w:sz w:val="24"/>
        </w:rPr>
        <w:t>Договор</w:t>
      </w:r>
      <w:r w:rsidRPr="00FD2CC2">
        <w:rPr>
          <w:rFonts w:ascii="Times New Roman" w:hAnsi="Times New Roman" w:cs="Times New Roman"/>
          <w:color w:val="000000"/>
          <w:sz w:val="24"/>
        </w:rPr>
        <w:t>у вследствие реорганизации юридического лица в форме преобразования, слияния или присоединения</w:t>
      </w:r>
      <w:r w:rsidRPr="00FD2CC2">
        <w:rPr>
          <w:rFonts w:ascii="Times New Roman" w:hAnsi="Times New Roman" w:cs="Times New Roman"/>
          <w:sz w:val="24"/>
        </w:rPr>
        <w:t>.</w:t>
      </w:r>
    </w:p>
    <w:p w14:paraId="1FB9815E" w14:textId="77777777" w:rsidR="0055091A" w:rsidRPr="00FD2CC2" w:rsidRDefault="00F24157">
      <w:pPr>
        <w:spacing w:after="0" w:line="240" w:lineRule="auto"/>
        <w:ind w:firstLine="709"/>
        <w:jc w:val="both"/>
        <w:rPr>
          <w:rFonts w:ascii="Times New Roman" w:hAnsi="Times New Roman" w:cs="Times New Roman"/>
          <w:sz w:val="24"/>
        </w:rPr>
      </w:pPr>
      <w:r w:rsidRPr="00FD2CC2">
        <w:rPr>
          <w:rFonts w:ascii="Times New Roman" w:hAnsi="Times New Roman" w:cs="Times New Roman"/>
          <w:color w:val="000000"/>
          <w:sz w:val="24"/>
        </w:rPr>
        <w:t>1</w:t>
      </w:r>
      <w:r w:rsidR="004F436B" w:rsidRPr="00FD2CC2">
        <w:rPr>
          <w:rFonts w:ascii="Times New Roman" w:hAnsi="Times New Roman" w:cs="Times New Roman"/>
          <w:color w:val="000000"/>
          <w:sz w:val="24"/>
        </w:rPr>
        <w:t>0</w:t>
      </w:r>
      <w:r w:rsidRPr="00FD2CC2">
        <w:rPr>
          <w:rFonts w:ascii="Times New Roman" w:hAnsi="Times New Roman" w:cs="Times New Roman"/>
          <w:color w:val="000000"/>
          <w:sz w:val="24"/>
        </w:rPr>
        <w:t>.4. </w:t>
      </w:r>
      <w:r w:rsidRPr="00FD2CC2">
        <w:rPr>
          <w:rFonts w:ascii="Times New Roman" w:hAnsi="Times New Roman" w:cs="Times New Roman"/>
          <w:sz w:val="24"/>
        </w:rPr>
        <w:t xml:space="preserve">В случае перемены Заказчика права и обязанности Заказчика, предусмотренные </w:t>
      </w:r>
      <w:r w:rsidR="00F310E6" w:rsidRPr="00FD2CC2">
        <w:rPr>
          <w:rFonts w:ascii="Times New Roman" w:hAnsi="Times New Roman" w:cs="Times New Roman"/>
          <w:sz w:val="24"/>
        </w:rPr>
        <w:t>Договор</w:t>
      </w:r>
      <w:r w:rsidRPr="00FD2CC2">
        <w:rPr>
          <w:rFonts w:ascii="Times New Roman" w:hAnsi="Times New Roman" w:cs="Times New Roman"/>
          <w:sz w:val="24"/>
        </w:rPr>
        <w:t>ом, переходят к новому Заказчику.</w:t>
      </w:r>
    </w:p>
    <w:p w14:paraId="2AA4A5A7" w14:textId="77777777" w:rsidR="0055091A" w:rsidRPr="00FD2CC2" w:rsidRDefault="00F24157">
      <w:pPr>
        <w:widowControl w:val="0"/>
        <w:spacing w:after="0" w:line="240" w:lineRule="auto"/>
        <w:ind w:firstLine="709"/>
        <w:jc w:val="both"/>
        <w:rPr>
          <w:rFonts w:ascii="Times New Roman" w:hAnsi="Times New Roman" w:cs="Times New Roman"/>
          <w:sz w:val="24"/>
        </w:rPr>
      </w:pPr>
      <w:r w:rsidRPr="00FD2CC2">
        <w:rPr>
          <w:rFonts w:ascii="Times New Roman" w:hAnsi="Times New Roman" w:cs="Times New Roman"/>
          <w:sz w:val="24"/>
        </w:rPr>
        <w:t>1</w:t>
      </w:r>
      <w:r w:rsidR="004F436B" w:rsidRPr="00FD2CC2">
        <w:rPr>
          <w:rFonts w:ascii="Times New Roman" w:hAnsi="Times New Roman" w:cs="Times New Roman"/>
          <w:sz w:val="24"/>
        </w:rPr>
        <w:t>0</w:t>
      </w:r>
      <w:r w:rsidRPr="00FD2CC2">
        <w:rPr>
          <w:rFonts w:ascii="Times New Roman" w:hAnsi="Times New Roman" w:cs="Times New Roman"/>
          <w:sz w:val="24"/>
        </w:rPr>
        <w:t xml:space="preserve">.8. Во всем ином, что не урегулировано настоящим </w:t>
      </w:r>
      <w:r w:rsidR="00F310E6" w:rsidRPr="00FD2CC2">
        <w:rPr>
          <w:rFonts w:ascii="Times New Roman" w:hAnsi="Times New Roman" w:cs="Times New Roman"/>
          <w:sz w:val="24"/>
        </w:rPr>
        <w:t>Договор</w:t>
      </w:r>
      <w:r w:rsidRPr="00FD2CC2">
        <w:rPr>
          <w:rFonts w:ascii="Times New Roman" w:hAnsi="Times New Roman" w:cs="Times New Roman"/>
          <w:sz w:val="24"/>
        </w:rPr>
        <w:t>ом, Стороны руководствуются действующим законодательством Российской Федерации.</w:t>
      </w:r>
    </w:p>
    <w:p w14:paraId="78916A16" w14:textId="0B361C41" w:rsidR="004F436B" w:rsidRDefault="00607C49" w:rsidP="0008200C">
      <w:pPr>
        <w:spacing w:after="0" w:line="240" w:lineRule="auto"/>
        <w:rPr>
          <w:rFonts w:ascii="Times New Roman" w:hAnsi="Times New Roman" w:cs="Times New Roman"/>
          <w:b/>
          <w:sz w:val="24"/>
        </w:rPr>
      </w:pPr>
      <w:r>
        <w:rPr>
          <w:rFonts w:ascii="Times New Roman" w:hAnsi="Times New Roman" w:cs="Times New Roman"/>
          <w:b/>
          <w:sz w:val="24"/>
        </w:rPr>
        <w:br w:type="page"/>
      </w:r>
      <w:r w:rsidR="00F24157" w:rsidRPr="00FD2CC2">
        <w:rPr>
          <w:rFonts w:ascii="Times New Roman" w:hAnsi="Times New Roman" w:cs="Times New Roman"/>
          <w:b/>
          <w:sz w:val="24"/>
        </w:rPr>
        <w:lastRenderedPageBreak/>
        <w:t>1</w:t>
      </w:r>
      <w:r w:rsidR="004F436B" w:rsidRPr="00FD2CC2">
        <w:rPr>
          <w:rFonts w:ascii="Times New Roman" w:hAnsi="Times New Roman" w:cs="Times New Roman"/>
          <w:b/>
          <w:sz w:val="24"/>
        </w:rPr>
        <w:t>1</w:t>
      </w:r>
      <w:r w:rsidR="00F24157" w:rsidRPr="00FD2CC2">
        <w:rPr>
          <w:rFonts w:ascii="Times New Roman" w:hAnsi="Times New Roman" w:cs="Times New Roman"/>
          <w:b/>
          <w:sz w:val="24"/>
        </w:rPr>
        <w:t>. Юридические адреса и банковские реквизиты Сторон</w:t>
      </w:r>
    </w:p>
    <w:tbl>
      <w:tblPr>
        <w:tblStyle w:val="TableNormal"/>
        <w:tblpPr w:leftFromText="180" w:rightFromText="180" w:vertAnchor="text" w:horzAnchor="margin" w:tblpX="80" w:tblpY="160"/>
        <w:tblW w:w="10168" w:type="dxa"/>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5649"/>
        <w:gridCol w:w="4519"/>
      </w:tblGrid>
      <w:tr w:rsidR="00607C49" w:rsidRPr="00FD2CC2" w14:paraId="79F8ABD8" w14:textId="77777777" w:rsidTr="006E0365">
        <w:trPr>
          <w:trHeight w:val="6919"/>
        </w:trPr>
        <w:tc>
          <w:tcPr>
            <w:tcW w:w="5649" w:type="dxa"/>
            <w:tcBorders>
              <w:top w:val="nil"/>
              <w:left w:val="nil"/>
              <w:bottom w:val="nil"/>
              <w:right w:val="nil"/>
            </w:tcBorders>
            <w:shd w:val="clear" w:color="auto" w:fill="auto"/>
            <w:tcMar>
              <w:top w:w="80" w:type="dxa"/>
              <w:left w:w="80" w:type="dxa"/>
              <w:bottom w:w="80" w:type="dxa"/>
              <w:right w:w="80" w:type="dxa"/>
            </w:tcMar>
          </w:tcPr>
          <w:p w14:paraId="7D9FC786" w14:textId="77777777" w:rsidR="00607C49" w:rsidRPr="00FD2CC2" w:rsidRDefault="00607C49" w:rsidP="006E0365">
            <w:pPr>
              <w:widowControl w:val="0"/>
              <w:tabs>
                <w:tab w:val="left" w:pos="540"/>
              </w:tabs>
              <w:spacing w:after="0" w:line="240" w:lineRule="auto"/>
              <w:jc w:val="center"/>
              <w:rPr>
                <w:rFonts w:ascii="Times New Roman" w:eastAsia="Arial Unicode MS" w:hAnsi="Times New Roman" w:cs="Arial Unicode MS"/>
                <w:b/>
                <w:bCs/>
                <w:color w:val="000000"/>
                <w:sz w:val="24"/>
                <w:szCs w:val="24"/>
                <w:u w:color="000000"/>
              </w:rPr>
            </w:pPr>
            <w:r w:rsidRPr="00FD2CC2">
              <w:rPr>
                <w:rFonts w:ascii="Times New Roman" w:eastAsia="Arial Unicode MS" w:hAnsi="Times New Roman" w:cs="Arial Unicode MS"/>
                <w:b/>
                <w:bCs/>
                <w:color w:val="000000"/>
                <w:sz w:val="24"/>
                <w:szCs w:val="24"/>
                <w:u w:color="000000"/>
              </w:rPr>
              <w:t>«Заказчик»</w:t>
            </w:r>
          </w:p>
          <w:p w14:paraId="75B6517E" w14:textId="77777777" w:rsidR="00607C49" w:rsidRPr="00FD2CC2" w:rsidRDefault="00607C49" w:rsidP="006E0365">
            <w:pPr>
              <w:widowControl w:val="0"/>
              <w:tabs>
                <w:tab w:val="left" w:pos="540"/>
              </w:tabs>
              <w:spacing w:after="0" w:line="240" w:lineRule="auto"/>
              <w:jc w:val="center"/>
              <w:rPr>
                <w:rFonts w:ascii="Times New Roman" w:eastAsia="Arial Unicode MS" w:hAnsi="Times New Roman" w:cs="Arial Unicode MS"/>
                <w:b/>
                <w:bCs/>
                <w:color w:val="000000"/>
                <w:sz w:val="24"/>
                <w:szCs w:val="24"/>
                <w:u w:color="000000"/>
              </w:rPr>
            </w:pPr>
          </w:p>
          <w:p w14:paraId="6E614BAD" w14:textId="77777777" w:rsidR="00607C49" w:rsidRPr="00FD2CC2" w:rsidRDefault="00607C49" w:rsidP="006E0365">
            <w:pPr>
              <w:widowControl w:val="0"/>
              <w:spacing w:after="0" w:line="240" w:lineRule="auto"/>
              <w:rPr>
                <w:rFonts w:ascii="Times New Roman" w:eastAsia="Arial Unicode MS" w:hAnsi="Times New Roman" w:cs="Arial Unicode MS"/>
                <w:b/>
                <w:bCs/>
                <w:color w:val="000000"/>
                <w:sz w:val="24"/>
                <w:szCs w:val="24"/>
                <w:u w:color="000000"/>
              </w:rPr>
            </w:pPr>
            <w:r w:rsidRPr="00FD2CC2">
              <w:rPr>
                <w:rFonts w:ascii="Times New Roman" w:eastAsia="Arial Unicode MS" w:hAnsi="Times New Roman" w:cs="Arial Unicode MS"/>
                <w:b/>
                <w:bCs/>
                <w:color w:val="000000"/>
                <w:sz w:val="24"/>
                <w:szCs w:val="24"/>
                <w:u w:color="000000"/>
              </w:rPr>
              <w:t>ООО «Татарское книжное издательство»</w:t>
            </w:r>
          </w:p>
          <w:p w14:paraId="25A12442" w14:textId="77777777" w:rsidR="00607C49" w:rsidRPr="00FD2CC2" w:rsidRDefault="00607C49" w:rsidP="006E0365">
            <w:pPr>
              <w:widowControl w:val="0"/>
              <w:spacing w:after="0" w:line="240" w:lineRule="auto"/>
              <w:rPr>
                <w:rFonts w:ascii="Times New Roman" w:eastAsia="Arial Unicode MS" w:hAnsi="Times New Roman" w:cs="Arial Unicode MS"/>
                <w:color w:val="000000"/>
                <w:sz w:val="24"/>
                <w:szCs w:val="24"/>
                <w:u w:color="000000"/>
              </w:rPr>
            </w:pPr>
            <w:r w:rsidRPr="00FD2CC2">
              <w:rPr>
                <w:rFonts w:ascii="Times New Roman" w:eastAsia="Arial Unicode MS" w:hAnsi="Times New Roman" w:cs="Arial Unicode MS"/>
                <w:color w:val="000000"/>
                <w:sz w:val="24"/>
                <w:szCs w:val="24"/>
                <w:u w:color="000000"/>
              </w:rPr>
              <w:t>Юридический адрес:</w:t>
            </w:r>
          </w:p>
          <w:p w14:paraId="31F8CDEC" w14:textId="77777777" w:rsidR="00607C49" w:rsidRPr="00FD2CC2" w:rsidRDefault="00607C49" w:rsidP="006E0365">
            <w:pPr>
              <w:widowControl w:val="0"/>
              <w:spacing w:after="0" w:line="240" w:lineRule="auto"/>
              <w:rPr>
                <w:rFonts w:ascii="Times New Roman" w:eastAsia="Arial Unicode MS" w:hAnsi="Times New Roman" w:cs="Arial Unicode MS"/>
                <w:color w:val="000000"/>
                <w:sz w:val="24"/>
                <w:szCs w:val="24"/>
                <w:u w:color="000000"/>
              </w:rPr>
            </w:pPr>
            <w:r w:rsidRPr="00FD2CC2">
              <w:rPr>
                <w:rFonts w:ascii="Times New Roman" w:eastAsia="Arial Unicode MS" w:hAnsi="Times New Roman" w:cs="Arial Unicode MS"/>
                <w:color w:val="000000"/>
                <w:sz w:val="24"/>
                <w:szCs w:val="24"/>
                <w:u w:color="000000"/>
              </w:rPr>
              <w:t>420111 РТ г. Казань, ул. Баумана, 19</w:t>
            </w:r>
          </w:p>
          <w:p w14:paraId="31009753" w14:textId="77777777" w:rsidR="00607C49" w:rsidRPr="00FD2CC2" w:rsidRDefault="00607C49" w:rsidP="006E0365">
            <w:pPr>
              <w:widowControl w:val="0"/>
              <w:spacing w:after="0" w:line="240" w:lineRule="auto"/>
              <w:rPr>
                <w:rFonts w:ascii="Times New Roman" w:eastAsia="Arial Unicode MS" w:hAnsi="Times New Roman" w:cs="Arial Unicode MS"/>
                <w:color w:val="000000"/>
                <w:sz w:val="24"/>
                <w:szCs w:val="24"/>
                <w:u w:color="000000"/>
              </w:rPr>
            </w:pPr>
            <w:r w:rsidRPr="00FD2CC2">
              <w:rPr>
                <w:rFonts w:ascii="Times New Roman" w:eastAsia="Arial Unicode MS" w:hAnsi="Times New Roman" w:cs="Arial Unicode MS"/>
                <w:color w:val="000000"/>
                <w:sz w:val="24"/>
                <w:szCs w:val="24"/>
                <w:u w:color="000000"/>
              </w:rPr>
              <w:t xml:space="preserve">Фактический адрес: </w:t>
            </w:r>
          </w:p>
          <w:p w14:paraId="7EBA14A7" w14:textId="77777777" w:rsidR="00607C49" w:rsidRPr="00FD2CC2" w:rsidRDefault="00607C49" w:rsidP="006E0365">
            <w:pPr>
              <w:widowControl w:val="0"/>
              <w:spacing w:after="0" w:line="240" w:lineRule="auto"/>
              <w:rPr>
                <w:rFonts w:ascii="Times New Roman" w:eastAsia="Arial Unicode MS" w:hAnsi="Times New Roman" w:cs="Arial Unicode MS"/>
                <w:color w:val="000000"/>
                <w:sz w:val="24"/>
                <w:szCs w:val="24"/>
                <w:u w:color="000000"/>
              </w:rPr>
            </w:pPr>
            <w:r w:rsidRPr="00FD2CC2">
              <w:rPr>
                <w:rFonts w:ascii="Times New Roman" w:eastAsia="Arial Unicode MS" w:hAnsi="Times New Roman" w:cs="Arial Unicode MS"/>
                <w:color w:val="000000"/>
                <w:sz w:val="24"/>
                <w:szCs w:val="24"/>
                <w:u w:color="000000"/>
              </w:rPr>
              <w:t>420066 РТ г. Казань, ул. Декабристов, 2</w:t>
            </w:r>
          </w:p>
          <w:p w14:paraId="43B75223" w14:textId="77777777" w:rsidR="00607C49" w:rsidRPr="00FD2CC2" w:rsidRDefault="00607C49" w:rsidP="006E0365">
            <w:pPr>
              <w:widowControl w:val="0"/>
              <w:spacing w:after="0" w:line="240" w:lineRule="auto"/>
              <w:rPr>
                <w:rFonts w:ascii="Times New Roman" w:eastAsia="Arial Unicode MS" w:hAnsi="Times New Roman" w:cs="Arial Unicode MS"/>
                <w:color w:val="000000"/>
                <w:sz w:val="24"/>
                <w:szCs w:val="24"/>
                <w:u w:color="000000"/>
              </w:rPr>
            </w:pPr>
            <w:r w:rsidRPr="00FD2CC2">
              <w:rPr>
                <w:rFonts w:ascii="Times New Roman" w:eastAsia="Arial Unicode MS" w:hAnsi="Times New Roman" w:cs="Arial Unicode MS"/>
                <w:color w:val="000000"/>
                <w:sz w:val="24"/>
                <w:szCs w:val="24"/>
                <w:u w:color="000000"/>
              </w:rPr>
              <w:t>Почтовый адрес: 420111 г. Казань, а/я 52</w:t>
            </w:r>
          </w:p>
          <w:p w14:paraId="6AD6F223" w14:textId="77777777" w:rsidR="00607C49" w:rsidRPr="00FD2CC2" w:rsidRDefault="00607C49" w:rsidP="006E0365">
            <w:pPr>
              <w:widowControl w:val="0"/>
              <w:spacing w:after="0" w:line="240" w:lineRule="auto"/>
              <w:rPr>
                <w:rFonts w:ascii="Times New Roman" w:eastAsia="Arial Unicode MS" w:hAnsi="Times New Roman" w:cs="Arial Unicode MS"/>
                <w:color w:val="000000"/>
                <w:sz w:val="24"/>
                <w:szCs w:val="24"/>
                <w:u w:color="000000"/>
              </w:rPr>
            </w:pPr>
            <w:r w:rsidRPr="00FD2CC2">
              <w:rPr>
                <w:rFonts w:ascii="Times New Roman" w:eastAsia="Arial Unicode MS" w:hAnsi="Times New Roman" w:cs="Arial Unicode MS"/>
                <w:color w:val="000000"/>
                <w:sz w:val="24"/>
                <w:szCs w:val="24"/>
                <w:u w:color="000000"/>
              </w:rPr>
              <w:t xml:space="preserve">ИНН 1655506417   КПП 165501001 </w:t>
            </w:r>
          </w:p>
          <w:p w14:paraId="5314185B" w14:textId="77777777" w:rsidR="00607C49" w:rsidRPr="00FD2CC2" w:rsidRDefault="00607C49" w:rsidP="006E0365">
            <w:pPr>
              <w:widowControl w:val="0"/>
              <w:spacing w:after="0" w:line="240" w:lineRule="auto"/>
              <w:rPr>
                <w:rFonts w:ascii="Times New Roman" w:eastAsia="Arial Unicode MS" w:hAnsi="Times New Roman" w:cs="Arial Unicode MS"/>
                <w:color w:val="000000"/>
                <w:sz w:val="24"/>
                <w:szCs w:val="24"/>
                <w:u w:color="000000"/>
              </w:rPr>
            </w:pPr>
          </w:p>
          <w:p w14:paraId="44F74DC6" w14:textId="77777777" w:rsidR="00607C49" w:rsidRPr="00FD2CC2" w:rsidRDefault="00607C49" w:rsidP="006E0365">
            <w:pPr>
              <w:widowControl w:val="0"/>
              <w:spacing w:after="0" w:line="240" w:lineRule="auto"/>
              <w:rPr>
                <w:rFonts w:ascii="Times New Roman" w:eastAsia="Arial Unicode MS" w:hAnsi="Times New Roman" w:cs="Arial Unicode MS"/>
                <w:b/>
                <w:bCs/>
                <w:color w:val="000000"/>
                <w:sz w:val="24"/>
                <w:szCs w:val="24"/>
                <w:u w:color="000000"/>
              </w:rPr>
            </w:pPr>
            <w:r w:rsidRPr="00FD2CC2">
              <w:rPr>
                <w:rFonts w:ascii="Times New Roman" w:eastAsia="Arial Unicode MS" w:hAnsi="Times New Roman" w:cs="Arial Unicode MS"/>
                <w:b/>
                <w:bCs/>
                <w:color w:val="000000"/>
                <w:sz w:val="24"/>
                <w:szCs w:val="24"/>
                <w:u w:color="000000"/>
              </w:rPr>
              <w:t>Банковские реквизиты:</w:t>
            </w:r>
          </w:p>
          <w:p w14:paraId="5E6F824A" w14:textId="77777777" w:rsidR="00607C49" w:rsidRPr="00FD2CC2" w:rsidRDefault="00607C49" w:rsidP="006E0365">
            <w:pPr>
              <w:widowControl w:val="0"/>
              <w:spacing w:after="0" w:line="240" w:lineRule="auto"/>
              <w:rPr>
                <w:rFonts w:ascii="Times New Roman" w:eastAsia="Arial Unicode MS" w:hAnsi="Times New Roman" w:cs="Arial Unicode MS"/>
                <w:color w:val="000000"/>
                <w:sz w:val="24"/>
                <w:szCs w:val="24"/>
                <w:u w:color="000000"/>
              </w:rPr>
            </w:pPr>
            <w:r w:rsidRPr="00FD2CC2">
              <w:rPr>
                <w:rFonts w:ascii="Times New Roman" w:eastAsia="Arial Unicode MS" w:hAnsi="Times New Roman" w:cs="Arial Unicode MS"/>
                <w:color w:val="000000"/>
                <w:sz w:val="24"/>
                <w:szCs w:val="24"/>
                <w:u w:color="000000"/>
              </w:rPr>
              <w:t>р/с 40602810445020003105</w:t>
            </w:r>
          </w:p>
          <w:p w14:paraId="76E63728" w14:textId="77777777" w:rsidR="00607C49" w:rsidRPr="00FD2CC2" w:rsidRDefault="00607C49" w:rsidP="006E0365">
            <w:pPr>
              <w:widowControl w:val="0"/>
              <w:spacing w:after="0" w:line="240" w:lineRule="auto"/>
              <w:rPr>
                <w:rFonts w:ascii="Times New Roman" w:eastAsia="Arial Unicode MS" w:hAnsi="Times New Roman" w:cs="Arial Unicode MS"/>
                <w:color w:val="000000"/>
                <w:sz w:val="24"/>
                <w:szCs w:val="24"/>
                <w:u w:color="000000"/>
              </w:rPr>
            </w:pPr>
            <w:r w:rsidRPr="00FD2CC2">
              <w:rPr>
                <w:rFonts w:ascii="Times New Roman" w:eastAsia="Arial Unicode MS" w:hAnsi="Times New Roman" w:cs="Arial Unicode MS"/>
                <w:color w:val="000000"/>
                <w:sz w:val="24"/>
                <w:szCs w:val="24"/>
                <w:u w:color="000000"/>
              </w:rPr>
              <w:t xml:space="preserve">к/с 30101810000000000805 </w:t>
            </w:r>
          </w:p>
          <w:p w14:paraId="78DEF768" w14:textId="77777777" w:rsidR="00607C49" w:rsidRPr="00FD2CC2" w:rsidRDefault="00607C49" w:rsidP="006E0365">
            <w:pPr>
              <w:widowControl w:val="0"/>
              <w:spacing w:after="0" w:line="240" w:lineRule="auto"/>
              <w:rPr>
                <w:rFonts w:ascii="Times New Roman" w:eastAsia="Arial Unicode MS" w:hAnsi="Times New Roman" w:cs="Arial Unicode MS"/>
                <w:color w:val="000000"/>
                <w:sz w:val="24"/>
                <w:szCs w:val="24"/>
                <w:u w:color="000000"/>
              </w:rPr>
            </w:pPr>
            <w:r w:rsidRPr="00FD2CC2">
              <w:rPr>
                <w:rFonts w:ascii="Times New Roman" w:eastAsia="Arial Unicode MS" w:hAnsi="Times New Roman" w:cs="Arial Unicode MS"/>
                <w:color w:val="000000"/>
                <w:sz w:val="24"/>
                <w:szCs w:val="24"/>
                <w:u w:color="000000"/>
              </w:rPr>
              <w:t xml:space="preserve">ПАО «Ак Барс» банк г. Казань </w:t>
            </w:r>
          </w:p>
          <w:p w14:paraId="1CC656FB" w14:textId="77777777" w:rsidR="00607C49" w:rsidRPr="00FD2CC2" w:rsidRDefault="00607C49" w:rsidP="006E0365">
            <w:pPr>
              <w:widowControl w:val="0"/>
              <w:spacing w:after="0" w:line="240" w:lineRule="auto"/>
              <w:rPr>
                <w:rFonts w:ascii="Times New Roman" w:eastAsia="Arial Unicode MS" w:hAnsi="Times New Roman" w:cs="Arial Unicode MS"/>
                <w:color w:val="000000"/>
                <w:sz w:val="24"/>
                <w:szCs w:val="24"/>
                <w:u w:color="000000"/>
              </w:rPr>
            </w:pPr>
            <w:r w:rsidRPr="00FD2CC2">
              <w:rPr>
                <w:rFonts w:ascii="Times New Roman" w:eastAsia="Arial Unicode MS" w:hAnsi="Times New Roman" w:cs="Arial Unicode MS"/>
                <w:color w:val="000000"/>
                <w:sz w:val="24"/>
                <w:szCs w:val="24"/>
                <w:u w:color="000000"/>
              </w:rPr>
              <w:t xml:space="preserve">БИК 049205805 </w:t>
            </w:r>
          </w:p>
          <w:p w14:paraId="00039AF4" w14:textId="77777777" w:rsidR="00607C49" w:rsidRPr="00FD2CC2" w:rsidRDefault="00607C49" w:rsidP="006E0365">
            <w:pPr>
              <w:widowControl w:val="0"/>
              <w:spacing w:after="0" w:line="240" w:lineRule="auto"/>
              <w:rPr>
                <w:rFonts w:ascii="Times New Roman" w:eastAsia="Arial Unicode MS" w:hAnsi="Times New Roman" w:cs="Arial Unicode MS"/>
                <w:color w:val="000000"/>
                <w:sz w:val="24"/>
                <w:szCs w:val="24"/>
                <w:u w:color="000000"/>
              </w:rPr>
            </w:pPr>
          </w:p>
          <w:p w14:paraId="255C25DC" w14:textId="77777777" w:rsidR="00607C49" w:rsidRPr="00FD2CC2" w:rsidRDefault="00607C49" w:rsidP="006E0365">
            <w:pPr>
              <w:widowControl w:val="0"/>
              <w:spacing w:after="0" w:line="240" w:lineRule="auto"/>
              <w:rPr>
                <w:rFonts w:ascii="Times New Roman" w:eastAsia="Arial Unicode MS" w:hAnsi="Times New Roman" w:cs="Arial Unicode MS"/>
                <w:color w:val="000000"/>
                <w:sz w:val="24"/>
                <w:szCs w:val="24"/>
                <w:u w:color="000000"/>
              </w:rPr>
            </w:pPr>
            <w:r w:rsidRPr="00FD2CC2">
              <w:rPr>
                <w:rFonts w:ascii="Times New Roman" w:eastAsia="Arial Unicode MS" w:hAnsi="Times New Roman" w:cs="Arial Unicode MS"/>
                <w:color w:val="000000"/>
                <w:sz w:val="24"/>
                <w:szCs w:val="24"/>
                <w:u w:color="000000"/>
              </w:rPr>
              <w:t>Тел./факс: (843) 519-45-22 - приемная</w:t>
            </w:r>
          </w:p>
          <w:p w14:paraId="5B252AA2" w14:textId="77777777" w:rsidR="00607C49" w:rsidRPr="00FD2CC2" w:rsidRDefault="00607C49" w:rsidP="006E0365">
            <w:pPr>
              <w:widowControl w:val="0"/>
              <w:spacing w:after="0" w:line="240" w:lineRule="auto"/>
              <w:jc w:val="both"/>
              <w:rPr>
                <w:rFonts w:ascii="Times New Roman" w:eastAsia="Arial Unicode MS" w:hAnsi="Times New Roman" w:cs="Arial Unicode MS"/>
                <w:color w:val="000000"/>
                <w:sz w:val="24"/>
                <w:szCs w:val="24"/>
                <w:u w:color="000000"/>
              </w:rPr>
            </w:pPr>
            <w:r w:rsidRPr="00FD2CC2">
              <w:rPr>
                <w:rFonts w:ascii="Times New Roman" w:eastAsia="Arial Unicode MS" w:hAnsi="Times New Roman" w:cs="Arial Unicode MS"/>
                <w:color w:val="000000"/>
                <w:sz w:val="24"/>
                <w:szCs w:val="24"/>
                <w:u w:color="000000"/>
              </w:rPr>
              <w:t>(843) 519-45-36 - бухгалтерия</w:t>
            </w:r>
          </w:p>
          <w:p w14:paraId="3BE17BFB" w14:textId="77777777" w:rsidR="00607C49" w:rsidRPr="00FD2CC2" w:rsidRDefault="00607C49" w:rsidP="006E0365">
            <w:pPr>
              <w:widowControl w:val="0"/>
              <w:spacing w:after="0" w:line="240" w:lineRule="auto"/>
              <w:rPr>
                <w:rFonts w:ascii="Times New Roman" w:eastAsia="Arial Unicode MS" w:hAnsi="Times New Roman" w:cs="Arial Unicode MS"/>
                <w:color w:val="000000"/>
                <w:sz w:val="24"/>
                <w:szCs w:val="24"/>
                <w:u w:color="000000"/>
              </w:rPr>
            </w:pPr>
          </w:p>
          <w:p w14:paraId="545E165D" w14:textId="77777777" w:rsidR="00607C49" w:rsidRPr="00FD2CC2" w:rsidRDefault="00607C49" w:rsidP="006E0365">
            <w:pPr>
              <w:widowControl w:val="0"/>
              <w:spacing w:after="0" w:line="240" w:lineRule="auto"/>
              <w:rPr>
                <w:rFonts w:ascii="Times New Roman" w:eastAsia="Arial Unicode MS" w:hAnsi="Times New Roman" w:cs="Arial Unicode MS"/>
                <w:color w:val="000000"/>
                <w:sz w:val="24"/>
                <w:szCs w:val="24"/>
                <w:u w:color="000000"/>
              </w:rPr>
            </w:pPr>
          </w:p>
          <w:p w14:paraId="388CC0E2" w14:textId="77777777" w:rsidR="00607C49" w:rsidRPr="00FD2CC2" w:rsidRDefault="00607C49" w:rsidP="006E0365">
            <w:pPr>
              <w:widowControl w:val="0"/>
              <w:spacing w:after="0" w:line="240" w:lineRule="auto"/>
              <w:rPr>
                <w:rFonts w:ascii="Times New Roman" w:eastAsia="Arial Unicode MS" w:hAnsi="Times New Roman" w:cs="Arial Unicode MS"/>
                <w:color w:val="000000"/>
                <w:sz w:val="24"/>
                <w:szCs w:val="24"/>
                <w:u w:color="000000"/>
              </w:rPr>
            </w:pPr>
            <w:r w:rsidRPr="00FD2CC2">
              <w:rPr>
                <w:rFonts w:ascii="Times New Roman" w:eastAsia="Arial Unicode MS" w:hAnsi="Times New Roman" w:cs="Arial Unicode MS"/>
                <w:color w:val="000000"/>
                <w:sz w:val="24"/>
                <w:szCs w:val="24"/>
                <w:u w:color="000000"/>
              </w:rPr>
              <w:t>Генеральный директор</w:t>
            </w:r>
          </w:p>
          <w:p w14:paraId="0AD06271" w14:textId="77777777" w:rsidR="00607C49" w:rsidRPr="00FD2CC2" w:rsidRDefault="00607C49" w:rsidP="006E0365">
            <w:pPr>
              <w:widowControl w:val="0"/>
              <w:spacing w:after="0" w:line="240" w:lineRule="auto"/>
              <w:rPr>
                <w:rFonts w:ascii="Times New Roman" w:eastAsia="Arial Unicode MS" w:hAnsi="Times New Roman" w:cs="Arial Unicode MS"/>
                <w:color w:val="000000"/>
                <w:sz w:val="24"/>
                <w:szCs w:val="24"/>
                <w:u w:color="000000"/>
              </w:rPr>
            </w:pPr>
          </w:p>
          <w:p w14:paraId="775D2F56" w14:textId="77777777" w:rsidR="00607C49" w:rsidRPr="00FD2CC2" w:rsidRDefault="00607C49" w:rsidP="006E0365">
            <w:pPr>
              <w:widowControl w:val="0"/>
              <w:spacing w:after="0" w:line="240" w:lineRule="auto"/>
              <w:rPr>
                <w:rFonts w:ascii="Times New Roman" w:eastAsia="Arial Unicode MS" w:hAnsi="Times New Roman" w:cs="Arial Unicode MS"/>
                <w:color w:val="000000"/>
                <w:sz w:val="24"/>
                <w:szCs w:val="24"/>
                <w:u w:color="000000"/>
              </w:rPr>
            </w:pPr>
            <w:r w:rsidRPr="00FD2CC2">
              <w:rPr>
                <w:rFonts w:ascii="Times New Roman" w:eastAsia="Arial Unicode MS" w:hAnsi="Times New Roman" w:cs="Arial Unicode MS"/>
                <w:color w:val="000000"/>
                <w:sz w:val="24"/>
                <w:szCs w:val="24"/>
                <w:u w:color="000000"/>
              </w:rPr>
              <w:t xml:space="preserve">________________ / Р.Г. </w:t>
            </w:r>
            <w:proofErr w:type="spellStart"/>
            <w:r w:rsidRPr="00FD2CC2">
              <w:rPr>
                <w:rFonts w:ascii="Times New Roman" w:eastAsia="Arial Unicode MS" w:hAnsi="Times New Roman" w:cs="Arial Unicode MS"/>
                <w:color w:val="000000"/>
                <w:sz w:val="24"/>
                <w:szCs w:val="24"/>
                <w:u w:color="000000"/>
              </w:rPr>
              <w:t>Галиуллин</w:t>
            </w:r>
            <w:proofErr w:type="spellEnd"/>
            <w:r w:rsidRPr="00FD2CC2">
              <w:rPr>
                <w:rFonts w:ascii="Times New Roman" w:eastAsia="Arial Unicode MS" w:hAnsi="Times New Roman" w:cs="Arial Unicode MS"/>
                <w:color w:val="000000"/>
                <w:sz w:val="24"/>
                <w:szCs w:val="24"/>
                <w:u w:color="000000"/>
              </w:rPr>
              <w:t xml:space="preserve"> /</w:t>
            </w:r>
          </w:p>
          <w:p w14:paraId="4CEDEF7A" w14:textId="77777777" w:rsidR="00607C49" w:rsidRPr="00FD2CC2" w:rsidRDefault="00607C49" w:rsidP="006E0365">
            <w:pPr>
              <w:widowControl w:val="0"/>
              <w:tabs>
                <w:tab w:val="left" w:pos="540"/>
              </w:tabs>
              <w:spacing w:after="0" w:line="240" w:lineRule="auto"/>
              <w:rPr>
                <w:rFonts w:ascii="Times New Roman" w:eastAsia="Arial Unicode MS" w:hAnsi="Times New Roman" w:cs="Arial Unicode MS"/>
                <w:color w:val="000000"/>
                <w:sz w:val="24"/>
                <w:u w:color="000000"/>
              </w:rPr>
            </w:pPr>
            <w:r w:rsidRPr="00FD2CC2">
              <w:rPr>
                <w:rFonts w:ascii="Times New Roman" w:eastAsia="Arial Unicode MS" w:hAnsi="Times New Roman" w:cs="Arial Unicode MS"/>
                <w:color w:val="000000"/>
                <w:sz w:val="24"/>
                <w:szCs w:val="24"/>
                <w:u w:color="000000"/>
              </w:rPr>
              <w:t>М.П.</w:t>
            </w:r>
            <w:r>
              <w:rPr>
                <w:rFonts w:ascii="Times New Roman" w:eastAsia="Arial Unicode MS" w:hAnsi="Times New Roman" w:cs="Arial Unicode MS"/>
                <w:color w:val="000000"/>
                <w:sz w:val="24"/>
                <w:szCs w:val="24"/>
                <w:u w:color="000000"/>
              </w:rPr>
              <w:br/>
            </w:r>
          </w:p>
        </w:tc>
        <w:tc>
          <w:tcPr>
            <w:tcW w:w="4519" w:type="dxa"/>
            <w:tcBorders>
              <w:top w:val="nil"/>
              <w:left w:val="nil"/>
              <w:bottom w:val="nil"/>
              <w:right w:val="nil"/>
            </w:tcBorders>
            <w:shd w:val="clear" w:color="auto" w:fill="auto"/>
            <w:tcMar>
              <w:top w:w="80" w:type="dxa"/>
              <w:left w:w="80" w:type="dxa"/>
              <w:bottom w:w="80" w:type="dxa"/>
              <w:right w:w="80" w:type="dxa"/>
            </w:tcMar>
          </w:tcPr>
          <w:p w14:paraId="5F08F143" w14:textId="77777777" w:rsidR="00607C49" w:rsidRPr="00FD2CC2" w:rsidRDefault="00607C49" w:rsidP="006E0365">
            <w:pPr>
              <w:widowControl w:val="0"/>
              <w:tabs>
                <w:tab w:val="left" w:pos="540"/>
              </w:tabs>
              <w:spacing w:after="0" w:line="240" w:lineRule="auto"/>
              <w:ind w:firstLine="6"/>
              <w:jc w:val="center"/>
              <w:rPr>
                <w:rFonts w:ascii="Times New Roman" w:eastAsia="Arial Unicode MS" w:hAnsi="Times New Roman" w:cs="Arial Unicode MS"/>
                <w:b/>
                <w:bCs/>
                <w:color w:val="000000"/>
                <w:sz w:val="24"/>
                <w:szCs w:val="24"/>
                <w:u w:color="000000"/>
              </w:rPr>
            </w:pPr>
            <w:r w:rsidRPr="00FD2CC2">
              <w:rPr>
                <w:rFonts w:ascii="Times New Roman" w:eastAsia="Arial Unicode MS" w:hAnsi="Times New Roman" w:cs="Arial Unicode MS"/>
                <w:b/>
                <w:bCs/>
                <w:color w:val="000000"/>
                <w:sz w:val="24"/>
                <w:szCs w:val="24"/>
                <w:u w:color="000000"/>
              </w:rPr>
              <w:t>«</w:t>
            </w:r>
            <w:r>
              <w:rPr>
                <w:rFonts w:ascii="Times New Roman" w:eastAsia="Arial Unicode MS" w:hAnsi="Times New Roman" w:cs="Arial Unicode MS"/>
                <w:b/>
                <w:bCs/>
                <w:color w:val="000000"/>
                <w:sz w:val="24"/>
                <w:szCs w:val="24"/>
                <w:u w:color="000000"/>
              </w:rPr>
              <w:t>Поставщик</w:t>
            </w:r>
            <w:r w:rsidRPr="00FD2CC2">
              <w:rPr>
                <w:rFonts w:ascii="Times New Roman" w:eastAsia="Arial Unicode MS" w:hAnsi="Times New Roman" w:cs="Arial Unicode MS"/>
                <w:b/>
                <w:bCs/>
                <w:color w:val="000000"/>
                <w:sz w:val="24"/>
                <w:szCs w:val="24"/>
                <w:u w:color="000000"/>
              </w:rPr>
              <w:t>»</w:t>
            </w:r>
          </w:p>
          <w:p w14:paraId="751C7E4A" w14:textId="77777777" w:rsidR="00607C49" w:rsidRPr="00FD2CC2" w:rsidRDefault="00607C49" w:rsidP="006E0365">
            <w:pPr>
              <w:widowControl w:val="0"/>
              <w:tabs>
                <w:tab w:val="left" w:pos="540"/>
              </w:tabs>
              <w:spacing w:after="0" w:line="240" w:lineRule="auto"/>
              <w:ind w:firstLine="6"/>
              <w:jc w:val="center"/>
              <w:rPr>
                <w:rFonts w:ascii="Times New Roman" w:eastAsia="Arial Unicode MS" w:hAnsi="Times New Roman" w:cs="Arial Unicode MS"/>
                <w:b/>
                <w:bCs/>
                <w:color w:val="000000"/>
                <w:sz w:val="24"/>
                <w:szCs w:val="24"/>
                <w:u w:color="000000"/>
              </w:rPr>
            </w:pPr>
          </w:p>
          <w:p w14:paraId="6125CCC0" w14:textId="77777777" w:rsidR="00607C49" w:rsidRPr="00FD2CC2" w:rsidRDefault="00607C49" w:rsidP="006E0365">
            <w:pPr>
              <w:widowControl w:val="0"/>
              <w:tabs>
                <w:tab w:val="left" w:pos="6"/>
                <w:tab w:val="left" w:pos="2790"/>
              </w:tabs>
              <w:spacing w:after="0" w:line="240" w:lineRule="auto"/>
              <w:ind w:firstLine="6"/>
              <w:rPr>
                <w:rFonts w:ascii="Times New Roman" w:eastAsia="Arial Unicode MS" w:hAnsi="Times New Roman" w:cs="Arial Unicode MS"/>
                <w:color w:val="000000"/>
                <w:sz w:val="24"/>
                <w:szCs w:val="24"/>
                <w:u w:color="000000"/>
              </w:rPr>
            </w:pPr>
          </w:p>
          <w:p w14:paraId="022CC2F0" w14:textId="77777777" w:rsidR="00607C49" w:rsidRPr="00FD2CC2" w:rsidRDefault="00607C49" w:rsidP="006E0365">
            <w:pPr>
              <w:widowControl w:val="0"/>
              <w:tabs>
                <w:tab w:val="left" w:pos="6"/>
              </w:tabs>
              <w:spacing w:after="0" w:line="240" w:lineRule="auto"/>
              <w:ind w:firstLine="6"/>
              <w:rPr>
                <w:rFonts w:ascii="Times New Roman" w:eastAsia="Arial Unicode MS" w:hAnsi="Times New Roman" w:cs="Arial Unicode MS"/>
                <w:color w:val="000000"/>
                <w:sz w:val="24"/>
                <w:szCs w:val="24"/>
                <w:u w:color="000000"/>
              </w:rPr>
            </w:pPr>
          </w:p>
          <w:p w14:paraId="0A3F14DB" w14:textId="77777777" w:rsidR="00607C49" w:rsidRPr="00FD2CC2" w:rsidRDefault="00607C49" w:rsidP="006E0365">
            <w:pPr>
              <w:widowControl w:val="0"/>
              <w:tabs>
                <w:tab w:val="left" w:pos="6"/>
              </w:tabs>
              <w:spacing w:after="0" w:line="240" w:lineRule="auto"/>
              <w:ind w:firstLine="6"/>
              <w:rPr>
                <w:rFonts w:ascii="Times New Roman" w:eastAsia="Arial Unicode MS" w:hAnsi="Times New Roman" w:cs="Arial Unicode MS"/>
                <w:color w:val="000000"/>
                <w:sz w:val="24"/>
                <w:szCs w:val="24"/>
                <w:u w:color="000000"/>
              </w:rPr>
            </w:pPr>
          </w:p>
          <w:p w14:paraId="310FDAB9" w14:textId="77777777" w:rsidR="00607C49" w:rsidRPr="00FD2CC2" w:rsidRDefault="00607C49" w:rsidP="006E0365">
            <w:pPr>
              <w:widowControl w:val="0"/>
              <w:tabs>
                <w:tab w:val="left" w:pos="6"/>
              </w:tabs>
              <w:spacing w:after="0" w:line="240" w:lineRule="auto"/>
              <w:ind w:firstLine="6"/>
              <w:rPr>
                <w:rFonts w:ascii="Times New Roman" w:eastAsia="Arial Unicode MS" w:hAnsi="Times New Roman" w:cs="Arial Unicode MS"/>
                <w:color w:val="000000"/>
                <w:sz w:val="24"/>
                <w:szCs w:val="24"/>
                <w:u w:color="000000"/>
              </w:rPr>
            </w:pPr>
          </w:p>
          <w:p w14:paraId="4846A86A" w14:textId="77777777" w:rsidR="00607C49" w:rsidRPr="00FD2CC2" w:rsidRDefault="00607C49" w:rsidP="006E0365">
            <w:pPr>
              <w:widowControl w:val="0"/>
              <w:tabs>
                <w:tab w:val="left" w:pos="6"/>
              </w:tabs>
              <w:spacing w:after="0" w:line="240" w:lineRule="auto"/>
              <w:rPr>
                <w:rFonts w:ascii="Times New Roman" w:eastAsia="Arial Unicode MS" w:hAnsi="Times New Roman" w:cs="Arial Unicode MS"/>
                <w:color w:val="000000"/>
                <w:sz w:val="24"/>
                <w:u w:color="000000"/>
              </w:rPr>
            </w:pPr>
          </w:p>
          <w:p w14:paraId="59B7C475" w14:textId="77777777" w:rsidR="00607C49" w:rsidRPr="00FD2CC2" w:rsidRDefault="00607C49" w:rsidP="006E0365">
            <w:pPr>
              <w:widowControl w:val="0"/>
              <w:tabs>
                <w:tab w:val="left" w:pos="6"/>
              </w:tabs>
              <w:spacing w:after="0" w:line="240" w:lineRule="auto"/>
              <w:ind w:firstLine="6"/>
              <w:rPr>
                <w:rFonts w:ascii="Times New Roman" w:eastAsia="Arial Unicode MS" w:hAnsi="Times New Roman" w:cs="Arial Unicode MS"/>
                <w:color w:val="000000"/>
                <w:sz w:val="24"/>
                <w:u w:color="000000"/>
              </w:rPr>
            </w:pPr>
          </w:p>
        </w:tc>
      </w:tr>
    </w:tbl>
    <w:p w14:paraId="49844F67" w14:textId="68E0A726" w:rsidR="00607C49" w:rsidRPr="0008200C" w:rsidRDefault="00607C49" w:rsidP="0008200C">
      <w:pPr>
        <w:spacing w:after="0" w:line="240" w:lineRule="auto"/>
        <w:rPr>
          <w:rFonts w:ascii="Times New Roman" w:hAnsi="Times New Roman" w:cs="Times New Roman"/>
          <w:b/>
          <w:sz w:val="24"/>
        </w:rPr>
      </w:pPr>
    </w:p>
    <w:sectPr w:rsidR="00607C49" w:rsidRPr="0008200C" w:rsidSect="00607C49">
      <w:headerReference w:type="default" r:id="rId7"/>
      <w:footerReference w:type="default" r:id="rId8"/>
      <w:headerReference w:type="first" r:id="rId9"/>
      <w:footerReference w:type="first" r:id="rId10"/>
      <w:pgSz w:w="11906" w:h="16838"/>
      <w:pgMar w:top="1134" w:right="849" w:bottom="1134" w:left="1560" w:header="709" w:footer="709" w:gutter="0"/>
      <w:cols w:space="170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ACDBD" w14:textId="77777777" w:rsidR="008E73E7" w:rsidRDefault="008E73E7">
      <w:pPr>
        <w:spacing w:after="0" w:line="240" w:lineRule="auto"/>
      </w:pPr>
      <w:r>
        <w:separator/>
      </w:r>
    </w:p>
  </w:endnote>
  <w:endnote w:type="continuationSeparator" w:id="0">
    <w:p w14:paraId="262C0928" w14:textId="77777777" w:rsidR="008E73E7" w:rsidRDefault="008E73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DejaVu Sans">
    <w:altName w:val="Verdana"/>
    <w:charset w:val="CC"/>
    <w:family w:val="swiss"/>
    <w:pitch w:val="variable"/>
    <w:sig w:usb0="E7002EFF" w:usb1="D200FDFF" w:usb2="0A246029" w:usb3="00000000" w:csb0="000001FF" w:csb1="00000000"/>
  </w:font>
  <w:font w:name="font181">
    <w:altName w:val="Times New Roman"/>
    <w:charset w:val="00"/>
    <w:family w:val="auto"/>
    <w:pitch w:val="default"/>
  </w:font>
  <w:font w:name="Tahoma">
    <w:panose1 w:val="020B0604030504040204"/>
    <w:charset w:val="CC"/>
    <w:family w:val="swiss"/>
    <w:pitch w:val="variable"/>
    <w:sig w:usb0="E1002EFF" w:usb1="C000605B" w:usb2="00000029" w:usb3="00000000" w:csb0="000101FF" w:csb1="00000000"/>
  </w:font>
  <w:font w:name="PT Astra Serif">
    <w:altName w:val="Times New Roman"/>
    <w:charset w:val="00"/>
    <w:family w:val="auto"/>
    <w:pitch w:val="default"/>
  </w:font>
  <w:font w:name="Noto Sans Devanagari">
    <w:altName w:val="Times New Roman"/>
    <w:charset w:val="00"/>
    <w:family w:val="auto"/>
    <w:pitch w:val="default"/>
  </w:font>
  <w:font w:name="TimesDL">
    <w:altName w:val="Times New Roman"/>
    <w:charset w:val="00"/>
    <w:family w:val="auto"/>
    <w:pitch w:val="default"/>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34B0C" w14:textId="77777777" w:rsidR="0055091A" w:rsidRDefault="0055091A">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71AFB" w14:textId="77777777" w:rsidR="0055091A" w:rsidRDefault="0055091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92FE9" w14:textId="77777777" w:rsidR="008E73E7" w:rsidRDefault="008E73E7">
      <w:pPr>
        <w:spacing w:after="0" w:line="240" w:lineRule="auto"/>
      </w:pPr>
      <w:r>
        <w:separator/>
      </w:r>
    </w:p>
  </w:footnote>
  <w:footnote w:type="continuationSeparator" w:id="0">
    <w:p w14:paraId="09F6583A" w14:textId="77777777" w:rsidR="008E73E7" w:rsidRDefault="008E73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0B009" w14:textId="77777777" w:rsidR="0055091A" w:rsidRDefault="0055091A">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31868" w14:textId="77777777" w:rsidR="0055091A" w:rsidRDefault="0055091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91A"/>
    <w:rsid w:val="00056584"/>
    <w:rsid w:val="0008200C"/>
    <w:rsid w:val="00102688"/>
    <w:rsid w:val="002B2CD6"/>
    <w:rsid w:val="004F436B"/>
    <w:rsid w:val="0055091A"/>
    <w:rsid w:val="005E63A3"/>
    <w:rsid w:val="00607C49"/>
    <w:rsid w:val="0073361B"/>
    <w:rsid w:val="008E73E7"/>
    <w:rsid w:val="00C444FC"/>
    <w:rsid w:val="00C97D5A"/>
    <w:rsid w:val="00F24157"/>
    <w:rsid w:val="00F310E6"/>
    <w:rsid w:val="00FD2C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E4ADC"/>
  <w15:docId w15:val="{59EFC98B-5453-45FC-A434-431397B91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heme="minorEastAsia" w:hAnsi="Calibri" w:cs="Arial"/>
      <w:lang w:eastAsia="ru-RU"/>
    </w:rPr>
  </w:style>
  <w:style w:type="paragraph" w:styleId="1">
    <w:name w:val="heading 1"/>
    <w:basedOn w:val="a"/>
    <w:next w:val="a"/>
    <w:link w:val="11"/>
    <w:qFormat/>
    <w:pPr>
      <w:keepNext/>
      <w:spacing w:before="240" w:after="60"/>
      <w:outlineLvl w:val="0"/>
    </w:pPr>
    <w:rPr>
      <w:rFonts w:ascii="Arial" w:eastAsia="Times New Roman" w:hAnsi="Arial"/>
      <w:b/>
      <w:bCs/>
      <w:sz w:val="32"/>
      <w:szCs w:val="32"/>
      <w:lang w:eastAsia="ar-SA"/>
    </w:rPr>
  </w:style>
  <w:style w:type="paragraph" w:styleId="2">
    <w:name w:val="heading 2"/>
    <w:basedOn w:val="a"/>
    <w:next w:val="a"/>
    <w:link w:val="20"/>
    <w:uiPriority w:val="9"/>
    <w:unhideWhenUsed/>
    <w:qFormat/>
    <w:pPr>
      <w:keepNext/>
      <w:keepLines/>
      <w:spacing w:before="360"/>
      <w:outlineLvl w:val="1"/>
    </w:pPr>
    <w:rPr>
      <w:rFonts w:ascii="Arial" w:eastAsia="Arial" w:hAnsi="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character" w:customStyle="1" w:styleId="10">
    <w:name w:val="Заголовок Знак1"/>
    <w:basedOn w:val="a0"/>
    <w:link w:val="a5"/>
    <w:uiPriority w:val="10"/>
    <w:rPr>
      <w:sz w:val="48"/>
      <w:szCs w:val="48"/>
    </w:rPr>
  </w:style>
  <w:style w:type="paragraph" w:styleId="a6">
    <w:name w:val="Subtitle"/>
    <w:basedOn w:val="a"/>
    <w:next w:val="a"/>
    <w:link w:val="a7"/>
    <w:uiPriority w:val="11"/>
    <w:qFormat/>
    <w:pPr>
      <w:spacing w:before="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12">
    <w:name w:val="Верхний колонтитул Знак1"/>
    <w:basedOn w:val="a0"/>
    <w:link w:val="aa"/>
    <w:uiPriority w:val="99"/>
  </w:style>
  <w:style w:type="character" w:customStyle="1" w:styleId="13">
    <w:name w:val="Нижний колонтитул Знак1"/>
    <w:basedOn w:val="a0"/>
    <w:link w:val="ab"/>
    <w:uiPriority w:val="99"/>
  </w:style>
  <w:style w:type="character" w:customStyle="1" w:styleId="ac">
    <w:name w:val="Название объекта Знак"/>
    <w:basedOn w:val="a0"/>
    <w:link w:val="ad"/>
    <w:uiPriority w:val="35"/>
    <w:rPr>
      <w:b/>
      <w:bCs/>
      <w:color w:val="4F81BD" w:themeColor="accent1"/>
      <w:sz w:val="18"/>
      <w:szCs w:val="18"/>
    </w:rPr>
  </w:style>
  <w:style w:type="table" w:styleId="ae">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4">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15">
    <w:name w:val="Текст сноски Знак1"/>
    <w:link w:val="af"/>
    <w:uiPriority w:val="99"/>
    <w:rPr>
      <w:sz w:val="18"/>
    </w:rPr>
  </w:style>
  <w:style w:type="paragraph" w:styleId="af0">
    <w:name w:val="endnote text"/>
    <w:basedOn w:val="a"/>
    <w:link w:val="af1"/>
    <w:uiPriority w:val="99"/>
    <w:semiHidden/>
    <w:unhideWhenUsed/>
    <w:pPr>
      <w:spacing w:after="0" w:line="240" w:lineRule="auto"/>
    </w:pPr>
    <w:rPr>
      <w:sz w:val="20"/>
    </w:rPr>
  </w:style>
  <w:style w:type="character" w:customStyle="1" w:styleId="af1">
    <w:name w:val="Текст концевой сноски Знак"/>
    <w:link w:val="af0"/>
    <w:uiPriority w:val="99"/>
    <w:rPr>
      <w:sz w:val="20"/>
    </w:rPr>
  </w:style>
  <w:style w:type="character" w:styleId="af2">
    <w:name w:val="endnote reference"/>
    <w:basedOn w:val="a0"/>
    <w:uiPriority w:val="99"/>
    <w:semiHidden/>
    <w:unhideWhenUsed/>
    <w:rPr>
      <w:vertAlign w:val="superscript"/>
    </w:rPr>
  </w:style>
  <w:style w:type="paragraph" w:styleId="16">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OC Heading"/>
    <w:uiPriority w:val="39"/>
    <w:unhideWhenUsed/>
  </w:style>
  <w:style w:type="paragraph" w:styleId="af4">
    <w:name w:val="table of figures"/>
    <w:basedOn w:val="a"/>
    <w:next w:val="a"/>
    <w:uiPriority w:val="99"/>
    <w:unhideWhenUsed/>
    <w:pPr>
      <w:spacing w:after="0"/>
    </w:pPr>
  </w:style>
  <w:style w:type="character" w:customStyle="1" w:styleId="17">
    <w:name w:val="Заголовок 1 Знак"/>
    <w:basedOn w:val="a0"/>
    <w:uiPriority w:val="9"/>
    <w:qFormat/>
    <w:rPr>
      <w:rFonts w:asciiTheme="majorHAnsi" w:eastAsiaTheme="majorEastAsia" w:hAnsiTheme="majorHAnsi" w:cstheme="majorBidi"/>
      <w:b/>
      <w:bCs/>
      <w:color w:val="365F91" w:themeColor="accent1" w:themeShade="BF"/>
      <w:sz w:val="28"/>
      <w:szCs w:val="28"/>
      <w:lang w:eastAsia="ru-RU"/>
    </w:rPr>
  </w:style>
  <w:style w:type="character" w:customStyle="1" w:styleId="af5">
    <w:name w:val="Основной текст Знак"/>
    <w:basedOn w:val="a0"/>
    <w:link w:val="af6"/>
    <w:qFormat/>
    <w:rPr>
      <w:rFonts w:ascii="Calibri" w:eastAsia="Times New Roman" w:hAnsi="Calibri" w:cs="Times New Roman"/>
      <w:lang w:eastAsia="ar-SA"/>
    </w:rPr>
  </w:style>
  <w:style w:type="character" w:customStyle="1" w:styleId="25">
    <w:name w:val="Основной текст 2 Знак"/>
    <w:basedOn w:val="a0"/>
    <w:link w:val="26"/>
    <w:qFormat/>
    <w:rPr>
      <w:rFonts w:ascii="Times New Roman" w:eastAsia="DejaVu Sans" w:hAnsi="Times New Roman" w:cs="font181"/>
      <w:sz w:val="24"/>
      <w:szCs w:val="20"/>
      <w:lang w:eastAsia="ar-SA"/>
    </w:rPr>
  </w:style>
  <w:style w:type="character" w:customStyle="1" w:styleId="af7">
    <w:name w:val="Основной текст с отступом Знак"/>
    <w:basedOn w:val="a0"/>
    <w:link w:val="af8"/>
    <w:qFormat/>
    <w:rPr>
      <w:rFonts w:ascii="Calibri" w:eastAsia="Times New Roman" w:hAnsi="Calibri" w:cs="Times New Roman"/>
      <w:lang w:eastAsia="ar-SA"/>
    </w:rPr>
  </w:style>
  <w:style w:type="character" w:customStyle="1" w:styleId="af9">
    <w:name w:val="Заголовок Знак"/>
    <w:basedOn w:val="a0"/>
    <w:qFormat/>
    <w:rPr>
      <w:rFonts w:ascii="Arial" w:eastAsia="Times New Roman" w:hAnsi="Arial" w:cs="Times New Roman"/>
      <w:b/>
      <w:sz w:val="32"/>
      <w:szCs w:val="20"/>
      <w:lang w:eastAsia="ru-RU"/>
    </w:rPr>
  </w:style>
  <w:style w:type="character" w:customStyle="1" w:styleId="11">
    <w:name w:val="Заголовок 1 Знак1"/>
    <w:basedOn w:val="a0"/>
    <w:link w:val="1"/>
    <w:qFormat/>
    <w:rPr>
      <w:rFonts w:ascii="Arial" w:eastAsia="Times New Roman" w:hAnsi="Arial" w:cs="Arial"/>
      <w:b/>
      <w:bCs/>
      <w:sz w:val="32"/>
      <w:szCs w:val="32"/>
      <w:lang w:eastAsia="ar-SA"/>
    </w:rPr>
  </w:style>
  <w:style w:type="character" w:customStyle="1" w:styleId="afa">
    <w:name w:val="Текст выноски Знак"/>
    <w:basedOn w:val="a0"/>
    <w:link w:val="afb"/>
    <w:uiPriority w:val="99"/>
    <w:semiHidden/>
    <w:qFormat/>
    <w:rPr>
      <w:rFonts w:ascii="Tahoma" w:eastAsiaTheme="minorEastAsia" w:hAnsi="Tahoma" w:cs="Tahoma"/>
      <w:sz w:val="16"/>
      <w:szCs w:val="16"/>
      <w:lang w:eastAsia="ru-RU"/>
    </w:rPr>
  </w:style>
  <w:style w:type="character" w:customStyle="1" w:styleId="afc">
    <w:name w:val="Текст сноски Знак"/>
    <w:basedOn w:val="a0"/>
    <w:uiPriority w:val="99"/>
    <w:semiHidden/>
    <w:qFormat/>
    <w:rPr>
      <w:rFonts w:eastAsiaTheme="minorEastAsia"/>
      <w:sz w:val="20"/>
      <w:szCs w:val="20"/>
      <w:lang w:eastAsia="ru-RU"/>
    </w:rPr>
  </w:style>
  <w:style w:type="character" w:customStyle="1" w:styleId="afd">
    <w:name w:val="Символ сноски"/>
    <w:semiHidden/>
    <w:qFormat/>
    <w:rPr>
      <w:rFonts w:ascii="Times New Roman" w:hAnsi="Times New Roman" w:cs="Times New Roman"/>
      <w:vertAlign w:val="superscript"/>
    </w:rPr>
  </w:style>
  <w:style w:type="character" w:styleId="afe">
    <w:name w:val="footnote reference"/>
    <w:rPr>
      <w:rFonts w:ascii="Times New Roman" w:hAnsi="Times New Roman" w:cs="Times New Roman"/>
      <w:vertAlign w:val="superscript"/>
    </w:rPr>
  </w:style>
  <w:style w:type="character" w:customStyle="1" w:styleId="aff">
    <w:name w:val="Верхний колонтитул Знак"/>
    <w:basedOn w:val="a0"/>
    <w:uiPriority w:val="99"/>
    <w:qFormat/>
    <w:rPr>
      <w:rFonts w:eastAsiaTheme="minorEastAsia"/>
      <w:lang w:eastAsia="ru-RU"/>
    </w:rPr>
  </w:style>
  <w:style w:type="character" w:customStyle="1" w:styleId="aff0">
    <w:name w:val="Нижний колонтитул Знак"/>
    <w:basedOn w:val="a0"/>
    <w:uiPriority w:val="99"/>
    <w:qFormat/>
    <w:rPr>
      <w:rFonts w:eastAsiaTheme="minorEastAsia"/>
      <w:lang w:eastAsia="ru-RU"/>
    </w:rPr>
  </w:style>
  <w:style w:type="character" w:customStyle="1" w:styleId="apple-converted-space">
    <w:name w:val="apple-converted-space"/>
    <w:basedOn w:val="a0"/>
    <w:qFormat/>
  </w:style>
  <w:style w:type="character" w:styleId="aff1">
    <w:name w:val="Hyperlink"/>
    <w:basedOn w:val="a0"/>
    <w:uiPriority w:val="99"/>
    <w:semiHidden/>
    <w:unhideWhenUsed/>
    <w:rPr>
      <w:color w:val="0000FF"/>
      <w:u w:val="single"/>
    </w:rPr>
  </w:style>
  <w:style w:type="character" w:styleId="aff2">
    <w:name w:val="annotation reference"/>
    <w:basedOn w:val="a0"/>
    <w:uiPriority w:val="99"/>
    <w:semiHidden/>
    <w:unhideWhenUsed/>
    <w:qFormat/>
    <w:rPr>
      <w:sz w:val="16"/>
      <w:szCs w:val="16"/>
    </w:rPr>
  </w:style>
  <w:style w:type="character" w:customStyle="1" w:styleId="aff3">
    <w:name w:val="Текст примечания Знак"/>
    <w:basedOn w:val="a0"/>
    <w:link w:val="aff4"/>
    <w:uiPriority w:val="99"/>
    <w:semiHidden/>
    <w:qFormat/>
    <w:rPr>
      <w:rFonts w:eastAsiaTheme="minorEastAsia"/>
      <w:sz w:val="20"/>
      <w:szCs w:val="20"/>
      <w:lang w:eastAsia="ru-RU"/>
    </w:rPr>
  </w:style>
  <w:style w:type="character" w:customStyle="1" w:styleId="aff5">
    <w:name w:val="Тема примечания Знак"/>
    <w:basedOn w:val="aff3"/>
    <w:link w:val="aff6"/>
    <w:uiPriority w:val="99"/>
    <w:semiHidden/>
    <w:qFormat/>
    <w:rPr>
      <w:rFonts w:eastAsiaTheme="minorEastAsia"/>
      <w:b/>
      <w:bCs/>
      <w:sz w:val="20"/>
      <w:szCs w:val="20"/>
      <w:lang w:eastAsia="ru-RU"/>
    </w:rPr>
  </w:style>
  <w:style w:type="paragraph" w:styleId="a5">
    <w:name w:val="Title"/>
    <w:basedOn w:val="a"/>
    <w:next w:val="af6"/>
    <w:link w:val="10"/>
    <w:qFormat/>
    <w:pPr>
      <w:spacing w:before="240" w:after="0" w:line="240" w:lineRule="auto"/>
      <w:jc w:val="center"/>
      <w:outlineLvl w:val="0"/>
    </w:pPr>
    <w:rPr>
      <w:rFonts w:ascii="Arial" w:eastAsia="Times New Roman" w:hAnsi="Arial" w:cs="Times New Roman"/>
      <w:b/>
      <w:sz w:val="32"/>
      <w:szCs w:val="20"/>
    </w:rPr>
  </w:style>
  <w:style w:type="paragraph" w:styleId="af6">
    <w:name w:val="Body Text"/>
    <w:basedOn w:val="a"/>
    <w:link w:val="af5"/>
    <w:pPr>
      <w:spacing w:after="120"/>
    </w:pPr>
    <w:rPr>
      <w:rFonts w:eastAsia="Times New Roman" w:cs="Times New Roman"/>
      <w:lang w:eastAsia="ar-SA"/>
    </w:rPr>
  </w:style>
  <w:style w:type="paragraph" w:styleId="aff7">
    <w:name w:val="List"/>
    <w:basedOn w:val="af6"/>
    <w:rPr>
      <w:rFonts w:ascii="PT Astra Serif" w:hAnsi="PT Astra Serif" w:cs="Noto Sans Devanagari"/>
    </w:rPr>
  </w:style>
  <w:style w:type="paragraph" w:styleId="ad">
    <w:name w:val="caption"/>
    <w:basedOn w:val="a"/>
    <w:link w:val="ac"/>
    <w:qFormat/>
    <w:pPr>
      <w:suppressLineNumbers/>
      <w:spacing w:before="120" w:after="120"/>
    </w:pPr>
    <w:rPr>
      <w:rFonts w:ascii="PT Astra Serif" w:hAnsi="PT Astra Serif" w:cs="Noto Sans Devanagari"/>
      <w:i/>
      <w:iCs/>
      <w:sz w:val="24"/>
      <w:szCs w:val="24"/>
    </w:rPr>
  </w:style>
  <w:style w:type="paragraph" w:styleId="aff8">
    <w:name w:val="index heading"/>
    <w:basedOn w:val="a"/>
    <w:qFormat/>
    <w:pPr>
      <w:suppressLineNumbers/>
    </w:pPr>
    <w:rPr>
      <w:rFonts w:ascii="PT Astra Serif" w:hAnsi="PT Astra Serif" w:cs="Noto Sans Devanagari"/>
    </w:rPr>
  </w:style>
  <w:style w:type="paragraph" w:customStyle="1" w:styleId="aff9">
    <w:name w:val="Подраздел"/>
    <w:qFormat/>
    <w:pPr>
      <w:widowControl w:val="0"/>
      <w:spacing w:before="240" w:after="120" w:line="100" w:lineRule="atLeast"/>
      <w:jc w:val="center"/>
    </w:pPr>
    <w:rPr>
      <w:rFonts w:ascii="TimesDL" w:eastAsia="DejaVu Sans" w:hAnsi="TimesDL" w:cs="font181"/>
      <w:b/>
      <w:smallCaps/>
      <w:spacing w:val="-2"/>
      <w:sz w:val="24"/>
      <w:szCs w:val="20"/>
      <w:lang w:eastAsia="ar-SA"/>
    </w:rPr>
  </w:style>
  <w:style w:type="paragraph" w:styleId="affa">
    <w:name w:val="Normal (Web)"/>
    <w:uiPriority w:val="99"/>
    <w:qFormat/>
    <w:pPr>
      <w:widowControl w:val="0"/>
      <w:spacing w:after="200" w:line="276" w:lineRule="auto"/>
    </w:pPr>
    <w:rPr>
      <w:rFonts w:eastAsia="DejaVu Sans" w:cs="font181"/>
      <w:lang w:eastAsia="ar-SA"/>
    </w:rPr>
  </w:style>
  <w:style w:type="paragraph" w:styleId="26">
    <w:name w:val="Body Text 2"/>
    <w:link w:val="25"/>
    <w:qFormat/>
    <w:pPr>
      <w:widowControl w:val="0"/>
      <w:spacing w:before="120" w:line="100" w:lineRule="atLeast"/>
      <w:jc w:val="both"/>
    </w:pPr>
    <w:rPr>
      <w:rFonts w:ascii="Times New Roman" w:eastAsia="DejaVu Sans" w:hAnsi="Times New Roman" w:cs="font181"/>
      <w:sz w:val="24"/>
      <w:szCs w:val="20"/>
      <w:lang w:eastAsia="ar-SA"/>
    </w:rPr>
  </w:style>
  <w:style w:type="paragraph" w:styleId="af8">
    <w:name w:val="Body Text Indent"/>
    <w:basedOn w:val="a"/>
    <w:link w:val="af7"/>
    <w:pPr>
      <w:spacing w:after="120"/>
      <w:ind w:left="283"/>
    </w:pPr>
    <w:rPr>
      <w:rFonts w:eastAsia="Times New Roman" w:cs="Times New Roman"/>
      <w:lang w:eastAsia="ar-SA"/>
    </w:rPr>
  </w:style>
  <w:style w:type="paragraph" w:customStyle="1" w:styleId="affb">
    <w:name w:val="Тендерные данные"/>
    <w:basedOn w:val="a"/>
    <w:semiHidden/>
    <w:qFormat/>
    <w:pPr>
      <w:tabs>
        <w:tab w:val="left" w:pos="1985"/>
      </w:tabs>
      <w:spacing w:before="120" w:after="0" w:line="240" w:lineRule="auto"/>
      <w:jc w:val="both"/>
    </w:pPr>
    <w:rPr>
      <w:rFonts w:ascii="Times New Roman" w:eastAsia="Times New Roman" w:hAnsi="Times New Roman" w:cs="Times New Roman"/>
      <w:b/>
      <w:sz w:val="24"/>
      <w:szCs w:val="20"/>
    </w:rPr>
  </w:style>
  <w:style w:type="paragraph" w:customStyle="1" w:styleId="18">
    <w:name w:val="Абзац списка1"/>
    <w:basedOn w:val="a"/>
    <w:qFormat/>
    <w:pPr>
      <w:ind w:left="720"/>
      <w:contextualSpacing/>
      <w:jc w:val="both"/>
    </w:pPr>
    <w:rPr>
      <w:rFonts w:eastAsia="Calibri" w:cs="Times New Roman"/>
      <w:sz w:val="20"/>
      <w:szCs w:val="20"/>
      <w:lang w:val="en-US" w:eastAsia="en-US"/>
    </w:rPr>
  </w:style>
  <w:style w:type="paragraph" w:customStyle="1" w:styleId="ConsPlusNormal">
    <w:name w:val="ConsPlusNormal"/>
    <w:qFormat/>
    <w:rPr>
      <w:rFonts w:ascii="Arial" w:eastAsiaTheme="minorEastAsia" w:hAnsi="Arial" w:cs="Arial"/>
      <w:sz w:val="20"/>
      <w:szCs w:val="20"/>
      <w:lang w:eastAsia="ru-RU"/>
    </w:rPr>
  </w:style>
  <w:style w:type="paragraph" w:styleId="afb">
    <w:name w:val="Balloon Text"/>
    <w:basedOn w:val="a"/>
    <w:link w:val="afa"/>
    <w:uiPriority w:val="99"/>
    <w:semiHidden/>
    <w:unhideWhenUsed/>
    <w:qFormat/>
    <w:pPr>
      <w:spacing w:after="0" w:line="240" w:lineRule="auto"/>
    </w:pPr>
    <w:rPr>
      <w:rFonts w:ascii="Tahoma" w:hAnsi="Tahoma" w:cs="Tahoma"/>
      <w:sz w:val="16"/>
      <w:szCs w:val="16"/>
    </w:rPr>
  </w:style>
  <w:style w:type="paragraph" w:customStyle="1" w:styleId="ConsNormal">
    <w:name w:val="ConsNormal"/>
    <w:semiHidden/>
    <w:qFormat/>
    <w:pPr>
      <w:widowControl w:val="0"/>
      <w:ind w:right="19772" w:firstLine="720"/>
    </w:pPr>
    <w:rPr>
      <w:rFonts w:ascii="Arial" w:eastAsia="Times New Roman" w:hAnsi="Arial"/>
      <w:sz w:val="20"/>
      <w:szCs w:val="20"/>
      <w:lang w:eastAsia="ru-RU"/>
    </w:rPr>
  </w:style>
  <w:style w:type="paragraph" w:customStyle="1" w:styleId="affc">
    <w:name w:val="Обычный + по ширине"/>
    <w:basedOn w:val="a"/>
    <w:qFormat/>
    <w:pPr>
      <w:spacing w:after="0" w:line="240" w:lineRule="auto"/>
      <w:jc w:val="both"/>
    </w:pPr>
    <w:rPr>
      <w:rFonts w:ascii="Times New Roman" w:eastAsia="Times New Roman" w:hAnsi="Times New Roman" w:cs="Times New Roman"/>
      <w:sz w:val="24"/>
      <w:szCs w:val="24"/>
    </w:rPr>
  </w:style>
  <w:style w:type="paragraph" w:styleId="af">
    <w:name w:val="footnote text"/>
    <w:basedOn w:val="a"/>
    <w:link w:val="15"/>
    <w:uiPriority w:val="99"/>
    <w:semiHidden/>
    <w:unhideWhenUsed/>
    <w:pPr>
      <w:spacing w:after="0" w:line="240" w:lineRule="auto"/>
    </w:pPr>
    <w:rPr>
      <w:sz w:val="20"/>
      <w:szCs w:val="20"/>
    </w:rPr>
  </w:style>
  <w:style w:type="paragraph" w:customStyle="1" w:styleId="affd">
    <w:name w:val="Колонтитул"/>
    <w:basedOn w:val="a"/>
    <w:qFormat/>
  </w:style>
  <w:style w:type="paragraph" w:styleId="aa">
    <w:name w:val="header"/>
    <w:basedOn w:val="a"/>
    <w:link w:val="12"/>
    <w:uiPriority w:val="99"/>
    <w:unhideWhenUsed/>
    <w:pPr>
      <w:tabs>
        <w:tab w:val="center" w:pos="4677"/>
        <w:tab w:val="right" w:pos="9355"/>
      </w:tabs>
      <w:spacing w:after="0" w:line="240" w:lineRule="auto"/>
    </w:pPr>
  </w:style>
  <w:style w:type="paragraph" w:styleId="ab">
    <w:name w:val="footer"/>
    <w:basedOn w:val="a"/>
    <w:link w:val="13"/>
    <w:uiPriority w:val="99"/>
    <w:unhideWhenUsed/>
    <w:pPr>
      <w:tabs>
        <w:tab w:val="center" w:pos="4677"/>
        <w:tab w:val="right" w:pos="9355"/>
      </w:tabs>
      <w:spacing w:after="0" w:line="240" w:lineRule="auto"/>
    </w:pPr>
  </w:style>
  <w:style w:type="paragraph" w:styleId="aff4">
    <w:name w:val="annotation text"/>
    <w:basedOn w:val="a"/>
    <w:link w:val="aff3"/>
    <w:uiPriority w:val="99"/>
    <w:semiHidden/>
    <w:unhideWhenUsed/>
    <w:qFormat/>
    <w:pPr>
      <w:spacing w:line="240" w:lineRule="auto"/>
    </w:pPr>
    <w:rPr>
      <w:sz w:val="20"/>
      <w:szCs w:val="20"/>
    </w:rPr>
  </w:style>
  <w:style w:type="paragraph" w:styleId="aff6">
    <w:name w:val="annotation subject"/>
    <w:basedOn w:val="aff4"/>
    <w:next w:val="aff4"/>
    <w:link w:val="aff5"/>
    <w:uiPriority w:val="99"/>
    <w:semiHidden/>
    <w:unhideWhenUsed/>
    <w:qFormat/>
    <w:rPr>
      <w:b/>
      <w:bCs/>
    </w:rPr>
  </w:style>
  <w:style w:type="table" w:customStyle="1" w:styleId="TableNormal">
    <w:name w:val="Table Normal"/>
    <w:rsid w:val="00FD2CC2"/>
    <w:rPr>
      <w:rFonts w:ascii="Times New Roman" w:eastAsia="Arial Unicode MS" w:hAnsi="Times New Roman" w:cs="Times New Roman"/>
      <w:sz w:val="20"/>
      <w:szCs w:val="20"/>
      <w:bdr w:val="none" w:sz="0" w:space="0" w:color="auto" w:frame="1"/>
      <w:lang w:eastAsia="ru-RU"/>
    </w:rPr>
    <w:tblPr>
      <w:tblCellMar>
        <w:top w:w="0" w:type="dxa"/>
        <w:left w:w="0" w:type="dxa"/>
        <w:bottom w:w="0" w:type="dxa"/>
        <w:right w:w="0" w:type="dxa"/>
      </w:tblCellMar>
    </w:tblPr>
  </w:style>
  <w:style w:type="table" w:customStyle="1" w:styleId="19">
    <w:name w:val="Сетка таблицы1"/>
    <w:basedOn w:val="a1"/>
    <w:next w:val="ae"/>
    <w:uiPriority w:val="39"/>
    <w:rsid w:val="00607C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495280">
      <w:bodyDiv w:val="1"/>
      <w:marLeft w:val="0"/>
      <w:marRight w:val="0"/>
      <w:marTop w:val="0"/>
      <w:marBottom w:val="0"/>
      <w:divBdr>
        <w:top w:val="none" w:sz="0" w:space="0" w:color="auto"/>
        <w:left w:val="none" w:sz="0" w:space="0" w:color="auto"/>
        <w:bottom w:val="none" w:sz="0" w:space="0" w:color="auto"/>
        <w:right w:val="none" w:sz="0" w:space="0" w:color="auto"/>
      </w:divBdr>
    </w:div>
    <w:div w:id="499194254">
      <w:bodyDiv w:val="1"/>
      <w:marLeft w:val="0"/>
      <w:marRight w:val="0"/>
      <w:marTop w:val="0"/>
      <w:marBottom w:val="0"/>
      <w:divBdr>
        <w:top w:val="none" w:sz="0" w:space="0" w:color="auto"/>
        <w:left w:val="none" w:sz="0" w:space="0" w:color="auto"/>
        <w:bottom w:val="none" w:sz="0" w:space="0" w:color="auto"/>
        <w:right w:val="none" w:sz="0" w:space="0" w:color="auto"/>
      </w:divBdr>
    </w:div>
    <w:div w:id="542249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4442D8-15A5-496A-B52F-165DBBA31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2591</Words>
  <Characters>14774</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DK MFRT</Company>
  <LinksUpToDate>false</LinksUpToDate>
  <CharactersWithSpaces>17331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Назарова Оксана Андреевна</dc:creator>
  <dc:description/>
  <cp:lastModifiedBy>User</cp:lastModifiedBy>
  <cp:revision>5</cp:revision>
  <dcterms:created xsi:type="dcterms:W3CDTF">2026-02-16T11:03:00Z</dcterms:created>
  <dcterms:modified xsi:type="dcterms:W3CDTF">2026-03-03T11:01:00Z</dcterms:modified>
  <dc:language>ru-RU</dc:language>
</cp:coreProperties>
</file>