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9F201" w14:textId="27A5FFF4" w:rsidR="004F2E70" w:rsidRPr="004F2E70" w:rsidRDefault="001A1C11" w:rsidP="004F2E70">
      <w:pPr>
        <w:autoSpaceDE w:val="0"/>
        <w:autoSpaceDN w:val="0"/>
        <w:spacing w:after="0" w:line="240" w:lineRule="auto"/>
        <w:ind w:left="5103" w:right="424"/>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4F2E70" w:rsidRPr="004F2E70">
        <w:rPr>
          <w:rFonts w:ascii="Times New Roman" w:eastAsia="Times New Roman" w:hAnsi="Times New Roman"/>
          <w:b/>
          <w:sz w:val="24"/>
          <w:szCs w:val="24"/>
          <w:lang w:eastAsia="ru-RU"/>
        </w:rPr>
        <w:t xml:space="preserve">УТВЕРЖДАЮ» </w:t>
      </w:r>
    </w:p>
    <w:p w14:paraId="4AB5D17A" w14:textId="77777777" w:rsidR="004F2E70" w:rsidRPr="004F2E70" w:rsidRDefault="004F2E70" w:rsidP="004F2E70">
      <w:pPr>
        <w:autoSpaceDE w:val="0"/>
        <w:autoSpaceDN w:val="0"/>
        <w:spacing w:after="0" w:line="240" w:lineRule="auto"/>
        <w:ind w:left="5103" w:right="424"/>
        <w:jc w:val="right"/>
        <w:rPr>
          <w:rFonts w:ascii="Times New Roman" w:eastAsia="Times New Roman" w:hAnsi="Times New Roman"/>
          <w:b/>
          <w:sz w:val="24"/>
          <w:szCs w:val="24"/>
          <w:lang w:eastAsia="ru-RU"/>
        </w:rPr>
      </w:pPr>
      <w:r w:rsidRPr="004F2E70">
        <w:rPr>
          <w:rFonts w:ascii="Times New Roman" w:eastAsia="Times New Roman" w:hAnsi="Times New Roman"/>
          <w:b/>
          <w:sz w:val="24"/>
          <w:szCs w:val="24"/>
          <w:lang w:eastAsia="ru-RU"/>
        </w:rPr>
        <w:t xml:space="preserve">               Директор</w:t>
      </w:r>
    </w:p>
    <w:p w14:paraId="3C32093E" w14:textId="77777777" w:rsidR="004F2E70" w:rsidRPr="004F2E70" w:rsidRDefault="004F2E70" w:rsidP="004F2E70">
      <w:pPr>
        <w:autoSpaceDE w:val="0"/>
        <w:autoSpaceDN w:val="0"/>
        <w:spacing w:after="0" w:line="240" w:lineRule="auto"/>
        <w:ind w:left="5103" w:right="424"/>
        <w:jc w:val="right"/>
        <w:rPr>
          <w:rFonts w:ascii="Times New Roman" w:eastAsia="Times New Roman" w:hAnsi="Times New Roman"/>
          <w:b/>
          <w:sz w:val="24"/>
          <w:szCs w:val="24"/>
          <w:lang w:eastAsia="ru-RU"/>
        </w:rPr>
      </w:pPr>
      <w:r w:rsidRPr="004F2E70">
        <w:rPr>
          <w:rFonts w:ascii="Times New Roman" w:eastAsia="Times New Roman" w:hAnsi="Times New Roman"/>
          <w:b/>
          <w:sz w:val="24"/>
          <w:szCs w:val="24"/>
          <w:lang w:eastAsia="ru-RU"/>
        </w:rPr>
        <w:t>ООО «ТеплоГарант»</w:t>
      </w:r>
    </w:p>
    <w:p w14:paraId="669953C8" w14:textId="08C249EA" w:rsidR="004F2E70" w:rsidRPr="004F2E70" w:rsidRDefault="004F2E70" w:rsidP="004F2E70">
      <w:pPr>
        <w:autoSpaceDE w:val="0"/>
        <w:autoSpaceDN w:val="0"/>
        <w:spacing w:after="0" w:line="240" w:lineRule="auto"/>
        <w:ind w:left="5103" w:right="424"/>
        <w:jc w:val="right"/>
        <w:rPr>
          <w:rFonts w:ascii="Times New Roman" w:eastAsia="Times New Roman" w:hAnsi="Times New Roman"/>
          <w:b/>
          <w:sz w:val="24"/>
          <w:szCs w:val="24"/>
          <w:lang w:eastAsia="ru-RU"/>
        </w:rPr>
      </w:pPr>
      <w:r w:rsidRPr="004F2E70">
        <w:rPr>
          <w:rFonts w:ascii="Times New Roman" w:eastAsia="Times New Roman" w:hAnsi="Times New Roman"/>
          <w:b/>
          <w:sz w:val="24"/>
          <w:szCs w:val="24"/>
          <w:lang w:eastAsia="ru-RU"/>
        </w:rPr>
        <w:t>_______________</w:t>
      </w:r>
      <w:r w:rsidR="004C6567">
        <w:rPr>
          <w:rFonts w:ascii="Times New Roman" w:eastAsia="Times New Roman" w:hAnsi="Times New Roman"/>
          <w:b/>
          <w:sz w:val="24"/>
          <w:szCs w:val="24"/>
          <w:lang w:eastAsia="ru-RU"/>
        </w:rPr>
        <w:t>Газизов Р.Р.</w:t>
      </w:r>
    </w:p>
    <w:p w14:paraId="23300BB4" w14:textId="77777777" w:rsidR="004F2E70" w:rsidRPr="004F2E70" w:rsidRDefault="004F2E70" w:rsidP="004F2E70">
      <w:pPr>
        <w:autoSpaceDE w:val="0"/>
        <w:autoSpaceDN w:val="0"/>
        <w:spacing w:after="0" w:line="240" w:lineRule="auto"/>
        <w:ind w:left="5103" w:right="424"/>
        <w:jc w:val="right"/>
        <w:rPr>
          <w:rFonts w:ascii="Times New Roman" w:eastAsia="Times New Roman" w:hAnsi="Times New Roman"/>
          <w:b/>
          <w:sz w:val="24"/>
          <w:szCs w:val="24"/>
          <w:lang w:eastAsia="ru-RU"/>
        </w:rPr>
      </w:pPr>
    </w:p>
    <w:p w14:paraId="053DCF63" w14:textId="669666F1" w:rsidR="004F2E70" w:rsidRPr="004F2E70" w:rsidRDefault="004F2E70" w:rsidP="004F2E70">
      <w:pPr>
        <w:autoSpaceDE w:val="0"/>
        <w:autoSpaceDN w:val="0"/>
        <w:spacing w:after="0" w:line="240" w:lineRule="auto"/>
        <w:ind w:left="5103" w:right="424"/>
        <w:jc w:val="right"/>
        <w:rPr>
          <w:rFonts w:ascii="Times New Roman" w:eastAsia="Times New Roman" w:hAnsi="Times New Roman"/>
          <w:b/>
          <w:sz w:val="24"/>
          <w:szCs w:val="24"/>
          <w:lang w:eastAsia="ru-RU"/>
        </w:rPr>
      </w:pPr>
      <w:r w:rsidRPr="004F2E70">
        <w:rPr>
          <w:rFonts w:ascii="Times New Roman" w:eastAsia="Times New Roman" w:hAnsi="Times New Roman"/>
          <w:b/>
          <w:sz w:val="24"/>
          <w:szCs w:val="24"/>
          <w:lang w:eastAsia="ru-RU"/>
        </w:rPr>
        <w:t>«</w:t>
      </w:r>
      <w:r w:rsidR="00111299">
        <w:rPr>
          <w:rFonts w:ascii="Times New Roman" w:eastAsia="Times New Roman" w:hAnsi="Times New Roman"/>
          <w:b/>
          <w:sz w:val="24"/>
          <w:szCs w:val="24"/>
          <w:lang w:eastAsia="ru-RU"/>
        </w:rPr>
        <w:t>22</w:t>
      </w:r>
      <w:r w:rsidRPr="004F2E70">
        <w:rPr>
          <w:rFonts w:ascii="Times New Roman" w:eastAsia="Times New Roman" w:hAnsi="Times New Roman"/>
          <w:b/>
          <w:sz w:val="24"/>
          <w:szCs w:val="24"/>
          <w:lang w:eastAsia="ru-RU"/>
        </w:rPr>
        <w:t xml:space="preserve">» </w:t>
      </w:r>
      <w:r w:rsidR="00111299">
        <w:rPr>
          <w:rFonts w:ascii="Times New Roman" w:eastAsia="Times New Roman" w:hAnsi="Times New Roman"/>
          <w:b/>
          <w:sz w:val="24"/>
          <w:szCs w:val="24"/>
          <w:lang w:eastAsia="ru-RU"/>
        </w:rPr>
        <w:t>июля</w:t>
      </w:r>
      <w:r w:rsidR="00306C66">
        <w:rPr>
          <w:rFonts w:ascii="Times New Roman" w:eastAsia="Times New Roman" w:hAnsi="Times New Roman"/>
          <w:b/>
          <w:sz w:val="24"/>
          <w:szCs w:val="24"/>
          <w:lang w:eastAsia="ru-RU"/>
        </w:rPr>
        <w:t xml:space="preserve"> </w:t>
      </w:r>
      <w:r w:rsidR="004C6567">
        <w:rPr>
          <w:rFonts w:ascii="Times New Roman" w:eastAsia="Times New Roman" w:hAnsi="Times New Roman"/>
          <w:b/>
          <w:sz w:val="24"/>
          <w:szCs w:val="24"/>
          <w:lang w:eastAsia="ru-RU"/>
        </w:rPr>
        <w:t>202</w:t>
      </w:r>
      <w:r w:rsidR="00651998">
        <w:rPr>
          <w:rFonts w:ascii="Times New Roman" w:eastAsia="Times New Roman" w:hAnsi="Times New Roman"/>
          <w:b/>
          <w:sz w:val="24"/>
          <w:szCs w:val="24"/>
          <w:lang w:eastAsia="ru-RU"/>
        </w:rPr>
        <w:t>6</w:t>
      </w:r>
      <w:r w:rsidRPr="004F2E70">
        <w:rPr>
          <w:rFonts w:ascii="Times New Roman" w:eastAsia="Times New Roman" w:hAnsi="Times New Roman"/>
          <w:b/>
          <w:sz w:val="24"/>
          <w:szCs w:val="24"/>
          <w:lang w:eastAsia="ru-RU"/>
        </w:rPr>
        <w:t xml:space="preserve"> г. </w:t>
      </w:r>
    </w:p>
    <w:p w14:paraId="23FABB09" w14:textId="77777777" w:rsidR="009175C9" w:rsidRPr="00471F9A" w:rsidRDefault="009175C9" w:rsidP="00BA60D7">
      <w:pPr>
        <w:autoSpaceDE w:val="0"/>
        <w:autoSpaceDN w:val="0"/>
        <w:adjustRightInd w:val="0"/>
        <w:spacing w:after="0"/>
        <w:ind w:left="5103"/>
        <w:jc w:val="right"/>
        <w:rPr>
          <w:rFonts w:ascii="Times New Roman" w:hAnsi="Times New Roman"/>
          <w:sz w:val="24"/>
          <w:szCs w:val="24"/>
        </w:rPr>
      </w:pPr>
    </w:p>
    <w:p w14:paraId="64E6093B" w14:textId="77777777" w:rsidR="009175C9" w:rsidRPr="00471F9A" w:rsidRDefault="009175C9" w:rsidP="00BA60D7">
      <w:pPr>
        <w:spacing w:after="0"/>
        <w:jc w:val="both"/>
        <w:rPr>
          <w:rFonts w:ascii="Times New Roman" w:hAnsi="Times New Roman"/>
          <w:sz w:val="24"/>
          <w:szCs w:val="24"/>
        </w:rPr>
      </w:pPr>
    </w:p>
    <w:p w14:paraId="67FD08C7" w14:textId="77777777" w:rsidR="009175C9" w:rsidRPr="00471F9A" w:rsidRDefault="009175C9" w:rsidP="00BA60D7">
      <w:pPr>
        <w:spacing w:after="0"/>
        <w:jc w:val="both"/>
        <w:rPr>
          <w:rFonts w:ascii="Times New Roman" w:hAnsi="Times New Roman"/>
          <w:sz w:val="24"/>
          <w:szCs w:val="24"/>
        </w:rPr>
      </w:pPr>
    </w:p>
    <w:p w14:paraId="7146AD28" w14:textId="77777777" w:rsidR="009175C9" w:rsidRPr="00471F9A" w:rsidRDefault="009175C9" w:rsidP="00BA60D7">
      <w:pPr>
        <w:spacing w:after="0"/>
        <w:jc w:val="both"/>
        <w:rPr>
          <w:rFonts w:ascii="Times New Roman" w:hAnsi="Times New Roman"/>
          <w:sz w:val="24"/>
          <w:szCs w:val="24"/>
        </w:rPr>
      </w:pPr>
    </w:p>
    <w:p w14:paraId="3F6DC2D4" w14:textId="77777777" w:rsidR="009175C9" w:rsidRPr="00471F9A" w:rsidRDefault="009175C9" w:rsidP="00BA60D7">
      <w:pPr>
        <w:spacing w:after="0"/>
        <w:jc w:val="both"/>
        <w:rPr>
          <w:rFonts w:ascii="Times New Roman" w:hAnsi="Times New Roman"/>
          <w:sz w:val="24"/>
          <w:szCs w:val="24"/>
        </w:rPr>
      </w:pPr>
    </w:p>
    <w:p w14:paraId="70D81D0C" w14:textId="77777777" w:rsidR="009175C9" w:rsidRPr="00471F9A" w:rsidRDefault="009175C9" w:rsidP="00BA60D7">
      <w:pPr>
        <w:spacing w:after="0"/>
        <w:jc w:val="both"/>
        <w:rPr>
          <w:rFonts w:ascii="Times New Roman" w:hAnsi="Times New Roman"/>
          <w:sz w:val="24"/>
          <w:szCs w:val="24"/>
        </w:rPr>
      </w:pPr>
    </w:p>
    <w:p w14:paraId="2DDF53FD" w14:textId="77777777" w:rsidR="009175C9" w:rsidRPr="00471F9A" w:rsidRDefault="009175C9" w:rsidP="00BA60D7">
      <w:pPr>
        <w:spacing w:after="0"/>
        <w:jc w:val="both"/>
        <w:rPr>
          <w:rFonts w:ascii="Times New Roman" w:hAnsi="Times New Roman"/>
          <w:sz w:val="24"/>
          <w:szCs w:val="24"/>
        </w:rPr>
      </w:pPr>
    </w:p>
    <w:p w14:paraId="6BA5E9D9" w14:textId="77777777" w:rsidR="009175C9" w:rsidRPr="00471F9A" w:rsidRDefault="009175C9" w:rsidP="00BA60D7">
      <w:pPr>
        <w:spacing w:after="0"/>
        <w:jc w:val="both"/>
        <w:rPr>
          <w:rFonts w:ascii="Times New Roman" w:hAnsi="Times New Roman"/>
          <w:sz w:val="24"/>
          <w:szCs w:val="24"/>
        </w:rPr>
      </w:pPr>
    </w:p>
    <w:p w14:paraId="57091AF9" w14:textId="77777777" w:rsidR="009175C9" w:rsidRPr="00471F9A" w:rsidRDefault="009175C9" w:rsidP="00BA60D7">
      <w:pPr>
        <w:spacing w:after="0"/>
        <w:jc w:val="both"/>
        <w:rPr>
          <w:rFonts w:ascii="Times New Roman" w:hAnsi="Times New Roman"/>
          <w:sz w:val="24"/>
          <w:szCs w:val="24"/>
        </w:rPr>
      </w:pPr>
    </w:p>
    <w:p w14:paraId="135CA717" w14:textId="77777777" w:rsidR="009175C9" w:rsidRPr="00471F9A" w:rsidRDefault="009175C9" w:rsidP="00BA60D7">
      <w:pPr>
        <w:spacing w:after="0"/>
        <w:jc w:val="both"/>
        <w:rPr>
          <w:rFonts w:ascii="Times New Roman" w:hAnsi="Times New Roman"/>
          <w:sz w:val="24"/>
          <w:szCs w:val="24"/>
        </w:rPr>
      </w:pPr>
    </w:p>
    <w:p w14:paraId="6482CEA8" w14:textId="77777777" w:rsidR="009175C9" w:rsidRPr="00471F9A" w:rsidRDefault="009175C9" w:rsidP="00BA60D7">
      <w:pPr>
        <w:autoSpaceDE w:val="0"/>
        <w:spacing w:after="0"/>
        <w:jc w:val="both"/>
        <w:rPr>
          <w:rFonts w:ascii="Times New Roman" w:hAnsi="Times New Roman"/>
          <w:sz w:val="24"/>
          <w:szCs w:val="24"/>
        </w:rPr>
      </w:pPr>
    </w:p>
    <w:p w14:paraId="093EF0CE" w14:textId="77777777" w:rsidR="009175C9" w:rsidRPr="00471F9A" w:rsidRDefault="009175C9" w:rsidP="00BA60D7">
      <w:pPr>
        <w:autoSpaceDE w:val="0"/>
        <w:spacing w:after="0"/>
        <w:jc w:val="both"/>
        <w:rPr>
          <w:rFonts w:ascii="Times New Roman" w:hAnsi="Times New Roman"/>
          <w:sz w:val="24"/>
          <w:szCs w:val="24"/>
        </w:rPr>
      </w:pPr>
    </w:p>
    <w:p w14:paraId="4EA8C648" w14:textId="7F42CF45" w:rsidR="009175C9" w:rsidRPr="00471F9A" w:rsidRDefault="00B83B6F" w:rsidP="00BA60D7">
      <w:pPr>
        <w:autoSpaceDN w:val="0"/>
        <w:spacing w:after="0"/>
        <w:jc w:val="center"/>
        <w:rPr>
          <w:rFonts w:ascii="Times New Roman" w:hAnsi="Times New Roman"/>
          <w:b/>
          <w:sz w:val="24"/>
          <w:szCs w:val="24"/>
        </w:rPr>
      </w:pPr>
      <w:r>
        <w:rPr>
          <w:rFonts w:ascii="Times New Roman" w:hAnsi="Times New Roman"/>
          <w:b/>
          <w:sz w:val="24"/>
          <w:szCs w:val="24"/>
        </w:rPr>
        <w:t xml:space="preserve">ДОКУМЕНТАЦИЯ </w:t>
      </w:r>
      <w:r w:rsidR="00E150EF">
        <w:rPr>
          <w:rFonts w:ascii="Times New Roman" w:hAnsi="Times New Roman"/>
          <w:b/>
          <w:sz w:val="24"/>
          <w:szCs w:val="24"/>
        </w:rPr>
        <w:t xml:space="preserve">О ПРОВЕДЕНИИ </w:t>
      </w:r>
      <w:r w:rsidR="00066DDC">
        <w:rPr>
          <w:rFonts w:ascii="Times New Roman" w:hAnsi="Times New Roman"/>
          <w:b/>
          <w:sz w:val="24"/>
          <w:szCs w:val="24"/>
        </w:rPr>
        <w:t>ЗАПРОСА ПРЕДЛОЖЕНИЙ</w:t>
      </w:r>
      <w:r w:rsidR="00E150EF">
        <w:rPr>
          <w:rFonts w:ascii="Times New Roman" w:hAnsi="Times New Roman"/>
          <w:b/>
          <w:sz w:val="24"/>
          <w:szCs w:val="24"/>
        </w:rPr>
        <w:t xml:space="preserve"> В ЭЛЕКТРОННОЙ ФОРМЕ</w:t>
      </w:r>
    </w:p>
    <w:p w14:paraId="4E0421E9" w14:textId="56FD3862" w:rsidR="009175C9" w:rsidRPr="00471F9A" w:rsidRDefault="004F2E70" w:rsidP="00BA60D7">
      <w:pPr>
        <w:autoSpaceDE w:val="0"/>
        <w:spacing w:after="0"/>
        <w:jc w:val="center"/>
        <w:rPr>
          <w:rFonts w:ascii="Times New Roman" w:hAnsi="Times New Roman"/>
          <w:sz w:val="24"/>
          <w:szCs w:val="24"/>
        </w:rPr>
      </w:pPr>
      <w:r>
        <w:rPr>
          <w:rFonts w:ascii="Times New Roman" w:hAnsi="Times New Roman"/>
          <w:sz w:val="24"/>
          <w:szCs w:val="24"/>
        </w:rPr>
        <w:t>На в</w:t>
      </w:r>
      <w:r w:rsidRPr="004F2E70">
        <w:rPr>
          <w:rFonts w:ascii="Times New Roman" w:hAnsi="Times New Roman"/>
          <w:sz w:val="24"/>
          <w:szCs w:val="24"/>
        </w:rPr>
        <w:t xml:space="preserve">ыполнение работ по эксплуатации, техническому обслуживанию и текущему ремонту газовых котельных для нужд </w:t>
      </w:r>
      <w:r w:rsidR="009C0ED2" w:rsidRPr="009C0ED2">
        <w:rPr>
          <w:rFonts w:ascii="Times New Roman" w:hAnsi="Times New Roman"/>
          <w:sz w:val="24"/>
          <w:szCs w:val="24"/>
        </w:rPr>
        <w:t>ООО «</w:t>
      </w:r>
      <w:r w:rsidRPr="004F2E70">
        <w:rPr>
          <w:rFonts w:ascii="Times New Roman" w:eastAsia="Times New Roman" w:hAnsi="Times New Roman"/>
          <w:bCs/>
          <w:sz w:val="24"/>
          <w:szCs w:val="24"/>
          <w:lang w:eastAsia="ru-RU"/>
        </w:rPr>
        <w:t>ТеплоГарант</w:t>
      </w:r>
      <w:r w:rsidR="009C0ED2" w:rsidRPr="004F2E70">
        <w:rPr>
          <w:rFonts w:ascii="Times New Roman" w:hAnsi="Times New Roman"/>
          <w:bCs/>
          <w:sz w:val="24"/>
          <w:szCs w:val="24"/>
        </w:rPr>
        <w:t>»</w:t>
      </w:r>
      <w:r w:rsidR="00F87B3A">
        <w:rPr>
          <w:rFonts w:ascii="Times New Roman" w:hAnsi="Times New Roman"/>
          <w:bCs/>
          <w:sz w:val="24"/>
          <w:szCs w:val="24"/>
        </w:rPr>
        <w:t xml:space="preserve"> </w:t>
      </w:r>
    </w:p>
    <w:p w14:paraId="7DD6731B" w14:textId="77777777" w:rsidR="00073011" w:rsidRPr="00471F9A" w:rsidRDefault="00073011" w:rsidP="00BA60D7">
      <w:pPr>
        <w:autoSpaceDE w:val="0"/>
        <w:spacing w:after="0"/>
        <w:jc w:val="center"/>
        <w:rPr>
          <w:rFonts w:ascii="Times New Roman" w:hAnsi="Times New Roman"/>
          <w:sz w:val="24"/>
          <w:szCs w:val="24"/>
        </w:rPr>
      </w:pPr>
    </w:p>
    <w:p w14:paraId="270ACA3F" w14:textId="77777777" w:rsidR="00073011" w:rsidRPr="00471F9A" w:rsidRDefault="00073011" w:rsidP="00BA60D7">
      <w:pPr>
        <w:autoSpaceDE w:val="0"/>
        <w:spacing w:after="0"/>
        <w:jc w:val="center"/>
        <w:rPr>
          <w:rFonts w:ascii="Times New Roman" w:hAnsi="Times New Roman"/>
          <w:sz w:val="24"/>
          <w:szCs w:val="24"/>
        </w:rPr>
      </w:pPr>
    </w:p>
    <w:p w14:paraId="63FD9B0A" w14:textId="77777777" w:rsidR="00073011" w:rsidRPr="00471F9A" w:rsidRDefault="00073011" w:rsidP="00BA60D7">
      <w:pPr>
        <w:autoSpaceDE w:val="0"/>
        <w:spacing w:after="0"/>
        <w:jc w:val="center"/>
        <w:rPr>
          <w:rFonts w:ascii="Times New Roman" w:hAnsi="Times New Roman"/>
          <w:sz w:val="24"/>
          <w:szCs w:val="24"/>
        </w:rPr>
      </w:pPr>
    </w:p>
    <w:p w14:paraId="1331CBC4" w14:textId="77777777" w:rsidR="006D4030" w:rsidRPr="00471F9A" w:rsidRDefault="006D4030" w:rsidP="00BA60D7">
      <w:pPr>
        <w:autoSpaceDE w:val="0"/>
        <w:spacing w:after="0"/>
        <w:jc w:val="center"/>
        <w:rPr>
          <w:rFonts w:ascii="Times New Roman" w:hAnsi="Times New Roman"/>
          <w:sz w:val="24"/>
          <w:szCs w:val="24"/>
        </w:rPr>
      </w:pPr>
    </w:p>
    <w:p w14:paraId="7862DEB7" w14:textId="77777777" w:rsidR="006D4030" w:rsidRPr="00471F9A" w:rsidRDefault="006D4030" w:rsidP="00BA60D7">
      <w:pPr>
        <w:autoSpaceDE w:val="0"/>
        <w:spacing w:after="0"/>
        <w:jc w:val="center"/>
        <w:rPr>
          <w:rFonts w:ascii="Times New Roman" w:hAnsi="Times New Roman"/>
          <w:sz w:val="24"/>
          <w:szCs w:val="24"/>
        </w:rPr>
      </w:pPr>
    </w:p>
    <w:p w14:paraId="0406FB62" w14:textId="77777777" w:rsidR="00073011" w:rsidRPr="00471F9A" w:rsidRDefault="00073011" w:rsidP="00BA60D7">
      <w:pPr>
        <w:autoSpaceDE w:val="0"/>
        <w:spacing w:after="0"/>
        <w:jc w:val="center"/>
        <w:rPr>
          <w:rFonts w:ascii="Times New Roman" w:hAnsi="Times New Roman"/>
          <w:sz w:val="24"/>
          <w:szCs w:val="24"/>
        </w:rPr>
      </w:pPr>
    </w:p>
    <w:p w14:paraId="1AE69D78" w14:textId="77777777" w:rsidR="00073011" w:rsidRPr="00471F9A" w:rsidRDefault="00073011" w:rsidP="00BA60D7">
      <w:pPr>
        <w:autoSpaceDE w:val="0"/>
        <w:spacing w:after="0"/>
        <w:jc w:val="center"/>
        <w:rPr>
          <w:rFonts w:ascii="Times New Roman" w:hAnsi="Times New Roman"/>
          <w:sz w:val="24"/>
          <w:szCs w:val="24"/>
        </w:rPr>
      </w:pPr>
    </w:p>
    <w:p w14:paraId="1C33C748" w14:textId="77777777" w:rsidR="009175C9" w:rsidRPr="00471F9A" w:rsidRDefault="009175C9" w:rsidP="00BA60D7">
      <w:pPr>
        <w:autoSpaceDE w:val="0"/>
        <w:spacing w:after="0"/>
        <w:jc w:val="center"/>
        <w:rPr>
          <w:rFonts w:ascii="Times New Roman" w:hAnsi="Times New Roman"/>
          <w:sz w:val="24"/>
          <w:szCs w:val="24"/>
        </w:rPr>
      </w:pPr>
    </w:p>
    <w:p w14:paraId="0970E1F6" w14:textId="77777777" w:rsidR="009175C9" w:rsidRPr="00471F9A" w:rsidRDefault="009175C9" w:rsidP="00BA60D7">
      <w:pPr>
        <w:autoSpaceDE w:val="0"/>
        <w:spacing w:after="0"/>
        <w:jc w:val="center"/>
        <w:rPr>
          <w:rFonts w:ascii="Times New Roman" w:hAnsi="Times New Roman"/>
          <w:sz w:val="24"/>
          <w:szCs w:val="24"/>
        </w:rPr>
      </w:pPr>
    </w:p>
    <w:p w14:paraId="4A9954D0" w14:textId="77777777" w:rsidR="009175C9" w:rsidRPr="00471F9A" w:rsidRDefault="009175C9" w:rsidP="00BA60D7">
      <w:pPr>
        <w:autoSpaceDE w:val="0"/>
        <w:spacing w:after="0"/>
        <w:jc w:val="center"/>
        <w:rPr>
          <w:rFonts w:ascii="Times New Roman" w:hAnsi="Times New Roman"/>
          <w:sz w:val="24"/>
          <w:szCs w:val="24"/>
        </w:rPr>
      </w:pPr>
    </w:p>
    <w:p w14:paraId="77577D1C" w14:textId="77777777" w:rsidR="009175C9" w:rsidRDefault="009175C9" w:rsidP="00BA60D7">
      <w:pPr>
        <w:spacing w:after="0"/>
        <w:jc w:val="center"/>
        <w:rPr>
          <w:rFonts w:ascii="Times New Roman" w:hAnsi="Times New Roman"/>
          <w:sz w:val="24"/>
          <w:szCs w:val="24"/>
        </w:rPr>
      </w:pPr>
    </w:p>
    <w:p w14:paraId="72679B4C" w14:textId="77777777" w:rsidR="0083096B" w:rsidRDefault="0083096B" w:rsidP="00BA60D7">
      <w:pPr>
        <w:spacing w:after="0"/>
        <w:jc w:val="center"/>
        <w:rPr>
          <w:rFonts w:ascii="Times New Roman" w:hAnsi="Times New Roman"/>
          <w:sz w:val="24"/>
          <w:szCs w:val="24"/>
        </w:rPr>
      </w:pPr>
    </w:p>
    <w:p w14:paraId="0BBDA3D4" w14:textId="77777777" w:rsidR="0083096B" w:rsidRDefault="0083096B" w:rsidP="00BA60D7">
      <w:pPr>
        <w:spacing w:after="0"/>
        <w:jc w:val="center"/>
        <w:rPr>
          <w:rFonts w:ascii="Times New Roman" w:hAnsi="Times New Roman"/>
          <w:sz w:val="24"/>
          <w:szCs w:val="24"/>
        </w:rPr>
      </w:pPr>
    </w:p>
    <w:p w14:paraId="0542C12E" w14:textId="77777777" w:rsidR="0083096B" w:rsidRDefault="0083096B" w:rsidP="00BA60D7">
      <w:pPr>
        <w:spacing w:after="0"/>
        <w:jc w:val="center"/>
        <w:rPr>
          <w:rFonts w:ascii="Times New Roman" w:hAnsi="Times New Roman"/>
          <w:sz w:val="24"/>
          <w:szCs w:val="24"/>
        </w:rPr>
      </w:pPr>
    </w:p>
    <w:p w14:paraId="6CF9A7EC" w14:textId="77777777" w:rsidR="0083096B" w:rsidRDefault="0083096B" w:rsidP="00BA60D7">
      <w:pPr>
        <w:spacing w:after="0"/>
        <w:jc w:val="center"/>
        <w:rPr>
          <w:rFonts w:ascii="Times New Roman" w:hAnsi="Times New Roman"/>
          <w:sz w:val="24"/>
          <w:szCs w:val="24"/>
        </w:rPr>
      </w:pPr>
    </w:p>
    <w:p w14:paraId="40ABFB00" w14:textId="77777777" w:rsidR="00E150EF" w:rsidRDefault="00E150EF" w:rsidP="00BA60D7">
      <w:pPr>
        <w:spacing w:after="0"/>
        <w:jc w:val="center"/>
        <w:rPr>
          <w:rFonts w:ascii="Times New Roman" w:hAnsi="Times New Roman"/>
          <w:sz w:val="24"/>
          <w:szCs w:val="24"/>
        </w:rPr>
      </w:pPr>
    </w:p>
    <w:p w14:paraId="20C908FE" w14:textId="77777777" w:rsidR="00E150EF" w:rsidRDefault="00E150EF" w:rsidP="00BA60D7">
      <w:pPr>
        <w:spacing w:after="0"/>
        <w:jc w:val="center"/>
        <w:rPr>
          <w:rFonts w:ascii="Times New Roman" w:hAnsi="Times New Roman"/>
          <w:sz w:val="24"/>
          <w:szCs w:val="24"/>
        </w:rPr>
      </w:pPr>
    </w:p>
    <w:p w14:paraId="5B6AB184" w14:textId="77777777" w:rsidR="0083096B" w:rsidRDefault="0083096B" w:rsidP="00BA60D7">
      <w:pPr>
        <w:spacing w:after="0"/>
        <w:jc w:val="center"/>
        <w:rPr>
          <w:rFonts w:ascii="Times New Roman" w:hAnsi="Times New Roman"/>
          <w:sz w:val="24"/>
          <w:szCs w:val="24"/>
        </w:rPr>
      </w:pPr>
    </w:p>
    <w:p w14:paraId="625DA3FD" w14:textId="77777777" w:rsidR="00B23FD9" w:rsidRDefault="00B23FD9" w:rsidP="00BA60D7">
      <w:pPr>
        <w:spacing w:after="0"/>
        <w:jc w:val="center"/>
        <w:rPr>
          <w:rFonts w:ascii="Times New Roman" w:hAnsi="Times New Roman"/>
          <w:sz w:val="24"/>
          <w:szCs w:val="24"/>
        </w:rPr>
      </w:pPr>
    </w:p>
    <w:p w14:paraId="3D690876" w14:textId="77777777" w:rsidR="00B23FD9" w:rsidRDefault="00B23FD9" w:rsidP="00BA60D7">
      <w:pPr>
        <w:spacing w:after="0"/>
        <w:jc w:val="center"/>
        <w:rPr>
          <w:rFonts w:ascii="Times New Roman" w:hAnsi="Times New Roman"/>
          <w:sz w:val="24"/>
          <w:szCs w:val="24"/>
        </w:rPr>
      </w:pPr>
    </w:p>
    <w:p w14:paraId="27290C77" w14:textId="77777777" w:rsidR="0083096B" w:rsidRPr="00471F9A" w:rsidRDefault="0083096B" w:rsidP="00BA60D7">
      <w:pPr>
        <w:spacing w:after="0"/>
        <w:jc w:val="center"/>
        <w:rPr>
          <w:rFonts w:ascii="Times New Roman" w:hAnsi="Times New Roman"/>
          <w:sz w:val="24"/>
          <w:szCs w:val="24"/>
        </w:rPr>
      </w:pPr>
    </w:p>
    <w:p w14:paraId="6CD00034" w14:textId="04234082" w:rsidR="00BF6155" w:rsidRPr="00471F9A" w:rsidRDefault="007776D6" w:rsidP="00BA60D7">
      <w:pPr>
        <w:spacing w:after="0"/>
        <w:jc w:val="center"/>
        <w:rPr>
          <w:rFonts w:ascii="Times New Roman" w:hAnsi="Times New Roman"/>
          <w:b/>
          <w:bCs/>
          <w:sz w:val="24"/>
          <w:szCs w:val="24"/>
        </w:rPr>
      </w:pPr>
      <w:r w:rsidRPr="00471F9A">
        <w:rPr>
          <w:rFonts w:ascii="Times New Roman" w:hAnsi="Times New Roman"/>
          <w:sz w:val="24"/>
          <w:szCs w:val="24"/>
        </w:rPr>
        <w:t>Казань</w:t>
      </w:r>
      <w:r w:rsidR="00E150EF">
        <w:rPr>
          <w:rFonts w:ascii="Times New Roman" w:hAnsi="Times New Roman"/>
          <w:sz w:val="24"/>
          <w:szCs w:val="24"/>
        </w:rPr>
        <w:t>,</w:t>
      </w:r>
      <w:r w:rsidRPr="00471F9A">
        <w:rPr>
          <w:rFonts w:ascii="Times New Roman" w:hAnsi="Times New Roman"/>
          <w:sz w:val="24"/>
          <w:szCs w:val="24"/>
        </w:rPr>
        <w:t xml:space="preserve"> </w:t>
      </w:r>
      <w:r w:rsidR="004C6567">
        <w:rPr>
          <w:rFonts w:ascii="Times New Roman" w:hAnsi="Times New Roman"/>
          <w:sz w:val="24"/>
          <w:szCs w:val="24"/>
        </w:rPr>
        <w:t>202</w:t>
      </w:r>
      <w:r w:rsidR="006B32F9">
        <w:rPr>
          <w:rFonts w:ascii="Times New Roman" w:hAnsi="Times New Roman"/>
          <w:sz w:val="24"/>
          <w:szCs w:val="24"/>
        </w:rPr>
        <w:t>6</w:t>
      </w:r>
      <w:r w:rsidR="008A573A" w:rsidRPr="00471F9A">
        <w:rPr>
          <w:rFonts w:ascii="Times New Roman" w:hAnsi="Times New Roman"/>
          <w:sz w:val="24"/>
          <w:szCs w:val="24"/>
        </w:rPr>
        <w:t xml:space="preserve"> </w:t>
      </w:r>
      <w:r w:rsidRPr="00471F9A">
        <w:rPr>
          <w:rFonts w:ascii="Times New Roman" w:hAnsi="Times New Roman"/>
          <w:sz w:val="24"/>
          <w:szCs w:val="24"/>
        </w:rPr>
        <w:t xml:space="preserve">г. </w:t>
      </w:r>
    </w:p>
    <w:p w14:paraId="02A4B5F8" w14:textId="77777777" w:rsidR="009175C9" w:rsidRPr="00471F9A" w:rsidRDefault="00BF6155" w:rsidP="00BA60D7">
      <w:pPr>
        <w:spacing w:after="0"/>
        <w:rPr>
          <w:rFonts w:ascii="Times New Roman" w:hAnsi="Times New Roman"/>
          <w:b/>
          <w:bCs/>
          <w:sz w:val="24"/>
          <w:szCs w:val="24"/>
        </w:rPr>
      </w:pPr>
      <w:r w:rsidRPr="00471F9A">
        <w:rPr>
          <w:rFonts w:ascii="Times New Roman" w:hAnsi="Times New Roman"/>
          <w:b/>
          <w:bCs/>
          <w:sz w:val="24"/>
          <w:szCs w:val="24"/>
        </w:rPr>
        <w:br w:type="page"/>
      </w:r>
    </w:p>
    <w:p w14:paraId="03E58DF0" w14:textId="77777777" w:rsidR="00BF6155" w:rsidRPr="00471F9A" w:rsidRDefault="00BF6155" w:rsidP="00BA60D7">
      <w:pPr>
        <w:pStyle w:val="17"/>
        <w:rPr>
          <w:sz w:val="24"/>
          <w:szCs w:val="24"/>
        </w:rPr>
      </w:pPr>
      <w:r w:rsidRPr="00471F9A">
        <w:rPr>
          <w:sz w:val="24"/>
          <w:szCs w:val="24"/>
        </w:rPr>
        <w:lastRenderedPageBreak/>
        <w:t>ОГЛАВЛЕНИЕ</w:t>
      </w:r>
    </w:p>
    <w:p w14:paraId="1882F56D" w14:textId="77777777" w:rsidR="00BF6155" w:rsidRPr="00471F9A" w:rsidRDefault="00BF6155" w:rsidP="00BA60D7">
      <w:pPr>
        <w:spacing w:after="0"/>
        <w:rPr>
          <w:rFonts w:ascii="Times New Roman" w:hAnsi="Times New Roman"/>
          <w:sz w:val="24"/>
          <w:szCs w:val="24"/>
        </w:rPr>
      </w:pPr>
    </w:p>
    <w:p w14:paraId="2C86BF74" w14:textId="77777777" w:rsidR="00D77AA5" w:rsidRPr="00DE3F14" w:rsidRDefault="00D77AA5" w:rsidP="00D77AA5">
      <w:pPr>
        <w:pStyle w:val="1"/>
        <w:spacing w:before="0"/>
        <w:rPr>
          <w:rFonts w:ascii="Times New Roman" w:hAnsi="Times New Roman"/>
          <w:b w:val="0"/>
          <w:bCs w:val="0"/>
          <w:color w:val="000000" w:themeColor="text1"/>
          <w:sz w:val="24"/>
          <w:szCs w:val="24"/>
        </w:rPr>
      </w:pPr>
      <w:r w:rsidRPr="00DE3F14">
        <w:rPr>
          <w:rFonts w:ascii="Times New Roman" w:hAnsi="Times New Roman"/>
          <w:b w:val="0"/>
          <w:bCs w:val="0"/>
          <w:color w:val="000000" w:themeColor="text1"/>
          <w:sz w:val="24"/>
          <w:szCs w:val="24"/>
        </w:rPr>
        <w:t>Часть 1. Информационная карта</w:t>
      </w:r>
    </w:p>
    <w:p w14:paraId="486B9FCE" w14:textId="77777777" w:rsidR="00D77AA5" w:rsidRPr="00DE3F14" w:rsidRDefault="00D77AA5" w:rsidP="00D77AA5">
      <w:pPr>
        <w:spacing w:after="0"/>
        <w:rPr>
          <w:rFonts w:ascii="Times New Roman" w:hAnsi="Times New Roman"/>
          <w:color w:val="000000" w:themeColor="text1"/>
          <w:sz w:val="24"/>
          <w:szCs w:val="24"/>
        </w:rPr>
      </w:pPr>
      <w:r w:rsidRPr="00DE3F14">
        <w:rPr>
          <w:rFonts w:ascii="Times New Roman" w:hAnsi="Times New Roman"/>
          <w:color w:val="000000" w:themeColor="text1"/>
          <w:sz w:val="24"/>
          <w:szCs w:val="24"/>
        </w:rPr>
        <w:t>Часть 2. Общие сведения</w:t>
      </w:r>
    </w:p>
    <w:p w14:paraId="63DE736E" w14:textId="77777777" w:rsidR="00D77AA5" w:rsidRPr="00DE3F14" w:rsidRDefault="00D77AA5" w:rsidP="00D77AA5">
      <w:pPr>
        <w:spacing w:after="0"/>
        <w:rPr>
          <w:rFonts w:ascii="Times New Roman" w:eastAsiaTheme="minorHAnsi" w:hAnsi="Times New Roman"/>
          <w:color w:val="000000" w:themeColor="text1"/>
          <w:sz w:val="24"/>
          <w:szCs w:val="24"/>
        </w:rPr>
      </w:pPr>
      <w:r w:rsidRPr="00DE3F14">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DE3F14" w:rsidRDefault="00D77AA5" w:rsidP="00D77AA5">
      <w:pPr>
        <w:pStyle w:val="1"/>
        <w:spacing w:before="0"/>
        <w:rPr>
          <w:rFonts w:ascii="Times New Roman" w:hAnsi="Times New Roman"/>
          <w:b w:val="0"/>
          <w:bCs w:val="0"/>
          <w:color w:val="000000" w:themeColor="text1"/>
          <w:sz w:val="24"/>
          <w:szCs w:val="24"/>
        </w:rPr>
      </w:pPr>
      <w:r w:rsidRPr="00DE3F14">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DE3F14" w:rsidRDefault="00D77AA5" w:rsidP="00D77AA5">
      <w:pPr>
        <w:spacing w:after="0"/>
        <w:rPr>
          <w:rFonts w:ascii="Times New Roman" w:eastAsiaTheme="minorHAnsi" w:hAnsi="Times New Roman"/>
          <w:color w:val="000000" w:themeColor="text1"/>
          <w:sz w:val="24"/>
          <w:szCs w:val="24"/>
        </w:rPr>
      </w:pPr>
      <w:r w:rsidRPr="00DE3F14">
        <w:rPr>
          <w:rFonts w:ascii="Times New Roman" w:hAnsi="Times New Roman"/>
          <w:color w:val="000000" w:themeColor="text1"/>
          <w:sz w:val="24"/>
          <w:szCs w:val="24"/>
        </w:rPr>
        <w:t>Часть 5. Техническое задание</w:t>
      </w:r>
    </w:p>
    <w:p w14:paraId="3AF157AD" w14:textId="77777777" w:rsidR="00D77AA5" w:rsidRPr="00DE3F14" w:rsidRDefault="00D77AA5" w:rsidP="00D77AA5">
      <w:pPr>
        <w:pStyle w:val="1"/>
        <w:spacing w:before="0"/>
        <w:rPr>
          <w:rFonts w:ascii="Times New Roman" w:hAnsi="Times New Roman"/>
          <w:b w:val="0"/>
          <w:bCs w:val="0"/>
          <w:color w:val="000000" w:themeColor="text1"/>
          <w:sz w:val="24"/>
          <w:szCs w:val="24"/>
        </w:rPr>
      </w:pPr>
      <w:r w:rsidRPr="00DE3F14">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DE3F14" w:rsidRDefault="00D77AA5" w:rsidP="00D77AA5">
      <w:pPr>
        <w:pStyle w:val="1"/>
        <w:spacing w:before="0"/>
        <w:rPr>
          <w:rFonts w:ascii="Times New Roman" w:hAnsi="Times New Roman"/>
          <w:b w:val="0"/>
          <w:bCs w:val="0"/>
          <w:color w:val="000000" w:themeColor="text1"/>
          <w:sz w:val="24"/>
          <w:szCs w:val="24"/>
        </w:rPr>
      </w:pPr>
      <w:r w:rsidRPr="00DE3F14">
        <w:rPr>
          <w:rFonts w:ascii="Times New Roman" w:hAnsi="Times New Roman"/>
          <w:b w:val="0"/>
          <w:bCs w:val="0"/>
          <w:color w:val="000000" w:themeColor="text1"/>
          <w:sz w:val="24"/>
          <w:szCs w:val="24"/>
        </w:rPr>
        <w:t>Часть 7. Форма заявки</w:t>
      </w:r>
    </w:p>
    <w:p w14:paraId="15CCC076" w14:textId="77777777" w:rsidR="00D77AA5" w:rsidRPr="00DF6C7E" w:rsidRDefault="00D77AA5" w:rsidP="00D77AA5">
      <w:pPr>
        <w:pStyle w:val="1"/>
        <w:spacing w:before="0"/>
        <w:rPr>
          <w:rFonts w:ascii="Times New Roman" w:hAnsi="Times New Roman"/>
          <w:b w:val="0"/>
          <w:bCs w:val="0"/>
          <w:color w:val="000000" w:themeColor="text1"/>
          <w:sz w:val="24"/>
          <w:szCs w:val="24"/>
        </w:rPr>
      </w:pPr>
      <w:r w:rsidRPr="00DF6C7E">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693927" w:rsidRDefault="00D77AA5" w:rsidP="00D77AA5">
      <w:pPr>
        <w:spacing w:after="0"/>
        <w:rPr>
          <w:rFonts w:ascii="Times New Roman" w:hAnsi="Times New Roman"/>
          <w:sz w:val="24"/>
          <w:szCs w:val="24"/>
        </w:rPr>
      </w:pPr>
      <w:r w:rsidRPr="00693927">
        <w:rPr>
          <w:rFonts w:ascii="Times New Roman" w:hAnsi="Times New Roman"/>
          <w:sz w:val="24"/>
          <w:szCs w:val="24"/>
        </w:rPr>
        <w:t>Часть 9. Предложения о квалификации участника закупки</w:t>
      </w:r>
    </w:p>
    <w:p w14:paraId="7E1E680D" w14:textId="77777777" w:rsidR="00D77AA5" w:rsidRPr="00DF6C7E" w:rsidRDefault="00D77AA5" w:rsidP="00D77AA5">
      <w:pPr>
        <w:spacing w:after="0"/>
        <w:rPr>
          <w:rFonts w:ascii="Times New Roman" w:hAnsi="Times New Roman"/>
          <w:sz w:val="24"/>
          <w:szCs w:val="24"/>
        </w:rPr>
      </w:pPr>
      <w:r w:rsidRPr="00693927">
        <w:rPr>
          <w:rFonts w:ascii="Times New Roman" w:hAnsi="Times New Roman"/>
          <w:sz w:val="24"/>
          <w:szCs w:val="24"/>
        </w:rPr>
        <w:t xml:space="preserve">Часть 10. </w:t>
      </w:r>
      <w:r w:rsidRPr="00693927">
        <w:rPr>
          <w:rFonts w:ascii="Times New Roman" w:hAnsi="Times New Roman"/>
          <w:sz w:val="24"/>
          <w:szCs w:val="24"/>
          <w:lang w:eastAsia="ru-RU"/>
        </w:rPr>
        <w:t>Наличие п</w:t>
      </w:r>
      <w:r w:rsidRPr="00693927">
        <w:rPr>
          <w:rFonts w:ascii="Times New Roman" w:hAnsi="Times New Roman"/>
          <w:sz w:val="24"/>
          <w:szCs w:val="24"/>
        </w:rPr>
        <w:t>рофессиональных, квалифицированных кадров</w:t>
      </w:r>
    </w:p>
    <w:p w14:paraId="0BCE2289" w14:textId="77777777" w:rsidR="008D6BC9" w:rsidRDefault="008D6BC9" w:rsidP="00BA60D7">
      <w:pPr>
        <w:rPr>
          <w:rFonts w:eastAsiaTheme="minorHAnsi"/>
        </w:rPr>
      </w:pPr>
    </w:p>
    <w:p w14:paraId="7E0FA2A7" w14:textId="77777777" w:rsidR="00EA4EC4" w:rsidRPr="00471F9A" w:rsidRDefault="00BF6155" w:rsidP="00BA60D7">
      <w:pPr>
        <w:pStyle w:val="1"/>
        <w:spacing w:before="0"/>
        <w:jc w:val="center"/>
        <w:rPr>
          <w:rFonts w:ascii="Times New Roman" w:hAnsi="Times New Roman"/>
          <w:color w:val="auto"/>
          <w:sz w:val="24"/>
          <w:szCs w:val="24"/>
        </w:rPr>
      </w:pPr>
      <w:r w:rsidRPr="00471F9A">
        <w:rPr>
          <w:rFonts w:ascii="Times New Roman" w:hAnsi="Times New Roman"/>
          <w:color w:val="auto"/>
          <w:sz w:val="24"/>
          <w:szCs w:val="24"/>
        </w:rPr>
        <w:br w:type="page"/>
      </w:r>
      <w:bookmarkStart w:id="0" w:name="_Toc519252857"/>
      <w:r w:rsidR="00EA4EC4" w:rsidRPr="00471F9A">
        <w:rPr>
          <w:rFonts w:ascii="Times New Roman" w:hAnsi="Times New Roman"/>
          <w:color w:val="auto"/>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790"/>
        <w:gridCol w:w="5386"/>
      </w:tblGrid>
      <w:tr w:rsidR="00F23E24" w:rsidRPr="00471F9A" w14:paraId="10368114"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8DFEC69" w14:textId="77777777" w:rsidR="00F23E24" w:rsidRPr="00471F9A" w:rsidRDefault="00F23E24" w:rsidP="00BA60D7">
            <w:pPr>
              <w:pStyle w:val="Default"/>
              <w:spacing w:line="276" w:lineRule="auto"/>
              <w:jc w:val="both"/>
              <w:rPr>
                <w:b/>
                <w:bCs/>
              </w:rPr>
            </w:pPr>
            <w:r w:rsidRPr="00471F9A">
              <w:t>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17D48D9" w14:textId="77777777" w:rsidR="00F23E24" w:rsidRPr="00471F9A" w:rsidRDefault="00F23E24" w:rsidP="00BA60D7">
            <w:pPr>
              <w:pStyle w:val="Default"/>
              <w:spacing w:line="276" w:lineRule="auto"/>
              <w:jc w:val="both"/>
            </w:pPr>
            <w:r w:rsidRPr="00471F9A">
              <w:rPr>
                <w:b/>
                <w:bCs/>
              </w:rPr>
              <w:br w:type="page"/>
            </w:r>
            <w:r w:rsidRPr="00471F9A">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3E6051FF" w14:textId="1371EBC2" w:rsidR="00F23E24" w:rsidRPr="00F46B39" w:rsidRDefault="00066DDC" w:rsidP="00BA60D7">
            <w:pPr>
              <w:pStyle w:val="Default"/>
              <w:spacing w:line="276" w:lineRule="auto"/>
              <w:jc w:val="center"/>
            </w:pPr>
            <w:r>
              <w:t>Запрос предложений в электронной форме</w:t>
            </w:r>
            <w:r w:rsidR="00A5496C">
              <w:t xml:space="preserve"> (далее – </w:t>
            </w:r>
            <w:r>
              <w:t>Запрос предложений</w:t>
            </w:r>
            <w:r w:rsidR="00A5496C">
              <w:t>)</w:t>
            </w:r>
          </w:p>
        </w:tc>
      </w:tr>
      <w:tr w:rsidR="00F23E24" w:rsidRPr="00471F9A" w14:paraId="5C51261C" w14:textId="77777777" w:rsidTr="002A75D0">
        <w:trPr>
          <w:trHeight w:val="383"/>
        </w:trPr>
        <w:tc>
          <w:tcPr>
            <w:tcW w:w="456" w:type="dxa"/>
            <w:tcBorders>
              <w:top w:val="single" w:sz="4" w:space="0" w:color="auto"/>
              <w:left w:val="single" w:sz="4" w:space="0" w:color="auto"/>
              <w:bottom w:val="single" w:sz="4" w:space="0" w:color="auto"/>
              <w:right w:val="single" w:sz="4" w:space="0" w:color="auto"/>
            </w:tcBorders>
            <w:shd w:val="clear" w:color="auto" w:fill="auto"/>
          </w:tcPr>
          <w:p w14:paraId="16028840" w14:textId="77777777" w:rsidR="00F23E24" w:rsidRPr="00471F9A" w:rsidRDefault="00F23E24" w:rsidP="00BA60D7">
            <w:pPr>
              <w:pStyle w:val="Default"/>
              <w:spacing w:line="276" w:lineRule="auto"/>
              <w:jc w:val="both"/>
            </w:pPr>
            <w:r w:rsidRPr="00471F9A">
              <w:t>2</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A31CAA0" w14:textId="77777777" w:rsidR="00F23E24" w:rsidRPr="00471F9A" w:rsidRDefault="00F23E24" w:rsidP="00BA60D7">
            <w:pPr>
              <w:pStyle w:val="Default"/>
              <w:spacing w:line="276" w:lineRule="auto"/>
              <w:jc w:val="both"/>
            </w:pPr>
            <w:r w:rsidRPr="00471F9A">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33751FC" w14:textId="705169CA" w:rsidR="00F23E24" w:rsidRPr="00F46B39" w:rsidRDefault="00B23FD9" w:rsidP="00BA60D7">
            <w:pPr>
              <w:pStyle w:val="Default"/>
              <w:spacing w:line="276" w:lineRule="auto"/>
              <w:jc w:val="center"/>
            </w:pPr>
            <w:r>
              <w:rPr>
                <w:rFonts w:eastAsia="Cambria" w:cs="Cambria"/>
                <w:kern w:val="1"/>
                <w:u w:color="000000"/>
              </w:rPr>
              <w:t>Общество с ограниченной ответственностью «</w:t>
            </w:r>
            <w:r w:rsidR="004F2E70">
              <w:rPr>
                <w:rFonts w:eastAsia="Cambria" w:cs="Cambria"/>
                <w:kern w:val="1"/>
                <w:u w:color="000000"/>
              </w:rPr>
              <w:t>Теплогарант</w:t>
            </w:r>
            <w:r>
              <w:rPr>
                <w:rFonts w:eastAsia="Cambria" w:cs="Cambria"/>
                <w:kern w:val="1"/>
                <w:u w:color="000000"/>
              </w:rPr>
              <w:t>»</w:t>
            </w:r>
          </w:p>
        </w:tc>
      </w:tr>
      <w:tr w:rsidR="00F23E24" w:rsidRPr="00471F9A" w14:paraId="7402E50C"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02FD9CA" w14:textId="77777777" w:rsidR="00F23E24" w:rsidRPr="00471F9A" w:rsidRDefault="00F23E24" w:rsidP="00BA60D7">
            <w:pPr>
              <w:pStyle w:val="Default"/>
              <w:spacing w:line="276" w:lineRule="auto"/>
              <w:jc w:val="both"/>
            </w:pPr>
            <w:r w:rsidRPr="00471F9A">
              <w:t>3</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6C2D727" w14:textId="77777777" w:rsidR="00F23E24" w:rsidRPr="00471F9A" w:rsidRDefault="00F23E24" w:rsidP="00BA60D7">
            <w:pPr>
              <w:pStyle w:val="Default"/>
              <w:spacing w:line="276" w:lineRule="auto"/>
              <w:jc w:val="both"/>
            </w:pPr>
            <w:r w:rsidRPr="00471F9A">
              <w:t>ИНН</w:t>
            </w:r>
            <w:r>
              <w:t>/КПП</w:t>
            </w:r>
            <w:r w:rsidRPr="00471F9A">
              <w:t xml:space="preserve"> </w:t>
            </w:r>
            <w:r>
              <w:t>З</w:t>
            </w:r>
            <w:r w:rsidRPr="00471F9A">
              <w:t xml:space="preserve">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BC4B28E" w14:textId="78E75402" w:rsidR="00F23E24" w:rsidRPr="00F46B39" w:rsidRDefault="004F2E70" w:rsidP="00BA60D7">
            <w:pPr>
              <w:pStyle w:val="Default"/>
              <w:spacing w:line="276" w:lineRule="auto"/>
              <w:jc w:val="center"/>
            </w:pPr>
            <w:r w:rsidRPr="004F2E70">
              <w:t>1655418400</w:t>
            </w:r>
            <w:r>
              <w:t xml:space="preserve"> / </w:t>
            </w:r>
            <w:r w:rsidRPr="004F2E70">
              <w:t>165501001</w:t>
            </w:r>
          </w:p>
        </w:tc>
      </w:tr>
      <w:tr w:rsidR="00F23E24" w:rsidRPr="00471F9A" w14:paraId="04F6DE7E"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E19FA1E" w14:textId="77777777" w:rsidR="00F23E24" w:rsidRPr="00471F9A" w:rsidRDefault="00F23E24" w:rsidP="00BA60D7">
            <w:pPr>
              <w:pStyle w:val="Default"/>
              <w:spacing w:line="276" w:lineRule="auto"/>
              <w:jc w:val="both"/>
            </w:pPr>
            <w:r w:rsidRPr="00471F9A">
              <w:t>4</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59D1502" w14:textId="77777777" w:rsidR="00F23E24" w:rsidRPr="00471F9A" w:rsidRDefault="00F23E24" w:rsidP="00BA60D7">
            <w:pPr>
              <w:pStyle w:val="Default"/>
              <w:spacing w:line="276" w:lineRule="auto"/>
              <w:jc w:val="both"/>
            </w:pPr>
            <w:r w:rsidRPr="00471F9A">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1F07AFFA" w14:textId="52FF3F44" w:rsidR="00F23E24" w:rsidRPr="00B23FD9" w:rsidRDefault="004F2E70" w:rsidP="00BA60D7">
            <w:pPr>
              <w:pStyle w:val="Default"/>
              <w:spacing w:line="276" w:lineRule="auto"/>
              <w:jc w:val="center"/>
            </w:pPr>
            <w:r w:rsidRPr="004F2E70">
              <w:t>4</w:t>
            </w:r>
            <w:r w:rsidR="006A34D7">
              <w:t>20061</w:t>
            </w:r>
            <w:r w:rsidRPr="004F2E70">
              <w:t xml:space="preserve">, </w:t>
            </w:r>
            <w:r w:rsidR="006A34D7">
              <w:t>Р</w:t>
            </w:r>
            <w:r w:rsidRPr="004F2E70">
              <w:t xml:space="preserve">еспублика Татарстан, г. Казань, ул. </w:t>
            </w:r>
            <w:r w:rsidR="006A34D7">
              <w:t>Николая Ершова</w:t>
            </w:r>
            <w:r w:rsidRPr="004F2E70">
              <w:t>, д.</w:t>
            </w:r>
            <w:r w:rsidR="006A34D7">
              <w:t>1А</w:t>
            </w:r>
            <w:r w:rsidRPr="004F2E70">
              <w:t>, пом. 6</w:t>
            </w:r>
            <w:r w:rsidR="006A34D7">
              <w:t>57</w:t>
            </w:r>
          </w:p>
        </w:tc>
      </w:tr>
      <w:tr w:rsidR="00F23E24" w:rsidRPr="00471F9A" w14:paraId="5BC31E49"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DC244FE" w14:textId="77777777" w:rsidR="00F23E24" w:rsidRPr="00471F9A" w:rsidRDefault="00F23E24" w:rsidP="00BA60D7">
            <w:pPr>
              <w:pStyle w:val="Default"/>
              <w:spacing w:line="276" w:lineRule="auto"/>
              <w:jc w:val="both"/>
            </w:pPr>
            <w:r w:rsidRPr="00471F9A">
              <w:t>5</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0DD871B" w14:textId="77777777" w:rsidR="00F23E24" w:rsidRPr="00471F9A" w:rsidRDefault="00F23E24" w:rsidP="00BA60D7">
            <w:pPr>
              <w:pStyle w:val="Default"/>
              <w:spacing w:line="276" w:lineRule="auto"/>
              <w:jc w:val="both"/>
            </w:pPr>
            <w:r w:rsidRPr="00471F9A">
              <w:t>Номер контактного телефона заказчика</w:t>
            </w:r>
            <w:r>
              <w:t>, Адрес электронной почты</w:t>
            </w:r>
            <w:r w:rsidRPr="00471F9A">
              <w:t xml:space="preserve">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7872E16C" w14:textId="268CB43A" w:rsidR="004F2E70" w:rsidRDefault="003C724A" w:rsidP="00BA60D7">
            <w:pPr>
              <w:pStyle w:val="Default"/>
              <w:spacing w:line="276" w:lineRule="auto"/>
              <w:jc w:val="center"/>
            </w:pPr>
            <w:r>
              <w:t>8 (9</w:t>
            </w:r>
            <w:r w:rsidR="006A34D7">
              <w:t>65</w:t>
            </w:r>
            <w:r>
              <w:t xml:space="preserve">) </w:t>
            </w:r>
            <w:r w:rsidR="006A34D7">
              <w:t>599</w:t>
            </w:r>
            <w:r>
              <w:t xml:space="preserve"> </w:t>
            </w:r>
            <w:r w:rsidR="006A34D7">
              <w:t>66</w:t>
            </w:r>
            <w:r>
              <w:t xml:space="preserve"> </w:t>
            </w:r>
            <w:r w:rsidR="006A34D7">
              <w:t>02</w:t>
            </w:r>
            <w:r w:rsidR="004F2E70" w:rsidRPr="004F2E70">
              <w:t xml:space="preserve"> </w:t>
            </w:r>
          </w:p>
          <w:p w14:paraId="68BC9E3F" w14:textId="217E363A" w:rsidR="00F23E24" w:rsidRDefault="003C724A" w:rsidP="00BA60D7">
            <w:pPr>
              <w:pStyle w:val="Default"/>
              <w:spacing w:line="276" w:lineRule="auto"/>
              <w:jc w:val="center"/>
            </w:pPr>
            <w:r>
              <w:t>ruslan770r@mail.ru</w:t>
            </w:r>
          </w:p>
          <w:p w14:paraId="7D9517E8" w14:textId="3898A137" w:rsidR="001A1C11" w:rsidRPr="00CB4D79" w:rsidRDefault="001A1C11" w:rsidP="00BA60D7">
            <w:pPr>
              <w:pStyle w:val="Default"/>
              <w:spacing w:line="276" w:lineRule="auto"/>
              <w:jc w:val="center"/>
            </w:pPr>
            <w:r w:rsidRPr="001A1C11">
              <w:t>teplogarantt@inbox.ru</w:t>
            </w:r>
          </w:p>
        </w:tc>
      </w:tr>
      <w:tr w:rsidR="00F23E24" w:rsidRPr="00471F9A" w14:paraId="730AC14E"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676DABDC" w14:textId="77777777" w:rsidR="00F23E24" w:rsidRPr="00471F9A" w:rsidRDefault="00F23E24" w:rsidP="00BA60D7">
            <w:pPr>
              <w:pStyle w:val="Default"/>
              <w:spacing w:line="276" w:lineRule="auto"/>
              <w:jc w:val="both"/>
            </w:pPr>
            <w:r w:rsidRPr="00471F9A">
              <w:t>6</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56712DA" w14:textId="77777777" w:rsidR="00F23E24" w:rsidRPr="00163780" w:rsidRDefault="00F23E24" w:rsidP="00BA60D7">
            <w:pPr>
              <w:pStyle w:val="Default"/>
              <w:spacing w:line="276" w:lineRule="auto"/>
              <w:jc w:val="both"/>
            </w:pPr>
            <w:r w:rsidRPr="00163780">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0E4B1FAC" w14:textId="7B641507" w:rsidR="007F54C9" w:rsidRPr="004F2E70" w:rsidRDefault="00644D68" w:rsidP="004F2E70">
            <w:pPr>
              <w:autoSpaceDN w:val="0"/>
              <w:spacing w:after="0"/>
              <w:jc w:val="center"/>
              <w:rPr>
                <w:rFonts w:ascii="Times New Roman" w:hAnsi="Times New Roman"/>
                <w:sz w:val="24"/>
              </w:rPr>
            </w:pPr>
            <w:r w:rsidRPr="00644D68">
              <w:rPr>
                <w:rFonts w:ascii="Times New Roman" w:hAnsi="Times New Roman"/>
                <w:sz w:val="24"/>
              </w:rPr>
              <w:t>Выполнение работ по эксплуатации, техническому обслуживанию и текущему ремонту газовых котельных для нужд ООО «</w:t>
            </w:r>
            <w:r w:rsidR="004F2E70" w:rsidRPr="004F2E70">
              <w:rPr>
                <w:rFonts w:ascii="Times New Roman" w:hAnsi="Times New Roman"/>
                <w:sz w:val="24"/>
              </w:rPr>
              <w:t>Теплогарант</w:t>
            </w:r>
            <w:r w:rsidRPr="00644D68">
              <w:rPr>
                <w:rFonts w:ascii="Times New Roman" w:hAnsi="Times New Roman"/>
                <w:sz w:val="24"/>
              </w:rPr>
              <w:t>»</w:t>
            </w:r>
          </w:p>
        </w:tc>
      </w:tr>
      <w:tr w:rsidR="00F23E24" w:rsidRPr="00471F9A" w14:paraId="085338CF"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EA6B389" w14:textId="77777777" w:rsidR="00F23E24" w:rsidRPr="00471F9A" w:rsidRDefault="00F23E24" w:rsidP="00BA60D7">
            <w:pPr>
              <w:pStyle w:val="Default"/>
              <w:spacing w:line="276" w:lineRule="auto"/>
              <w:jc w:val="both"/>
            </w:pPr>
            <w:r w:rsidRPr="00471F9A">
              <w:t>7</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5C4285AE" w14:textId="77777777" w:rsidR="00F23E24" w:rsidRPr="00163780" w:rsidRDefault="00F23E24" w:rsidP="00BA60D7">
            <w:pPr>
              <w:pStyle w:val="Default"/>
              <w:spacing w:line="276" w:lineRule="auto"/>
              <w:jc w:val="both"/>
            </w:pPr>
            <w:r w:rsidRPr="00163780">
              <w:t>Код по ОКПД 2 / ОКВЭД 2</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7F0F483D" w14:textId="5909EF50" w:rsidR="00F23E24" w:rsidRPr="00811643" w:rsidRDefault="00644D68" w:rsidP="00BA60D7">
            <w:pPr>
              <w:pStyle w:val="Default"/>
              <w:spacing w:line="276" w:lineRule="auto"/>
              <w:jc w:val="center"/>
              <w:rPr>
                <w:highlight w:val="yellow"/>
              </w:rPr>
            </w:pPr>
            <w:r w:rsidRPr="00306C66">
              <w:t>33.12.19.000</w:t>
            </w:r>
            <w:r w:rsidR="00B83B6F">
              <w:t>/</w:t>
            </w:r>
            <w:r w:rsidR="002F5267">
              <w:t xml:space="preserve"> </w:t>
            </w:r>
            <w:r w:rsidR="002F5267" w:rsidRPr="002F5267">
              <w:t>35.30.14</w:t>
            </w:r>
          </w:p>
        </w:tc>
      </w:tr>
      <w:tr w:rsidR="00F23E24" w:rsidRPr="00471F9A" w14:paraId="26D1DE77" w14:textId="77777777" w:rsidTr="002A75D0">
        <w:trPr>
          <w:trHeight w:val="385"/>
        </w:trPr>
        <w:tc>
          <w:tcPr>
            <w:tcW w:w="456" w:type="dxa"/>
            <w:tcBorders>
              <w:top w:val="single" w:sz="4" w:space="0" w:color="auto"/>
              <w:left w:val="single" w:sz="4" w:space="0" w:color="auto"/>
              <w:bottom w:val="single" w:sz="4" w:space="0" w:color="auto"/>
              <w:right w:val="single" w:sz="4" w:space="0" w:color="auto"/>
            </w:tcBorders>
            <w:shd w:val="clear" w:color="auto" w:fill="auto"/>
          </w:tcPr>
          <w:p w14:paraId="7BB71F5C" w14:textId="77777777" w:rsidR="00F23E24" w:rsidRPr="00471F9A" w:rsidRDefault="00F23E24" w:rsidP="00BA60D7">
            <w:pPr>
              <w:pStyle w:val="Default"/>
              <w:spacing w:line="276" w:lineRule="auto"/>
              <w:jc w:val="both"/>
            </w:pPr>
            <w:r w:rsidRPr="00471F9A">
              <w:t>8</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B3AF52C" w14:textId="77777777" w:rsidR="00F23E24" w:rsidRPr="00471F9A" w:rsidRDefault="00F23E24" w:rsidP="00BA60D7">
            <w:pPr>
              <w:pStyle w:val="Default"/>
              <w:spacing w:line="276" w:lineRule="auto"/>
              <w:jc w:val="both"/>
            </w:pPr>
            <w:r w:rsidRPr="00471F9A">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5FDC706D" w14:textId="0B1E4058" w:rsidR="00F23E24" w:rsidRPr="00471F9A" w:rsidRDefault="00644D68" w:rsidP="00BA60D7">
            <w:pPr>
              <w:pStyle w:val="Default"/>
              <w:spacing w:line="276" w:lineRule="auto"/>
              <w:jc w:val="center"/>
            </w:pPr>
            <w:r>
              <w:t>В соответствии с частью 5 настоящей документации «Техническое задание»</w:t>
            </w:r>
          </w:p>
        </w:tc>
      </w:tr>
      <w:tr w:rsidR="00F23E24" w:rsidRPr="00471F9A" w14:paraId="1266D957" w14:textId="77777777" w:rsidTr="002A75D0">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C503F0A" w14:textId="77777777" w:rsidR="00F23E24" w:rsidRPr="00471F9A" w:rsidRDefault="00F23E24" w:rsidP="00BA60D7">
            <w:pPr>
              <w:pStyle w:val="Default"/>
              <w:spacing w:line="276" w:lineRule="auto"/>
              <w:jc w:val="both"/>
            </w:pPr>
            <w:r w:rsidRPr="00471F9A">
              <w:t>9</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D8F4B3C" w14:textId="77777777" w:rsidR="00F23E24" w:rsidRPr="00471F9A" w:rsidRDefault="00F23E24" w:rsidP="00BA60D7">
            <w:pPr>
              <w:pStyle w:val="Default"/>
              <w:spacing w:line="276" w:lineRule="auto"/>
              <w:jc w:val="both"/>
            </w:pPr>
            <w:r w:rsidRPr="00471F9A">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4D460627" w14:textId="1EE0BB35" w:rsidR="00F23E24" w:rsidRPr="00644D68" w:rsidRDefault="00644D68" w:rsidP="00BA60D7">
            <w:pPr>
              <w:spacing w:after="0"/>
              <w:jc w:val="center"/>
              <w:rPr>
                <w:rFonts w:ascii="Times New Roman" w:hAnsi="Times New Roman"/>
                <w:sz w:val="24"/>
                <w:szCs w:val="24"/>
              </w:rPr>
            </w:pPr>
            <w:r w:rsidRPr="00644D68">
              <w:rPr>
                <w:rFonts w:ascii="Times New Roman" w:hAnsi="Times New Roman"/>
              </w:rPr>
              <w:t>В соответствии с частью 5 настоящей документации «Техническое задание»</w:t>
            </w:r>
          </w:p>
        </w:tc>
      </w:tr>
      <w:tr w:rsidR="003B6778" w:rsidRPr="00471F9A" w14:paraId="6DC71E7D" w14:textId="77777777" w:rsidTr="00B83B6F">
        <w:trPr>
          <w:trHeight w:val="109"/>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EACA9E9" w14:textId="77777777" w:rsidR="003B6778" w:rsidRPr="00471F9A" w:rsidRDefault="003B6778" w:rsidP="00BA60D7">
            <w:pPr>
              <w:pStyle w:val="Default"/>
              <w:spacing w:line="276" w:lineRule="auto"/>
              <w:jc w:val="both"/>
            </w:pPr>
            <w:r w:rsidRPr="00471F9A">
              <w:t>10</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10FF182E" w14:textId="77777777" w:rsidR="003B6778" w:rsidRPr="004D57E3" w:rsidRDefault="003B6778" w:rsidP="00BA60D7">
            <w:pPr>
              <w:pStyle w:val="Default"/>
              <w:spacing w:line="276" w:lineRule="auto"/>
              <w:jc w:val="both"/>
            </w:pPr>
            <w:r w:rsidRPr="004D57E3">
              <w:t xml:space="preserve">Дата начала подачи заявок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54F4998" w14:textId="3A3EFC21" w:rsidR="003B6778" w:rsidRPr="00015114" w:rsidRDefault="00BC219D" w:rsidP="004C6567">
            <w:pPr>
              <w:pStyle w:val="Default"/>
              <w:spacing w:line="276" w:lineRule="auto"/>
              <w:jc w:val="center"/>
            </w:pPr>
            <w:r>
              <w:t>27</w:t>
            </w:r>
            <w:r w:rsidR="00972BAB" w:rsidRPr="009532D0">
              <w:t xml:space="preserve"> </w:t>
            </w:r>
            <w:r>
              <w:t>июля</w:t>
            </w:r>
            <w:r w:rsidR="004C6567">
              <w:t xml:space="preserve"> 202</w:t>
            </w:r>
            <w:r w:rsidR="00FD4CC9">
              <w:t>6</w:t>
            </w:r>
            <w:r w:rsidR="003B6778" w:rsidRPr="009532D0">
              <w:t xml:space="preserve"> г.</w:t>
            </w:r>
          </w:p>
        </w:tc>
      </w:tr>
      <w:tr w:rsidR="003B6778" w:rsidRPr="00471F9A" w14:paraId="626BDB90" w14:textId="77777777" w:rsidTr="00B83B6F">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AE98C30" w14:textId="77777777" w:rsidR="003B6778" w:rsidRPr="00471F9A" w:rsidRDefault="003B6778" w:rsidP="00BA60D7">
            <w:pPr>
              <w:pStyle w:val="Default"/>
              <w:spacing w:line="276" w:lineRule="auto"/>
              <w:jc w:val="both"/>
            </w:pPr>
            <w:r w:rsidRPr="00471F9A">
              <w:t>11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CB3BAC5" w14:textId="0975A933" w:rsidR="003B6778" w:rsidRPr="004D57E3" w:rsidRDefault="003B6778" w:rsidP="00BA60D7">
            <w:pPr>
              <w:pStyle w:val="Default"/>
              <w:spacing w:line="276" w:lineRule="auto"/>
              <w:jc w:val="both"/>
            </w:pPr>
            <w:r w:rsidRPr="004D57E3">
              <w:t xml:space="preserve">Дата и время окончания подачи заявок на участие в </w:t>
            </w:r>
            <w:r>
              <w:t>запросе предложений</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5610ED49" w14:textId="3AEFB92D" w:rsidR="003B6778" w:rsidRPr="00015114" w:rsidRDefault="00342D5B" w:rsidP="00BA0FEB">
            <w:pPr>
              <w:pStyle w:val="Default"/>
              <w:spacing w:line="276" w:lineRule="auto"/>
              <w:jc w:val="center"/>
            </w:pPr>
            <w:r>
              <w:t>0</w:t>
            </w:r>
            <w:r w:rsidR="00EE76EC">
              <w:t>5</w:t>
            </w:r>
            <w:r w:rsidR="003B6778" w:rsidRPr="009532D0">
              <w:t xml:space="preserve"> </w:t>
            </w:r>
            <w:r w:rsidR="00EE76EC">
              <w:t>августа</w:t>
            </w:r>
            <w:r w:rsidR="003B6778" w:rsidRPr="009532D0">
              <w:t xml:space="preserve"> </w:t>
            </w:r>
            <w:r w:rsidR="004C6567">
              <w:t>202</w:t>
            </w:r>
            <w:r w:rsidR="00693F1C">
              <w:t>6</w:t>
            </w:r>
            <w:r w:rsidR="004C6567">
              <w:t xml:space="preserve"> г., </w:t>
            </w:r>
            <w:r w:rsidR="00972BAB">
              <w:t>09</w:t>
            </w:r>
            <w:r w:rsidR="003B6778" w:rsidRPr="009532D0">
              <w:t>:00 (по московскому времени)</w:t>
            </w:r>
          </w:p>
        </w:tc>
      </w:tr>
      <w:tr w:rsidR="003B6778" w:rsidRPr="00471F9A" w14:paraId="6B0B726E"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ED31F8B" w14:textId="77777777" w:rsidR="003B6778" w:rsidRPr="00471F9A" w:rsidRDefault="003B6778" w:rsidP="00BA60D7">
            <w:pPr>
              <w:pStyle w:val="Default"/>
              <w:spacing w:line="276" w:lineRule="auto"/>
              <w:jc w:val="both"/>
            </w:pPr>
            <w:r w:rsidRPr="00471F9A">
              <w:t>12</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646DF77A" w14:textId="3E4AA034" w:rsidR="003B6778" w:rsidRPr="004D57E3" w:rsidRDefault="003B6778" w:rsidP="00BA60D7">
            <w:pPr>
              <w:pStyle w:val="Default"/>
              <w:spacing w:line="276" w:lineRule="auto"/>
              <w:jc w:val="both"/>
            </w:pPr>
            <w:r w:rsidRPr="004D57E3">
              <w:t xml:space="preserve">Дата рассмотрения заявок на участие в </w:t>
            </w:r>
            <w:r>
              <w:t>запросе предложений; дата подведения итогов запроса предложений</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69BBF74F" w14:textId="7F3529B2" w:rsidR="003B6778" w:rsidRPr="00E72DAB" w:rsidRDefault="003B4C3C" w:rsidP="004C6567">
            <w:pPr>
              <w:pStyle w:val="Default"/>
              <w:spacing w:line="276" w:lineRule="auto"/>
              <w:jc w:val="center"/>
            </w:pPr>
            <w:r>
              <w:t>6</w:t>
            </w:r>
            <w:r w:rsidR="009532D0" w:rsidRPr="009532D0">
              <w:t xml:space="preserve"> </w:t>
            </w:r>
            <w:r>
              <w:t>августа</w:t>
            </w:r>
            <w:r w:rsidR="004C6567">
              <w:t xml:space="preserve"> 202</w:t>
            </w:r>
            <w:r w:rsidR="009F4545">
              <w:t>6</w:t>
            </w:r>
            <w:r w:rsidR="009532D0" w:rsidRPr="009532D0">
              <w:t xml:space="preserve"> г.</w:t>
            </w:r>
          </w:p>
        </w:tc>
      </w:tr>
      <w:tr w:rsidR="00C069EC" w:rsidRPr="00471F9A" w14:paraId="0185DA18"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3131D2E8" w14:textId="77777777" w:rsidR="00C069EC" w:rsidRPr="00471F9A" w:rsidRDefault="00C069EC" w:rsidP="00BA60D7">
            <w:pPr>
              <w:pStyle w:val="Default"/>
              <w:spacing w:line="276" w:lineRule="auto"/>
              <w:jc w:val="both"/>
            </w:pPr>
            <w:r>
              <w:t>1</w:t>
            </w:r>
            <w:r w:rsidR="00A5496C">
              <w:t>3</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5F74EC51" w14:textId="77777777" w:rsidR="00C069EC" w:rsidRPr="00C069EC" w:rsidRDefault="00C069EC" w:rsidP="00BA60D7">
            <w:pPr>
              <w:pStyle w:val="Default"/>
              <w:spacing w:line="276" w:lineRule="auto"/>
              <w:jc w:val="both"/>
            </w:pPr>
            <w:r w:rsidRPr="00C069EC">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39AB7B2" w14:textId="024D6108" w:rsidR="00C069EC" w:rsidRPr="00C069EC" w:rsidRDefault="00926044" w:rsidP="00DF0CB0">
            <w:pPr>
              <w:pStyle w:val="Default"/>
              <w:spacing w:line="276" w:lineRule="auto"/>
              <w:jc w:val="center"/>
            </w:pPr>
            <w:r>
              <w:rPr>
                <w:rFonts w:eastAsia="Times New Roman"/>
                <w:lang w:eastAsia="ru-RU"/>
              </w:rPr>
              <w:t xml:space="preserve">3 296 856 </w:t>
            </w:r>
            <w:r w:rsidRPr="002C0214">
              <w:rPr>
                <w:rFonts w:eastAsia="Times New Roman"/>
                <w:lang w:eastAsia="ru-RU"/>
              </w:rPr>
              <w:t>(</w:t>
            </w:r>
            <w:r>
              <w:rPr>
                <w:rFonts w:eastAsia="Times New Roman"/>
                <w:lang w:eastAsia="ru-RU"/>
              </w:rPr>
              <w:t>три</w:t>
            </w:r>
            <w:r w:rsidRPr="004115C9">
              <w:rPr>
                <w:rFonts w:eastAsia="Times New Roman"/>
                <w:lang w:eastAsia="ru-RU"/>
              </w:rPr>
              <w:t xml:space="preserve"> миллиона </w:t>
            </w:r>
            <w:r>
              <w:rPr>
                <w:rFonts w:eastAsia="Times New Roman"/>
                <w:lang w:eastAsia="ru-RU"/>
              </w:rPr>
              <w:t>двести</w:t>
            </w:r>
            <w:r w:rsidRPr="004115C9">
              <w:rPr>
                <w:rFonts w:eastAsia="Times New Roman"/>
                <w:lang w:eastAsia="ru-RU"/>
              </w:rPr>
              <w:t xml:space="preserve"> </w:t>
            </w:r>
            <w:r>
              <w:rPr>
                <w:rFonts w:eastAsia="Times New Roman"/>
                <w:lang w:eastAsia="ru-RU"/>
              </w:rPr>
              <w:t>девяноста</w:t>
            </w:r>
            <w:r w:rsidRPr="004115C9">
              <w:rPr>
                <w:rFonts w:eastAsia="Times New Roman"/>
                <w:lang w:eastAsia="ru-RU"/>
              </w:rPr>
              <w:t xml:space="preserve"> шесть тысяч </w:t>
            </w:r>
            <w:r>
              <w:rPr>
                <w:rFonts w:eastAsia="Times New Roman"/>
                <w:lang w:eastAsia="ru-RU"/>
              </w:rPr>
              <w:t>восемьсот</w:t>
            </w:r>
            <w:r w:rsidRPr="004115C9">
              <w:rPr>
                <w:rFonts w:eastAsia="Times New Roman"/>
                <w:lang w:eastAsia="ru-RU"/>
              </w:rPr>
              <w:t xml:space="preserve"> </w:t>
            </w:r>
            <w:r>
              <w:rPr>
                <w:rFonts w:eastAsia="Times New Roman"/>
                <w:lang w:eastAsia="ru-RU"/>
              </w:rPr>
              <w:t>пятьдесят шесть</w:t>
            </w:r>
            <w:r w:rsidRPr="002C0214">
              <w:rPr>
                <w:rFonts w:eastAsia="Times New Roman"/>
                <w:lang w:eastAsia="ru-RU"/>
              </w:rPr>
              <w:t>) рублей 00 копеек</w:t>
            </w:r>
            <w:r>
              <w:rPr>
                <w:rFonts w:eastAsia="Times New Roman"/>
                <w:lang w:eastAsia="ru-RU"/>
              </w:rPr>
              <w:t>.</w:t>
            </w:r>
          </w:p>
        </w:tc>
      </w:tr>
      <w:tr w:rsidR="00C069EC" w:rsidRPr="00471F9A" w14:paraId="35352812" w14:textId="77777777" w:rsidTr="002A75D0">
        <w:trPr>
          <w:trHeight w:val="247"/>
        </w:trPr>
        <w:tc>
          <w:tcPr>
            <w:tcW w:w="456" w:type="dxa"/>
            <w:tcBorders>
              <w:top w:val="single" w:sz="4" w:space="0" w:color="auto"/>
              <w:left w:val="single" w:sz="4" w:space="0" w:color="auto"/>
              <w:bottom w:val="single" w:sz="4" w:space="0" w:color="auto"/>
              <w:right w:val="single" w:sz="4" w:space="0" w:color="auto"/>
            </w:tcBorders>
            <w:shd w:val="clear" w:color="auto" w:fill="auto"/>
          </w:tcPr>
          <w:p w14:paraId="070C8790" w14:textId="77777777" w:rsidR="00C069EC" w:rsidRPr="00A5496C" w:rsidRDefault="00C069EC" w:rsidP="00BA60D7">
            <w:pPr>
              <w:pStyle w:val="Default"/>
              <w:spacing w:line="276" w:lineRule="auto"/>
              <w:jc w:val="both"/>
            </w:pPr>
            <w:r w:rsidRPr="00471F9A">
              <w:t>1</w:t>
            </w:r>
            <w:r w:rsidR="00A5496C">
              <w:t>4</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6B965AD" w14:textId="77777777" w:rsidR="00C069EC" w:rsidRPr="00471F9A" w:rsidRDefault="00C069EC" w:rsidP="00BA60D7">
            <w:pPr>
              <w:pStyle w:val="Default"/>
              <w:spacing w:line="276" w:lineRule="auto"/>
              <w:jc w:val="both"/>
            </w:pPr>
            <w:r w:rsidRPr="00471F9A">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117E4BF8" w14:textId="0D53D0F8" w:rsidR="00C069EC" w:rsidRPr="00F46B39" w:rsidRDefault="00CB4D79" w:rsidP="00BA60D7">
            <w:pPr>
              <w:pStyle w:val="Default"/>
              <w:spacing w:line="276" w:lineRule="auto"/>
              <w:jc w:val="center"/>
              <w:rPr>
                <w:color w:val="0070C0"/>
              </w:rPr>
            </w:pPr>
            <w:r w:rsidRPr="002F5267">
              <w:rPr>
                <w:color w:val="auto"/>
              </w:rPr>
              <w:t>https://etpzakupki.tatar/</w:t>
            </w:r>
          </w:p>
        </w:tc>
      </w:tr>
      <w:tr w:rsidR="00C069EC" w:rsidRPr="00471F9A" w14:paraId="3E32F354"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534F1ADC" w14:textId="77777777" w:rsidR="00C069EC" w:rsidRPr="00A5496C" w:rsidRDefault="00C069EC" w:rsidP="00BA60D7">
            <w:pPr>
              <w:pStyle w:val="Default"/>
              <w:spacing w:line="276" w:lineRule="auto"/>
              <w:jc w:val="both"/>
            </w:pPr>
            <w:r w:rsidRPr="00471F9A">
              <w:t>1</w:t>
            </w:r>
            <w:r w:rsidR="00A5496C">
              <w:t>5</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1CC643BA" w14:textId="77777777" w:rsidR="00C069EC" w:rsidRPr="00471F9A" w:rsidRDefault="00C069EC" w:rsidP="00BA60D7">
            <w:pPr>
              <w:pStyle w:val="Default"/>
              <w:spacing w:line="276" w:lineRule="auto"/>
              <w:jc w:val="both"/>
            </w:pPr>
            <w:r w:rsidRPr="005D67C7">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D20F19C" w14:textId="77777777" w:rsidR="00DE7A7F" w:rsidRDefault="00DE7A7F" w:rsidP="00BA60D7">
            <w:pPr>
              <w:pStyle w:val="Default"/>
              <w:spacing w:line="276" w:lineRule="auto"/>
              <w:jc w:val="center"/>
              <w:rPr>
                <w:b/>
                <w:bCs/>
                <w:color w:val="FF0000"/>
                <w:sz w:val="28"/>
                <w:szCs w:val="28"/>
              </w:rPr>
            </w:pPr>
            <w:r w:rsidRPr="00471F9A">
              <w:t xml:space="preserve">В соответствии с </w:t>
            </w:r>
            <w:r>
              <w:t xml:space="preserve">пунктом </w:t>
            </w:r>
            <w:r w:rsidR="00B632F9">
              <w:t>21</w:t>
            </w:r>
            <w:r>
              <w:t xml:space="preserve"> части</w:t>
            </w:r>
            <w:r w:rsidRPr="00471F9A">
              <w:t xml:space="preserve"> </w:t>
            </w:r>
            <w:r w:rsidR="00B632F9">
              <w:t>2</w:t>
            </w:r>
            <w:r w:rsidRPr="00471F9A">
              <w:t xml:space="preserve"> «</w:t>
            </w:r>
            <w:r>
              <w:t>Общие сведения</w:t>
            </w:r>
            <w:r w:rsidRPr="00471F9A">
              <w:t>» настоящей Документации</w:t>
            </w:r>
          </w:p>
          <w:p w14:paraId="73E1F2F7" w14:textId="77777777" w:rsidR="00C069EC" w:rsidRPr="00471F9A" w:rsidRDefault="00C069EC" w:rsidP="00BA60D7">
            <w:pPr>
              <w:pStyle w:val="Default"/>
              <w:spacing w:line="276" w:lineRule="auto"/>
              <w:jc w:val="center"/>
            </w:pPr>
          </w:p>
        </w:tc>
      </w:tr>
      <w:tr w:rsidR="006315B9" w:rsidRPr="00471F9A" w14:paraId="638C9AAA"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43ADB242" w14:textId="77777777" w:rsidR="006315B9" w:rsidRPr="00471F9A" w:rsidRDefault="006315B9" w:rsidP="00BA60D7">
            <w:pPr>
              <w:pStyle w:val="Default"/>
              <w:spacing w:line="276" w:lineRule="auto"/>
              <w:jc w:val="both"/>
            </w:pPr>
            <w:r>
              <w:t>16</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799C7885" w14:textId="7EE145D2" w:rsidR="006315B9" w:rsidRPr="005D67C7" w:rsidRDefault="006315B9" w:rsidP="00BA60D7">
            <w:pPr>
              <w:pStyle w:val="Default"/>
              <w:spacing w:line="276" w:lineRule="auto"/>
              <w:jc w:val="both"/>
              <w:rPr>
                <w:bCs/>
                <w:color w:val="auto"/>
              </w:rPr>
            </w:pPr>
            <w:r>
              <w:rPr>
                <w:bCs/>
                <w:color w:val="auto"/>
              </w:rPr>
              <w:t xml:space="preserve">Размер обеспечения заявки на участие в </w:t>
            </w:r>
            <w:r w:rsidR="00066DDC">
              <w:rPr>
                <w:bCs/>
                <w:color w:val="auto"/>
              </w:rPr>
              <w:t>запросе предложений</w:t>
            </w:r>
            <w:r>
              <w:rPr>
                <w:bCs/>
                <w:color w:val="auto"/>
              </w:rPr>
              <w:t xml:space="preserve"> в электронной форме</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9A13614" w14:textId="77777777" w:rsidR="003B6778" w:rsidRPr="002F5267" w:rsidRDefault="003B6778" w:rsidP="003B6778">
            <w:pPr>
              <w:pStyle w:val="Default"/>
              <w:spacing w:line="276" w:lineRule="auto"/>
              <w:jc w:val="center"/>
              <w:rPr>
                <w:color w:val="auto"/>
              </w:rPr>
            </w:pPr>
            <w:r w:rsidRPr="002F5267">
              <w:rPr>
                <w:color w:val="auto"/>
              </w:rPr>
              <w:t>Требования к обеспечению заявки не установлено</w:t>
            </w:r>
          </w:p>
          <w:p w14:paraId="02C891C3" w14:textId="744B3D5B" w:rsidR="006315B9" w:rsidRPr="00471F9A" w:rsidRDefault="006315B9" w:rsidP="002F5267">
            <w:pPr>
              <w:pStyle w:val="Default"/>
              <w:spacing w:line="276" w:lineRule="auto"/>
            </w:pPr>
          </w:p>
        </w:tc>
      </w:tr>
      <w:tr w:rsidR="006315B9" w:rsidRPr="00471F9A" w14:paraId="182D31E8" w14:textId="77777777" w:rsidTr="00FE6767">
        <w:trPr>
          <w:trHeight w:val="1346"/>
        </w:trPr>
        <w:tc>
          <w:tcPr>
            <w:tcW w:w="456" w:type="dxa"/>
            <w:tcBorders>
              <w:top w:val="single" w:sz="4" w:space="0" w:color="auto"/>
              <w:left w:val="single" w:sz="4" w:space="0" w:color="auto"/>
              <w:bottom w:val="single" w:sz="4" w:space="0" w:color="auto"/>
              <w:right w:val="single" w:sz="4" w:space="0" w:color="auto"/>
            </w:tcBorders>
            <w:shd w:val="clear" w:color="auto" w:fill="auto"/>
          </w:tcPr>
          <w:p w14:paraId="241647C6" w14:textId="77777777" w:rsidR="006315B9" w:rsidRPr="00471F9A" w:rsidRDefault="006315B9" w:rsidP="00BA60D7">
            <w:pPr>
              <w:pStyle w:val="Default"/>
              <w:spacing w:line="276" w:lineRule="auto"/>
              <w:jc w:val="both"/>
            </w:pPr>
            <w:r>
              <w:t>17</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5CC4383" w14:textId="77777777" w:rsidR="006315B9" w:rsidRPr="005D67C7" w:rsidRDefault="006315B9" w:rsidP="00BA60D7">
            <w:pPr>
              <w:pStyle w:val="Default"/>
              <w:spacing w:line="276" w:lineRule="auto"/>
              <w:jc w:val="both"/>
              <w:rPr>
                <w:bCs/>
                <w:color w:val="auto"/>
              </w:rPr>
            </w:pPr>
            <w:r>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8469E22" w14:textId="3B1EB29C" w:rsidR="006315B9" w:rsidRPr="009C0ED2" w:rsidRDefault="009C0ED2" w:rsidP="00BA60D7">
            <w:pPr>
              <w:pStyle w:val="Default"/>
              <w:spacing w:line="276" w:lineRule="auto"/>
              <w:jc w:val="center"/>
            </w:pPr>
            <w:r>
              <w:t>Требования к обеспечению исполнения договора не установлено</w:t>
            </w:r>
          </w:p>
        </w:tc>
      </w:tr>
    </w:tbl>
    <w:p w14:paraId="18E04390" w14:textId="77777777" w:rsidR="00054872" w:rsidRPr="00471F9A" w:rsidRDefault="00054872" w:rsidP="00BA60D7">
      <w:pPr>
        <w:pStyle w:val="1"/>
        <w:spacing w:before="0"/>
        <w:jc w:val="center"/>
        <w:rPr>
          <w:rFonts w:ascii="Times New Roman" w:hAnsi="Times New Roman"/>
          <w:color w:val="auto"/>
          <w:sz w:val="24"/>
          <w:szCs w:val="24"/>
        </w:rPr>
        <w:sectPr w:rsidR="00054872" w:rsidRPr="00471F9A" w:rsidSect="001338C7">
          <w:footerReference w:type="default" r:id="rId8"/>
          <w:type w:val="continuous"/>
          <w:pgSz w:w="11906" w:h="16838"/>
          <w:pgMar w:top="1134" w:right="850" w:bottom="1134" w:left="1701" w:header="708" w:footer="0" w:gutter="0"/>
          <w:pgNumType w:chapStyle="1"/>
          <w:cols w:space="720"/>
          <w:docGrid w:linePitch="299"/>
        </w:sectPr>
      </w:pPr>
    </w:p>
    <w:p w14:paraId="6E8C9A37" w14:textId="77777777" w:rsidR="00211605" w:rsidRPr="00471F9A" w:rsidRDefault="00C14A76" w:rsidP="00BA60D7">
      <w:pPr>
        <w:pStyle w:val="1"/>
        <w:spacing w:before="0"/>
        <w:jc w:val="center"/>
        <w:rPr>
          <w:rFonts w:ascii="Times New Roman" w:hAnsi="Times New Roman"/>
          <w:color w:val="auto"/>
          <w:sz w:val="24"/>
          <w:szCs w:val="24"/>
        </w:rPr>
      </w:pPr>
      <w:r>
        <w:rPr>
          <w:rFonts w:ascii="Times New Roman" w:hAnsi="Times New Roman"/>
          <w:color w:val="auto"/>
          <w:sz w:val="24"/>
          <w:szCs w:val="24"/>
        </w:rPr>
        <w:br w:type="page"/>
      </w:r>
      <w:bookmarkStart w:id="1" w:name="_Toc519252858"/>
      <w:r w:rsidR="00211605" w:rsidRPr="00471F9A">
        <w:rPr>
          <w:rFonts w:ascii="Times New Roman" w:hAnsi="Times New Roman"/>
          <w:color w:val="auto"/>
          <w:sz w:val="24"/>
          <w:szCs w:val="24"/>
        </w:rPr>
        <w:lastRenderedPageBreak/>
        <w:t xml:space="preserve">Часть </w:t>
      </w:r>
      <w:r w:rsidR="00EA4EC4" w:rsidRPr="00471F9A">
        <w:rPr>
          <w:rFonts w:ascii="Times New Roman" w:hAnsi="Times New Roman"/>
          <w:color w:val="auto"/>
          <w:sz w:val="24"/>
          <w:szCs w:val="24"/>
        </w:rPr>
        <w:t>2</w:t>
      </w:r>
      <w:r w:rsidR="00211605" w:rsidRPr="00471F9A">
        <w:rPr>
          <w:rFonts w:ascii="Times New Roman" w:hAnsi="Times New Roman"/>
          <w:color w:val="auto"/>
          <w:sz w:val="24"/>
          <w:szCs w:val="24"/>
        </w:rPr>
        <w:t>. Общие сведения</w:t>
      </w:r>
      <w:bookmarkEnd w:id="1"/>
    </w:p>
    <w:p w14:paraId="230524F2" w14:textId="38095EDF" w:rsidR="009175C9" w:rsidRPr="00471F9A" w:rsidRDefault="00211605" w:rsidP="00BA60D7">
      <w:pPr>
        <w:pStyle w:val="Default"/>
        <w:spacing w:line="276" w:lineRule="auto"/>
      </w:pPr>
      <w:r w:rsidRPr="00471F9A">
        <w:rPr>
          <w:b/>
          <w:bCs/>
        </w:rPr>
        <w:t xml:space="preserve">1. </w:t>
      </w:r>
      <w:r w:rsidR="007776D6" w:rsidRPr="00471F9A">
        <w:rPr>
          <w:b/>
          <w:bCs/>
        </w:rPr>
        <w:t xml:space="preserve">Приглашение к участию в </w:t>
      </w:r>
      <w:r w:rsidR="00066DDC">
        <w:rPr>
          <w:b/>
          <w:bCs/>
        </w:rPr>
        <w:t>запросе предложений</w:t>
      </w:r>
      <w:r w:rsidR="002B674C">
        <w:rPr>
          <w:b/>
          <w:bCs/>
        </w:rPr>
        <w:t xml:space="preserve"> </w:t>
      </w:r>
    </w:p>
    <w:p w14:paraId="17672039" w14:textId="615CC6D4" w:rsidR="00B83B6F" w:rsidRDefault="007776D6" w:rsidP="00BA60D7">
      <w:pPr>
        <w:pStyle w:val="Default"/>
        <w:spacing w:line="276" w:lineRule="auto"/>
        <w:jc w:val="both"/>
      </w:pPr>
      <w:r w:rsidRPr="00471F9A">
        <w:t xml:space="preserve">Настоящим приглашаются к участию в </w:t>
      </w:r>
      <w:r w:rsidR="00066DDC">
        <w:t>запросе предложений</w:t>
      </w:r>
      <w:r w:rsidR="002B674C">
        <w:t xml:space="preserve"> в электронной форме</w:t>
      </w:r>
      <w:r w:rsidRPr="00471F9A">
        <w:t xml:space="preserve">, проводимом на сайте электронной площадки </w:t>
      </w:r>
      <w:r w:rsidR="00CB4D79" w:rsidRPr="00CB4D79">
        <w:t>https://etpzakupki.tatar/</w:t>
      </w:r>
      <w:r w:rsidRPr="00471F9A">
        <w:t xml:space="preserve">, </w:t>
      </w:r>
      <w:r w:rsidR="00B83B6F">
        <w:t>любые юридические лица</w:t>
      </w:r>
      <w:r w:rsidR="00B83B6F" w:rsidRPr="00B83B6F">
        <w:t xml:space="preserve">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p>
    <w:p w14:paraId="6A4BE90C" w14:textId="4A90B716" w:rsidR="009175C9" w:rsidRPr="00471F9A" w:rsidRDefault="007776D6" w:rsidP="00BA60D7">
      <w:pPr>
        <w:pStyle w:val="Default"/>
        <w:spacing w:line="276" w:lineRule="auto"/>
        <w:jc w:val="both"/>
      </w:pPr>
      <w:r w:rsidRPr="00471F9A">
        <w:t xml:space="preserve">На сайте </w:t>
      </w:r>
      <w:r w:rsidR="00DE7A7F" w:rsidRPr="00DE7A7F">
        <w:t>http://zakupki.gov.ru/</w:t>
      </w:r>
      <w:r w:rsidR="0000280E" w:rsidRPr="00471F9A">
        <w:t xml:space="preserve">, </w:t>
      </w:r>
      <w:r w:rsidR="00CB4D79" w:rsidRPr="00CB4D79">
        <w:t>https://etpzakupki.tatar/</w:t>
      </w:r>
      <w:r w:rsidRPr="00471F9A">
        <w:t xml:space="preserve">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471F9A" w:rsidRDefault="009175C9" w:rsidP="00BA60D7">
      <w:pPr>
        <w:pStyle w:val="Default"/>
        <w:spacing w:line="276" w:lineRule="auto"/>
        <w:jc w:val="both"/>
      </w:pPr>
    </w:p>
    <w:p w14:paraId="7461ACEB" w14:textId="77777777" w:rsidR="009175C9" w:rsidRPr="00471F9A" w:rsidRDefault="0070413D" w:rsidP="00BA60D7">
      <w:pPr>
        <w:pStyle w:val="Default"/>
        <w:spacing w:line="276" w:lineRule="auto"/>
        <w:jc w:val="both"/>
        <w:rPr>
          <w:b/>
          <w:bCs/>
        </w:rPr>
      </w:pPr>
      <w:r w:rsidRPr="00471F9A">
        <w:rPr>
          <w:b/>
          <w:bCs/>
        </w:rPr>
        <w:t xml:space="preserve">2. </w:t>
      </w:r>
      <w:r w:rsidR="007776D6" w:rsidRPr="00471F9A">
        <w:rPr>
          <w:b/>
          <w:bCs/>
        </w:rPr>
        <w:t>Общие сведения</w:t>
      </w:r>
      <w:r w:rsidR="00F569A4" w:rsidRPr="00471F9A">
        <w:rPr>
          <w:b/>
          <w:bCs/>
        </w:rPr>
        <w:t xml:space="preserve"> о заказчике и законодательное регулирование закупки</w:t>
      </w:r>
      <w:r w:rsidR="007776D6" w:rsidRPr="00471F9A">
        <w:rPr>
          <w:b/>
          <w:bCs/>
        </w:rPr>
        <w:t xml:space="preserve"> </w:t>
      </w:r>
    </w:p>
    <w:p w14:paraId="6233B811" w14:textId="65523A9A" w:rsidR="009175C9" w:rsidRPr="00471F9A" w:rsidRDefault="0070413D" w:rsidP="00BA60D7">
      <w:pPr>
        <w:pStyle w:val="Default"/>
        <w:spacing w:line="276" w:lineRule="auto"/>
        <w:jc w:val="both"/>
      </w:pPr>
      <w:r w:rsidRPr="00471F9A">
        <w:t>2.</w:t>
      </w:r>
      <w:r w:rsidR="007776D6" w:rsidRPr="00471F9A">
        <w:t>1. Заказчик:</w:t>
      </w:r>
      <w:r w:rsidR="0083096B">
        <w:t xml:space="preserve"> </w:t>
      </w:r>
      <w:r w:rsidR="00CB4D79">
        <w:rPr>
          <w:rFonts w:eastAsia="Cambria" w:cs="Cambria"/>
          <w:kern w:val="1"/>
          <w:u w:color="000000"/>
        </w:rPr>
        <w:t>Общество с ограниченной ответственностью «</w:t>
      </w:r>
      <w:r w:rsidR="002F5267">
        <w:rPr>
          <w:rFonts w:eastAsia="Cambria" w:cs="Cambria"/>
          <w:kern w:val="1"/>
          <w:u w:color="000000"/>
        </w:rPr>
        <w:t>Теплогарант</w:t>
      </w:r>
      <w:r w:rsidR="00CB4D79">
        <w:rPr>
          <w:rFonts w:eastAsia="Cambria" w:cs="Cambria"/>
          <w:kern w:val="1"/>
          <w:u w:color="000000"/>
        </w:rPr>
        <w:t>»</w:t>
      </w:r>
      <w:r w:rsidR="0083096B">
        <w:t xml:space="preserve"> </w:t>
      </w:r>
      <w:r w:rsidR="007776D6" w:rsidRPr="00471F9A">
        <w:t xml:space="preserve">(далее - Заказчик). </w:t>
      </w:r>
    </w:p>
    <w:p w14:paraId="4E30C39A" w14:textId="6414688D" w:rsidR="009175C9" w:rsidRPr="00471F9A" w:rsidRDefault="007776D6" w:rsidP="00BA60D7">
      <w:pPr>
        <w:pStyle w:val="Default"/>
        <w:spacing w:line="276" w:lineRule="auto"/>
        <w:jc w:val="both"/>
      </w:pPr>
      <w:r w:rsidRPr="00471F9A">
        <w:t>Место нахождения, по</w:t>
      </w:r>
      <w:r w:rsidR="0083096B">
        <w:t xml:space="preserve">чтовый адрес Заказчика: </w:t>
      </w:r>
      <w:r w:rsidR="002F5267" w:rsidRPr="002F5267">
        <w:t>420</w:t>
      </w:r>
      <w:r w:rsidR="00D17752">
        <w:t>061</w:t>
      </w:r>
      <w:r w:rsidR="002F5267" w:rsidRPr="002F5267">
        <w:t xml:space="preserve">, </w:t>
      </w:r>
      <w:r w:rsidR="00D17752">
        <w:t>Р</w:t>
      </w:r>
      <w:r w:rsidR="002F5267" w:rsidRPr="002F5267">
        <w:t xml:space="preserve">еспублика Татарстан, г. Казань, ул. </w:t>
      </w:r>
      <w:r w:rsidR="00D17752">
        <w:t>Николая Ершова</w:t>
      </w:r>
      <w:r w:rsidR="002F5267" w:rsidRPr="002F5267">
        <w:t>, д.</w:t>
      </w:r>
      <w:r w:rsidR="00D17752">
        <w:t>1А</w:t>
      </w:r>
      <w:r w:rsidR="002F5267" w:rsidRPr="002F5267">
        <w:t>, пом. 6</w:t>
      </w:r>
      <w:r w:rsidR="00D17752">
        <w:t>57</w:t>
      </w:r>
    </w:p>
    <w:p w14:paraId="3FCCCBAE" w14:textId="66E2D66C" w:rsidR="00913406" w:rsidRPr="00CB4D79" w:rsidRDefault="00913406" w:rsidP="00BA60D7">
      <w:pPr>
        <w:pStyle w:val="Default"/>
        <w:spacing w:line="276" w:lineRule="auto"/>
        <w:jc w:val="both"/>
      </w:pPr>
      <w:r w:rsidRPr="00471F9A">
        <w:t xml:space="preserve">Адрес электронной почты: </w:t>
      </w:r>
      <w:r w:rsidR="003C724A">
        <w:t>ruslan770r@mail.ru</w:t>
      </w:r>
      <w:r w:rsidR="001A1C11">
        <w:t xml:space="preserve"> ; </w:t>
      </w:r>
      <w:r w:rsidR="001A1C11" w:rsidRPr="001A1C11">
        <w:t>teplogarantt@inbox.ru</w:t>
      </w:r>
    </w:p>
    <w:p w14:paraId="2EAE98CB" w14:textId="7D1C8DA4" w:rsidR="00913406" w:rsidRPr="00471F9A" w:rsidRDefault="00913406" w:rsidP="00BA60D7">
      <w:pPr>
        <w:pStyle w:val="Default"/>
        <w:spacing w:line="276" w:lineRule="auto"/>
        <w:jc w:val="both"/>
      </w:pPr>
      <w:r w:rsidRPr="00471F9A">
        <w:t>Номер контак</w:t>
      </w:r>
      <w:r>
        <w:t xml:space="preserve">тного телефона: </w:t>
      </w:r>
      <w:r w:rsidR="003C724A">
        <w:t>8 (927) 241 92 76</w:t>
      </w:r>
    </w:p>
    <w:p w14:paraId="7B2881A1" w14:textId="61FED7AB" w:rsidR="00913406" w:rsidRPr="00471F9A" w:rsidRDefault="00913406" w:rsidP="00BA60D7">
      <w:pPr>
        <w:pStyle w:val="Default"/>
        <w:spacing w:line="276" w:lineRule="auto"/>
        <w:jc w:val="both"/>
      </w:pPr>
      <w:r w:rsidRPr="00E52B56">
        <w:t>Контактное лицо:</w:t>
      </w:r>
      <w:r w:rsidR="00562542">
        <w:t xml:space="preserve"> </w:t>
      </w:r>
      <w:r w:rsidR="00205C57">
        <w:t>директор</w:t>
      </w:r>
      <w:r w:rsidR="00EE3648">
        <w:t xml:space="preserve"> Газизов Руслан Радимович</w:t>
      </w:r>
    </w:p>
    <w:p w14:paraId="5C01EE2E" w14:textId="16D16223" w:rsidR="009175C9" w:rsidRPr="00471F9A" w:rsidRDefault="007776D6" w:rsidP="00BA60D7">
      <w:pPr>
        <w:autoSpaceDN w:val="0"/>
        <w:spacing w:after="0"/>
        <w:jc w:val="both"/>
        <w:rPr>
          <w:rFonts w:ascii="Times New Roman" w:hAnsi="Times New Roman"/>
          <w:bCs/>
          <w:sz w:val="24"/>
          <w:szCs w:val="24"/>
          <w:highlight w:val="yellow"/>
        </w:rPr>
      </w:pPr>
      <w:r w:rsidRPr="00471F9A">
        <w:rPr>
          <w:rFonts w:ascii="Times New Roman" w:hAnsi="Times New Roman"/>
          <w:sz w:val="24"/>
          <w:szCs w:val="24"/>
        </w:rPr>
        <w:t>2</w:t>
      </w:r>
      <w:r w:rsidR="0070413D" w:rsidRPr="00471F9A">
        <w:rPr>
          <w:rFonts w:ascii="Times New Roman" w:hAnsi="Times New Roman"/>
          <w:sz w:val="24"/>
          <w:szCs w:val="24"/>
        </w:rPr>
        <w:t>.2</w:t>
      </w:r>
      <w:r w:rsidRPr="00163780">
        <w:rPr>
          <w:rFonts w:ascii="Times New Roman" w:hAnsi="Times New Roman"/>
          <w:sz w:val="24"/>
          <w:szCs w:val="24"/>
        </w:rPr>
        <w:t xml:space="preserve">. Предмет </w:t>
      </w:r>
      <w:r w:rsidR="002B674C">
        <w:rPr>
          <w:rFonts w:ascii="Times New Roman" w:hAnsi="Times New Roman"/>
          <w:sz w:val="24"/>
          <w:szCs w:val="24"/>
        </w:rPr>
        <w:t>закупки</w:t>
      </w:r>
      <w:r w:rsidR="00A33EEF" w:rsidRPr="00163780">
        <w:rPr>
          <w:rFonts w:ascii="Times New Roman" w:hAnsi="Times New Roman"/>
          <w:sz w:val="24"/>
          <w:szCs w:val="24"/>
        </w:rPr>
        <w:t>:</w:t>
      </w:r>
      <w:r w:rsidR="00163780" w:rsidRPr="00163780">
        <w:t xml:space="preserve"> </w:t>
      </w:r>
      <w:r w:rsidR="009C0ED2" w:rsidRPr="009C0ED2">
        <w:rPr>
          <w:rFonts w:ascii="Times New Roman" w:hAnsi="Times New Roman"/>
          <w:sz w:val="24"/>
          <w:szCs w:val="24"/>
        </w:rPr>
        <w:t>выполнение работ по эксплуатации, техническому обслуживанию и текущему ремонту газовых котельных для нужд ООО «</w:t>
      </w:r>
      <w:r w:rsidR="00843F0C" w:rsidRPr="00843F0C">
        <w:rPr>
          <w:rFonts w:ascii="Times New Roman" w:hAnsi="Times New Roman"/>
          <w:sz w:val="24"/>
          <w:szCs w:val="24"/>
        </w:rPr>
        <w:t>Теплогарант</w:t>
      </w:r>
      <w:r w:rsidR="009C0ED2" w:rsidRPr="009C0ED2">
        <w:rPr>
          <w:rFonts w:ascii="Times New Roman" w:hAnsi="Times New Roman"/>
          <w:sz w:val="24"/>
          <w:szCs w:val="24"/>
        </w:rPr>
        <w:t>»</w:t>
      </w:r>
      <w:r w:rsidR="0096753B">
        <w:rPr>
          <w:rFonts w:ascii="Times New Roman" w:hAnsi="Times New Roman"/>
          <w:sz w:val="24"/>
          <w:szCs w:val="24"/>
        </w:rPr>
        <w:t>.</w:t>
      </w:r>
    </w:p>
    <w:p w14:paraId="511B3BBE" w14:textId="4206352D" w:rsidR="0000280E" w:rsidRPr="00471F9A" w:rsidRDefault="0070413D" w:rsidP="00BA60D7">
      <w:pPr>
        <w:pStyle w:val="Default"/>
        <w:spacing w:line="276" w:lineRule="auto"/>
        <w:jc w:val="both"/>
      </w:pPr>
      <w:r w:rsidRPr="00471F9A">
        <w:t>2.</w:t>
      </w:r>
      <w:r w:rsidR="007776D6" w:rsidRPr="00471F9A">
        <w:t xml:space="preserve">3. Законодательное регулирование - </w:t>
      </w:r>
      <w:r w:rsidR="0000280E" w:rsidRPr="00471F9A">
        <w:t xml:space="preserve">данная процедура закупки путём проведения </w:t>
      </w:r>
      <w:r w:rsidR="00066DDC">
        <w:t>запроса предложений</w:t>
      </w:r>
      <w:r w:rsidR="002B674C">
        <w:t xml:space="preserve"> в электронной форме</w:t>
      </w:r>
      <w:r w:rsidR="00A33EEF">
        <w:t xml:space="preserve"> </w:t>
      </w:r>
      <w:r w:rsidR="0000280E" w:rsidRPr="00471F9A">
        <w:t>в соответствии с Пол</w:t>
      </w:r>
      <w:r w:rsidR="00A33EEF">
        <w:t>ожением о закупк</w:t>
      </w:r>
      <w:r w:rsidR="00A377B6">
        <w:t>ах</w:t>
      </w:r>
      <w:r w:rsidR="00A33EEF">
        <w:t xml:space="preserve"> </w:t>
      </w:r>
      <w:r w:rsidR="00A377B6">
        <w:rPr>
          <w:rFonts w:eastAsia="Cambria" w:cs="Cambria"/>
          <w:kern w:val="1"/>
          <w:u w:color="000000"/>
        </w:rPr>
        <w:t>Общества с ограниченной ответственностью «</w:t>
      </w:r>
      <w:r w:rsidR="00843F0C" w:rsidRPr="00843F0C">
        <w:rPr>
          <w:rFonts w:eastAsia="Cambria" w:cs="Cambria"/>
          <w:kern w:val="1"/>
          <w:u w:color="000000"/>
        </w:rPr>
        <w:t>Теплогарант</w:t>
      </w:r>
      <w:r w:rsidR="00A377B6">
        <w:rPr>
          <w:rFonts w:eastAsia="Cambria" w:cs="Cambria"/>
          <w:kern w:val="1"/>
          <w:u w:color="000000"/>
        </w:rPr>
        <w:t>»</w:t>
      </w:r>
      <w:r w:rsidR="002B674C" w:rsidRPr="00471F9A">
        <w:t xml:space="preserve"> </w:t>
      </w:r>
      <w:r w:rsidR="0000280E" w:rsidRPr="00471F9A">
        <w:t>(далее – Положение о закупк</w:t>
      </w:r>
      <w:r w:rsidR="00FF05FF">
        <w:t>е</w:t>
      </w:r>
      <w:r w:rsidR="0000280E" w:rsidRPr="00471F9A">
        <w:t xml:space="preserve">), утверждённым в соответствии с Федеральным законом от 18.07.2011 </w:t>
      </w:r>
      <w:r w:rsidR="00A33EEF">
        <w:t>№</w:t>
      </w:r>
      <w:r w:rsidR="0000280E" w:rsidRPr="00471F9A">
        <w:t xml:space="preserve"> 223-ФЗ «О закупках товаров, работ, услуг отдельными видами юридических лиц»</w:t>
      </w:r>
      <w:r w:rsidR="00A33EEF">
        <w:t>.</w:t>
      </w:r>
    </w:p>
    <w:p w14:paraId="1CCFCA7B" w14:textId="77777777" w:rsidR="009175C9" w:rsidRPr="00471F9A" w:rsidRDefault="009175C9" w:rsidP="00BA60D7">
      <w:pPr>
        <w:pStyle w:val="Default"/>
        <w:spacing w:line="276" w:lineRule="auto"/>
        <w:jc w:val="both"/>
      </w:pPr>
    </w:p>
    <w:p w14:paraId="6A979E15" w14:textId="44E7D334" w:rsidR="009175C9" w:rsidRPr="00471F9A" w:rsidRDefault="0070413D" w:rsidP="00BA60D7">
      <w:pPr>
        <w:pStyle w:val="Default"/>
        <w:spacing w:line="276" w:lineRule="auto"/>
        <w:jc w:val="both"/>
      </w:pPr>
      <w:r w:rsidRPr="00471F9A">
        <w:rPr>
          <w:b/>
          <w:bCs/>
        </w:rPr>
        <w:t>3</w:t>
      </w:r>
      <w:r w:rsidR="007776D6" w:rsidRPr="00471F9A">
        <w:rPr>
          <w:b/>
          <w:bCs/>
        </w:rPr>
        <w:t xml:space="preserve">. Требования к содержанию и составу заявки на участие в </w:t>
      </w:r>
      <w:r w:rsidR="00066DDC">
        <w:rPr>
          <w:b/>
          <w:bCs/>
        </w:rPr>
        <w:t>запросе предложений</w:t>
      </w:r>
      <w:r w:rsidR="002B674C">
        <w:rPr>
          <w:b/>
          <w:bCs/>
        </w:rPr>
        <w:t xml:space="preserve"> в электронной форме</w:t>
      </w:r>
    </w:p>
    <w:p w14:paraId="133FC294" w14:textId="2FC936BC" w:rsidR="00DF7827" w:rsidRDefault="00DF7827" w:rsidP="00BA60D7">
      <w:pPr>
        <w:spacing w:after="0"/>
        <w:jc w:val="both"/>
        <w:rPr>
          <w:rFonts w:ascii="Times New Roman" w:hAnsi="Times New Roman"/>
          <w:color w:val="000000"/>
          <w:sz w:val="24"/>
          <w:szCs w:val="24"/>
        </w:rPr>
      </w:pPr>
      <w:r w:rsidRPr="00DF7827">
        <w:rPr>
          <w:rFonts w:ascii="Times New Roman" w:hAnsi="Times New Roman"/>
          <w:color w:val="000000"/>
          <w:sz w:val="24"/>
          <w:szCs w:val="24"/>
        </w:rPr>
        <w:t xml:space="preserve">Для участия в </w:t>
      </w:r>
      <w:r w:rsidR="00066DDC">
        <w:rPr>
          <w:rFonts w:ascii="Times New Roman" w:hAnsi="Times New Roman"/>
          <w:color w:val="000000"/>
          <w:sz w:val="24"/>
          <w:szCs w:val="24"/>
        </w:rPr>
        <w:t>запросе предложений</w:t>
      </w:r>
      <w:r w:rsidRPr="00DF7827">
        <w:rPr>
          <w:rFonts w:ascii="Times New Roman" w:hAnsi="Times New Roman"/>
          <w:color w:val="000000"/>
          <w:sz w:val="24"/>
          <w:szCs w:val="24"/>
        </w:rPr>
        <w:t xml:space="preserve"> участник подает заявку посредством функционала электронной площадки в соответствии с требованиями Положения</w:t>
      </w:r>
      <w:r>
        <w:rPr>
          <w:rFonts w:ascii="Times New Roman" w:hAnsi="Times New Roman"/>
          <w:color w:val="000000"/>
          <w:sz w:val="24"/>
          <w:szCs w:val="24"/>
        </w:rPr>
        <w:t xml:space="preserve"> о закупке</w:t>
      </w:r>
      <w:r w:rsidRPr="00DF7827">
        <w:rPr>
          <w:rFonts w:ascii="Times New Roman" w:hAnsi="Times New Roman"/>
          <w:color w:val="000000"/>
          <w:sz w:val="24"/>
          <w:szCs w:val="24"/>
        </w:rPr>
        <w:t xml:space="preserve"> и по форме, установленной </w:t>
      </w:r>
      <w:r>
        <w:rPr>
          <w:rFonts w:ascii="Times New Roman" w:hAnsi="Times New Roman"/>
          <w:color w:val="000000"/>
          <w:sz w:val="24"/>
          <w:szCs w:val="24"/>
        </w:rPr>
        <w:t>настоящей документацией.</w:t>
      </w:r>
      <w:r w:rsidR="005D4071" w:rsidRPr="00471F9A">
        <w:rPr>
          <w:rFonts w:ascii="Times New Roman" w:hAnsi="Times New Roman"/>
          <w:color w:val="000000"/>
          <w:sz w:val="24"/>
          <w:szCs w:val="24"/>
        </w:rPr>
        <w:t xml:space="preserve"> </w:t>
      </w:r>
    </w:p>
    <w:p w14:paraId="55987DD2" w14:textId="101874B8" w:rsidR="005D4071" w:rsidRPr="00471F9A" w:rsidRDefault="005D4071" w:rsidP="00BA60D7">
      <w:pPr>
        <w:spacing w:after="0"/>
        <w:jc w:val="both"/>
        <w:rPr>
          <w:rFonts w:ascii="Times New Roman" w:hAnsi="Times New Roman"/>
          <w:color w:val="000000"/>
          <w:sz w:val="24"/>
          <w:szCs w:val="24"/>
        </w:rPr>
      </w:pPr>
      <w:r w:rsidRPr="00471F9A">
        <w:rPr>
          <w:rFonts w:ascii="Times New Roman" w:hAnsi="Times New Roman"/>
          <w:color w:val="000000"/>
          <w:sz w:val="24"/>
          <w:szCs w:val="24"/>
        </w:rPr>
        <w:t>Порядок получения аккредитации на электронной площадке регулируется оператором электронной площадки.</w:t>
      </w:r>
    </w:p>
    <w:p w14:paraId="19523E90" w14:textId="6C437E0C" w:rsidR="005D4071" w:rsidRPr="00471F9A" w:rsidRDefault="0062183D" w:rsidP="00BA60D7">
      <w:pPr>
        <w:spacing w:after="0"/>
        <w:jc w:val="both"/>
        <w:rPr>
          <w:rFonts w:ascii="Times New Roman" w:hAnsi="Times New Roman"/>
          <w:sz w:val="24"/>
          <w:szCs w:val="24"/>
        </w:rPr>
      </w:pPr>
      <w:r w:rsidRPr="0062183D">
        <w:rPr>
          <w:rFonts w:ascii="Times New Roman" w:hAnsi="Times New Roman"/>
          <w:sz w:val="24"/>
          <w:szCs w:val="24"/>
        </w:rPr>
        <w:t xml:space="preserve">Заявка на участие в </w:t>
      </w:r>
      <w:r w:rsidR="00066DDC">
        <w:rPr>
          <w:rFonts w:ascii="Times New Roman" w:hAnsi="Times New Roman"/>
          <w:sz w:val="24"/>
          <w:szCs w:val="24"/>
        </w:rPr>
        <w:t>запросе предложений</w:t>
      </w:r>
      <w:r w:rsidRPr="0062183D">
        <w:rPr>
          <w:rFonts w:ascii="Times New Roman" w:hAnsi="Times New Roman"/>
          <w:sz w:val="24"/>
          <w:szCs w:val="24"/>
        </w:rPr>
        <w:t xml:space="preserve"> в электронной форме подготавливается и подается посредством программных и технических средств электронной площадки согласно регламенту работы электронной площадки.</w:t>
      </w:r>
    </w:p>
    <w:p w14:paraId="0336C8D9" w14:textId="7739225E" w:rsidR="005D4071" w:rsidRPr="00471F9A" w:rsidRDefault="006315B9" w:rsidP="00BA60D7">
      <w:pPr>
        <w:spacing w:after="0"/>
        <w:jc w:val="both"/>
        <w:rPr>
          <w:rFonts w:ascii="Times New Roman" w:hAnsi="Times New Roman"/>
          <w:sz w:val="24"/>
          <w:szCs w:val="24"/>
          <w:u w:val="single"/>
        </w:rPr>
      </w:pPr>
      <w:r>
        <w:rPr>
          <w:rFonts w:ascii="Times New Roman" w:hAnsi="Times New Roman"/>
          <w:b/>
          <w:sz w:val="24"/>
          <w:szCs w:val="24"/>
        </w:rPr>
        <w:t xml:space="preserve">Заявка на участие в </w:t>
      </w:r>
      <w:r w:rsidR="00066DDC">
        <w:rPr>
          <w:rFonts w:ascii="Times New Roman" w:hAnsi="Times New Roman"/>
          <w:b/>
          <w:sz w:val="24"/>
          <w:szCs w:val="24"/>
        </w:rPr>
        <w:t>запросе предложений</w:t>
      </w:r>
      <w:r>
        <w:rPr>
          <w:rFonts w:ascii="Times New Roman" w:hAnsi="Times New Roman"/>
          <w:b/>
          <w:sz w:val="24"/>
          <w:szCs w:val="24"/>
        </w:rPr>
        <w:t xml:space="preserve"> в электронной форме должна содержать </w:t>
      </w:r>
      <w:r w:rsidR="00C10601" w:rsidRPr="00471F9A">
        <w:rPr>
          <w:rFonts w:ascii="Times New Roman" w:hAnsi="Times New Roman"/>
          <w:sz w:val="24"/>
          <w:szCs w:val="24"/>
        </w:rPr>
        <w:t>(</w:t>
      </w:r>
      <w:r w:rsidR="006D4030" w:rsidRPr="00471F9A">
        <w:rPr>
          <w:rFonts w:ascii="Times New Roman" w:hAnsi="Times New Roman"/>
          <w:sz w:val="24"/>
          <w:szCs w:val="24"/>
        </w:rPr>
        <w:t>Форма заявки</w:t>
      </w:r>
      <w:r w:rsidR="00C10601" w:rsidRPr="00471F9A">
        <w:rPr>
          <w:rFonts w:ascii="Times New Roman" w:hAnsi="Times New Roman"/>
          <w:sz w:val="24"/>
          <w:szCs w:val="24"/>
        </w:rPr>
        <w:t xml:space="preserve"> представлена в части </w:t>
      </w:r>
      <w:r w:rsidR="0096753B">
        <w:rPr>
          <w:rFonts w:ascii="Times New Roman" w:hAnsi="Times New Roman"/>
          <w:sz w:val="24"/>
          <w:szCs w:val="24"/>
        </w:rPr>
        <w:t>7</w:t>
      </w:r>
      <w:r w:rsidR="00C10601" w:rsidRPr="00471F9A">
        <w:rPr>
          <w:rFonts w:ascii="Times New Roman" w:hAnsi="Times New Roman"/>
          <w:sz w:val="24"/>
          <w:szCs w:val="24"/>
        </w:rPr>
        <w:t xml:space="preserve"> «Форма заявки» настоящей документации)</w:t>
      </w:r>
      <w:r w:rsidR="005D4071" w:rsidRPr="00471F9A">
        <w:rPr>
          <w:rFonts w:ascii="Times New Roman" w:hAnsi="Times New Roman"/>
          <w:sz w:val="24"/>
          <w:szCs w:val="24"/>
        </w:rPr>
        <w:t>:</w:t>
      </w:r>
    </w:p>
    <w:p w14:paraId="176795C8"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7BE9D419" w14:textId="5E1D2D99"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lastRenderedPageBreak/>
        <w:t>2) копии учредительных документов (для юридических лиц)</w:t>
      </w:r>
      <w:r w:rsidR="007B5D34" w:rsidRPr="007B5D34">
        <w:rPr>
          <w:rFonts w:ascii="Times New Roman" w:hAnsi="Times New Roman"/>
          <w:sz w:val="24"/>
          <w:szCs w:val="24"/>
        </w:rPr>
        <w:t xml:space="preserve"> </w:t>
      </w:r>
      <w:r w:rsidR="007B5D34" w:rsidRPr="00AE5C6F">
        <w:rPr>
          <w:rFonts w:ascii="Times New Roman" w:hAnsi="Times New Roman"/>
          <w:sz w:val="24"/>
          <w:szCs w:val="24"/>
        </w:rPr>
        <w:t>устав, решение о создании, в случае изменения названия – лист записи о смене наименования</w:t>
      </w:r>
      <w:r w:rsidRPr="00626F76">
        <w:rPr>
          <w:rFonts w:ascii="Times New Roman" w:hAnsi="Times New Roman"/>
          <w:sz w:val="24"/>
          <w:szCs w:val="24"/>
        </w:rPr>
        <w:t>;</w:t>
      </w:r>
    </w:p>
    <w:p w14:paraId="547AB6FF"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3) копии документов, удостоверяющих личность (для физических лиц);</w:t>
      </w:r>
    </w:p>
    <w:p w14:paraId="369F0B51" w14:textId="77777777" w:rsidR="007B5D34" w:rsidRDefault="00626F76" w:rsidP="00BA60D7">
      <w:pPr>
        <w:spacing w:after="0"/>
        <w:jc w:val="both"/>
        <w:rPr>
          <w:rFonts w:ascii="Times New Roman" w:hAnsi="Times New Roman"/>
          <w:sz w:val="24"/>
          <w:szCs w:val="24"/>
        </w:rPr>
      </w:pPr>
      <w:r w:rsidRPr="00626F76">
        <w:rPr>
          <w:rFonts w:ascii="Times New Roman" w:hAnsi="Times New Roman"/>
          <w:sz w:val="24"/>
          <w:szCs w:val="24"/>
        </w:rPr>
        <w:t xml:space="preserve">4) </w:t>
      </w:r>
      <w:r w:rsidR="007B5D34">
        <w:rPr>
          <w:rFonts w:ascii="Times New Roman" w:hAnsi="Times New Roman"/>
          <w:sz w:val="24"/>
          <w:szCs w:val="24"/>
        </w:rPr>
        <w:t xml:space="preserve">копию </w:t>
      </w:r>
      <w:r w:rsidR="007B5D34" w:rsidRPr="00626F76">
        <w:rPr>
          <w:rFonts w:ascii="Times New Roman" w:hAnsi="Times New Roman"/>
          <w:sz w:val="24"/>
          <w:szCs w:val="24"/>
        </w:rPr>
        <w:t>выписк</w:t>
      </w:r>
      <w:r w:rsidR="007B5D34">
        <w:rPr>
          <w:rFonts w:ascii="Times New Roman" w:hAnsi="Times New Roman"/>
          <w:sz w:val="24"/>
          <w:szCs w:val="24"/>
        </w:rPr>
        <w:t>и</w:t>
      </w:r>
      <w:r w:rsidR="007B5D34" w:rsidRPr="00626F76">
        <w:rPr>
          <w:rFonts w:ascii="Times New Roman" w:hAnsi="Times New Roman"/>
          <w:sz w:val="24"/>
          <w:szCs w:val="24"/>
        </w:rPr>
        <w:t xml:space="preserve">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w:t>
      </w:r>
      <w:r w:rsidR="007B5D34">
        <w:rPr>
          <w:rFonts w:ascii="Times New Roman" w:hAnsi="Times New Roman"/>
          <w:sz w:val="24"/>
          <w:szCs w:val="24"/>
        </w:rPr>
        <w:t>.</w:t>
      </w:r>
    </w:p>
    <w:p w14:paraId="47C2CFFE" w14:textId="25D163C8"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 xml:space="preserve">5) </w:t>
      </w:r>
      <w:r w:rsidR="005B5D50" w:rsidRPr="00626F76">
        <w:rPr>
          <w:rFonts w:ascii="Times New Roman" w:hAnsi="Times New Roman"/>
          <w:sz w:val="24"/>
          <w:szCs w:val="24"/>
        </w:rPr>
        <w:t>надлежащим образом,</w:t>
      </w:r>
      <w:r w:rsidRPr="00626F76">
        <w:rPr>
          <w:rFonts w:ascii="Times New Roman" w:hAnsi="Times New Roman"/>
          <w:sz w:val="24"/>
          <w:szCs w:val="24"/>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p>
    <w:p w14:paraId="17B21CAB"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7028AFD"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79ACE99"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8) документ, декларирующий следующее:</w:t>
      </w:r>
    </w:p>
    <w:p w14:paraId="78F49061"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953E068" w14:textId="7EFAF59A"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 на день подачи заявк</w:t>
      </w:r>
      <w:r w:rsidR="00A97C84">
        <w:rPr>
          <w:rFonts w:ascii="Times New Roman" w:hAnsi="Times New Roman"/>
          <w:sz w:val="24"/>
          <w:szCs w:val="24"/>
        </w:rPr>
        <w:t>и</w:t>
      </w:r>
      <w:r w:rsidRPr="00626F76">
        <w:rPr>
          <w:rFonts w:ascii="Times New Roman" w:hAnsi="Times New Roman"/>
          <w:sz w:val="24"/>
          <w:szCs w:val="24"/>
        </w:rPr>
        <w:t xml:space="preserve"> деятельность участника закупки не приостановлена в порядке, предусмотренном Кодексом РФ об административных правонарушениях;</w:t>
      </w:r>
    </w:p>
    <w:p w14:paraId="01D4E9B3"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0162B6D"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4D8CE5AB"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1539F46" w14:textId="77777777" w:rsidR="00626F76" w:rsidRPr="00626F76" w:rsidRDefault="00626F76" w:rsidP="00BA60D7">
      <w:pPr>
        <w:spacing w:after="0"/>
        <w:jc w:val="both"/>
        <w:rPr>
          <w:rFonts w:ascii="Times New Roman" w:hAnsi="Times New Roman"/>
          <w:sz w:val="24"/>
          <w:szCs w:val="24"/>
        </w:rPr>
      </w:pPr>
      <w:r w:rsidRPr="00626F76">
        <w:rPr>
          <w:rFonts w:ascii="Times New Roman" w:hAnsi="Times New Roman"/>
          <w:sz w:val="24"/>
          <w:szCs w:val="24"/>
        </w:rPr>
        <w:t xml:space="preserve">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w:t>
      </w:r>
      <w:r w:rsidRPr="00626F76">
        <w:rPr>
          <w:rFonts w:ascii="Times New Roman" w:hAnsi="Times New Roman"/>
          <w:sz w:val="24"/>
          <w:szCs w:val="24"/>
        </w:rPr>
        <w:lastRenderedPageBreak/>
        <w:t>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383D43ED" w14:textId="77777777" w:rsidR="003B6778" w:rsidRDefault="003B6778" w:rsidP="003B6778">
      <w:pPr>
        <w:spacing w:after="0"/>
        <w:jc w:val="both"/>
        <w:rPr>
          <w:rFonts w:ascii="Times New Roman" w:hAnsi="Times New Roman"/>
          <w:sz w:val="24"/>
          <w:szCs w:val="24"/>
        </w:rPr>
      </w:pPr>
      <w:r>
        <w:rPr>
          <w:rFonts w:ascii="Times New Roman" w:hAnsi="Times New Roman"/>
          <w:sz w:val="24"/>
          <w:szCs w:val="24"/>
        </w:rPr>
        <w:t xml:space="preserve">10) </w:t>
      </w:r>
      <w:r w:rsidRPr="00626F76">
        <w:rPr>
          <w:rFonts w:ascii="Times New Roman" w:hAnsi="Times New Roman"/>
          <w:sz w:val="24"/>
          <w:szCs w:val="24"/>
        </w:rPr>
        <w:t>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r>
        <w:rPr>
          <w:rFonts w:ascii="Times New Roman" w:hAnsi="Times New Roman"/>
          <w:sz w:val="24"/>
          <w:szCs w:val="24"/>
        </w:rPr>
        <w:t xml:space="preserve">: копия лицензии на эксплуатацию </w:t>
      </w:r>
      <w:r w:rsidRPr="009C0ED2">
        <w:rPr>
          <w:rFonts w:ascii="Times New Roman" w:hAnsi="Times New Roman"/>
          <w:sz w:val="24"/>
          <w:szCs w:val="24"/>
        </w:rPr>
        <w:t>взрывопожароопасных и химически опасных производственных объектов I, II и III классов опасности</w:t>
      </w:r>
      <w:r>
        <w:rPr>
          <w:rFonts w:ascii="Times New Roman" w:hAnsi="Times New Roman"/>
          <w:sz w:val="24"/>
          <w:szCs w:val="24"/>
        </w:rPr>
        <w:t xml:space="preserve"> на следующие виды работ (услуг) </w:t>
      </w:r>
      <w:r w:rsidRPr="00693927">
        <w:rPr>
          <w:rFonts w:ascii="Times New Roman" w:hAnsi="Times New Roman"/>
          <w:sz w:val="24"/>
          <w:szCs w:val="24"/>
        </w:rPr>
        <w:t>(предоставляется со всеми приложениями)</w:t>
      </w:r>
      <w:r>
        <w:rPr>
          <w:rFonts w:ascii="Times New Roman" w:hAnsi="Times New Roman"/>
          <w:sz w:val="24"/>
          <w:szCs w:val="24"/>
        </w:rPr>
        <w:t>:</w:t>
      </w:r>
    </w:p>
    <w:p w14:paraId="21639DC9" w14:textId="77777777" w:rsidR="003B6778" w:rsidRDefault="003B6778" w:rsidP="003B6778">
      <w:pPr>
        <w:spacing w:after="0"/>
        <w:jc w:val="both"/>
        <w:rPr>
          <w:rFonts w:ascii="Times New Roman" w:hAnsi="Times New Roman"/>
          <w:sz w:val="24"/>
          <w:szCs w:val="24"/>
        </w:rPr>
      </w:pPr>
      <w:r>
        <w:rPr>
          <w:rFonts w:ascii="Times New Roman" w:hAnsi="Times New Roman"/>
          <w:sz w:val="24"/>
          <w:szCs w:val="24"/>
        </w:rPr>
        <w:t xml:space="preserve">- </w:t>
      </w:r>
      <w:r w:rsidRPr="00C72909">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Pr>
          <w:rFonts w:ascii="Times New Roman" w:hAnsi="Times New Roman"/>
          <w:sz w:val="24"/>
          <w:szCs w:val="24"/>
        </w:rPr>
        <w:t>;</w:t>
      </w:r>
    </w:p>
    <w:p w14:paraId="05A8F4D3" w14:textId="77777777" w:rsidR="003B6778" w:rsidRPr="00626F76" w:rsidRDefault="003B6778" w:rsidP="003B6778">
      <w:pPr>
        <w:spacing w:after="0"/>
        <w:jc w:val="both"/>
        <w:rPr>
          <w:rFonts w:ascii="Times New Roman" w:hAnsi="Times New Roman"/>
          <w:sz w:val="24"/>
          <w:szCs w:val="24"/>
        </w:rPr>
      </w:pPr>
      <w:r>
        <w:rPr>
          <w:rFonts w:ascii="Times New Roman" w:hAnsi="Times New Roman"/>
          <w:sz w:val="24"/>
          <w:szCs w:val="24"/>
        </w:rPr>
        <w:t xml:space="preserve">- </w:t>
      </w:r>
      <w:r w:rsidRPr="00C72909">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Pr>
          <w:rFonts w:ascii="Times New Roman" w:hAnsi="Times New Roman"/>
          <w:sz w:val="24"/>
          <w:szCs w:val="24"/>
        </w:rPr>
        <w:t>.</w:t>
      </w:r>
    </w:p>
    <w:p w14:paraId="4B812978" w14:textId="77777777" w:rsidR="003B6778" w:rsidRPr="00626F76" w:rsidRDefault="003B6778" w:rsidP="003B6778">
      <w:pPr>
        <w:spacing w:after="0"/>
        <w:jc w:val="both"/>
        <w:rPr>
          <w:rFonts w:ascii="Times New Roman" w:hAnsi="Times New Roman"/>
          <w:sz w:val="24"/>
          <w:szCs w:val="24"/>
        </w:rPr>
      </w:pPr>
      <w:r w:rsidRPr="00626F76">
        <w:rPr>
          <w:rFonts w:ascii="Times New Roman" w:hAnsi="Times New Roman"/>
          <w:sz w:val="24"/>
          <w:szCs w:val="24"/>
        </w:rPr>
        <w:t>1</w:t>
      </w:r>
      <w:r>
        <w:rPr>
          <w:rFonts w:ascii="Times New Roman" w:hAnsi="Times New Roman"/>
          <w:sz w:val="24"/>
          <w:szCs w:val="24"/>
        </w:rPr>
        <w:t>1</w:t>
      </w:r>
      <w:r w:rsidRPr="00626F76">
        <w:rPr>
          <w:rFonts w:ascii="Times New Roman" w:hAnsi="Times New Roman"/>
          <w:sz w:val="24"/>
          <w:szCs w:val="24"/>
        </w:rPr>
        <w:t>) документы (их копии) и сведения, необходимые для оценки заявки по критериям, которые установлены в документации о запросе предложений;</w:t>
      </w:r>
    </w:p>
    <w:p w14:paraId="3520C898" w14:textId="77777777" w:rsidR="003B6778" w:rsidRDefault="003B6778" w:rsidP="003B6778">
      <w:pPr>
        <w:spacing w:after="0"/>
        <w:jc w:val="both"/>
        <w:rPr>
          <w:rFonts w:ascii="Times New Roman" w:hAnsi="Times New Roman"/>
          <w:sz w:val="24"/>
          <w:szCs w:val="24"/>
        </w:rPr>
      </w:pPr>
      <w:r w:rsidRPr="00626F76">
        <w:rPr>
          <w:rFonts w:ascii="Times New Roman" w:hAnsi="Times New Roman"/>
          <w:sz w:val="24"/>
          <w:szCs w:val="24"/>
        </w:rPr>
        <w:t>1</w:t>
      </w:r>
      <w:r>
        <w:rPr>
          <w:rFonts w:ascii="Times New Roman" w:hAnsi="Times New Roman"/>
          <w:sz w:val="24"/>
          <w:szCs w:val="24"/>
        </w:rPr>
        <w:t>2</w:t>
      </w:r>
      <w:r w:rsidRPr="00626F76">
        <w:rPr>
          <w:rFonts w:ascii="Times New Roman" w:hAnsi="Times New Roman"/>
          <w:sz w:val="24"/>
          <w:szCs w:val="24"/>
        </w:rPr>
        <w:t>)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w:t>
      </w:r>
      <w:r>
        <w:rPr>
          <w:rFonts w:ascii="Times New Roman" w:hAnsi="Times New Roman"/>
          <w:sz w:val="24"/>
          <w:szCs w:val="24"/>
        </w:rPr>
        <w:t xml:space="preserve"> проведении запроса предложений;</w:t>
      </w:r>
    </w:p>
    <w:p w14:paraId="07C41720" w14:textId="77777777" w:rsidR="00825465" w:rsidRDefault="003B6778" w:rsidP="003B6778">
      <w:pPr>
        <w:spacing w:after="0" w:line="240" w:lineRule="auto"/>
        <w:jc w:val="both"/>
        <w:rPr>
          <w:rFonts w:ascii="Times New Roman" w:hAnsi="Times New Roman"/>
          <w:sz w:val="24"/>
          <w:szCs w:val="24"/>
        </w:rPr>
      </w:pPr>
      <w:r>
        <w:rPr>
          <w:rFonts w:ascii="Times New Roman" w:hAnsi="Times New Roman"/>
          <w:sz w:val="24"/>
          <w:szCs w:val="24"/>
        </w:rPr>
        <w:t>13</w:t>
      </w:r>
      <w:r w:rsidRPr="00693927">
        <w:rPr>
          <w:rFonts w:ascii="Times New Roman" w:hAnsi="Times New Roman"/>
          <w:sz w:val="24"/>
          <w:szCs w:val="24"/>
        </w:rPr>
        <w:t xml:space="preserve">) предложение о квалификации участника запроса предложений (Часть 9 Форма Предложения о </w:t>
      </w:r>
      <w:r>
        <w:rPr>
          <w:rFonts w:ascii="Times New Roman" w:hAnsi="Times New Roman"/>
          <w:sz w:val="24"/>
          <w:szCs w:val="24"/>
        </w:rPr>
        <w:t>квалификации участника закупки).</w:t>
      </w:r>
      <w:r w:rsidR="00825465">
        <w:rPr>
          <w:rFonts w:ascii="Times New Roman" w:hAnsi="Times New Roman"/>
          <w:sz w:val="24"/>
          <w:szCs w:val="24"/>
        </w:rPr>
        <w:t xml:space="preserve"> </w:t>
      </w:r>
    </w:p>
    <w:p w14:paraId="63F80E5C" w14:textId="08B7EB57" w:rsidR="003B6778" w:rsidRDefault="003B6778" w:rsidP="003B6778">
      <w:pPr>
        <w:spacing w:after="0" w:line="240" w:lineRule="auto"/>
        <w:jc w:val="both"/>
        <w:rPr>
          <w:rFonts w:ascii="Times New Roman" w:hAnsi="Times New Roman"/>
          <w:sz w:val="24"/>
          <w:szCs w:val="24"/>
        </w:rPr>
      </w:pPr>
      <w:r w:rsidRPr="00693927">
        <w:rPr>
          <w:rFonts w:ascii="Times New Roman" w:hAnsi="Times New Roman"/>
          <w:sz w:val="24"/>
          <w:szCs w:val="24"/>
        </w:rPr>
        <w:t>Документы, подтверждающие квалификацию участника закупки (</w:t>
      </w:r>
      <w:r w:rsidRPr="00693927">
        <w:rPr>
          <w:rFonts w:ascii="Times New Roman" w:hAnsi="Times New Roman"/>
          <w:i/>
          <w:sz w:val="24"/>
          <w:szCs w:val="24"/>
        </w:rPr>
        <w:t>носит рекомендательный характер, непредоставление не является основанием для признания заявки не соответствующей требованиям настоящей документации</w:t>
      </w:r>
      <w:r>
        <w:rPr>
          <w:rFonts w:ascii="Times New Roman" w:hAnsi="Times New Roman"/>
          <w:sz w:val="24"/>
          <w:szCs w:val="24"/>
        </w:rPr>
        <w:t>).</w:t>
      </w:r>
    </w:p>
    <w:p w14:paraId="728A671A" w14:textId="77777777" w:rsidR="00626F76" w:rsidRPr="008869B7" w:rsidRDefault="00626F76" w:rsidP="00BA60D7">
      <w:pPr>
        <w:spacing w:after="0"/>
        <w:jc w:val="both"/>
        <w:rPr>
          <w:rFonts w:ascii="Times New Roman" w:hAnsi="Times New Roman"/>
          <w:sz w:val="24"/>
          <w:szCs w:val="24"/>
        </w:rPr>
      </w:pPr>
    </w:p>
    <w:p w14:paraId="5EC9EA0A" w14:textId="77777777" w:rsidR="009175C9" w:rsidRPr="00471F9A" w:rsidRDefault="003D1D06" w:rsidP="00BA60D7">
      <w:pPr>
        <w:spacing w:after="0"/>
        <w:jc w:val="both"/>
        <w:rPr>
          <w:rFonts w:ascii="Times New Roman" w:hAnsi="Times New Roman"/>
          <w:sz w:val="24"/>
          <w:szCs w:val="24"/>
        </w:rPr>
      </w:pPr>
      <w:r w:rsidRPr="00471F9A">
        <w:rPr>
          <w:rFonts w:ascii="Times New Roman" w:hAnsi="Times New Roman"/>
          <w:b/>
          <w:sz w:val="24"/>
          <w:szCs w:val="24"/>
        </w:rPr>
        <w:t xml:space="preserve">4. </w:t>
      </w:r>
      <w:r w:rsidR="00910035">
        <w:rPr>
          <w:rFonts w:ascii="Times New Roman" w:hAnsi="Times New Roman"/>
          <w:b/>
          <w:sz w:val="24"/>
          <w:szCs w:val="24"/>
        </w:rPr>
        <w:t>Порядок подачи заявки у</w:t>
      </w:r>
      <w:r w:rsidR="007776D6" w:rsidRPr="00471F9A">
        <w:rPr>
          <w:rFonts w:ascii="Times New Roman" w:hAnsi="Times New Roman"/>
          <w:b/>
          <w:sz w:val="24"/>
          <w:szCs w:val="24"/>
        </w:rPr>
        <w:t>частником процедуры закупки</w:t>
      </w:r>
      <w:r w:rsidR="00910035">
        <w:rPr>
          <w:rFonts w:ascii="Times New Roman" w:hAnsi="Times New Roman"/>
          <w:sz w:val="24"/>
          <w:szCs w:val="24"/>
        </w:rPr>
        <w:t>.</w:t>
      </w:r>
    </w:p>
    <w:p w14:paraId="693E9EB3" w14:textId="7BE4D8E9" w:rsidR="00DF7827" w:rsidRDefault="00DF7827" w:rsidP="00BA60D7">
      <w:pPr>
        <w:spacing w:after="0"/>
        <w:jc w:val="both"/>
        <w:rPr>
          <w:rFonts w:ascii="Times New Roman" w:hAnsi="Times New Roman"/>
          <w:sz w:val="24"/>
          <w:szCs w:val="24"/>
        </w:rPr>
      </w:pPr>
      <w:r w:rsidRPr="00DF7827">
        <w:rPr>
          <w:rFonts w:ascii="Times New Roman" w:hAnsi="Times New Roman"/>
          <w:sz w:val="24"/>
          <w:szCs w:val="24"/>
        </w:rPr>
        <w:t xml:space="preserve">Участник закупки подает заявку в срок, который установлен извещением и документацией о проведении </w:t>
      </w:r>
      <w:r w:rsidR="00066DDC">
        <w:rPr>
          <w:rFonts w:ascii="Times New Roman" w:hAnsi="Times New Roman"/>
          <w:sz w:val="24"/>
          <w:szCs w:val="24"/>
        </w:rPr>
        <w:t>запроса предложений</w:t>
      </w:r>
      <w:r w:rsidRPr="00DF7827">
        <w:rPr>
          <w:rFonts w:ascii="Times New Roman" w:hAnsi="Times New Roman"/>
          <w:sz w:val="24"/>
          <w:szCs w:val="24"/>
        </w:rPr>
        <w:t xml:space="preserve">. Прием заявок на участие в </w:t>
      </w:r>
      <w:r w:rsidR="00066DDC">
        <w:rPr>
          <w:rFonts w:ascii="Times New Roman" w:hAnsi="Times New Roman"/>
          <w:sz w:val="24"/>
          <w:szCs w:val="24"/>
        </w:rPr>
        <w:t>запросе предложений</w:t>
      </w:r>
      <w:r w:rsidRPr="00DF7827">
        <w:rPr>
          <w:rFonts w:ascii="Times New Roman" w:hAnsi="Times New Roman"/>
          <w:sz w:val="24"/>
          <w:szCs w:val="24"/>
        </w:rPr>
        <w:t xml:space="preserve"> прекращается в день и время, указанные в извещении о проведении </w:t>
      </w:r>
      <w:r w:rsidR="00066DDC">
        <w:rPr>
          <w:rFonts w:ascii="Times New Roman" w:hAnsi="Times New Roman"/>
          <w:sz w:val="24"/>
          <w:szCs w:val="24"/>
        </w:rPr>
        <w:t>запроса предложений</w:t>
      </w:r>
      <w:r w:rsidRPr="00DF7827">
        <w:rPr>
          <w:rFonts w:ascii="Times New Roman" w:hAnsi="Times New Roman"/>
          <w:sz w:val="24"/>
          <w:szCs w:val="24"/>
        </w:rPr>
        <w:t>.</w:t>
      </w:r>
    </w:p>
    <w:p w14:paraId="27B5E186" w14:textId="7B79A4F0" w:rsidR="001E1840" w:rsidRDefault="00DF7827" w:rsidP="00BA60D7">
      <w:pPr>
        <w:spacing w:after="0"/>
        <w:jc w:val="both"/>
        <w:rPr>
          <w:rFonts w:ascii="Times New Roman" w:hAnsi="Times New Roman"/>
          <w:sz w:val="24"/>
          <w:szCs w:val="24"/>
        </w:rPr>
      </w:pPr>
      <w:r w:rsidRPr="00DF7827">
        <w:rPr>
          <w:rFonts w:ascii="Times New Roman" w:hAnsi="Times New Roman"/>
          <w:sz w:val="24"/>
          <w:szCs w:val="24"/>
        </w:rPr>
        <w:t xml:space="preserve">Участник </w:t>
      </w:r>
      <w:r w:rsidR="00066DDC">
        <w:rPr>
          <w:rFonts w:ascii="Times New Roman" w:hAnsi="Times New Roman"/>
          <w:sz w:val="24"/>
          <w:szCs w:val="24"/>
        </w:rPr>
        <w:t>запроса предложений</w:t>
      </w:r>
      <w:r w:rsidRPr="00DF7827">
        <w:rPr>
          <w:rFonts w:ascii="Times New Roman" w:hAnsi="Times New Roman"/>
          <w:sz w:val="24"/>
          <w:szCs w:val="24"/>
        </w:rPr>
        <w:t xml:space="preserve"> вправе изменить или отозвать заявку в любой момент до окончания срока подачи заявок на участие в </w:t>
      </w:r>
      <w:r w:rsidR="00066DDC">
        <w:rPr>
          <w:rFonts w:ascii="Times New Roman" w:hAnsi="Times New Roman"/>
          <w:sz w:val="24"/>
          <w:szCs w:val="24"/>
        </w:rPr>
        <w:t>запросе предложений</w:t>
      </w:r>
      <w:r w:rsidRPr="00DF7827">
        <w:rPr>
          <w:rFonts w:ascii="Times New Roman" w:hAnsi="Times New Roman"/>
          <w:sz w:val="24"/>
          <w:szCs w:val="24"/>
        </w:rPr>
        <w:t>, направив об этом уведомление оператору электронной площадки</w:t>
      </w:r>
      <w:r>
        <w:rPr>
          <w:rFonts w:ascii="Times New Roman" w:hAnsi="Times New Roman"/>
          <w:sz w:val="24"/>
          <w:szCs w:val="24"/>
        </w:rPr>
        <w:t>.</w:t>
      </w:r>
    </w:p>
    <w:p w14:paraId="2A64D7E0" w14:textId="77777777" w:rsidR="00910035" w:rsidRPr="00910035" w:rsidRDefault="00910035" w:rsidP="00BA60D7">
      <w:pPr>
        <w:spacing w:after="0"/>
        <w:jc w:val="both"/>
        <w:rPr>
          <w:rFonts w:ascii="Times New Roman" w:hAnsi="Times New Roman"/>
          <w:sz w:val="24"/>
          <w:szCs w:val="24"/>
        </w:rPr>
      </w:pPr>
      <w:r w:rsidRPr="00910035">
        <w:rPr>
          <w:rFonts w:ascii="Times New Roman" w:hAnsi="Times New Roman"/>
          <w:sz w:val="24"/>
          <w:szCs w:val="24"/>
        </w:rPr>
        <w:t>Обязательства участника закупки, связанные с подачей заявки, включают:</w:t>
      </w:r>
    </w:p>
    <w:p w14:paraId="79BA823D" w14:textId="5A484DFA" w:rsidR="00910035" w:rsidRPr="00910035" w:rsidRDefault="00910035" w:rsidP="00BA60D7">
      <w:pPr>
        <w:spacing w:after="0"/>
        <w:jc w:val="both"/>
        <w:rPr>
          <w:rFonts w:ascii="Times New Roman" w:hAnsi="Times New Roman"/>
          <w:sz w:val="24"/>
          <w:szCs w:val="24"/>
        </w:rPr>
      </w:pPr>
      <w:r w:rsidRPr="00910035">
        <w:rPr>
          <w:rFonts w:ascii="Times New Roman" w:hAnsi="Times New Roman"/>
          <w:sz w:val="24"/>
          <w:szCs w:val="24"/>
        </w:rPr>
        <w:t>1</w:t>
      </w:r>
      <w:r w:rsidR="00DE7A7F">
        <w:rPr>
          <w:rFonts w:ascii="Times New Roman" w:hAnsi="Times New Roman"/>
          <w:sz w:val="24"/>
          <w:szCs w:val="24"/>
        </w:rPr>
        <w:t>.</w:t>
      </w:r>
      <w:r w:rsidRPr="00910035">
        <w:rPr>
          <w:rFonts w:ascii="Times New Roman" w:hAnsi="Times New Roman"/>
          <w:sz w:val="24"/>
          <w:szCs w:val="24"/>
        </w:rPr>
        <w:t xml:space="preserve"> </w:t>
      </w:r>
      <w:r w:rsidR="00DE7A7F" w:rsidRPr="00910035">
        <w:rPr>
          <w:rFonts w:ascii="Times New Roman" w:hAnsi="Times New Roman"/>
          <w:sz w:val="24"/>
          <w:szCs w:val="24"/>
        </w:rPr>
        <w:t>О</w:t>
      </w:r>
      <w:r w:rsidRPr="00910035">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Pr>
          <w:rFonts w:ascii="Times New Roman" w:hAnsi="Times New Roman"/>
          <w:sz w:val="24"/>
          <w:szCs w:val="24"/>
        </w:rPr>
        <w:t>запроса предложений</w:t>
      </w:r>
      <w:r w:rsidR="00A82A35">
        <w:rPr>
          <w:rFonts w:ascii="Times New Roman" w:hAnsi="Times New Roman"/>
          <w:sz w:val="24"/>
          <w:szCs w:val="24"/>
        </w:rPr>
        <w:t xml:space="preserve"> в электронной форме</w:t>
      </w:r>
      <w:r w:rsidRPr="00910035">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910035" w:rsidRDefault="0062183D" w:rsidP="00BA60D7">
      <w:pPr>
        <w:spacing w:after="0"/>
        <w:jc w:val="both"/>
        <w:rPr>
          <w:rFonts w:ascii="Times New Roman" w:hAnsi="Times New Roman"/>
          <w:sz w:val="24"/>
          <w:szCs w:val="24"/>
        </w:rPr>
      </w:pPr>
      <w:r>
        <w:rPr>
          <w:rFonts w:ascii="Times New Roman" w:hAnsi="Times New Roman"/>
          <w:sz w:val="24"/>
          <w:szCs w:val="24"/>
        </w:rPr>
        <w:t>2</w:t>
      </w:r>
      <w:r w:rsidR="00DE7A7F">
        <w:rPr>
          <w:rFonts w:ascii="Times New Roman" w:hAnsi="Times New Roman"/>
          <w:sz w:val="24"/>
          <w:szCs w:val="24"/>
        </w:rPr>
        <w:t>.</w:t>
      </w:r>
      <w:r w:rsidR="00910035" w:rsidRPr="00910035">
        <w:rPr>
          <w:rFonts w:ascii="Times New Roman" w:hAnsi="Times New Roman"/>
          <w:sz w:val="24"/>
          <w:szCs w:val="24"/>
        </w:rPr>
        <w:t xml:space="preserve"> </w:t>
      </w:r>
      <w:r w:rsidR="00DE7A7F" w:rsidRPr="00910035">
        <w:rPr>
          <w:rFonts w:ascii="Times New Roman" w:hAnsi="Times New Roman"/>
          <w:sz w:val="24"/>
          <w:szCs w:val="24"/>
        </w:rPr>
        <w:t>О</w:t>
      </w:r>
      <w:r w:rsidR="00910035" w:rsidRPr="00910035">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Default="0062183D" w:rsidP="00BA60D7">
      <w:pPr>
        <w:spacing w:after="0"/>
        <w:jc w:val="both"/>
        <w:rPr>
          <w:rFonts w:ascii="Times New Roman" w:hAnsi="Times New Roman"/>
          <w:sz w:val="24"/>
          <w:szCs w:val="24"/>
        </w:rPr>
      </w:pPr>
      <w:r>
        <w:rPr>
          <w:rFonts w:ascii="Times New Roman" w:hAnsi="Times New Roman"/>
          <w:sz w:val="24"/>
          <w:szCs w:val="24"/>
        </w:rPr>
        <w:t>3</w:t>
      </w:r>
      <w:r w:rsidR="00DE7A7F">
        <w:rPr>
          <w:rFonts w:ascii="Times New Roman" w:hAnsi="Times New Roman"/>
          <w:sz w:val="24"/>
          <w:szCs w:val="24"/>
        </w:rPr>
        <w:t>.</w:t>
      </w:r>
      <w:r w:rsidR="00910035" w:rsidRPr="00910035">
        <w:rPr>
          <w:rFonts w:ascii="Times New Roman" w:hAnsi="Times New Roman"/>
          <w:sz w:val="24"/>
          <w:szCs w:val="24"/>
        </w:rPr>
        <w:t xml:space="preserve"> </w:t>
      </w:r>
      <w:r w:rsidR="00DE7A7F" w:rsidRPr="00910035">
        <w:rPr>
          <w:rFonts w:ascii="Times New Roman" w:hAnsi="Times New Roman"/>
          <w:sz w:val="24"/>
          <w:szCs w:val="24"/>
        </w:rPr>
        <w:t>С</w:t>
      </w:r>
      <w:r w:rsidR="00910035" w:rsidRPr="00910035">
        <w:rPr>
          <w:rFonts w:ascii="Times New Roman" w:hAnsi="Times New Roman"/>
          <w:sz w:val="24"/>
          <w:szCs w:val="24"/>
        </w:rPr>
        <w:t>огласие на обработку персональных данных.</w:t>
      </w:r>
    </w:p>
    <w:p w14:paraId="743817CC" w14:textId="77777777" w:rsidR="005C30E4" w:rsidRDefault="005C30E4" w:rsidP="00BA60D7">
      <w:pPr>
        <w:spacing w:after="0"/>
        <w:ind w:firstLine="567"/>
        <w:jc w:val="both"/>
        <w:rPr>
          <w:rFonts w:ascii="Times New Roman" w:hAnsi="Times New Roman"/>
          <w:sz w:val="24"/>
          <w:szCs w:val="24"/>
        </w:rPr>
      </w:pPr>
    </w:p>
    <w:p w14:paraId="26F5ED04" w14:textId="3F97FFA5" w:rsidR="009175C9" w:rsidRPr="00471F9A" w:rsidRDefault="003D1D06" w:rsidP="00BA60D7">
      <w:pPr>
        <w:spacing w:after="0"/>
        <w:jc w:val="both"/>
        <w:rPr>
          <w:rFonts w:ascii="Times New Roman" w:hAnsi="Times New Roman"/>
          <w:b/>
          <w:sz w:val="24"/>
          <w:szCs w:val="24"/>
        </w:rPr>
      </w:pPr>
      <w:r w:rsidRPr="00EF1F43">
        <w:rPr>
          <w:rFonts w:ascii="Times New Roman" w:hAnsi="Times New Roman"/>
          <w:b/>
          <w:sz w:val="24"/>
          <w:szCs w:val="24"/>
        </w:rPr>
        <w:t>5.</w:t>
      </w:r>
      <w:r w:rsidR="007776D6" w:rsidRPr="00EF1F43">
        <w:rPr>
          <w:rFonts w:ascii="Times New Roman" w:hAnsi="Times New Roman"/>
          <w:b/>
          <w:sz w:val="24"/>
          <w:szCs w:val="24"/>
        </w:rPr>
        <w:t xml:space="preserve"> Размер обеспечения заявки на участие в </w:t>
      </w:r>
      <w:r w:rsidR="00066DDC">
        <w:rPr>
          <w:rFonts w:ascii="Times New Roman" w:hAnsi="Times New Roman"/>
          <w:b/>
          <w:sz w:val="24"/>
          <w:szCs w:val="24"/>
        </w:rPr>
        <w:t>запросе предложений</w:t>
      </w:r>
      <w:r w:rsidR="005B2640">
        <w:rPr>
          <w:rFonts w:ascii="Times New Roman" w:hAnsi="Times New Roman"/>
          <w:b/>
          <w:sz w:val="24"/>
          <w:szCs w:val="24"/>
        </w:rPr>
        <w:t xml:space="preserve"> в электронной форме</w:t>
      </w:r>
      <w:r w:rsidR="001151CF" w:rsidRPr="00EF1F43">
        <w:rPr>
          <w:rFonts w:ascii="Times New Roman" w:hAnsi="Times New Roman"/>
          <w:b/>
          <w:sz w:val="24"/>
          <w:szCs w:val="24"/>
        </w:rPr>
        <w:t xml:space="preserve"> </w:t>
      </w:r>
      <w:r w:rsidR="00893124" w:rsidRPr="00EF1F43">
        <w:rPr>
          <w:rFonts w:ascii="Times New Roman" w:hAnsi="Times New Roman"/>
          <w:b/>
          <w:sz w:val="24"/>
          <w:szCs w:val="24"/>
        </w:rPr>
        <w:t>и комиссии оператора электронной площадки</w:t>
      </w:r>
      <w:r w:rsidR="007776D6" w:rsidRPr="00471F9A">
        <w:rPr>
          <w:rFonts w:ascii="Times New Roman" w:hAnsi="Times New Roman"/>
          <w:b/>
          <w:sz w:val="24"/>
          <w:szCs w:val="24"/>
        </w:rPr>
        <w:t xml:space="preserve"> </w:t>
      </w:r>
    </w:p>
    <w:p w14:paraId="2A085BDB" w14:textId="77777777" w:rsidR="003B6778" w:rsidRDefault="003B6778" w:rsidP="003B6778">
      <w:pPr>
        <w:spacing w:after="0"/>
        <w:jc w:val="both"/>
        <w:rPr>
          <w:rFonts w:ascii="Times New Roman" w:hAnsi="Times New Roman"/>
          <w:sz w:val="24"/>
          <w:szCs w:val="24"/>
        </w:rPr>
      </w:pPr>
      <w:r w:rsidRPr="00794671">
        <w:rPr>
          <w:rFonts w:ascii="Times New Roman" w:hAnsi="Times New Roman"/>
          <w:sz w:val="24"/>
          <w:szCs w:val="24"/>
        </w:rPr>
        <w:t>Требования к обеспечению заявки не установлено</w:t>
      </w:r>
      <w:r>
        <w:rPr>
          <w:rFonts w:ascii="Times New Roman" w:hAnsi="Times New Roman"/>
          <w:sz w:val="24"/>
          <w:szCs w:val="24"/>
        </w:rPr>
        <w:t>.</w:t>
      </w:r>
    </w:p>
    <w:p w14:paraId="77438066" w14:textId="77777777" w:rsidR="00DF0CB0" w:rsidRPr="00471F9A" w:rsidRDefault="00DF0CB0" w:rsidP="00BA60D7">
      <w:pPr>
        <w:spacing w:after="0"/>
        <w:jc w:val="both"/>
        <w:rPr>
          <w:rFonts w:ascii="Times New Roman" w:hAnsi="Times New Roman"/>
          <w:sz w:val="24"/>
          <w:szCs w:val="24"/>
        </w:rPr>
      </w:pPr>
    </w:p>
    <w:p w14:paraId="7466873D" w14:textId="7314FEA0" w:rsidR="00F23E24" w:rsidRPr="00471F9A" w:rsidRDefault="00F23E24" w:rsidP="00BA60D7">
      <w:pPr>
        <w:spacing w:after="0"/>
        <w:jc w:val="both"/>
        <w:rPr>
          <w:rFonts w:ascii="Times New Roman" w:hAnsi="Times New Roman"/>
          <w:b/>
          <w:sz w:val="24"/>
          <w:szCs w:val="24"/>
        </w:rPr>
      </w:pPr>
      <w:r w:rsidRPr="00471F9A">
        <w:rPr>
          <w:rFonts w:ascii="Times New Roman" w:hAnsi="Times New Roman"/>
          <w:b/>
          <w:sz w:val="24"/>
          <w:szCs w:val="24"/>
        </w:rPr>
        <w:lastRenderedPageBreak/>
        <w:t xml:space="preserve">6. Дата и время окончания срока подачи заявок на участие в </w:t>
      </w:r>
      <w:r w:rsidR="00066DDC">
        <w:rPr>
          <w:rFonts w:ascii="Times New Roman" w:hAnsi="Times New Roman"/>
          <w:b/>
          <w:sz w:val="24"/>
          <w:szCs w:val="24"/>
        </w:rPr>
        <w:t>запросе предложений</w:t>
      </w:r>
      <w:r w:rsidR="005B2640">
        <w:rPr>
          <w:rFonts w:ascii="Times New Roman" w:hAnsi="Times New Roman"/>
          <w:b/>
          <w:sz w:val="24"/>
          <w:szCs w:val="24"/>
        </w:rPr>
        <w:t xml:space="preserve"> в электронной форме</w:t>
      </w:r>
      <w:r w:rsidR="009671EE" w:rsidRPr="00471F9A">
        <w:rPr>
          <w:rFonts w:ascii="Times New Roman" w:hAnsi="Times New Roman"/>
          <w:b/>
          <w:sz w:val="24"/>
          <w:szCs w:val="24"/>
        </w:rPr>
        <w:t xml:space="preserve"> </w:t>
      </w:r>
    </w:p>
    <w:p w14:paraId="1C5F2FBD" w14:textId="77777777" w:rsidR="00F23E24" w:rsidRPr="00471F9A" w:rsidRDefault="00F23E24" w:rsidP="00BA60D7">
      <w:pPr>
        <w:spacing w:after="0"/>
        <w:jc w:val="both"/>
        <w:rPr>
          <w:rFonts w:ascii="Times New Roman" w:hAnsi="Times New Roman"/>
          <w:sz w:val="24"/>
          <w:szCs w:val="24"/>
        </w:rPr>
      </w:pPr>
      <w:r w:rsidRPr="00471F9A">
        <w:rPr>
          <w:rFonts w:ascii="Times New Roman" w:hAnsi="Times New Roman"/>
          <w:sz w:val="24"/>
          <w:szCs w:val="24"/>
        </w:rPr>
        <w:t xml:space="preserve">В соответствии с пунктом </w:t>
      </w:r>
      <w:r w:rsidR="00CC70A8">
        <w:rPr>
          <w:rFonts w:ascii="Times New Roman" w:hAnsi="Times New Roman"/>
          <w:sz w:val="24"/>
          <w:szCs w:val="24"/>
        </w:rPr>
        <w:t>11</w:t>
      </w:r>
      <w:r w:rsidRPr="00471F9A">
        <w:rPr>
          <w:rFonts w:ascii="Times New Roman" w:hAnsi="Times New Roman"/>
          <w:sz w:val="24"/>
          <w:szCs w:val="24"/>
        </w:rPr>
        <w:t xml:space="preserve"> част</w:t>
      </w:r>
      <w:r w:rsidR="00CC70A8">
        <w:rPr>
          <w:rFonts w:ascii="Times New Roman" w:hAnsi="Times New Roman"/>
          <w:sz w:val="24"/>
          <w:szCs w:val="24"/>
        </w:rPr>
        <w:t>и</w:t>
      </w:r>
      <w:r w:rsidRPr="00471F9A">
        <w:rPr>
          <w:rFonts w:ascii="Times New Roman" w:hAnsi="Times New Roman"/>
          <w:sz w:val="24"/>
          <w:szCs w:val="24"/>
        </w:rPr>
        <w:t xml:space="preserve"> 1 «Информационная карта» настоящей документации.</w:t>
      </w:r>
    </w:p>
    <w:p w14:paraId="0AB733D0" w14:textId="77777777" w:rsidR="00F23E24" w:rsidRDefault="00F23E24" w:rsidP="00BA60D7">
      <w:pPr>
        <w:spacing w:after="0"/>
        <w:jc w:val="both"/>
        <w:rPr>
          <w:rFonts w:ascii="Times New Roman" w:hAnsi="Times New Roman"/>
          <w:b/>
          <w:sz w:val="24"/>
          <w:szCs w:val="24"/>
        </w:rPr>
      </w:pPr>
    </w:p>
    <w:p w14:paraId="314B7759" w14:textId="51410CB7" w:rsidR="00F23E24" w:rsidRPr="00471F9A" w:rsidRDefault="00F23E24" w:rsidP="00BA60D7">
      <w:pPr>
        <w:spacing w:after="0"/>
        <w:jc w:val="both"/>
        <w:rPr>
          <w:rFonts w:ascii="Times New Roman" w:hAnsi="Times New Roman"/>
          <w:b/>
          <w:sz w:val="24"/>
          <w:szCs w:val="24"/>
        </w:rPr>
      </w:pPr>
      <w:r w:rsidRPr="00471F9A">
        <w:rPr>
          <w:rFonts w:ascii="Times New Roman" w:hAnsi="Times New Roman"/>
          <w:b/>
          <w:sz w:val="24"/>
          <w:szCs w:val="24"/>
        </w:rPr>
        <w:t xml:space="preserve">7. Дата окончания срока рассмотрения заявок на участие в </w:t>
      </w:r>
      <w:r w:rsidR="00066DDC">
        <w:rPr>
          <w:rFonts w:ascii="Times New Roman" w:hAnsi="Times New Roman"/>
          <w:b/>
          <w:sz w:val="24"/>
          <w:szCs w:val="24"/>
        </w:rPr>
        <w:t>запросе предложений</w:t>
      </w:r>
      <w:r w:rsidR="005B2640">
        <w:rPr>
          <w:rFonts w:ascii="Times New Roman" w:hAnsi="Times New Roman"/>
          <w:b/>
          <w:sz w:val="24"/>
          <w:szCs w:val="24"/>
        </w:rPr>
        <w:t xml:space="preserve"> в электронной форме</w:t>
      </w:r>
    </w:p>
    <w:p w14:paraId="372E616E" w14:textId="77777777" w:rsidR="00F23E24" w:rsidRPr="00471F9A" w:rsidRDefault="00F23E24" w:rsidP="00BA60D7">
      <w:pPr>
        <w:spacing w:after="0"/>
        <w:jc w:val="both"/>
        <w:rPr>
          <w:rFonts w:ascii="Times New Roman" w:hAnsi="Times New Roman"/>
          <w:sz w:val="24"/>
          <w:szCs w:val="24"/>
        </w:rPr>
      </w:pPr>
      <w:r w:rsidRPr="00471F9A">
        <w:rPr>
          <w:rFonts w:ascii="Times New Roman" w:hAnsi="Times New Roman"/>
          <w:sz w:val="24"/>
          <w:szCs w:val="24"/>
        </w:rPr>
        <w:t xml:space="preserve">В соответствии с пунктом </w:t>
      </w:r>
      <w:r w:rsidR="00CC70A8" w:rsidRPr="00CC70A8">
        <w:rPr>
          <w:rFonts w:ascii="Times New Roman" w:hAnsi="Times New Roman"/>
          <w:sz w:val="24"/>
          <w:szCs w:val="24"/>
        </w:rPr>
        <w:t>12</w:t>
      </w:r>
      <w:r w:rsidRPr="00471F9A">
        <w:rPr>
          <w:rFonts w:ascii="Times New Roman" w:hAnsi="Times New Roman"/>
          <w:sz w:val="24"/>
          <w:szCs w:val="24"/>
        </w:rPr>
        <w:t xml:space="preserve"> част</w:t>
      </w:r>
      <w:r w:rsidR="00CC70A8">
        <w:rPr>
          <w:rFonts w:ascii="Times New Roman" w:hAnsi="Times New Roman"/>
          <w:sz w:val="24"/>
          <w:szCs w:val="24"/>
        </w:rPr>
        <w:t>и</w:t>
      </w:r>
      <w:r w:rsidRPr="00471F9A">
        <w:rPr>
          <w:rFonts w:ascii="Times New Roman" w:hAnsi="Times New Roman"/>
          <w:sz w:val="24"/>
          <w:szCs w:val="24"/>
        </w:rPr>
        <w:t xml:space="preserve"> 1 «Информационная карта» настоящей документации.</w:t>
      </w:r>
    </w:p>
    <w:p w14:paraId="7B4E86D3" w14:textId="77777777" w:rsidR="000459CC" w:rsidRPr="00471F9A" w:rsidRDefault="000459CC" w:rsidP="00BA60D7">
      <w:pPr>
        <w:spacing w:after="0"/>
        <w:jc w:val="both"/>
        <w:rPr>
          <w:rFonts w:ascii="Times New Roman" w:hAnsi="Times New Roman"/>
          <w:sz w:val="24"/>
          <w:szCs w:val="24"/>
        </w:rPr>
      </w:pPr>
    </w:p>
    <w:p w14:paraId="407868A3" w14:textId="77777777" w:rsidR="009175C9" w:rsidRPr="00C069EC" w:rsidRDefault="005B2640" w:rsidP="00BA60D7">
      <w:pPr>
        <w:spacing w:after="0"/>
        <w:jc w:val="both"/>
        <w:rPr>
          <w:rFonts w:ascii="Times New Roman" w:hAnsi="Times New Roman"/>
          <w:b/>
          <w:sz w:val="24"/>
          <w:szCs w:val="24"/>
        </w:rPr>
      </w:pPr>
      <w:r>
        <w:rPr>
          <w:rFonts w:ascii="Times New Roman" w:hAnsi="Times New Roman"/>
          <w:b/>
          <w:sz w:val="24"/>
          <w:szCs w:val="24"/>
        </w:rPr>
        <w:t>8</w:t>
      </w:r>
      <w:r w:rsidR="007776D6" w:rsidRPr="00C069EC">
        <w:rPr>
          <w:rFonts w:ascii="Times New Roman" w:hAnsi="Times New Roman"/>
          <w:b/>
          <w:sz w:val="24"/>
          <w:szCs w:val="24"/>
        </w:rPr>
        <w:t xml:space="preserve">. Источник финансирования закупки </w:t>
      </w:r>
    </w:p>
    <w:p w14:paraId="6652F919" w14:textId="76952232" w:rsidR="00370C4B" w:rsidRDefault="00CC0F41" w:rsidP="00BA60D7">
      <w:pPr>
        <w:spacing w:after="0"/>
        <w:jc w:val="both"/>
        <w:rPr>
          <w:rFonts w:ascii="Times New Roman" w:hAnsi="Times New Roman"/>
          <w:sz w:val="24"/>
          <w:szCs w:val="24"/>
        </w:rPr>
      </w:pPr>
      <w:r>
        <w:rPr>
          <w:rFonts w:ascii="Times New Roman" w:hAnsi="Times New Roman"/>
          <w:sz w:val="24"/>
          <w:szCs w:val="24"/>
        </w:rPr>
        <w:t>За счет собственных средств Заказчика</w:t>
      </w:r>
      <w:r w:rsidR="00893124" w:rsidRPr="00C069EC">
        <w:rPr>
          <w:rFonts w:ascii="Times New Roman" w:hAnsi="Times New Roman"/>
          <w:sz w:val="24"/>
          <w:szCs w:val="24"/>
        </w:rPr>
        <w:t>.</w:t>
      </w:r>
    </w:p>
    <w:p w14:paraId="182B23A7" w14:textId="77777777" w:rsidR="00911CDA" w:rsidRPr="00471F9A" w:rsidRDefault="00911CDA" w:rsidP="00BA60D7">
      <w:pPr>
        <w:spacing w:after="0"/>
        <w:jc w:val="both"/>
        <w:rPr>
          <w:rFonts w:ascii="Times New Roman" w:hAnsi="Times New Roman"/>
          <w:sz w:val="24"/>
          <w:szCs w:val="24"/>
        </w:rPr>
      </w:pPr>
    </w:p>
    <w:p w14:paraId="4A0382E7" w14:textId="77777777" w:rsidR="008539C9" w:rsidRPr="00471F9A" w:rsidRDefault="005B2640" w:rsidP="00BA60D7">
      <w:pPr>
        <w:spacing w:after="0"/>
        <w:jc w:val="both"/>
        <w:rPr>
          <w:rFonts w:ascii="Times New Roman" w:hAnsi="Times New Roman"/>
          <w:b/>
          <w:sz w:val="24"/>
          <w:szCs w:val="24"/>
        </w:rPr>
      </w:pPr>
      <w:r>
        <w:rPr>
          <w:rFonts w:ascii="Times New Roman" w:hAnsi="Times New Roman"/>
          <w:b/>
          <w:sz w:val="24"/>
          <w:szCs w:val="24"/>
        </w:rPr>
        <w:t>9</w:t>
      </w:r>
      <w:r w:rsidR="008539C9" w:rsidRPr="00471F9A">
        <w:rPr>
          <w:rFonts w:ascii="Times New Roman" w:hAnsi="Times New Roman"/>
          <w:b/>
          <w:sz w:val="24"/>
          <w:szCs w:val="24"/>
        </w:rPr>
        <w:t xml:space="preserve">. Порядок формирования цены договора </w:t>
      </w:r>
    </w:p>
    <w:p w14:paraId="03C1AB78" w14:textId="750CA2D5" w:rsidR="008539C9" w:rsidRDefault="008539C9" w:rsidP="00BA60D7">
      <w:pPr>
        <w:spacing w:after="0"/>
        <w:jc w:val="both"/>
        <w:rPr>
          <w:rFonts w:ascii="Times New Roman" w:hAnsi="Times New Roman"/>
          <w:sz w:val="24"/>
          <w:szCs w:val="24"/>
        </w:rPr>
      </w:pPr>
      <w:r w:rsidRPr="00471F9A">
        <w:rPr>
          <w:rFonts w:ascii="Times New Roman" w:hAnsi="Times New Roman"/>
          <w:sz w:val="24"/>
          <w:szCs w:val="24"/>
        </w:rPr>
        <w:t xml:space="preserve">Цена договора включает в себя стоимость </w:t>
      </w:r>
      <w:r w:rsidR="00FB4F3C">
        <w:rPr>
          <w:rFonts w:ascii="Times New Roman" w:hAnsi="Times New Roman"/>
          <w:sz w:val="24"/>
          <w:szCs w:val="24"/>
        </w:rPr>
        <w:t>работ</w:t>
      </w:r>
      <w:r w:rsidRPr="00471F9A">
        <w:rPr>
          <w:rFonts w:ascii="Times New Roman" w:hAnsi="Times New Roman"/>
          <w:sz w:val="24"/>
          <w:szCs w:val="24"/>
        </w:rPr>
        <w:t xml:space="preserve">, уплату налогов и других обязательных платежей в соответствии с действующим законодательством Российской Федерации, с учетом расходов на перевозку, страхование, уплату таможенных пошлин </w:t>
      </w:r>
      <w:r w:rsidR="00911CDA">
        <w:rPr>
          <w:rFonts w:ascii="Times New Roman" w:hAnsi="Times New Roman"/>
          <w:sz w:val="24"/>
          <w:szCs w:val="24"/>
        </w:rPr>
        <w:t>и других обязательных платежей.</w:t>
      </w:r>
    </w:p>
    <w:p w14:paraId="37DBBC03" w14:textId="77777777" w:rsidR="00911CDA" w:rsidRPr="00911CDA" w:rsidRDefault="00911CDA" w:rsidP="00BA60D7">
      <w:pPr>
        <w:spacing w:after="0"/>
        <w:jc w:val="both"/>
        <w:rPr>
          <w:rFonts w:ascii="Times New Roman" w:hAnsi="Times New Roman"/>
          <w:sz w:val="24"/>
          <w:szCs w:val="24"/>
        </w:rPr>
      </w:pPr>
    </w:p>
    <w:p w14:paraId="03C89962" w14:textId="77777777" w:rsidR="009175C9" w:rsidRPr="00163780" w:rsidRDefault="003D1D06" w:rsidP="00BA60D7">
      <w:pPr>
        <w:spacing w:after="0"/>
        <w:jc w:val="both"/>
        <w:rPr>
          <w:rFonts w:ascii="Times New Roman" w:hAnsi="Times New Roman"/>
          <w:b/>
          <w:sz w:val="24"/>
          <w:szCs w:val="24"/>
        </w:rPr>
      </w:pPr>
      <w:r w:rsidRPr="00163780">
        <w:rPr>
          <w:rFonts w:ascii="Times New Roman" w:hAnsi="Times New Roman"/>
          <w:b/>
          <w:sz w:val="24"/>
          <w:szCs w:val="24"/>
        </w:rPr>
        <w:t>1</w:t>
      </w:r>
      <w:r w:rsidR="005B2640">
        <w:rPr>
          <w:rFonts w:ascii="Times New Roman" w:hAnsi="Times New Roman"/>
          <w:b/>
          <w:sz w:val="24"/>
          <w:szCs w:val="24"/>
        </w:rPr>
        <w:t>0</w:t>
      </w:r>
      <w:r w:rsidR="007776D6" w:rsidRPr="00163780">
        <w:rPr>
          <w:rFonts w:ascii="Times New Roman" w:hAnsi="Times New Roman"/>
          <w:b/>
          <w:sz w:val="24"/>
          <w:szCs w:val="24"/>
        </w:rPr>
        <w:t xml:space="preserve">. Начальная (максимальная) цена договора </w:t>
      </w:r>
    </w:p>
    <w:p w14:paraId="3C74D116" w14:textId="37BFA9CF" w:rsidR="00E34935" w:rsidRDefault="00C14A76" w:rsidP="00BA60D7">
      <w:pPr>
        <w:spacing w:after="0"/>
        <w:jc w:val="both"/>
        <w:rPr>
          <w:rFonts w:ascii="Times New Roman" w:hAnsi="Times New Roman"/>
          <w:sz w:val="24"/>
          <w:szCs w:val="24"/>
        </w:rPr>
      </w:pPr>
      <w:r w:rsidRPr="00163780">
        <w:rPr>
          <w:rFonts w:ascii="Times New Roman" w:hAnsi="Times New Roman"/>
          <w:b/>
          <w:sz w:val="24"/>
          <w:szCs w:val="24"/>
        </w:rPr>
        <w:t xml:space="preserve">Начальная (максимальная) цена договора </w:t>
      </w:r>
      <w:r w:rsidR="00926044">
        <w:rPr>
          <w:rFonts w:ascii="Times New Roman" w:eastAsia="Times New Roman" w:hAnsi="Times New Roman"/>
          <w:color w:val="000000"/>
          <w:lang w:eastAsia="ru-RU"/>
        </w:rPr>
        <w:t xml:space="preserve">3 296 856 </w:t>
      </w:r>
      <w:r w:rsidR="00926044" w:rsidRPr="002C0214">
        <w:rPr>
          <w:rFonts w:ascii="Times New Roman" w:eastAsia="Times New Roman" w:hAnsi="Times New Roman"/>
          <w:color w:val="000000"/>
          <w:lang w:eastAsia="ru-RU"/>
        </w:rPr>
        <w:t>(</w:t>
      </w:r>
      <w:r w:rsidR="00926044">
        <w:rPr>
          <w:rFonts w:ascii="Times New Roman" w:eastAsia="Times New Roman" w:hAnsi="Times New Roman"/>
          <w:color w:val="000000"/>
          <w:lang w:eastAsia="ru-RU"/>
        </w:rPr>
        <w:t>три</w:t>
      </w:r>
      <w:r w:rsidR="00926044" w:rsidRPr="004115C9">
        <w:rPr>
          <w:rFonts w:ascii="Times New Roman" w:eastAsia="Times New Roman" w:hAnsi="Times New Roman"/>
          <w:color w:val="000000"/>
          <w:lang w:eastAsia="ru-RU"/>
        </w:rPr>
        <w:t xml:space="preserve"> миллиона </w:t>
      </w:r>
      <w:r w:rsidR="00926044">
        <w:rPr>
          <w:rFonts w:ascii="Times New Roman" w:eastAsia="Times New Roman" w:hAnsi="Times New Roman"/>
          <w:color w:val="000000"/>
          <w:lang w:eastAsia="ru-RU"/>
        </w:rPr>
        <w:t>двести</w:t>
      </w:r>
      <w:r w:rsidR="00926044" w:rsidRPr="004115C9">
        <w:rPr>
          <w:rFonts w:ascii="Times New Roman" w:eastAsia="Times New Roman" w:hAnsi="Times New Roman"/>
          <w:color w:val="000000"/>
          <w:lang w:eastAsia="ru-RU"/>
        </w:rPr>
        <w:t xml:space="preserve"> </w:t>
      </w:r>
      <w:r w:rsidR="00926044">
        <w:rPr>
          <w:rFonts w:ascii="Times New Roman" w:eastAsia="Times New Roman" w:hAnsi="Times New Roman"/>
          <w:color w:val="000000"/>
          <w:lang w:eastAsia="ru-RU"/>
        </w:rPr>
        <w:t>девяноста</w:t>
      </w:r>
      <w:r w:rsidR="00926044" w:rsidRPr="004115C9">
        <w:rPr>
          <w:rFonts w:ascii="Times New Roman" w:eastAsia="Times New Roman" w:hAnsi="Times New Roman"/>
          <w:color w:val="000000"/>
          <w:lang w:eastAsia="ru-RU"/>
        </w:rPr>
        <w:t xml:space="preserve"> шесть тысяч </w:t>
      </w:r>
      <w:r w:rsidR="00926044">
        <w:rPr>
          <w:rFonts w:ascii="Times New Roman" w:eastAsia="Times New Roman" w:hAnsi="Times New Roman"/>
          <w:color w:val="000000"/>
          <w:lang w:eastAsia="ru-RU"/>
        </w:rPr>
        <w:t>восемьсот</w:t>
      </w:r>
      <w:r w:rsidR="00926044" w:rsidRPr="004115C9">
        <w:rPr>
          <w:rFonts w:ascii="Times New Roman" w:eastAsia="Times New Roman" w:hAnsi="Times New Roman"/>
          <w:color w:val="000000"/>
          <w:lang w:eastAsia="ru-RU"/>
        </w:rPr>
        <w:t xml:space="preserve"> </w:t>
      </w:r>
      <w:r w:rsidR="00926044">
        <w:rPr>
          <w:rFonts w:ascii="Times New Roman" w:eastAsia="Times New Roman" w:hAnsi="Times New Roman"/>
          <w:color w:val="000000"/>
          <w:lang w:eastAsia="ru-RU"/>
        </w:rPr>
        <w:t>пятьдесят шесть</w:t>
      </w:r>
      <w:r w:rsidR="00926044" w:rsidRPr="002C0214">
        <w:rPr>
          <w:rFonts w:ascii="Times New Roman" w:eastAsia="Times New Roman" w:hAnsi="Times New Roman"/>
          <w:color w:val="000000"/>
          <w:lang w:eastAsia="ru-RU"/>
        </w:rPr>
        <w:t>) рублей 00 копеек</w:t>
      </w:r>
      <w:r w:rsidR="002C0214">
        <w:rPr>
          <w:rFonts w:ascii="Times New Roman" w:eastAsia="Times New Roman" w:hAnsi="Times New Roman"/>
          <w:sz w:val="24"/>
          <w:szCs w:val="26"/>
        </w:rPr>
        <w:t>.</w:t>
      </w:r>
      <w:r w:rsidR="002C0214" w:rsidRPr="002C0214">
        <w:rPr>
          <w:rFonts w:ascii="Times New Roman" w:eastAsia="Times New Roman" w:hAnsi="Times New Roman"/>
          <w:sz w:val="24"/>
          <w:szCs w:val="26"/>
        </w:rPr>
        <w:t xml:space="preserve"> </w:t>
      </w:r>
      <w:r w:rsidR="00E34935" w:rsidRPr="006E71E2">
        <w:rPr>
          <w:rFonts w:ascii="Times New Roman" w:hAnsi="Times New Roman"/>
          <w:sz w:val="24"/>
          <w:szCs w:val="24"/>
        </w:rPr>
        <w:t xml:space="preserve">Обоснование начальной (максимальной) цены договора приведено в части </w:t>
      </w:r>
      <w:r w:rsidR="00844588">
        <w:rPr>
          <w:rFonts w:ascii="Times New Roman" w:hAnsi="Times New Roman"/>
          <w:sz w:val="24"/>
          <w:szCs w:val="24"/>
        </w:rPr>
        <w:t>4</w:t>
      </w:r>
      <w:r w:rsidR="00E34935" w:rsidRPr="006E71E2">
        <w:rPr>
          <w:rFonts w:ascii="Times New Roman" w:hAnsi="Times New Roman"/>
          <w:sz w:val="24"/>
          <w:szCs w:val="24"/>
        </w:rPr>
        <w:t xml:space="preserve"> «Обоснование начальной максимальной цены договора» к настоящей документации.</w:t>
      </w:r>
    </w:p>
    <w:p w14:paraId="68860977" w14:textId="77777777" w:rsidR="00911CDA" w:rsidRPr="00471F9A" w:rsidRDefault="00911CDA" w:rsidP="00BA60D7">
      <w:pPr>
        <w:spacing w:after="0"/>
        <w:jc w:val="both"/>
        <w:rPr>
          <w:rFonts w:ascii="Times New Roman" w:hAnsi="Times New Roman"/>
          <w:sz w:val="24"/>
          <w:szCs w:val="24"/>
        </w:rPr>
      </w:pPr>
    </w:p>
    <w:p w14:paraId="7925F737" w14:textId="77777777" w:rsidR="00006F8C" w:rsidRPr="00471F9A" w:rsidRDefault="00006F8C" w:rsidP="00BA60D7">
      <w:pPr>
        <w:pStyle w:val="Default"/>
        <w:spacing w:line="276" w:lineRule="auto"/>
        <w:jc w:val="both"/>
        <w:rPr>
          <w:color w:val="auto"/>
        </w:rPr>
      </w:pPr>
      <w:r w:rsidRPr="00471F9A">
        <w:rPr>
          <w:b/>
          <w:bCs/>
          <w:color w:val="auto"/>
        </w:rPr>
        <w:t>1</w:t>
      </w:r>
      <w:r w:rsidR="005B2640">
        <w:rPr>
          <w:b/>
          <w:bCs/>
          <w:color w:val="auto"/>
        </w:rPr>
        <w:t>1</w:t>
      </w:r>
      <w:r w:rsidRPr="00471F9A">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Default="00911CDA" w:rsidP="00BA60D7">
      <w:pPr>
        <w:pStyle w:val="Default"/>
        <w:spacing w:line="276" w:lineRule="auto"/>
        <w:jc w:val="both"/>
        <w:rPr>
          <w:color w:val="auto"/>
        </w:rPr>
      </w:pPr>
      <w:r>
        <w:rPr>
          <w:color w:val="auto"/>
        </w:rPr>
        <w:t xml:space="preserve">Российский рубль. </w:t>
      </w:r>
    </w:p>
    <w:p w14:paraId="04CDD86B" w14:textId="77777777" w:rsidR="00911CDA" w:rsidRPr="00911CDA" w:rsidRDefault="00911CDA" w:rsidP="00BA60D7">
      <w:pPr>
        <w:pStyle w:val="Default"/>
        <w:spacing w:line="276" w:lineRule="auto"/>
        <w:jc w:val="both"/>
        <w:rPr>
          <w:color w:val="auto"/>
        </w:rPr>
      </w:pPr>
    </w:p>
    <w:p w14:paraId="67F43877" w14:textId="77777777" w:rsidR="00006F8C" w:rsidRPr="00471F9A" w:rsidRDefault="00006F8C" w:rsidP="00BA60D7">
      <w:pPr>
        <w:pStyle w:val="Default"/>
        <w:spacing w:line="276" w:lineRule="auto"/>
        <w:jc w:val="both"/>
        <w:rPr>
          <w:b/>
          <w:bCs/>
          <w:color w:val="auto"/>
        </w:rPr>
      </w:pPr>
      <w:r w:rsidRPr="00471F9A">
        <w:rPr>
          <w:b/>
          <w:bCs/>
          <w:color w:val="auto"/>
        </w:rPr>
        <w:t>1</w:t>
      </w:r>
      <w:r w:rsidR="005B2640">
        <w:rPr>
          <w:b/>
          <w:bCs/>
          <w:color w:val="auto"/>
        </w:rPr>
        <w:t>2</w:t>
      </w:r>
      <w:r w:rsidRPr="00471F9A">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471F9A">
        <w:rPr>
          <w:b/>
          <w:bCs/>
          <w:color w:val="auto"/>
        </w:rPr>
        <w:t>е</w:t>
      </w:r>
      <w:r w:rsidRPr="00471F9A">
        <w:rPr>
          <w:b/>
          <w:bCs/>
          <w:color w:val="auto"/>
        </w:rPr>
        <w:t xml:space="preserve">нного договора </w:t>
      </w:r>
    </w:p>
    <w:p w14:paraId="1F2724E5" w14:textId="77777777" w:rsidR="006F04BE" w:rsidRDefault="00911CDA" w:rsidP="00BA60D7">
      <w:pPr>
        <w:pStyle w:val="Default"/>
        <w:spacing w:line="276" w:lineRule="auto"/>
        <w:jc w:val="both"/>
        <w:rPr>
          <w:color w:val="auto"/>
        </w:rPr>
      </w:pPr>
      <w:r>
        <w:rPr>
          <w:color w:val="auto"/>
        </w:rPr>
        <w:t xml:space="preserve">Не применяется. </w:t>
      </w:r>
    </w:p>
    <w:p w14:paraId="3BBF1BBD" w14:textId="77777777" w:rsidR="00911CDA" w:rsidRPr="00471F9A" w:rsidRDefault="00911CDA" w:rsidP="00BA60D7">
      <w:pPr>
        <w:pStyle w:val="Default"/>
        <w:spacing w:line="276" w:lineRule="auto"/>
        <w:jc w:val="both"/>
        <w:rPr>
          <w:color w:val="auto"/>
        </w:rPr>
      </w:pPr>
    </w:p>
    <w:p w14:paraId="2D98047E" w14:textId="77777777" w:rsidR="006F04BE" w:rsidRPr="00471F9A" w:rsidRDefault="006F04BE" w:rsidP="00BA60D7">
      <w:pPr>
        <w:spacing w:after="0"/>
        <w:jc w:val="both"/>
        <w:rPr>
          <w:rFonts w:ascii="Times New Roman" w:hAnsi="Times New Roman"/>
          <w:b/>
          <w:sz w:val="24"/>
          <w:szCs w:val="24"/>
        </w:rPr>
      </w:pPr>
      <w:r w:rsidRPr="00471F9A">
        <w:rPr>
          <w:rFonts w:ascii="Times New Roman" w:hAnsi="Times New Roman"/>
          <w:b/>
          <w:sz w:val="24"/>
          <w:szCs w:val="24"/>
        </w:rPr>
        <w:t>1</w:t>
      </w:r>
      <w:r w:rsidR="005B2640">
        <w:rPr>
          <w:rFonts w:ascii="Times New Roman" w:hAnsi="Times New Roman"/>
          <w:b/>
          <w:sz w:val="24"/>
          <w:szCs w:val="24"/>
        </w:rPr>
        <w:t>3</w:t>
      </w:r>
      <w:r w:rsidRPr="00471F9A">
        <w:rPr>
          <w:rFonts w:ascii="Times New Roman" w:hAnsi="Times New Roman"/>
          <w:b/>
          <w:sz w:val="24"/>
          <w:szCs w:val="24"/>
        </w:rPr>
        <w:t>. Размер обеспечения исполнения договора, срок и порядок его предоставления</w:t>
      </w:r>
    </w:p>
    <w:p w14:paraId="3BF11FA7" w14:textId="2ACE3A90" w:rsidR="00911CDA" w:rsidRPr="00963E12" w:rsidRDefault="009C0ED2" w:rsidP="00BA60D7">
      <w:pPr>
        <w:spacing w:after="0"/>
        <w:jc w:val="both"/>
        <w:rPr>
          <w:rFonts w:ascii="Times New Roman" w:hAnsi="Times New Roman"/>
          <w:sz w:val="24"/>
          <w:szCs w:val="24"/>
        </w:rPr>
      </w:pPr>
      <w:r>
        <w:rPr>
          <w:rFonts w:ascii="Times New Roman" w:hAnsi="Times New Roman"/>
          <w:sz w:val="24"/>
          <w:szCs w:val="24"/>
        </w:rPr>
        <w:t xml:space="preserve">Требование к предоставлению обеспечения исполнения договора не установлено. </w:t>
      </w:r>
    </w:p>
    <w:p w14:paraId="2C582741" w14:textId="77777777" w:rsidR="00CC70A8" w:rsidRDefault="00CC70A8" w:rsidP="00BA60D7">
      <w:pPr>
        <w:spacing w:after="0"/>
        <w:jc w:val="both"/>
        <w:rPr>
          <w:rFonts w:ascii="Times New Roman" w:hAnsi="Times New Roman"/>
          <w:sz w:val="24"/>
          <w:szCs w:val="24"/>
        </w:rPr>
      </w:pPr>
    </w:p>
    <w:p w14:paraId="5F4B1CA9" w14:textId="77777777" w:rsidR="00DF0CB0" w:rsidRPr="00963E12" w:rsidRDefault="00DF0CB0" w:rsidP="00BA60D7">
      <w:pPr>
        <w:spacing w:after="0"/>
        <w:jc w:val="both"/>
        <w:rPr>
          <w:rFonts w:ascii="Times New Roman" w:hAnsi="Times New Roman"/>
          <w:sz w:val="24"/>
          <w:szCs w:val="24"/>
        </w:rPr>
      </w:pPr>
    </w:p>
    <w:p w14:paraId="4CE6BD6F" w14:textId="77777777" w:rsidR="00006F8C" w:rsidRPr="00471F9A" w:rsidRDefault="00006F8C" w:rsidP="00BA60D7">
      <w:pPr>
        <w:spacing w:after="0"/>
        <w:jc w:val="both"/>
        <w:rPr>
          <w:rFonts w:ascii="Times New Roman" w:hAnsi="Times New Roman"/>
          <w:b/>
          <w:sz w:val="24"/>
          <w:szCs w:val="24"/>
        </w:rPr>
      </w:pPr>
      <w:r w:rsidRPr="00471F9A">
        <w:rPr>
          <w:rFonts w:ascii="Times New Roman" w:hAnsi="Times New Roman"/>
          <w:b/>
          <w:bCs/>
          <w:sz w:val="24"/>
          <w:szCs w:val="24"/>
        </w:rPr>
        <w:t>1</w:t>
      </w:r>
      <w:r w:rsidR="005B2640">
        <w:rPr>
          <w:rFonts w:ascii="Times New Roman" w:hAnsi="Times New Roman"/>
          <w:b/>
          <w:bCs/>
          <w:sz w:val="24"/>
          <w:szCs w:val="24"/>
        </w:rPr>
        <w:t>4</w:t>
      </w:r>
      <w:r w:rsidRPr="00471F9A">
        <w:rPr>
          <w:rFonts w:ascii="Times New Roman" w:hAnsi="Times New Roman"/>
          <w:b/>
          <w:bCs/>
          <w:sz w:val="24"/>
          <w:szCs w:val="24"/>
        </w:rPr>
        <w:t xml:space="preserve">. </w:t>
      </w:r>
      <w:r w:rsidRPr="00471F9A">
        <w:rPr>
          <w:rFonts w:ascii="Times New Roman" w:hAnsi="Times New Roman"/>
          <w:b/>
          <w:sz w:val="24"/>
          <w:szCs w:val="24"/>
        </w:rPr>
        <w:t xml:space="preserve">Возможность Заказчика изменить условия Договора </w:t>
      </w:r>
    </w:p>
    <w:p w14:paraId="4AFE167A" w14:textId="3F1D1CD1" w:rsidR="006145B0" w:rsidRDefault="000459CC" w:rsidP="00BA60D7">
      <w:pPr>
        <w:pStyle w:val="Default"/>
        <w:spacing w:line="276" w:lineRule="auto"/>
        <w:jc w:val="both"/>
        <w:rPr>
          <w:color w:val="auto"/>
        </w:rPr>
      </w:pPr>
      <w:r w:rsidRPr="000459CC">
        <w:rPr>
          <w:color w:val="auto"/>
        </w:rPr>
        <w:t xml:space="preserve">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w:t>
      </w:r>
      <w:r w:rsidR="00FB4F3C">
        <w:rPr>
          <w:color w:val="auto"/>
        </w:rPr>
        <w:t>При увеличении количества товара ц</w:t>
      </w:r>
      <w:r w:rsidRPr="000459CC">
        <w:rPr>
          <w:color w:val="auto"/>
        </w:rPr>
        <w:t xml:space="preserve">ена единицы товара не должна превышать цену, определяемую как частное от деления цены договора, указанной в заявке участника </w:t>
      </w:r>
      <w:r w:rsidR="00464411">
        <w:rPr>
          <w:color w:val="auto"/>
        </w:rPr>
        <w:t>закупки</w:t>
      </w:r>
      <w:r w:rsidRPr="000459CC">
        <w:rPr>
          <w:color w:val="auto"/>
        </w:rPr>
        <w:t>, с которым заключается договор, на количество товара, установленное в документации о закупках.</w:t>
      </w:r>
      <w:r w:rsidR="00A82A35" w:rsidRPr="00A82A35">
        <w:rPr>
          <w:color w:val="auto"/>
        </w:rPr>
        <w:cr/>
      </w:r>
    </w:p>
    <w:p w14:paraId="4D7086D2" w14:textId="70F10825" w:rsidR="000459CC" w:rsidRPr="000459CC" w:rsidRDefault="000459CC" w:rsidP="00BA60D7">
      <w:pPr>
        <w:pStyle w:val="Default"/>
        <w:spacing w:line="276" w:lineRule="auto"/>
        <w:jc w:val="both"/>
        <w:rPr>
          <w:szCs w:val="22"/>
        </w:rPr>
      </w:pPr>
      <w:r w:rsidRPr="000459CC">
        <w:rPr>
          <w:szCs w:val="22"/>
        </w:rPr>
        <w:t>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w:t>
      </w:r>
    </w:p>
    <w:p w14:paraId="7E32E8CA" w14:textId="77777777" w:rsidR="000459CC" w:rsidRDefault="000459CC" w:rsidP="00BA60D7">
      <w:pPr>
        <w:pStyle w:val="Default"/>
        <w:spacing w:line="276" w:lineRule="auto"/>
        <w:jc w:val="both"/>
        <w:rPr>
          <w:sz w:val="22"/>
          <w:szCs w:val="22"/>
        </w:rPr>
      </w:pPr>
    </w:p>
    <w:p w14:paraId="2B250C72" w14:textId="77777777" w:rsidR="000459CC" w:rsidRPr="000459CC" w:rsidRDefault="000459CC" w:rsidP="00BA60D7">
      <w:pPr>
        <w:pStyle w:val="Default"/>
        <w:spacing w:line="276" w:lineRule="auto"/>
        <w:jc w:val="both"/>
        <w:rPr>
          <w:color w:val="auto"/>
        </w:rPr>
      </w:pPr>
      <w:r w:rsidRPr="000459CC">
        <w:rPr>
          <w:color w:val="auto"/>
        </w:rPr>
        <w:t>Цена договора является твердой и может изменяться только по соглашению сторон в следующих случаях:</w:t>
      </w:r>
    </w:p>
    <w:p w14:paraId="475B2BA2" w14:textId="2E32F7A2" w:rsidR="000459CC" w:rsidRPr="000459CC" w:rsidRDefault="000459CC" w:rsidP="00BA60D7">
      <w:pPr>
        <w:pStyle w:val="Default"/>
        <w:spacing w:line="276" w:lineRule="auto"/>
        <w:jc w:val="both"/>
        <w:rPr>
          <w:color w:val="auto"/>
        </w:rPr>
      </w:pPr>
      <w:r w:rsidRPr="000459CC">
        <w:rPr>
          <w:color w:val="auto"/>
        </w:rPr>
        <w:t xml:space="preserve">1) цена снижается </w:t>
      </w:r>
      <w:r w:rsidR="005B5D50" w:rsidRPr="000459CC">
        <w:rPr>
          <w:color w:val="auto"/>
        </w:rPr>
        <w:t>без изменения,</w:t>
      </w:r>
      <w:r w:rsidRPr="000459CC">
        <w:rPr>
          <w:color w:val="auto"/>
        </w:rPr>
        <w:t xml:space="preserve"> предусмотренного договором количества товаров, объема работ, услуг и иных условий исполнения договора;</w:t>
      </w:r>
    </w:p>
    <w:p w14:paraId="0FA5C4DD" w14:textId="77777777" w:rsidR="000459CC" w:rsidRPr="000459CC" w:rsidRDefault="000459CC" w:rsidP="00BA60D7">
      <w:pPr>
        <w:pStyle w:val="Default"/>
        <w:spacing w:line="276" w:lineRule="auto"/>
        <w:jc w:val="both"/>
        <w:rPr>
          <w:color w:val="auto"/>
        </w:rPr>
      </w:pPr>
      <w:r w:rsidRPr="000459CC">
        <w:rPr>
          <w:color w:val="auto"/>
        </w:rPr>
        <w:t>2) изменился размер ставки налога на добавленную стоимость;</w:t>
      </w:r>
    </w:p>
    <w:p w14:paraId="657E120C" w14:textId="77777777" w:rsidR="000459CC" w:rsidRPr="000459CC" w:rsidRDefault="000459CC" w:rsidP="00BA60D7">
      <w:pPr>
        <w:pStyle w:val="Default"/>
        <w:spacing w:line="276" w:lineRule="auto"/>
        <w:jc w:val="both"/>
        <w:rPr>
          <w:color w:val="auto"/>
        </w:rPr>
      </w:pPr>
      <w:r w:rsidRPr="000459CC">
        <w:rPr>
          <w:color w:val="auto"/>
        </w:rPr>
        <w:t>3) изменились в соответствии с законодательством Российской Федерации регулируемые цены (тарифы) на товары, работы, услуги;</w:t>
      </w:r>
    </w:p>
    <w:p w14:paraId="02197DB4" w14:textId="3087464E" w:rsidR="000459CC" w:rsidRDefault="000459CC" w:rsidP="00BA60D7">
      <w:pPr>
        <w:pStyle w:val="Default"/>
        <w:spacing w:line="276" w:lineRule="auto"/>
        <w:jc w:val="both"/>
        <w:rPr>
          <w:color w:val="auto"/>
        </w:rPr>
      </w:pPr>
      <w:r w:rsidRPr="000459CC">
        <w:rPr>
          <w:color w:val="auto"/>
        </w:rPr>
        <w:t>4) возможность изменить цену договора предусмотрена таким договором.</w:t>
      </w:r>
    </w:p>
    <w:p w14:paraId="5F9760E0" w14:textId="77777777" w:rsidR="00DF0CB0" w:rsidRDefault="00DF0CB0" w:rsidP="00BA60D7">
      <w:pPr>
        <w:pStyle w:val="Default"/>
        <w:spacing w:line="276" w:lineRule="auto"/>
        <w:jc w:val="both"/>
        <w:rPr>
          <w:color w:val="auto"/>
        </w:rPr>
      </w:pPr>
    </w:p>
    <w:p w14:paraId="10B12748" w14:textId="77777777" w:rsidR="00006F8C" w:rsidRPr="008A410B" w:rsidRDefault="00006F8C" w:rsidP="00BA60D7">
      <w:pPr>
        <w:pStyle w:val="Default"/>
        <w:spacing w:line="276" w:lineRule="auto"/>
        <w:jc w:val="both"/>
        <w:rPr>
          <w:b/>
        </w:rPr>
      </w:pPr>
      <w:r w:rsidRPr="00471F9A">
        <w:rPr>
          <w:b/>
          <w:bCs/>
          <w:color w:val="auto"/>
        </w:rPr>
        <w:t>1</w:t>
      </w:r>
      <w:r w:rsidR="005B2640">
        <w:rPr>
          <w:b/>
          <w:bCs/>
          <w:color w:val="auto"/>
        </w:rPr>
        <w:t>5</w:t>
      </w:r>
      <w:r w:rsidRPr="00471F9A">
        <w:rPr>
          <w:b/>
          <w:bCs/>
          <w:color w:val="auto"/>
        </w:rPr>
        <w:t xml:space="preserve">. </w:t>
      </w:r>
      <w:r w:rsidR="006145B0" w:rsidRPr="006145B0">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w:t>
      </w:r>
      <w:r w:rsidR="006145B0">
        <w:rPr>
          <w:b/>
        </w:rPr>
        <w:t xml:space="preserve"> </w:t>
      </w:r>
      <w:r w:rsidR="006145B0" w:rsidRPr="006145B0">
        <w:rPr>
          <w:b/>
        </w:rPr>
        <w:t>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73CAA47" w14:textId="77777777" w:rsidR="00006F8C" w:rsidRPr="00471F9A" w:rsidRDefault="002D4527" w:rsidP="00BA60D7">
      <w:pPr>
        <w:pStyle w:val="Default"/>
        <w:spacing w:line="276" w:lineRule="auto"/>
        <w:jc w:val="both"/>
        <w:rPr>
          <w:color w:val="auto"/>
        </w:rPr>
      </w:pPr>
      <w:r w:rsidRPr="00471F9A">
        <w:rPr>
          <w:color w:val="auto"/>
        </w:rPr>
        <w:t xml:space="preserve">В соответствии с частью </w:t>
      </w:r>
      <w:r w:rsidR="00A24BD9">
        <w:rPr>
          <w:color w:val="auto"/>
        </w:rPr>
        <w:t>5</w:t>
      </w:r>
      <w:r w:rsidRPr="00471F9A">
        <w:rPr>
          <w:color w:val="auto"/>
        </w:rPr>
        <w:t xml:space="preserve"> «Техническое задание» настоящей Документации</w:t>
      </w:r>
      <w:r w:rsidR="00006F8C" w:rsidRPr="00471F9A">
        <w:rPr>
          <w:color w:val="auto"/>
        </w:rPr>
        <w:t xml:space="preserve">. </w:t>
      </w:r>
    </w:p>
    <w:p w14:paraId="6D5D5DAD" w14:textId="77777777" w:rsidR="00006F8C" w:rsidRPr="00471F9A" w:rsidRDefault="00006F8C" w:rsidP="00BA60D7">
      <w:pPr>
        <w:pStyle w:val="Default"/>
        <w:spacing w:line="276" w:lineRule="auto"/>
        <w:jc w:val="both"/>
        <w:rPr>
          <w:b/>
          <w:bCs/>
          <w:color w:val="auto"/>
        </w:rPr>
      </w:pPr>
    </w:p>
    <w:p w14:paraId="31DFA7AA" w14:textId="77777777" w:rsidR="00F23E24" w:rsidRPr="00471F9A" w:rsidRDefault="00F23E24" w:rsidP="00BA60D7">
      <w:pPr>
        <w:spacing w:after="0"/>
        <w:jc w:val="both"/>
        <w:rPr>
          <w:rFonts w:ascii="Times New Roman" w:hAnsi="Times New Roman"/>
          <w:b/>
          <w:bCs/>
          <w:sz w:val="24"/>
          <w:szCs w:val="24"/>
        </w:rPr>
      </w:pPr>
      <w:r w:rsidRPr="00471F9A">
        <w:rPr>
          <w:rFonts w:ascii="Times New Roman" w:hAnsi="Times New Roman"/>
          <w:b/>
          <w:bCs/>
          <w:sz w:val="24"/>
          <w:szCs w:val="24"/>
        </w:rPr>
        <w:t>1</w:t>
      </w:r>
      <w:r w:rsidR="005B2640">
        <w:rPr>
          <w:rFonts w:ascii="Times New Roman" w:hAnsi="Times New Roman"/>
          <w:b/>
          <w:bCs/>
          <w:sz w:val="24"/>
          <w:szCs w:val="24"/>
        </w:rPr>
        <w:t>6</w:t>
      </w:r>
      <w:r w:rsidRPr="00471F9A">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Default="009C0ED2" w:rsidP="00BA60D7">
      <w:pPr>
        <w:pStyle w:val="Default"/>
        <w:spacing w:line="276" w:lineRule="auto"/>
        <w:jc w:val="both"/>
        <w:rPr>
          <w:color w:val="auto"/>
        </w:rPr>
      </w:pPr>
      <w:r w:rsidRPr="00471F9A">
        <w:rPr>
          <w:color w:val="auto"/>
        </w:rPr>
        <w:t xml:space="preserve">В соответствии с частью </w:t>
      </w:r>
      <w:r>
        <w:rPr>
          <w:color w:val="auto"/>
        </w:rPr>
        <w:t>5</w:t>
      </w:r>
      <w:r w:rsidRPr="00471F9A">
        <w:rPr>
          <w:color w:val="auto"/>
        </w:rPr>
        <w:t xml:space="preserve"> «Техническое задание» настоящей Документации.</w:t>
      </w:r>
    </w:p>
    <w:p w14:paraId="07C88AF3" w14:textId="77777777" w:rsidR="00006F8C" w:rsidRPr="00471F9A" w:rsidRDefault="00006F8C" w:rsidP="00BA60D7">
      <w:pPr>
        <w:pStyle w:val="Default"/>
        <w:spacing w:line="276" w:lineRule="auto"/>
        <w:jc w:val="both"/>
        <w:rPr>
          <w:b/>
          <w:bCs/>
          <w:color w:val="auto"/>
        </w:rPr>
      </w:pPr>
    </w:p>
    <w:p w14:paraId="338734F7" w14:textId="77777777" w:rsidR="00006F8C" w:rsidRPr="00471F9A" w:rsidRDefault="00006F8C" w:rsidP="00BA60D7">
      <w:pPr>
        <w:pStyle w:val="Default"/>
        <w:spacing w:line="276" w:lineRule="auto"/>
        <w:jc w:val="both"/>
        <w:rPr>
          <w:color w:val="auto"/>
        </w:rPr>
      </w:pPr>
      <w:r w:rsidRPr="00471F9A">
        <w:rPr>
          <w:b/>
          <w:bCs/>
          <w:color w:val="auto"/>
        </w:rPr>
        <w:t>1</w:t>
      </w:r>
      <w:r w:rsidR="005B2640">
        <w:rPr>
          <w:b/>
          <w:bCs/>
          <w:color w:val="auto"/>
        </w:rPr>
        <w:t>7</w:t>
      </w:r>
      <w:r w:rsidRPr="00471F9A">
        <w:rPr>
          <w:b/>
          <w:bCs/>
          <w:color w:val="auto"/>
        </w:rPr>
        <w:t xml:space="preserve">. Условия и сроки (периоды) поставки товара, выполнения работ, оказания услуг </w:t>
      </w:r>
    </w:p>
    <w:p w14:paraId="6507B368" w14:textId="77777777" w:rsidR="005866FF" w:rsidRDefault="005866FF" w:rsidP="00BA60D7">
      <w:pPr>
        <w:pStyle w:val="Default"/>
        <w:spacing w:line="276" w:lineRule="auto"/>
        <w:jc w:val="both"/>
        <w:rPr>
          <w:color w:val="auto"/>
        </w:rPr>
      </w:pPr>
      <w:r w:rsidRPr="00471F9A">
        <w:rPr>
          <w:color w:val="auto"/>
        </w:rPr>
        <w:t xml:space="preserve">В соответствии с частью </w:t>
      </w:r>
      <w:r w:rsidR="00A24BD9">
        <w:rPr>
          <w:color w:val="auto"/>
        </w:rPr>
        <w:t>5</w:t>
      </w:r>
      <w:r w:rsidRPr="00471F9A">
        <w:rPr>
          <w:color w:val="auto"/>
        </w:rPr>
        <w:t xml:space="preserve"> «Техническое задание» настоящей Документации.</w:t>
      </w:r>
    </w:p>
    <w:p w14:paraId="737A8827" w14:textId="77777777" w:rsidR="00006F8C" w:rsidRPr="00471F9A" w:rsidRDefault="00006F8C" w:rsidP="00BA60D7">
      <w:pPr>
        <w:pStyle w:val="Default"/>
        <w:spacing w:line="276" w:lineRule="auto"/>
        <w:jc w:val="both"/>
        <w:rPr>
          <w:b/>
          <w:bCs/>
          <w:color w:val="auto"/>
        </w:rPr>
      </w:pPr>
    </w:p>
    <w:p w14:paraId="3EC6252C" w14:textId="77777777" w:rsidR="00006F8C" w:rsidRPr="00471F9A" w:rsidRDefault="005B2640" w:rsidP="00BA60D7">
      <w:pPr>
        <w:pStyle w:val="Default"/>
        <w:spacing w:line="276" w:lineRule="auto"/>
        <w:jc w:val="both"/>
        <w:rPr>
          <w:color w:val="auto"/>
        </w:rPr>
      </w:pPr>
      <w:r>
        <w:rPr>
          <w:b/>
          <w:bCs/>
          <w:color w:val="auto"/>
        </w:rPr>
        <w:t>18</w:t>
      </w:r>
      <w:r w:rsidR="00006F8C" w:rsidRPr="00471F9A">
        <w:rPr>
          <w:b/>
          <w:bCs/>
          <w:color w:val="auto"/>
        </w:rPr>
        <w:t xml:space="preserve">. Форма, сроки и порядок оплаты товара, работ, услуг </w:t>
      </w:r>
    </w:p>
    <w:p w14:paraId="528CDD21" w14:textId="77777777" w:rsidR="001D4370" w:rsidRDefault="005866FF" w:rsidP="00BA60D7">
      <w:pPr>
        <w:pStyle w:val="Default"/>
        <w:spacing w:line="276" w:lineRule="auto"/>
        <w:jc w:val="both"/>
        <w:rPr>
          <w:color w:val="auto"/>
        </w:rPr>
      </w:pPr>
      <w:r w:rsidRPr="00471F9A">
        <w:rPr>
          <w:color w:val="auto"/>
        </w:rPr>
        <w:t xml:space="preserve">В соответствии с частью </w:t>
      </w:r>
      <w:r w:rsidR="00A24BD9">
        <w:rPr>
          <w:color w:val="auto"/>
        </w:rPr>
        <w:t>6</w:t>
      </w:r>
      <w:r w:rsidRPr="00471F9A">
        <w:rPr>
          <w:color w:val="auto"/>
        </w:rPr>
        <w:t xml:space="preserve"> «</w:t>
      </w:r>
      <w:r>
        <w:rPr>
          <w:color w:val="auto"/>
        </w:rPr>
        <w:t>Проект договора с приложениями</w:t>
      </w:r>
      <w:r w:rsidRPr="00471F9A">
        <w:rPr>
          <w:color w:val="auto"/>
        </w:rPr>
        <w:t xml:space="preserve">» настоящей Документации. </w:t>
      </w:r>
    </w:p>
    <w:p w14:paraId="010C1428" w14:textId="77777777" w:rsidR="00C54A7A" w:rsidRPr="00A53B9E" w:rsidRDefault="00C54A7A" w:rsidP="00BA60D7">
      <w:pPr>
        <w:pStyle w:val="Default"/>
        <w:spacing w:line="276" w:lineRule="auto"/>
        <w:jc w:val="both"/>
        <w:rPr>
          <w:color w:val="auto"/>
        </w:rPr>
      </w:pPr>
    </w:p>
    <w:p w14:paraId="476DFBDA" w14:textId="77777777" w:rsidR="0009241E" w:rsidRPr="00471F9A" w:rsidRDefault="005B2640" w:rsidP="00BA60D7">
      <w:pPr>
        <w:spacing w:after="0"/>
        <w:jc w:val="both"/>
        <w:rPr>
          <w:rFonts w:ascii="Times New Roman" w:hAnsi="Times New Roman"/>
          <w:b/>
          <w:bCs/>
          <w:sz w:val="24"/>
          <w:szCs w:val="24"/>
        </w:rPr>
      </w:pPr>
      <w:r>
        <w:rPr>
          <w:rFonts w:ascii="Times New Roman" w:hAnsi="Times New Roman"/>
          <w:b/>
          <w:bCs/>
          <w:sz w:val="24"/>
          <w:szCs w:val="24"/>
        </w:rPr>
        <w:t>19</w:t>
      </w:r>
      <w:r w:rsidR="0009241E" w:rsidRPr="00471F9A">
        <w:rPr>
          <w:rFonts w:ascii="Times New Roman" w:hAnsi="Times New Roman"/>
          <w:b/>
          <w:bCs/>
          <w:sz w:val="24"/>
          <w:szCs w:val="24"/>
        </w:rPr>
        <w:t>. Требования к участникам закупки</w:t>
      </w:r>
    </w:p>
    <w:p w14:paraId="6163B24F" w14:textId="77777777" w:rsidR="0009241E" w:rsidRPr="00471F9A" w:rsidRDefault="0009241E" w:rsidP="00BA60D7">
      <w:pPr>
        <w:spacing w:after="0"/>
        <w:jc w:val="both"/>
        <w:rPr>
          <w:rFonts w:ascii="Times New Roman" w:hAnsi="Times New Roman"/>
          <w:sz w:val="24"/>
          <w:szCs w:val="24"/>
        </w:rPr>
      </w:pPr>
      <w:r w:rsidRPr="00471F9A">
        <w:rPr>
          <w:rFonts w:ascii="Times New Roman" w:hAnsi="Times New Roman"/>
          <w:sz w:val="24"/>
          <w:szCs w:val="24"/>
        </w:rPr>
        <w:t>Устанавливаются следующие обязательные требования к участникам процедуры закупки:</w:t>
      </w:r>
    </w:p>
    <w:p w14:paraId="7EE0466D" w14:textId="77777777" w:rsidR="003B6778" w:rsidRPr="00634F58" w:rsidRDefault="003B6778" w:rsidP="003B6778">
      <w:pPr>
        <w:spacing w:after="0"/>
        <w:jc w:val="both"/>
        <w:rPr>
          <w:rFonts w:ascii="Times New Roman" w:hAnsi="Times New Roman"/>
          <w:sz w:val="24"/>
          <w:szCs w:val="24"/>
        </w:rPr>
      </w:pPr>
      <w:r w:rsidRPr="00FD3892">
        <w:rPr>
          <w:rFonts w:ascii="Times New Roman" w:hAnsi="Times New Roman"/>
          <w:sz w:val="24"/>
          <w:szCs w:val="24"/>
        </w:rPr>
        <w:t>1.</w:t>
      </w:r>
      <w:r>
        <w:rPr>
          <w:rFonts w:ascii="Times New Roman" w:hAnsi="Times New Roman"/>
          <w:sz w:val="24"/>
          <w:szCs w:val="24"/>
        </w:rPr>
        <w:t> </w:t>
      </w:r>
      <w:r w:rsidRPr="00623E3B">
        <w:rPr>
          <w:rFonts w:ascii="Times New Roman" w:hAnsi="Times New Roman"/>
          <w:sz w:val="24"/>
          <w:szCs w:val="24"/>
        </w:rPr>
        <w:t>Соответствие</w:t>
      </w:r>
      <w:r>
        <w:rPr>
          <w:rFonts w:ascii="Times New Roman" w:hAnsi="Times New Roman"/>
          <w:sz w:val="24"/>
          <w:szCs w:val="24"/>
        </w:rPr>
        <w:t xml:space="preserve"> </w:t>
      </w:r>
      <w:r w:rsidRPr="00623E3B">
        <w:rPr>
          <w:rFonts w:ascii="Times New Roman" w:hAnsi="Times New Roman"/>
          <w:sz w:val="24"/>
          <w:szCs w:val="24"/>
        </w:rPr>
        <w:t xml:space="preserve">требованиям законодательства </w:t>
      </w:r>
      <w:r>
        <w:rPr>
          <w:rFonts w:ascii="Times New Roman" w:hAnsi="Times New Roman"/>
          <w:sz w:val="24"/>
          <w:szCs w:val="24"/>
        </w:rPr>
        <w:t>Российской Федерации</w:t>
      </w:r>
      <w:r w:rsidRPr="00623E3B">
        <w:rPr>
          <w:rFonts w:ascii="Times New Roman" w:hAnsi="Times New Roman"/>
          <w:sz w:val="24"/>
          <w:szCs w:val="24"/>
        </w:rPr>
        <w:t xml:space="preserve"> к лицам, осуществляющим поставки товаров, выполнение работ, оказание услуг, которые являются предметом закупки</w:t>
      </w:r>
      <w:r>
        <w:rPr>
          <w:rFonts w:ascii="Times New Roman" w:hAnsi="Times New Roman"/>
          <w:sz w:val="24"/>
          <w:szCs w:val="24"/>
        </w:rPr>
        <w:t xml:space="preserve">: наличие </w:t>
      </w:r>
      <w:r w:rsidRPr="00634F58">
        <w:rPr>
          <w:rFonts w:ascii="Times New Roman" w:hAnsi="Times New Roman"/>
          <w:sz w:val="24"/>
          <w:szCs w:val="24"/>
        </w:rPr>
        <w:t>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7CFAB39D" w14:textId="77777777" w:rsidR="003B6778" w:rsidRDefault="003B6778" w:rsidP="003B6778">
      <w:pPr>
        <w:spacing w:after="0"/>
        <w:jc w:val="both"/>
        <w:rPr>
          <w:rFonts w:ascii="Times New Roman" w:hAnsi="Times New Roman"/>
          <w:sz w:val="24"/>
          <w:szCs w:val="24"/>
        </w:rPr>
      </w:pPr>
      <w:r>
        <w:rPr>
          <w:rFonts w:ascii="Times New Roman" w:hAnsi="Times New Roman"/>
          <w:sz w:val="24"/>
          <w:szCs w:val="24"/>
        </w:rPr>
        <w:lastRenderedPageBreak/>
        <w:t xml:space="preserve">- </w:t>
      </w:r>
      <w:r w:rsidRPr="00C72909">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Pr>
          <w:rFonts w:ascii="Times New Roman" w:hAnsi="Times New Roman"/>
          <w:sz w:val="24"/>
          <w:szCs w:val="24"/>
        </w:rPr>
        <w:t>;</w:t>
      </w:r>
    </w:p>
    <w:p w14:paraId="38C97D28" w14:textId="77777777" w:rsidR="003B6778" w:rsidRPr="00626F76" w:rsidRDefault="003B6778" w:rsidP="003B6778">
      <w:pPr>
        <w:spacing w:after="0"/>
        <w:jc w:val="both"/>
        <w:rPr>
          <w:rFonts w:ascii="Times New Roman" w:hAnsi="Times New Roman"/>
          <w:sz w:val="24"/>
          <w:szCs w:val="24"/>
        </w:rPr>
      </w:pPr>
      <w:r>
        <w:rPr>
          <w:rFonts w:ascii="Times New Roman" w:hAnsi="Times New Roman"/>
          <w:sz w:val="24"/>
          <w:szCs w:val="24"/>
        </w:rPr>
        <w:t xml:space="preserve">- </w:t>
      </w:r>
      <w:r w:rsidRPr="00C72909">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Pr>
          <w:rFonts w:ascii="Times New Roman" w:hAnsi="Times New Roman"/>
          <w:sz w:val="24"/>
          <w:szCs w:val="24"/>
        </w:rPr>
        <w:t>.</w:t>
      </w:r>
    </w:p>
    <w:p w14:paraId="0222D5AC" w14:textId="0862B906" w:rsidR="00FD3892" w:rsidRDefault="00FD3892" w:rsidP="00BA60D7">
      <w:pPr>
        <w:spacing w:after="0"/>
        <w:jc w:val="both"/>
        <w:rPr>
          <w:rFonts w:ascii="Times New Roman" w:hAnsi="Times New Roman"/>
          <w:sz w:val="24"/>
          <w:szCs w:val="24"/>
        </w:rPr>
      </w:pPr>
      <w:r w:rsidRPr="00FD3892">
        <w:rPr>
          <w:rFonts w:ascii="Times New Roman" w:hAnsi="Times New Roman"/>
          <w:sz w:val="24"/>
          <w:szCs w:val="24"/>
        </w:rPr>
        <w:t xml:space="preserve">2. </w:t>
      </w:r>
      <w:r w:rsidR="00955B04">
        <w:rPr>
          <w:rFonts w:ascii="Times New Roman" w:hAnsi="Times New Roman"/>
          <w:sz w:val="24"/>
          <w:szCs w:val="24"/>
        </w:rPr>
        <w:t>Соответствие требованиям, установленным настоящей документацией</w:t>
      </w:r>
      <w:r>
        <w:rPr>
          <w:rFonts w:ascii="Times New Roman" w:hAnsi="Times New Roman"/>
          <w:sz w:val="24"/>
          <w:szCs w:val="24"/>
        </w:rPr>
        <w:t>;</w:t>
      </w:r>
    </w:p>
    <w:p w14:paraId="7DF27E95" w14:textId="1C3279CC" w:rsidR="006145B0" w:rsidRDefault="00FD3892" w:rsidP="00BA60D7">
      <w:pPr>
        <w:spacing w:after="0"/>
        <w:jc w:val="both"/>
        <w:rPr>
          <w:rFonts w:ascii="Times New Roman" w:hAnsi="Times New Roman"/>
          <w:sz w:val="24"/>
          <w:szCs w:val="24"/>
        </w:rPr>
      </w:pPr>
      <w:r w:rsidRPr="00FD3892">
        <w:rPr>
          <w:rFonts w:ascii="Times New Roman" w:hAnsi="Times New Roman"/>
          <w:sz w:val="24"/>
          <w:szCs w:val="24"/>
        </w:rPr>
        <w:t xml:space="preserve">3. </w:t>
      </w:r>
      <w:r w:rsidR="0000422F">
        <w:rPr>
          <w:rFonts w:ascii="Times New Roman" w:hAnsi="Times New Roman"/>
          <w:sz w:val="24"/>
          <w:szCs w:val="24"/>
        </w:rPr>
        <w:t xml:space="preserve">Участник закупки не должен находиться </w:t>
      </w:r>
      <w:r w:rsidR="0000422F" w:rsidRPr="0000422F">
        <w:rPr>
          <w:rFonts w:ascii="Times New Roman" w:hAnsi="Times New Roman"/>
          <w:sz w:val="24"/>
          <w:szCs w:val="24"/>
        </w:rPr>
        <w:t>в процессе ликвидации (для участника - юридического лица), не</w:t>
      </w:r>
      <w:r w:rsidR="0000422F">
        <w:rPr>
          <w:rFonts w:ascii="Times New Roman" w:hAnsi="Times New Roman"/>
          <w:sz w:val="24"/>
          <w:szCs w:val="24"/>
        </w:rPr>
        <w:t xml:space="preserve"> должен быть</w:t>
      </w:r>
      <w:r w:rsidR="0000422F" w:rsidRPr="0000422F">
        <w:rPr>
          <w:rFonts w:ascii="Times New Roman" w:hAnsi="Times New Roman"/>
          <w:sz w:val="24"/>
          <w:szCs w:val="24"/>
        </w:rPr>
        <w:t xml:space="preserve"> признан по решению арбитражного суда несостоятельным (банкротом) (для участника - как юридического, так и физического лица)</w:t>
      </w:r>
      <w:r w:rsidR="0000422F">
        <w:rPr>
          <w:rFonts w:ascii="Times New Roman" w:hAnsi="Times New Roman"/>
          <w:sz w:val="24"/>
          <w:szCs w:val="24"/>
        </w:rPr>
        <w:t>;</w:t>
      </w:r>
    </w:p>
    <w:p w14:paraId="1277E254" w14:textId="110493D9" w:rsidR="0000422F" w:rsidRDefault="0000422F" w:rsidP="00BA60D7">
      <w:pPr>
        <w:spacing w:after="0"/>
        <w:jc w:val="both"/>
        <w:rPr>
          <w:rFonts w:ascii="Times New Roman" w:hAnsi="Times New Roman"/>
          <w:sz w:val="24"/>
          <w:szCs w:val="24"/>
        </w:rPr>
      </w:pPr>
      <w:r>
        <w:rPr>
          <w:rFonts w:ascii="Times New Roman" w:hAnsi="Times New Roman"/>
          <w:sz w:val="24"/>
          <w:szCs w:val="24"/>
        </w:rPr>
        <w:t xml:space="preserve">4. </w:t>
      </w:r>
      <w:r w:rsidR="005B5D50">
        <w:rPr>
          <w:rFonts w:ascii="Times New Roman" w:hAnsi="Times New Roman"/>
          <w:sz w:val="24"/>
          <w:szCs w:val="24"/>
        </w:rPr>
        <w:t>Не приостановление</w:t>
      </w:r>
      <w:r>
        <w:rPr>
          <w:rFonts w:ascii="Times New Roman" w:hAnsi="Times New Roman"/>
          <w:sz w:val="24"/>
          <w:szCs w:val="24"/>
        </w:rPr>
        <w:t xml:space="preserve"> деятельности участника закупки </w:t>
      </w:r>
      <w:r w:rsidR="0020069E">
        <w:rPr>
          <w:rFonts w:ascii="Times New Roman" w:hAnsi="Times New Roman"/>
          <w:sz w:val="24"/>
          <w:szCs w:val="24"/>
        </w:rPr>
        <w:t xml:space="preserve">на день подачи заявки на участие в закупке </w:t>
      </w:r>
      <w:r w:rsidR="0020069E" w:rsidRPr="0020069E">
        <w:rPr>
          <w:rFonts w:ascii="Times New Roman" w:hAnsi="Times New Roman"/>
          <w:sz w:val="24"/>
          <w:szCs w:val="24"/>
        </w:rPr>
        <w:t>в порядке, предусмотренном</w:t>
      </w:r>
      <w:r w:rsidR="0020069E">
        <w:rPr>
          <w:rFonts w:ascii="Times New Roman" w:hAnsi="Times New Roman"/>
          <w:sz w:val="24"/>
          <w:szCs w:val="24"/>
        </w:rPr>
        <w:t xml:space="preserve"> КоАП РФ;</w:t>
      </w:r>
    </w:p>
    <w:p w14:paraId="41C4C771" w14:textId="496A813A" w:rsidR="0020069E" w:rsidRDefault="00A96F65" w:rsidP="00BA60D7">
      <w:pPr>
        <w:spacing w:after="0"/>
        <w:jc w:val="both"/>
        <w:rPr>
          <w:rFonts w:ascii="Times New Roman" w:hAnsi="Times New Roman"/>
          <w:sz w:val="24"/>
          <w:szCs w:val="24"/>
        </w:rPr>
      </w:pPr>
      <w:r>
        <w:rPr>
          <w:rFonts w:ascii="Times New Roman" w:hAnsi="Times New Roman"/>
          <w:sz w:val="24"/>
          <w:szCs w:val="24"/>
        </w:rPr>
        <w:t>5. Отсутствие</w:t>
      </w:r>
      <w:r w:rsidR="0020069E">
        <w:rPr>
          <w:rFonts w:ascii="Times New Roman" w:hAnsi="Times New Roman"/>
          <w:sz w:val="24"/>
          <w:szCs w:val="24"/>
        </w:rPr>
        <w:t xml:space="preserve"> </w:t>
      </w:r>
      <w:r w:rsidR="0020069E" w:rsidRPr="0020069E">
        <w:rPr>
          <w:rFonts w:ascii="Times New Roman" w:hAnsi="Times New Roman"/>
          <w:sz w:val="24"/>
          <w:szCs w:val="24"/>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r w:rsidR="0020069E">
        <w:rPr>
          <w:rFonts w:ascii="Times New Roman" w:hAnsi="Times New Roman"/>
          <w:sz w:val="24"/>
          <w:szCs w:val="24"/>
        </w:rPr>
        <w:t>;</w:t>
      </w:r>
    </w:p>
    <w:p w14:paraId="7EC54D90" w14:textId="72490F17" w:rsidR="0020069E" w:rsidRPr="00471F9A" w:rsidRDefault="0020069E" w:rsidP="00BA60D7">
      <w:pPr>
        <w:spacing w:after="0"/>
        <w:jc w:val="both"/>
        <w:rPr>
          <w:rFonts w:ascii="Times New Roman" w:hAnsi="Times New Roman"/>
          <w:sz w:val="24"/>
          <w:szCs w:val="24"/>
        </w:rPr>
      </w:pPr>
      <w:r>
        <w:rPr>
          <w:rFonts w:ascii="Times New Roman" w:hAnsi="Times New Roman"/>
          <w:sz w:val="24"/>
          <w:szCs w:val="24"/>
        </w:rPr>
        <w:t xml:space="preserve">6. Отсутствие сведений об участнике закупки </w:t>
      </w:r>
      <w:r w:rsidRPr="0020069E">
        <w:rPr>
          <w:rFonts w:ascii="Times New Roman" w:hAnsi="Times New Roman"/>
          <w:sz w:val="24"/>
          <w:szCs w:val="24"/>
        </w:rPr>
        <w:t>в реестре недобросовестных поставщиков, предусмотренном статьей 5 Федеральн</w:t>
      </w:r>
      <w:r>
        <w:rPr>
          <w:rFonts w:ascii="Times New Roman" w:hAnsi="Times New Roman"/>
          <w:sz w:val="24"/>
          <w:szCs w:val="24"/>
        </w:rPr>
        <w:t>ого</w:t>
      </w:r>
      <w:r w:rsidRPr="0020069E">
        <w:rPr>
          <w:rFonts w:ascii="Times New Roman" w:hAnsi="Times New Roman"/>
          <w:sz w:val="24"/>
          <w:szCs w:val="24"/>
        </w:rPr>
        <w:t xml:space="preserve"> закон</w:t>
      </w:r>
      <w:r>
        <w:rPr>
          <w:rFonts w:ascii="Times New Roman" w:hAnsi="Times New Roman"/>
          <w:sz w:val="24"/>
          <w:szCs w:val="24"/>
        </w:rPr>
        <w:t>а от 18.07.2011 №</w:t>
      </w:r>
      <w:r w:rsidRPr="0020069E">
        <w:rPr>
          <w:rFonts w:ascii="Times New Roman" w:hAnsi="Times New Roman"/>
          <w:sz w:val="24"/>
          <w:szCs w:val="24"/>
        </w:rPr>
        <w:t xml:space="preserve"> 223-ФЗ</w:t>
      </w:r>
      <w:r>
        <w:rPr>
          <w:rFonts w:ascii="Times New Roman" w:hAnsi="Times New Roman"/>
          <w:sz w:val="24"/>
          <w:szCs w:val="24"/>
        </w:rPr>
        <w:t xml:space="preserve"> «</w:t>
      </w:r>
      <w:r w:rsidRPr="0020069E">
        <w:rPr>
          <w:rFonts w:ascii="Times New Roman" w:hAnsi="Times New Roman"/>
          <w:sz w:val="24"/>
          <w:szCs w:val="24"/>
        </w:rPr>
        <w:t>О закупках товаров, работ, услуг отдельными видами юридических лиц</w:t>
      </w:r>
      <w:r>
        <w:rPr>
          <w:rFonts w:ascii="Times New Roman" w:hAnsi="Times New Roman"/>
          <w:sz w:val="24"/>
          <w:szCs w:val="24"/>
        </w:rPr>
        <w:t>»</w:t>
      </w:r>
      <w:r w:rsidRPr="0020069E">
        <w:rPr>
          <w:rFonts w:ascii="Times New Roman" w:hAnsi="Times New Roman"/>
          <w:sz w:val="24"/>
          <w:szCs w:val="24"/>
        </w:rPr>
        <w:t xml:space="preserve">, и в реестре недобросовестных поставщиков, предусмотренном Федеральным законом от 5 апреля 2013 года </w:t>
      </w:r>
      <w:r>
        <w:rPr>
          <w:rFonts w:ascii="Times New Roman" w:hAnsi="Times New Roman"/>
          <w:sz w:val="24"/>
          <w:szCs w:val="24"/>
        </w:rPr>
        <w:t>№</w:t>
      </w:r>
      <w:r w:rsidRPr="0020069E">
        <w:rPr>
          <w:rFonts w:ascii="Times New Roman" w:hAnsi="Times New Roman"/>
          <w:sz w:val="24"/>
          <w:szCs w:val="24"/>
        </w:rPr>
        <w:t xml:space="preserve"> 44-ФЗ </w:t>
      </w:r>
      <w:r>
        <w:rPr>
          <w:rFonts w:ascii="Times New Roman" w:hAnsi="Times New Roman"/>
          <w:sz w:val="24"/>
          <w:szCs w:val="24"/>
        </w:rPr>
        <w:t>«</w:t>
      </w:r>
      <w:r w:rsidRPr="0020069E">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0E14273A" w14:textId="77777777" w:rsidR="00AD4C25" w:rsidRPr="00471F9A" w:rsidRDefault="00AD4C25" w:rsidP="00BA60D7">
      <w:pPr>
        <w:spacing w:after="0"/>
        <w:jc w:val="both"/>
        <w:rPr>
          <w:rFonts w:ascii="Times New Roman" w:hAnsi="Times New Roman"/>
          <w:bCs/>
          <w:color w:val="000000"/>
          <w:sz w:val="24"/>
          <w:szCs w:val="24"/>
        </w:rPr>
      </w:pPr>
    </w:p>
    <w:p w14:paraId="1F371EA2" w14:textId="2D1B30D9" w:rsidR="00FE7987" w:rsidRPr="00FE7987" w:rsidRDefault="005866FF" w:rsidP="00BA60D7">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2</w:t>
      </w:r>
      <w:r w:rsidR="005B2640">
        <w:rPr>
          <w:rFonts w:ascii="Times New Roman" w:hAnsi="Times New Roman"/>
          <w:b/>
          <w:bCs/>
          <w:sz w:val="24"/>
          <w:szCs w:val="24"/>
        </w:rPr>
        <w:t>0</w:t>
      </w:r>
      <w:r w:rsidR="00FE7987" w:rsidRPr="00FE7987">
        <w:rPr>
          <w:rFonts w:ascii="Times New Roman" w:hAnsi="Times New Roman"/>
          <w:b/>
          <w:bCs/>
          <w:sz w:val="24"/>
          <w:szCs w:val="24"/>
        </w:rPr>
        <w:t>. Срок, в течение которого Заказчик вправе внести</w:t>
      </w:r>
      <w:r w:rsidR="001A04C0">
        <w:rPr>
          <w:rFonts w:ascii="Times New Roman" w:hAnsi="Times New Roman"/>
          <w:b/>
          <w:bCs/>
          <w:sz w:val="24"/>
          <w:szCs w:val="24"/>
        </w:rPr>
        <w:t xml:space="preserve"> изменения в извещение</w:t>
      </w:r>
      <w:r w:rsidR="004640AF">
        <w:rPr>
          <w:rFonts w:ascii="Times New Roman" w:hAnsi="Times New Roman"/>
          <w:b/>
          <w:bCs/>
          <w:sz w:val="24"/>
          <w:szCs w:val="24"/>
        </w:rPr>
        <w:t xml:space="preserve"> и документацию </w:t>
      </w:r>
      <w:r w:rsidR="001A04C0">
        <w:rPr>
          <w:rFonts w:ascii="Times New Roman" w:hAnsi="Times New Roman"/>
          <w:b/>
          <w:bCs/>
          <w:sz w:val="24"/>
          <w:szCs w:val="24"/>
        </w:rPr>
        <w:t>о</w:t>
      </w:r>
      <w:r w:rsidR="004640AF">
        <w:rPr>
          <w:rFonts w:ascii="Times New Roman" w:hAnsi="Times New Roman"/>
          <w:b/>
          <w:bCs/>
          <w:sz w:val="24"/>
          <w:szCs w:val="24"/>
        </w:rPr>
        <w:t xml:space="preserve"> проведении </w:t>
      </w:r>
      <w:r w:rsidR="00066DDC">
        <w:rPr>
          <w:rFonts w:ascii="Times New Roman" w:hAnsi="Times New Roman"/>
          <w:b/>
          <w:bCs/>
          <w:sz w:val="24"/>
          <w:szCs w:val="24"/>
        </w:rPr>
        <w:t>запроса предложений</w:t>
      </w:r>
      <w:r w:rsidR="005B2640">
        <w:rPr>
          <w:rFonts w:ascii="Times New Roman" w:hAnsi="Times New Roman"/>
          <w:b/>
          <w:bCs/>
          <w:sz w:val="24"/>
          <w:szCs w:val="24"/>
        </w:rPr>
        <w:t xml:space="preserve"> в электронной форме</w:t>
      </w:r>
      <w:r w:rsidR="004640AF">
        <w:rPr>
          <w:rFonts w:ascii="Times New Roman" w:hAnsi="Times New Roman"/>
          <w:b/>
          <w:bCs/>
          <w:sz w:val="24"/>
          <w:szCs w:val="24"/>
        </w:rPr>
        <w:t xml:space="preserve"> </w:t>
      </w:r>
      <w:r w:rsidR="00FE7987" w:rsidRPr="00FE7987">
        <w:rPr>
          <w:rFonts w:ascii="Times New Roman" w:hAnsi="Times New Roman"/>
          <w:b/>
          <w:bCs/>
          <w:sz w:val="24"/>
          <w:szCs w:val="24"/>
        </w:rPr>
        <w:t>и отказаться от проведения процедуры закупки</w:t>
      </w:r>
    </w:p>
    <w:p w14:paraId="209EE3DA" w14:textId="758B21A6" w:rsidR="00FE7987" w:rsidRDefault="00FD3892" w:rsidP="00BA60D7">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1.</w:t>
      </w:r>
      <w:r w:rsidR="00417084">
        <w:rPr>
          <w:rFonts w:ascii="Times New Roman" w:hAnsi="Times New Roman"/>
          <w:color w:val="000000"/>
          <w:sz w:val="24"/>
          <w:szCs w:val="24"/>
        </w:rPr>
        <w:t xml:space="preserve"> </w:t>
      </w:r>
      <w:r w:rsidR="004640AF">
        <w:rPr>
          <w:rFonts w:ascii="Times New Roman" w:hAnsi="Times New Roman"/>
          <w:color w:val="000000"/>
          <w:sz w:val="24"/>
          <w:szCs w:val="24"/>
        </w:rPr>
        <w:t xml:space="preserve">Заказчик вправе отменить </w:t>
      </w:r>
      <w:r w:rsidR="00FE7987" w:rsidRPr="00FE7987">
        <w:rPr>
          <w:rFonts w:ascii="Times New Roman" w:hAnsi="Times New Roman"/>
          <w:color w:val="000000"/>
          <w:sz w:val="24"/>
          <w:szCs w:val="24"/>
        </w:rPr>
        <w:t>закупку до наступления даты и времени окончания срока подачи заявок на</w:t>
      </w:r>
      <w:r w:rsidR="00FE7987">
        <w:rPr>
          <w:rFonts w:ascii="Times New Roman" w:hAnsi="Times New Roman"/>
          <w:color w:val="000000"/>
          <w:sz w:val="24"/>
          <w:szCs w:val="24"/>
        </w:rPr>
        <w:t xml:space="preserve"> участие</w:t>
      </w:r>
      <w:r w:rsidR="00F25AAF">
        <w:rPr>
          <w:rFonts w:ascii="Times New Roman" w:hAnsi="Times New Roman"/>
          <w:color w:val="000000"/>
          <w:sz w:val="24"/>
          <w:szCs w:val="24"/>
        </w:rPr>
        <w:t xml:space="preserve"> в закупке</w:t>
      </w:r>
      <w:r w:rsidR="00FE7987" w:rsidRPr="00FE7987">
        <w:rPr>
          <w:rFonts w:ascii="Times New Roman" w:hAnsi="Times New Roman"/>
          <w:color w:val="000000"/>
          <w:sz w:val="24"/>
          <w:szCs w:val="24"/>
        </w:rPr>
        <w:t>. Решение об отмене закупки размещается в единой информационной системе в день принятия этого решения</w:t>
      </w:r>
      <w:r w:rsidR="00F25AAF">
        <w:rPr>
          <w:rFonts w:ascii="Times New Roman" w:hAnsi="Times New Roman"/>
          <w:color w:val="000000"/>
          <w:sz w:val="24"/>
          <w:szCs w:val="24"/>
        </w:rPr>
        <w:t>.</w:t>
      </w:r>
    </w:p>
    <w:p w14:paraId="0A97E21D" w14:textId="38C22A21" w:rsidR="00FE7987" w:rsidRPr="00FE7987" w:rsidRDefault="00FD3892" w:rsidP="00BA60D7">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2.</w:t>
      </w:r>
      <w:r w:rsidR="00417084">
        <w:rPr>
          <w:rFonts w:ascii="Times New Roman" w:hAnsi="Times New Roman"/>
          <w:color w:val="000000"/>
          <w:sz w:val="24"/>
          <w:szCs w:val="24"/>
        </w:rPr>
        <w:t xml:space="preserve"> </w:t>
      </w:r>
      <w:r w:rsidR="00417084" w:rsidRPr="00417084">
        <w:rPr>
          <w:rFonts w:ascii="Times New Roman" w:hAnsi="Times New Roman"/>
          <w:color w:val="000000"/>
          <w:sz w:val="24"/>
          <w:szCs w:val="24"/>
        </w:rPr>
        <w:t>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sidR="00F25AAF">
        <w:rPr>
          <w:rFonts w:ascii="Times New Roman" w:hAnsi="Times New Roman"/>
          <w:color w:val="000000"/>
          <w:sz w:val="24"/>
          <w:szCs w:val="24"/>
        </w:rPr>
        <w:t>.</w:t>
      </w:r>
    </w:p>
    <w:p w14:paraId="7FCA23AF" w14:textId="069C6DDF" w:rsidR="00417084" w:rsidRDefault="00FD3892" w:rsidP="00BA60D7">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3.</w:t>
      </w:r>
      <w:r w:rsidR="00D61FDD">
        <w:rPr>
          <w:rFonts w:ascii="Times New Roman" w:hAnsi="Times New Roman"/>
          <w:color w:val="000000"/>
          <w:sz w:val="24"/>
          <w:szCs w:val="24"/>
        </w:rPr>
        <w:t xml:space="preserve"> </w:t>
      </w:r>
      <w:r w:rsidRPr="00FD3892">
        <w:rPr>
          <w:rFonts w:ascii="Times New Roman" w:hAnsi="Times New Roman"/>
          <w:color w:val="000000"/>
          <w:sz w:val="24"/>
          <w:szCs w:val="24"/>
        </w:rPr>
        <w:t>Заказчик вправе принять решение о внесении изм</w:t>
      </w:r>
      <w:r>
        <w:rPr>
          <w:rFonts w:ascii="Times New Roman" w:hAnsi="Times New Roman"/>
          <w:color w:val="000000"/>
          <w:sz w:val="24"/>
          <w:szCs w:val="24"/>
        </w:rPr>
        <w:t xml:space="preserve">енений в извещение о проведении </w:t>
      </w:r>
      <w:r w:rsidR="00066DDC">
        <w:rPr>
          <w:rFonts w:ascii="Times New Roman" w:hAnsi="Times New Roman"/>
          <w:color w:val="000000"/>
          <w:sz w:val="24"/>
          <w:szCs w:val="24"/>
        </w:rPr>
        <w:t>запроса предложений</w:t>
      </w:r>
      <w:r>
        <w:rPr>
          <w:rFonts w:ascii="Times New Roman" w:hAnsi="Times New Roman"/>
          <w:color w:val="000000"/>
          <w:sz w:val="24"/>
          <w:szCs w:val="24"/>
        </w:rPr>
        <w:t xml:space="preserve"> в электронной форме</w:t>
      </w:r>
      <w:r w:rsidRPr="00FD3892">
        <w:rPr>
          <w:rFonts w:ascii="Times New Roman" w:hAnsi="Times New Roman"/>
          <w:color w:val="000000"/>
          <w:sz w:val="24"/>
          <w:szCs w:val="24"/>
        </w:rPr>
        <w:t xml:space="preserve">, документацию о </w:t>
      </w:r>
      <w:r>
        <w:rPr>
          <w:rFonts w:ascii="Times New Roman" w:hAnsi="Times New Roman"/>
          <w:color w:val="000000"/>
          <w:sz w:val="24"/>
          <w:szCs w:val="24"/>
        </w:rPr>
        <w:t xml:space="preserve">проведении </w:t>
      </w:r>
      <w:r w:rsidR="00066DDC">
        <w:rPr>
          <w:rFonts w:ascii="Times New Roman" w:hAnsi="Times New Roman"/>
          <w:color w:val="000000"/>
          <w:sz w:val="24"/>
          <w:szCs w:val="24"/>
        </w:rPr>
        <w:t>запроса предложений</w:t>
      </w:r>
      <w:r>
        <w:rPr>
          <w:rFonts w:ascii="Times New Roman" w:hAnsi="Times New Roman"/>
          <w:color w:val="000000"/>
          <w:sz w:val="24"/>
          <w:szCs w:val="24"/>
        </w:rPr>
        <w:t xml:space="preserve"> в электронной форме</w:t>
      </w:r>
      <w:r w:rsidRPr="00FD3892">
        <w:rPr>
          <w:rFonts w:ascii="Times New Roman" w:hAnsi="Times New Roman"/>
          <w:color w:val="000000"/>
          <w:sz w:val="24"/>
          <w:szCs w:val="24"/>
        </w:rPr>
        <w:t xml:space="preserve"> </w:t>
      </w:r>
      <w:r w:rsidR="00F25AAF" w:rsidRPr="00FE7987">
        <w:rPr>
          <w:rFonts w:ascii="Times New Roman" w:hAnsi="Times New Roman"/>
          <w:color w:val="000000"/>
          <w:sz w:val="24"/>
          <w:szCs w:val="24"/>
        </w:rPr>
        <w:t>до наступления даты и времени окончания срока подачи заявок на</w:t>
      </w:r>
      <w:r w:rsidR="00F25AAF">
        <w:rPr>
          <w:rFonts w:ascii="Times New Roman" w:hAnsi="Times New Roman"/>
          <w:color w:val="000000"/>
          <w:sz w:val="24"/>
          <w:szCs w:val="24"/>
        </w:rPr>
        <w:t xml:space="preserve"> участие в закупке</w:t>
      </w:r>
      <w:r w:rsidRPr="00FD3892">
        <w:rPr>
          <w:rFonts w:ascii="Times New Roman" w:hAnsi="Times New Roman"/>
          <w:color w:val="000000"/>
          <w:sz w:val="24"/>
          <w:szCs w:val="24"/>
        </w:rPr>
        <w:t>. Изменение предмета закупки не</w:t>
      </w:r>
      <w:r>
        <w:rPr>
          <w:rFonts w:ascii="Times New Roman" w:hAnsi="Times New Roman"/>
          <w:color w:val="000000"/>
          <w:sz w:val="24"/>
          <w:szCs w:val="24"/>
        </w:rPr>
        <w:t xml:space="preserve"> </w:t>
      </w:r>
      <w:r w:rsidRPr="00FD3892">
        <w:rPr>
          <w:rFonts w:ascii="Times New Roman" w:hAnsi="Times New Roman"/>
          <w:color w:val="000000"/>
          <w:sz w:val="24"/>
          <w:szCs w:val="24"/>
        </w:rPr>
        <w:t>допускается. Заказчик обязан разм</w:t>
      </w:r>
      <w:r>
        <w:rPr>
          <w:rFonts w:ascii="Times New Roman" w:hAnsi="Times New Roman"/>
          <w:color w:val="000000"/>
          <w:sz w:val="24"/>
          <w:szCs w:val="24"/>
        </w:rPr>
        <w:t>естить текст изменений в единой информационной системе</w:t>
      </w:r>
      <w:r w:rsidRPr="00FD3892">
        <w:rPr>
          <w:rFonts w:ascii="Times New Roman" w:hAnsi="Times New Roman"/>
          <w:color w:val="000000"/>
          <w:sz w:val="24"/>
          <w:szCs w:val="24"/>
        </w:rPr>
        <w:t xml:space="preserve"> в течение </w:t>
      </w:r>
      <w:r>
        <w:rPr>
          <w:rFonts w:ascii="Times New Roman" w:hAnsi="Times New Roman"/>
          <w:color w:val="000000"/>
          <w:sz w:val="24"/>
          <w:szCs w:val="24"/>
        </w:rPr>
        <w:t>трёх</w:t>
      </w:r>
      <w:r w:rsidRPr="00FD3892">
        <w:rPr>
          <w:rFonts w:ascii="Times New Roman" w:hAnsi="Times New Roman"/>
          <w:color w:val="000000"/>
          <w:sz w:val="24"/>
          <w:szCs w:val="24"/>
        </w:rPr>
        <w:t xml:space="preserve"> дней со дня</w:t>
      </w:r>
      <w:r>
        <w:rPr>
          <w:rFonts w:ascii="Times New Roman" w:hAnsi="Times New Roman"/>
          <w:color w:val="000000"/>
          <w:sz w:val="24"/>
          <w:szCs w:val="24"/>
        </w:rPr>
        <w:t xml:space="preserve"> </w:t>
      </w:r>
      <w:r w:rsidRPr="00FD3892">
        <w:rPr>
          <w:rFonts w:ascii="Times New Roman" w:hAnsi="Times New Roman"/>
          <w:color w:val="000000"/>
          <w:sz w:val="24"/>
          <w:szCs w:val="24"/>
        </w:rPr>
        <w:t>принятия решения</w:t>
      </w:r>
      <w:r>
        <w:rPr>
          <w:rFonts w:ascii="Times New Roman" w:hAnsi="Times New Roman"/>
          <w:color w:val="000000"/>
          <w:sz w:val="24"/>
          <w:szCs w:val="24"/>
        </w:rPr>
        <w:t xml:space="preserve"> о внесении указанных изменений</w:t>
      </w:r>
      <w:r w:rsidR="00F25AAF">
        <w:rPr>
          <w:rFonts w:ascii="Times New Roman" w:hAnsi="Times New Roman"/>
          <w:color w:val="000000"/>
          <w:sz w:val="24"/>
          <w:szCs w:val="24"/>
        </w:rPr>
        <w:t>.</w:t>
      </w:r>
    </w:p>
    <w:p w14:paraId="08C7F6C6" w14:textId="7D654224" w:rsidR="00FE7987" w:rsidRPr="00FE7987" w:rsidRDefault="00FD3892" w:rsidP="00BA60D7">
      <w:pPr>
        <w:autoSpaceDE w:val="0"/>
        <w:autoSpaceDN w:val="0"/>
        <w:adjustRightInd w:val="0"/>
        <w:spacing w:after="0"/>
        <w:jc w:val="both"/>
        <w:rPr>
          <w:rFonts w:ascii="Times New Roman" w:hAnsi="Times New Roman"/>
          <w:color w:val="000000"/>
          <w:sz w:val="24"/>
          <w:szCs w:val="24"/>
        </w:rPr>
      </w:pPr>
      <w:r>
        <w:rPr>
          <w:rFonts w:ascii="Times New Roman" w:hAnsi="Times New Roman"/>
          <w:color w:val="000000"/>
          <w:sz w:val="24"/>
          <w:szCs w:val="24"/>
        </w:rPr>
        <w:t>4.</w:t>
      </w:r>
      <w:r w:rsidR="00417084">
        <w:rPr>
          <w:rFonts w:ascii="Times New Roman" w:hAnsi="Times New Roman"/>
          <w:color w:val="000000"/>
          <w:sz w:val="24"/>
          <w:szCs w:val="24"/>
        </w:rPr>
        <w:t xml:space="preserve"> </w:t>
      </w:r>
      <w:r w:rsidR="001569C0" w:rsidRPr="001569C0">
        <w:rPr>
          <w:rFonts w:ascii="Times New Roman" w:eastAsia="Times New Roman" w:hAnsi="Times New Roman"/>
          <w:bCs/>
          <w:sz w:val="24"/>
          <w:szCs w:val="24"/>
          <w:lang w:eastAsia="ru-RU"/>
        </w:rPr>
        <w:t>В случае внесения изменений в извещение</w:t>
      </w:r>
      <w:r w:rsidR="004640AF">
        <w:rPr>
          <w:rFonts w:ascii="Times New Roman" w:eastAsia="Times New Roman" w:hAnsi="Times New Roman"/>
          <w:bCs/>
          <w:sz w:val="24"/>
          <w:szCs w:val="24"/>
          <w:lang w:eastAsia="ru-RU"/>
        </w:rPr>
        <w:t xml:space="preserve"> и документацию</w:t>
      </w:r>
      <w:r w:rsidR="001569C0" w:rsidRPr="001569C0">
        <w:rPr>
          <w:rFonts w:ascii="Times New Roman" w:eastAsia="Times New Roman" w:hAnsi="Times New Roman"/>
          <w:bCs/>
          <w:sz w:val="24"/>
          <w:szCs w:val="24"/>
          <w:lang w:eastAsia="ru-RU"/>
        </w:rPr>
        <w:t xml:space="preserve"> о проведении </w:t>
      </w:r>
      <w:r w:rsidR="00066DDC">
        <w:rPr>
          <w:rFonts w:ascii="Times New Roman" w:eastAsia="Times New Roman" w:hAnsi="Times New Roman"/>
          <w:bCs/>
          <w:sz w:val="24"/>
          <w:szCs w:val="24"/>
          <w:lang w:eastAsia="ru-RU"/>
        </w:rPr>
        <w:t>запроса предложений</w:t>
      </w:r>
      <w:r w:rsidR="005B2640">
        <w:rPr>
          <w:rFonts w:ascii="Times New Roman" w:eastAsia="Times New Roman" w:hAnsi="Times New Roman"/>
          <w:bCs/>
          <w:sz w:val="24"/>
          <w:szCs w:val="24"/>
          <w:lang w:eastAsia="ru-RU"/>
        </w:rPr>
        <w:t xml:space="preserve"> в электронной форме</w:t>
      </w:r>
      <w:r w:rsidR="001569C0" w:rsidRPr="001569C0">
        <w:rPr>
          <w:rFonts w:ascii="Times New Roman" w:eastAsia="Times New Roman" w:hAnsi="Times New Roman"/>
          <w:bCs/>
          <w:sz w:val="24"/>
          <w:szCs w:val="24"/>
          <w:lang w:eastAsia="ru-RU"/>
        </w:rPr>
        <w:t xml:space="preserve">, срок подачи заявок на участие в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w:t>
      </w:r>
      <w:r w:rsidR="001569C0" w:rsidRPr="00C069EC">
        <w:rPr>
          <w:rFonts w:ascii="Times New Roman" w:eastAsia="Times New Roman" w:hAnsi="Times New Roman"/>
          <w:bCs/>
          <w:sz w:val="24"/>
          <w:szCs w:val="24"/>
          <w:lang w:eastAsia="ru-RU"/>
        </w:rPr>
        <w:t xml:space="preserve">менее </w:t>
      </w:r>
      <w:r w:rsidR="003B6778" w:rsidRPr="003B6778">
        <w:rPr>
          <w:rFonts w:ascii="Times New Roman" w:eastAsia="Times New Roman" w:hAnsi="Times New Roman"/>
          <w:bCs/>
          <w:sz w:val="24"/>
          <w:szCs w:val="24"/>
          <w:lang w:eastAsia="ru-RU"/>
        </w:rPr>
        <w:t>4 (четырех) рабочих дней</w:t>
      </w:r>
      <w:r w:rsidR="001569C0" w:rsidRPr="00843F0C">
        <w:rPr>
          <w:rFonts w:ascii="Times New Roman" w:eastAsia="Times New Roman" w:hAnsi="Times New Roman"/>
          <w:bCs/>
          <w:sz w:val="24"/>
          <w:szCs w:val="24"/>
          <w:lang w:eastAsia="ru-RU"/>
        </w:rPr>
        <w:t>.</w:t>
      </w:r>
      <w:r w:rsidR="001569C0" w:rsidRPr="001569C0">
        <w:rPr>
          <w:rFonts w:ascii="Times New Roman" w:eastAsia="Times New Roman" w:hAnsi="Times New Roman"/>
          <w:bCs/>
          <w:sz w:val="24"/>
          <w:szCs w:val="24"/>
          <w:lang w:eastAsia="ru-RU"/>
        </w:rPr>
        <w:t xml:space="preserve"> Срок продления должен составлять не менее половины первоначального срока подачи заявок на участие</w:t>
      </w:r>
      <w:r w:rsidR="001569C0">
        <w:rPr>
          <w:rFonts w:ascii="Times New Roman" w:eastAsia="Times New Roman" w:hAnsi="Times New Roman"/>
          <w:bCs/>
          <w:sz w:val="24"/>
          <w:szCs w:val="24"/>
          <w:lang w:eastAsia="ru-RU"/>
        </w:rPr>
        <w:t xml:space="preserve"> в </w:t>
      </w:r>
      <w:r w:rsidR="001569C0" w:rsidRPr="001569C0">
        <w:rPr>
          <w:rFonts w:ascii="Times New Roman" w:eastAsia="Times New Roman" w:hAnsi="Times New Roman"/>
          <w:bCs/>
          <w:sz w:val="24"/>
          <w:szCs w:val="24"/>
          <w:lang w:eastAsia="ru-RU"/>
        </w:rPr>
        <w:t>закупке.</w:t>
      </w:r>
    </w:p>
    <w:p w14:paraId="7A52C9B1" w14:textId="77777777" w:rsidR="00FE7987" w:rsidRPr="00FE7987" w:rsidRDefault="00FE7987" w:rsidP="00BA60D7">
      <w:pPr>
        <w:autoSpaceDE w:val="0"/>
        <w:autoSpaceDN w:val="0"/>
        <w:adjustRightInd w:val="0"/>
        <w:spacing w:after="0"/>
        <w:jc w:val="both"/>
        <w:rPr>
          <w:rFonts w:ascii="Times New Roman" w:hAnsi="Times New Roman"/>
          <w:b/>
          <w:bCs/>
          <w:sz w:val="24"/>
          <w:szCs w:val="24"/>
        </w:rPr>
      </w:pPr>
    </w:p>
    <w:p w14:paraId="55107B3E" w14:textId="77777777" w:rsidR="00FE7987" w:rsidRPr="00FE7987" w:rsidRDefault="00FE7987" w:rsidP="00BA60D7">
      <w:pPr>
        <w:autoSpaceDE w:val="0"/>
        <w:autoSpaceDN w:val="0"/>
        <w:adjustRightInd w:val="0"/>
        <w:spacing w:after="0"/>
        <w:jc w:val="both"/>
        <w:rPr>
          <w:rFonts w:ascii="Times New Roman" w:hAnsi="Times New Roman"/>
          <w:b/>
          <w:bCs/>
          <w:sz w:val="24"/>
          <w:szCs w:val="24"/>
        </w:rPr>
      </w:pPr>
      <w:r w:rsidRPr="00FE7987">
        <w:rPr>
          <w:rFonts w:ascii="Times New Roman" w:hAnsi="Times New Roman"/>
          <w:b/>
          <w:bCs/>
          <w:sz w:val="24"/>
          <w:szCs w:val="24"/>
        </w:rPr>
        <w:t>2</w:t>
      </w:r>
      <w:r w:rsidR="005B2640">
        <w:rPr>
          <w:rFonts w:ascii="Times New Roman" w:hAnsi="Times New Roman"/>
          <w:b/>
          <w:bCs/>
          <w:sz w:val="24"/>
          <w:szCs w:val="24"/>
        </w:rPr>
        <w:t>1</w:t>
      </w:r>
      <w:r w:rsidRPr="00FE7987">
        <w:rPr>
          <w:rFonts w:ascii="Times New Roman" w:hAnsi="Times New Roman"/>
          <w:b/>
          <w:bCs/>
          <w:sz w:val="24"/>
          <w:szCs w:val="24"/>
        </w:rPr>
        <w:t>. Порядок предоставления приоритетов и преференций.</w:t>
      </w:r>
    </w:p>
    <w:p w14:paraId="7454E1BF" w14:textId="6056E923"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lastRenderedPageBreak/>
        <w:t xml:space="preserve">В соответствии с Постановлением Правительства РФ от 16 сентября 2016 г. </w:t>
      </w:r>
      <w:r w:rsidR="00F25AAF">
        <w:rPr>
          <w:rFonts w:ascii="Times New Roman" w:hAnsi="Times New Roman"/>
          <w:bCs/>
          <w:sz w:val="24"/>
          <w:szCs w:val="24"/>
        </w:rPr>
        <w:t>№ 925 «</w:t>
      </w:r>
      <w:r w:rsidRPr="00FE7987">
        <w:rPr>
          <w:rFonts w:ascii="Times New Roman" w:hAnsi="Times New Roman"/>
          <w:bCs/>
          <w:sz w:val="24"/>
          <w:szCs w:val="24"/>
        </w:rPr>
        <w: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F25AAF">
        <w:rPr>
          <w:rFonts w:ascii="Times New Roman" w:hAnsi="Times New Roman"/>
          <w:bCs/>
          <w:sz w:val="24"/>
          <w:szCs w:val="24"/>
        </w:rPr>
        <w:t>»</w:t>
      </w:r>
      <w:r w:rsidRPr="00FE7987">
        <w:rPr>
          <w:rFonts w:ascii="Times New Roman" w:hAnsi="Times New Roman"/>
          <w:bCs/>
          <w:sz w:val="24"/>
          <w:szCs w:val="24"/>
        </w:rPr>
        <w:t xml:space="preserve"> определены следующие </w:t>
      </w:r>
      <w:r w:rsidRPr="00FE7987">
        <w:rPr>
          <w:rFonts w:ascii="Times New Roman" w:hAnsi="Times New Roman"/>
          <w:b/>
          <w:bCs/>
          <w:sz w:val="24"/>
          <w:szCs w:val="24"/>
        </w:rPr>
        <w:t>условия предоставления приоритета</w:t>
      </w:r>
      <w:r w:rsidRPr="00FE7987">
        <w:rPr>
          <w:rFonts w:ascii="Times New Roman" w:hAnsi="Times New Roman"/>
          <w:bCs/>
          <w:sz w:val="24"/>
          <w:szCs w:val="24"/>
        </w:rPr>
        <w:t xml:space="preserve">: </w:t>
      </w:r>
    </w:p>
    <w:p w14:paraId="77654FA0"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а) указание (декларирование) участником закупки в заявке на участие наименование страны происхождения поставляемых товаров;</w:t>
      </w:r>
    </w:p>
    <w:p w14:paraId="04AC950E"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б) участник закупки несет ответственность представление недостоверных сведений о стране происхождения товара, указанного в заявке на участие в закупке;</w:t>
      </w:r>
    </w:p>
    <w:p w14:paraId="6BDEEB29" w14:textId="090A9B4E"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в)</w:t>
      </w:r>
      <w:r w:rsidR="00556B0D">
        <w:rPr>
          <w:rFonts w:ascii="Times New Roman" w:hAnsi="Times New Roman"/>
          <w:bCs/>
          <w:sz w:val="24"/>
          <w:szCs w:val="24"/>
        </w:rPr>
        <w:t> </w:t>
      </w:r>
      <w:r w:rsidRPr="00FE7987">
        <w:rPr>
          <w:rFonts w:ascii="Times New Roman" w:hAnsi="Times New Roman"/>
          <w:bCs/>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61F0831F"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г) для целей установления соотношения цены, предлагаемых к поставке товаров российского и иностранного происхождения, цена единицы каждого товара определяется как произведение начальной (максимальной) цены единицы товара,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62E32695"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д)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3F4C18AA"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ж) при исполнении договора, заключенного с участником закупки, которому предоставлен данный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655B193B" w14:textId="77777777" w:rsidR="00FE7987" w:rsidRPr="00FE7987" w:rsidRDefault="00FE7987" w:rsidP="00BA60D7">
      <w:pPr>
        <w:autoSpaceDE w:val="0"/>
        <w:autoSpaceDN w:val="0"/>
        <w:adjustRightInd w:val="0"/>
        <w:spacing w:after="0"/>
        <w:jc w:val="both"/>
        <w:rPr>
          <w:rFonts w:ascii="Times New Roman" w:hAnsi="Times New Roman"/>
          <w:b/>
          <w:bCs/>
          <w:sz w:val="24"/>
          <w:szCs w:val="24"/>
        </w:rPr>
      </w:pPr>
    </w:p>
    <w:p w14:paraId="72E3E6B7" w14:textId="77777777" w:rsidR="00FE7987" w:rsidRPr="00FE7987" w:rsidRDefault="00FE7987" w:rsidP="00BA60D7">
      <w:pPr>
        <w:autoSpaceDE w:val="0"/>
        <w:autoSpaceDN w:val="0"/>
        <w:adjustRightInd w:val="0"/>
        <w:spacing w:after="0"/>
        <w:jc w:val="both"/>
        <w:rPr>
          <w:rFonts w:ascii="Times New Roman" w:hAnsi="Times New Roman"/>
          <w:b/>
          <w:bCs/>
          <w:sz w:val="24"/>
          <w:szCs w:val="24"/>
        </w:rPr>
      </w:pPr>
      <w:r w:rsidRPr="00FE7987">
        <w:rPr>
          <w:rFonts w:ascii="Times New Roman" w:hAnsi="Times New Roman"/>
          <w:b/>
          <w:bCs/>
          <w:sz w:val="24"/>
          <w:szCs w:val="24"/>
        </w:rPr>
        <w:t>Порядок предоставления приоритета:</w:t>
      </w:r>
    </w:p>
    <w:p w14:paraId="05600292" w14:textId="29EDC232" w:rsidR="00FE7987" w:rsidRDefault="001C2362" w:rsidP="00BA60D7">
      <w:pPr>
        <w:autoSpaceDE w:val="0"/>
        <w:autoSpaceDN w:val="0"/>
        <w:adjustRightInd w:val="0"/>
        <w:spacing w:after="0"/>
        <w:jc w:val="both"/>
        <w:rPr>
          <w:rFonts w:ascii="Times New Roman" w:hAnsi="Times New Roman"/>
          <w:bCs/>
          <w:sz w:val="24"/>
          <w:szCs w:val="24"/>
        </w:rPr>
      </w:pPr>
      <w:r w:rsidRPr="001C2362">
        <w:rPr>
          <w:rFonts w:ascii="Times New Roman" w:hAnsi="Times New Roman"/>
          <w:bCs/>
          <w:sz w:val="24"/>
          <w:szCs w:val="24"/>
        </w:rPr>
        <w:t>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r>
        <w:rPr>
          <w:rFonts w:ascii="Times New Roman" w:hAnsi="Times New Roman"/>
          <w:bCs/>
          <w:sz w:val="24"/>
          <w:szCs w:val="24"/>
        </w:rPr>
        <w:t>.</w:t>
      </w:r>
    </w:p>
    <w:p w14:paraId="2E5C6725" w14:textId="77777777" w:rsidR="001C2362" w:rsidRPr="00FE7987" w:rsidRDefault="001C2362" w:rsidP="00BA60D7">
      <w:pPr>
        <w:autoSpaceDE w:val="0"/>
        <w:autoSpaceDN w:val="0"/>
        <w:adjustRightInd w:val="0"/>
        <w:spacing w:after="0"/>
        <w:jc w:val="both"/>
        <w:rPr>
          <w:rFonts w:ascii="Times New Roman" w:hAnsi="Times New Roman"/>
          <w:b/>
          <w:bCs/>
          <w:color w:val="FF0000"/>
          <w:sz w:val="28"/>
          <w:szCs w:val="28"/>
        </w:rPr>
      </w:pPr>
    </w:p>
    <w:p w14:paraId="4F4F52A3" w14:textId="77777777" w:rsidR="00FE7987" w:rsidRPr="00FE7987" w:rsidRDefault="00FE7987" w:rsidP="00BA60D7">
      <w:pPr>
        <w:autoSpaceDE w:val="0"/>
        <w:autoSpaceDN w:val="0"/>
        <w:adjustRightInd w:val="0"/>
        <w:spacing w:after="0"/>
        <w:jc w:val="both"/>
        <w:rPr>
          <w:rFonts w:ascii="Times New Roman" w:hAnsi="Times New Roman"/>
          <w:b/>
          <w:bCs/>
          <w:sz w:val="24"/>
          <w:szCs w:val="24"/>
        </w:rPr>
      </w:pPr>
      <w:r w:rsidRPr="00FE7987">
        <w:rPr>
          <w:rFonts w:ascii="Times New Roman" w:hAnsi="Times New Roman"/>
          <w:b/>
          <w:bCs/>
          <w:sz w:val="24"/>
          <w:szCs w:val="24"/>
        </w:rPr>
        <w:t>Приоритет не предоставляется в случаях, если:</w:t>
      </w:r>
    </w:p>
    <w:p w14:paraId="31220883"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а) закупка признана несостоявшейся и договор заключается с единственным участником закупки;</w:t>
      </w:r>
    </w:p>
    <w:p w14:paraId="01AD6681"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б) в заявке на участие в закупке не содержится предложений о поставке товаров российского происхождения;</w:t>
      </w:r>
    </w:p>
    <w:p w14:paraId="74421F54"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в) в заявке на участие в закупке не содержится предложений о поставке товаров иностранного происхождения;</w:t>
      </w:r>
    </w:p>
    <w:p w14:paraId="27B8C9C3"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 xml:space="preserve">г) в заявке на участие в закупке, представленной участником </w:t>
      </w:r>
      <w:r w:rsidR="007C40D2">
        <w:rPr>
          <w:rFonts w:ascii="Times New Roman" w:hAnsi="Times New Roman"/>
          <w:bCs/>
          <w:sz w:val="24"/>
          <w:szCs w:val="24"/>
        </w:rPr>
        <w:t>закупки</w:t>
      </w:r>
      <w:r w:rsidRPr="00FE7987">
        <w:rPr>
          <w:rFonts w:ascii="Times New Roman" w:hAnsi="Times New Roman"/>
          <w:bCs/>
          <w:sz w:val="24"/>
          <w:szCs w:val="24"/>
        </w:rPr>
        <w:t>, содержится предложение о поставке товаров российского и иностранного происхождения, при этом стоимость товаров российского происхождения составляет более 50 процентов стоимости всех предложенных таким участником товаров.</w:t>
      </w:r>
    </w:p>
    <w:p w14:paraId="77210C23"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p>
    <w:p w14:paraId="49DB93CC" w14:textId="77777777" w:rsidR="00FE7987" w:rsidRPr="00FE7987" w:rsidRDefault="00FE7987" w:rsidP="00BA60D7">
      <w:pPr>
        <w:autoSpaceDE w:val="0"/>
        <w:autoSpaceDN w:val="0"/>
        <w:adjustRightInd w:val="0"/>
        <w:spacing w:after="0"/>
        <w:jc w:val="both"/>
        <w:rPr>
          <w:rFonts w:ascii="Times New Roman" w:hAnsi="Times New Roman"/>
          <w:bCs/>
          <w:sz w:val="24"/>
          <w:szCs w:val="24"/>
        </w:rPr>
      </w:pPr>
      <w:r w:rsidRPr="00FE7987">
        <w:rPr>
          <w:rFonts w:ascii="Times New Roman" w:hAnsi="Times New Roman"/>
          <w:bCs/>
          <w:sz w:val="24"/>
          <w:szCs w:val="24"/>
        </w:rPr>
        <w:t>Приоритет устанавливается с учетом положений Генерального соглашения по тарифам и торговле 1994 года и Договора о Евразийском экономическом союзе от 29 мая 2014 г.</w:t>
      </w:r>
    </w:p>
    <w:p w14:paraId="07C1E755" w14:textId="77777777" w:rsidR="00FE7987" w:rsidRPr="00FE7987" w:rsidRDefault="00FE7987" w:rsidP="00BA60D7">
      <w:pPr>
        <w:autoSpaceDE w:val="0"/>
        <w:autoSpaceDN w:val="0"/>
        <w:adjustRightInd w:val="0"/>
        <w:spacing w:after="0"/>
        <w:ind w:firstLine="567"/>
        <w:jc w:val="both"/>
        <w:rPr>
          <w:rFonts w:ascii="Times New Roman" w:hAnsi="Times New Roman"/>
          <w:bCs/>
          <w:sz w:val="24"/>
          <w:szCs w:val="24"/>
        </w:rPr>
      </w:pPr>
    </w:p>
    <w:p w14:paraId="34D462C6" w14:textId="77777777" w:rsidR="00FE7987" w:rsidRPr="00FE7987" w:rsidRDefault="00FE7987" w:rsidP="00BA60D7">
      <w:pPr>
        <w:autoSpaceDE w:val="0"/>
        <w:autoSpaceDN w:val="0"/>
        <w:adjustRightInd w:val="0"/>
        <w:spacing w:after="0"/>
        <w:jc w:val="both"/>
        <w:rPr>
          <w:rFonts w:ascii="Times New Roman" w:hAnsi="Times New Roman"/>
          <w:b/>
          <w:sz w:val="24"/>
          <w:szCs w:val="24"/>
        </w:rPr>
      </w:pPr>
      <w:r w:rsidRPr="00FE7987">
        <w:rPr>
          <w:rFonts w:ascii="Times New Roman" w:hAnsi="Times New Roman"/>
          <w:b/>
          <w:sz w:val="24"/>
          <w:szCs w:val="24"/>
        </w:rPr>
        <w:t>2</w:t>
      </w:r>
      <w:r w:rsidR="005B2640">
        <w:rPr>
          <w:rFonts w:ascii="Times New Roman" w:hAnsi="Times New Roman"/>
          <w:b/>
          <w:sz w:val="24"/>
          <w:szCs w:val="24"/>
        </w:rPr>
        <w:t>2</w:t>
      </w:r>
      <w:r w:rsidRPr="00FE7987">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52DE16ED" w14:textId="77777777" w:rsidR="00FE7987" w:rsidRPr="00FE7987" w:rsidRDefault="001569C0" w:rsidP="00BA60D7">
      <w:pPr>
        <w:spacing w:after="0"/>
        <w:jc w:val="both"/>
        <w:rPr>
          <w:rFonts w:ascii="Times New Roman" w:hAnsi="Times New Roman"/>
          <w:color w:val="000000"/>
          <w:sz w:val="24"/>
          <w:szCs w:val="24"/>
        </w:rPr>
      </w:pPr>
      <w:r w:rsidRPr="001569C0">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w:t>
      </w:r>
      <w:r w:rsidR="004640AF">
        <w:rPr>
          <w:rFonts w:ascii="Times New Roman" w:eastAsia="Times New Roman" w:hAnsi="Times New Roman"/>
          <w:bCs/>
          <w:sz w:val="24"/>
          <w:szCs w:val="24"/>
          <w:lang w:eastAsia="ru-RU"/>
        </w:rPr>
        <w:t xml:space="preserve"> о закупке</w:t>
      </w:r>
      <w:r w:rsidRPr="001569C0">
        <w:rPr>
          <w:rFonts w:ascii="Times New Roman" w:eastAsia="Times New Roman" w:hAnsi="Times New Roman"/>
          <w:bCs/>
          <w:sz w:val="24"/>
          <w:szCs w:val="24"/>
          <w:lang w:eastAsia="ru-RU"/>
        </w:rPr>
        <w:t>, запрос о даче разъяснений положений документации о закупке.</w:t>
      </w:r>
    </w:p>
    <w:p w14:paraId="2D226980" w14:textId="77777777" w:rsidR="001569C0" w:rsidRDefault="001569C0" w:rsidP="00BA60D7">
      <w:pPr>
        <w:spacing w:after="0"/>
        <w:jc w:val="both"/>
        <w:rPr>
          <w:rFonts w:ascii="Times New Roman" w:eastAsia="Times New Roman" w:hAnsi="Times New Roman"/>
          <w:bCs/>
          <w:sz w:val="24"/>
          <w:szCs w:val="24"/>
          <w:lang w:eastAsia="ru-RU"/>
        </w:rPr>
      </w:pPr>
      <w:r w:rsidRPr="001569C0">
        <w:rPr>
          <w:rFonts w:ascii="Times New Roman" w:eastAsia="Times New Roman" w:hAnsi="Times New Roman"/>
          <w:bCs/>
          <w:sz w:val="24"/>
          <w:szCs w:val="24"/>
          <w:lang w:eastAsia="ru-RU"/>
        </w:rPr>
        <w:t>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1C362074" w14:textId="77777777" w:rsidR="001569C0" w:rsidRDefault="001569C0" w:rsidP="00BA60D7">
      <w:pPr>
        <w:spacing w:after="0"/>
        <w:jc w:val="both"/>
        <w:rPr>
          <w:rFonts w:ascii="Times New Roman" w:hAnsi="Times New Roman"/>
          <w:color w:val="000000"/>
          <w:sz w:val="24"/>
          <w:szCs w:val="24"/>
        </w:rPr>
      </w:pPr>
      <w:r w:rsidRPr="001569C0">
        <w:rPr>
          <w:rFonts w:ascii="Times New Roman" w:hAnsi="Times New Roman"/>
          <w:color w:val="000000"/>
          <w:sz w:val="24"/>
          <w:szCs w:val="24"/>
        </w:rPr>
        <w:t>Разъяснения положений документации о конкурентной закупке не должны изменять предмет закупки и существенные условия проекта договора.</w:t>
      </w:r>
    </w:p>
    <w:p w14:paraId="4040C555" w14:textId="57A2E91E" w:rsidR="003B6778" w:rsidRPr="00375DE9" w:rsidRDefault="003B6778" w:rsidP="003B6778">
      <w:pPr>
        <w:spacing w:after="0"/>
        <w:jc w:val="both"/>
        <w:rPr>
          <w:rFonts w:ascii="Times New Roman" w:hAnsi="Times New Roman"/>
          <w:sz w:val="24"/>
          <w:szCs w:val="24"/>
        </w:rPr>
      </w:pPr>
      <w:r w:rsidRPr="00FE7987">
        <w:rPr>
          <w:rFonts w:ascii="Times New Roman" w:hAnsi="Times New Roman"/>
          <w:sz w:val="24"/>
          <w:szCs w:val="24"/>
        </w:rPr>
        <w:t xml:space="preserve">Прием запросов о даче разъяснений положений документации о </w:t>
      </w:r>
      <w:r>
        <w:rPr>
          <w:rFonts w:ascii="Times New Roman" w:hAnsi="Times New Roman"/>
          <w:sz w:val="24"/>
          <w:szCs w:val="24"/>
        </w:rPr>
        <w:t>проведении запроса предложений в электронной форме</w:t>
      </w:r>
      <w:r w:rsidRPr="00FE7987">
        <w:rPr>
          <w:rFonts w:ascii="Times New Roman" w:hAnsi="Times New Roman"/>
          <w:sz w:val="24"/>
          <w:szCs w:val="24"/>
        </w:rPr>
        <w:t xml:space="preserve"> </w:t>
      </w:r>
      <w:r w:rsidRPr="00C94BF7">
        <w:rPr>
          <w:rFonts w:ascii="Times New Roman" w:hAnsi="Times New Roman"/>
          <w:sz w:val="24"/>
          <w:szCs w:val="24"/>
        </w:rPr>
        <w:t xml:space="preserve">осуществляется </w:t>
      </w:r>
      <w:r w:rsidRPr="00375DE9">
        <w:rPr>
          <w:rFonts w:ascii="Times New Roman" w:hAnsi="Times New Roman"/>
          <w:sz w:val="24"/>
          <w:szCs w:val="24"/>
        </w:rPr>
        <w:t xml:space="preserve">с </w:t>
      </w:r>
      <w:r w:rsidR="005B5D50">
        <w:rPr>
          <w:rFonts w:ascii="Times New Roman" w:hAnsi="Times New Roman"/>
          <w:b/>
          <w:sz w:val="24"/>
          <w:szCs w:val="24"/>
          <w:lang w:eastAsia="ru-RU"/>
        </w:rPr>
        <w:t>«</w:t>
      </w:r>
      <w:r w:rsidR="005235D6">
        <w:rPr>
          <w:rFonts w:ascii="Times New Roman" w:hAnsi="Times New Roman"/>
          <w:b/>
          <w:sz w:val="24"/>
          <w:szCs w:val="24"/>
          <w:lang w:eastAsia="ru-RU"/>
        </w:rPr>
        <w:t>27</w:t>
      </w:r>
      <w:r w:rsidRPr="00375DE9">
        <w:rPr>
          <w:rFonts w:ascii="Times New Roman" w:hAnsi="Times New Roman"/>
          <w:b/>
          <w:sz w:val="24"/>
          <w:szCs w:val="24"/>
          <w:lang w:eastAsia="ru-RU"/>
        </w:rPr>
        <w:t xml:space="preserve">» </w:t>
      </w:r>
      <w:r w:rsidR="005235D6">
        <w:rPr>
          <w:rFonts w:ascii="Times New Roman" w:hAnsi="Times New Roman"/>
          <w:b/>
          <w:sz w:val="24"/>
          <w:szCs w:val="24"/>
          <w:lang w:eastAsia="ru-RU"/>
        </w:rPr>
        <w:t>июля</w:t>
      </w:r>
      <w:r w:rsidR="00825465" w:rsidRPr="00375DE9">
        <w:rPr>
          <w:rFonts w:ascii="Times New Roman" w:hAnsi="Times New Roman"/>
          <w:b/>
          <w:sz w:val="24"/>
          <w:szCs w:val="24"/>
          <w:lang w:eastAsia="ru-RU"/>
        </w:rPr>
        <w:t xml:space="preserve"> </w:t>
      </w:r>
      <w:r w:rsidR="005B5D50">
        <w:rPr>
          <w:rFonts w:ascii="Times New Roman" w:hAnsi="Times New Roman"/>
          <w:b/>
          <w:sz w:val="24"/>
          <w:szCs w:val="24"/>
          <w:lang w:eastAsia="ru-RU"/>
        </w:rPr>
        <w:t>202</w:t>
      </w:r>
      <w:r w:rsidR="005235D6">
        <w:rPr>
          <w:rFonts w:ascii="Times New Roman" w:hAnsi="Times New Roman"/>
          <w:b/>
          <w:sz w:val="24"/>
          <w:szCs w:val="24"/>
          <w:lang w:eastAsia="ru-RU"/>
        </w:rPr>
        <w:t>6</w:t>
      </w:r>
      <w:r w:rsidRPr="00375DE9">
        <w:rPr>
          <w:rFonts w:ascii="Times New Roman" w:hAnsi="Times New Roman"/>
          <w:b/>
          <w:sz w:val="24"/>
          <w:szCs w:val="24"/>
          <w:lang w:eastAsia="ru-RU"/>
        </w:rPr>
        <w:t xml:space="preserve"> г. </w:t>
      </w:r>
      <w:r w:rsidRPr="00375DE9">
        <w:rPr>
          <w:rFonts w:ascii="Times New Roman" w:hAnsi="Times New Roman"/>
          <w:sz w:val="24"/>
          <w:szCs w:val="24"/>
          <w:lang w:eastAsia="ru-RU"/>
        </w:rPr>
        <w:t>по</w:t>
      </w:r>
      <w:r w:rsidRPr="00375DE9">
        <w:rPr>
          <w:rFonts w:ascii="Times New Roman" w:hAnsi="Times New Roman"/>
          <w:sz w:val="24"/>
          <w:szCs w:val="24"/>
        </w:rPr>
        <w:t xml:space="preserve"> </w:t>
      </w:r>
      <w:r w:rsidR="00424176">
        <w:rPr>
          <w:rFonts w:ascii="Times New Roman" w:hAnsi="Times New Roman"/>
          <w:b/>
          <w:sz w:val="24"/>
          <w:szCs w:val="24"/>
          <w:lang w:eastAsia="ru-RU"/>
        </w:rPr>
        <w:t>«</w:t>
      </w:r>
      <w:r w:rsidR="007F4911">
        <w:rPr>
          <w:rFonts w:ascii="Times New Roman" w:hAnsi="Times New Roman"/>
          <w:b/>
          <w:sz w:val="24"/>
          <w:szCs w:val="24"/>
          <w:lang w:eastAsia="ru-RU"/>
        </w:rPr>
        <w:t>31</w:t>
      </w:r>
      <w:r w:rsidRPr="00375DE9">
        <w:rPr>
          <w:rFonts w:ascii="Times New Roman" w:hAnsi="Times New Roman"/>
          <w:b/>
          <w:sz w:val="24"/>
          <w:szCs w:val="24"/>
          <w:lang w:eastAsia="ru-RU"/>
        </w:rPr>
        <w:t xml:space="preserve">» </w:t>
      </w:r>
      <w:r w:rsidR="00424176">
        <w:rPr>
          <w:rFonts w:ascii="Times New Roman" w:hAnsi="Times New Roman"/>
          <w:b/>
          <w:sz w:val="24"/>
          <w:szCs w:val="24"/>
          <w:lang w:eastAsia="ru-RU"/>
        </w:rPr>
        <w:t>ию</w:t>
      </w:r>
      <w:r w:rsidR="00A411F7">
        <w:rPr>
          <w:rFonts w:ascii="Times New Roman" w:hAnsi="Times New Roman"/>
          <w:b/>
          <w:sz w:val="24"/>
          <w:szCs w:val="24"/>
          <w:lang w:eastAsia="ru-RU"/>
        </w:rPr>
        <w:t>л</w:t>
      </w:r>
      <w:r w:rsidR="005B5D50">
        <w:rPr>
          <w:rFonts w:ascii="Times New Roman" w:hAnsi="Times New Roman"/>
          <w:b/>
          <w:sz w:val="24"/>
          <w:szCs w:val="24"/>
          <w:lang w:eastAsia="ru-RU"/>
        </w:rPr>
        <w:t>я 202</w:t>
      </w:r>
      <w:r w:rsidR="007F4911">
        <w:rPr>
          <w:rFonts w:ascii="Times New Roman" w:hAnsi="Times New Roman"/>
          <w:b/>
          <w:sz w:val="24"/>
          <w:szCs w:val="24"/>
          <w:lang w:eastAsia="ru-RU"/>
        </w:rPr>
        <w:t>6</w:t>
      </w:r>
      <w:r w:rsidRPr="00375DE9">
        <w:rPr>
          <w:rFonts w:ascii="Times New Roman" w:hAnsi="Times New Roman"/>
          <w:b/>
          <w:sz w:val="24"/>
          <w:szCs w:val="24"/>
          <w:lang w:eastAsia="ru-RU"/>
        </w:rPr>
        <w:t xml:space="preserve"> г.</w:t>
      </w:r>
      <w:r w:rsidRPr="00375DE9">
        <w:rPr>
          <w:rFonts w:ascii="Times New Roman" w:hAnsi="Times New Roman"/>
          <w:sz w:val="24"/>
          <w:szCs w:val="24"/>
        </w:rPr>
        <w:t xml:space="preserve"> включительно. </w:t>
      </w:r>
    </w:p>
    <w:p w14:paraId="0FDF3476" w14:textId="1484EA51" w:rsidR="003B6778" w:rsidRDefault="003B6778" w:rsidP="003B6778">
      <w:pPr>
        <w:spacing w:after="0"/>
        <w:jc w:val="both"/>
        <w:rPr>
          <w:rFonts w:ascii="Times New Roman" w:hAnsi="Times New Roman"/>
          <w:sz w:val="24"/>
          <w:szCs w:val="24"/>
        </w:rPr>
      </w:pPr>
      <w:r w:rsidRPr="00375DE9">
        <w:rPr>
          <w:rFonts w:ascii="Times New Roman" w:hAnsi="Times New Roman"/>
          <w:sz w:val="24"/>
          <w:szCs w:val="24"/>
        </w:rPr>
        <w:t>Срок предоставления участникам запроса предложений разъяснений положений документации</w:t>
      </w:r>
      <w:r w:rsidR="00825465" w:rsidRPr="00375DE9">
        <w:rPr>
          <w:rFonts w:ascii="Times New Roman" w:hAnsi="Times New Roman"/>
          <w:sz w:val="24"/>
          <w:szCs w:val="24"/>
        </w:rPr>
        <w:t xml:space="preserve"> с</w:t>
      </w:r>
      <w:r w:rsidRPr="00375DE9">
        <w:rPr>
          <w:rFonts w:ascii="Times New Roman" w:hAnsi="Times New Roman"/>
          <w:sz w:val="24"/>
          <w:szCs w:val="24"/>
        </w:rPr>
        <w:t xml:space="preserve"> </w:t>
      </w:r>
      <w:r w:rsidR="005B5D50">
        <w:rPr>
          <w:rFonts w:ascii="Times New Roman" w:hAnsi="Times New Roman"/>
          <w:sz w:val="24"/>
          <w:szCs w:val="24"/>
          <w:lang w:eastAsia="ru-RU"/>
        </w:rPr>
        <w:t>«</w:t>
      </w:r>
      <w:r w:rsidR="007F09F2">
        <w:rPr>
          <w:rFonts w:ascii="Times New Roman" w:hAnsi="Times New Roman"/>
          <w:sz w:val="24"/>
          <w:szCs w:val="24"/>
          <w:lang w:eastAsia="ru-RU"/>
        </w:rPr>
        <w:t>27</w:t>
      </w:r>
      <w:r w:rsidRPr="00375DE9">
        <w:rPr>
          <w:rFonts w:ascii="Times New Roman" w:hAnsi="Times New Roman"/>
          <w:sz w:val="24"/>
          <w:szCs w:val="24"/>
          <w:lang w:eastAsia="ru-RU"/>
        </w:rPr>
        <w:t xml:space="preserve">» </w:t>
      </w:r>
      <w:r w:rsidR="007F09F2">
        <w:rPr>
          <w:rFonts w:ascii="Times New Roman" w:hAnsi="Times New Roman"/>
          <w:sz w:val="24"/>
          <w:szCs w:val="24"/>
          <w:lang w:eastAsia="ru-RU"/>
        </w:rPr>
        <w:t>июля</w:t>
      </w:r>
      <w:r w:rsidRPr="00375DE9">
        <w:rPr>
          <w:rFonts w:ascii="Times New Roman" w:hAnsi="Times New Roman"/>
          <w:b/>
          <w:sz w:val="24"/>
          <w:szCs w:val="24"/>
          <w:lang w:eastAsia="ru-RU"/>
        </w:rPr>
        <w:t xml:space="preserve"> </w:t>
      </w:r>
      <w:r w:rsidR="005B5D50">
        <w:rPr>
          <w:rFonts w:ascii="Times New Roman" w:hAnsi="Times New Roman"/>
          <w:sz w:val="24"/>
          <w:szCs w:val="24"/>
        </w:rPr>
        <w:t>202</w:t>
      </w:r>
      <w:r w:rsidR="00283323">
        <w:rPr>
          <w:rFonts w:ascii="Times New Roman" w:hAnsi="Times New Roman"/>
          <w:sz w:val="24"/>
          <w:szCs w:val="24"/>
        </w:rPr>
        <w:t>6</w:t>
      </w:r>
      <w:r w:rsidR="005B5D50">
        <w:rPr>
          <w:rFonts w:ascii="Times New Roman" w:hAnsi="Times New Roman"/>
          <w:sz w:val="24"/>
          <w:szCs w:val="24"/>
        </w:rPr>
        <w:t xml:space="preserve"> г.  до</w:t>
      </w:r>
      <w:r w:rsidRPr="00375DE9">
        <w:rPr>
          <w:rFonts w:ascii="Times New Roman" w:hAnsi="Times New Roman"/>
          <w:sz w:val="24"/>
          <w:szCs w:val="24"/>
        </w:rPr>
        <w:t xml:space="preserve"> </w:t>
      </w:r>
      <w:r w:rsidR="00424176">
        <w:rPr>
          <w:rFonts w:ascii="Times New Roman" w:hAnsi="Times New Roman"/>
          <w:sz w:val="24"/>
          <w:szCs w:val="24"/>
          <w:lang w:eastAsia="ru-RU"/>
        </w:rPr>
        <w:t>«</w:t>
      </w:r>
      <w:r w:rsidR="00AF3FDA">
        <w:rPr>
          <w:rFonts w:ascii="Times New Roman" w:hAnsi="Times New Roman"/>
          <w:sz w:val="24"/>
          <w:szCs w:val="24"/>
          <w:lang w:eastAsia="ru-RU"/>
        </w:rPr>
        <w:t>04</w:t>
      </w:r>
      <w:r w:rsidRPr="00375DE9">
        <w:rPr>
          <w:rFonts w:ascii="Times New Roman" w:hAnsi="Times New Roman"/>
          <w:sz w:val="24"/>
          <w:szCs w:val="24"/>
          <w:lang w:eastAsia="ru-RU"/>
        </w:rPr>
        <w:t xml:space="preserve">» </w:t>
      </w:r>
      <w:r w:rsidR="00AF3FDA">
        <w:rPr>
          <w:rFonts w:ascii="Times New Roman" w:hAnsi="Times New Roman"/>
          <w:sz w:val="24"/>
          <w:szCs w:val="24"/>
          <w:lang w:eastAsia="ru-RU"/>
        </w:rPr>
        <w:t>августа</w:t>
      </w:r>
      <w:r w:rsidRPr="00375DE9">
        <w:rPr>
          <w:rFonts w:ascii="Times New Roman" w:hAnsi="Times New Roman"/>
          <w:b/>
          <w:sz w:val="24"/>
          <w:szCs w:val="24"/>
          <w:lang w:eastAsia="ru-RU"/>
        </w:rPr>
        <w:t xml:space="preserve"> </w:t>
      </w:r>
      <w:r w:rsidR="00424176">
        <w:rPr>
          <w:rFonts w:ascii="Times New Roman" w:hAnsi="Times New Roman"/>
          <w:sz w:val="24"/>
          <w:szCs w:val="24"/>
        </w:rPr>
        <w:t>202</w:t>
      </w:r>
      <w:r w:rsidR="0038766C">
        <w:rPr>
          <w:rFonts w:ascii="Times New Roman" w:hAnsi="Times New Roman"/>
          <w:sz w:val="24"/>
          <w:szCs w:val="24"/>
        </w:rPr>
        <w:t>6</w:t>
      </w:r>
      <w:r w:rsidRPr="00375DE9">
        <w:rPr>
          <w:rFonts w:ascii="Times New Roman" w:hAnsi="Times New Roman"/>
          <w:sz w:val="24"/>
          <w:szCs w:val="24"/>
        </w:rPr>
        <w:t xml:space="preserve"> г.</w:t>
      </w:r>
      <w:r>
        <w:rPr>
          <w:rFonts w:ascii="Times New Roman" w:hAnsi="Times New Roman"/>
          <w:sz w:val="24"/>
          <w:szCs w:val="24"/>
        </w:rPr>
        <w:t xml:space="preserve"> </w:t>
      </w:r>
      <w:r w:rsidRPr="00CB18B0">
        <w:rPr>
          <w:rFonts w:ascii="Times New Roman" w:hAnsi="Times New Roman"/>
          <w:sz w:val="24"/>
          <w:szCs w:val="24"/>
        </w:rPr>
        <w:t xml:space="preserve"> включительно (в случае, если последний день срока предоставления разъяснений положений документации приходится на нерабочий день, днем окончания срока предоставления разъяснений считается ближайший следующий за ним рабочий день).</w:t>
      </w:r>
    </w:p>
    <w:p w14:paraId="7217336C" w14:textId="77777777" w:rsidR="00CB18B0" w:rsidRPr="00FE7987" w:rsidRDefault="00CB18B0" w:rsidP="00BA60D7">
      <w:pPr>
        <w:spacing w:after="0"/>
        <w:jc w:val="both"/>
        <w:rPr>
          <w:rFonts w:ascii="Times New Roman" w:hAnsi="Times New Roman"/>
          <w:color w:val="000000"/>
          <w:sz w:val="24"/>
          <w:szCs w:val="24"/>
        </w:rPr>
      </w:pPr>
    </w:p>
    <w:p w14:paraId="7F1CA041" w14:textId="77777777" w:rsidR="00FE7987" w:rsidRPr="00FE7987" w:rsidRDefault="00FE7987" w:rsidP="00BA60D7">
      <w:pPr>
        <w:autoSpaceDE w:val="0"/>
        <w:autoSpaceDN w:val="0"/>
        <w:adjustRightInd w:val="0"/>
        <w:spacing w:after="0"/>
        <w:jc w:val="both"/>
        <w:rPr>
          <w:rFonts w:ascii="Times New Roman" w:hAnsi="Times New Roman"/>
          <w:color w:val="000000"/>
          <w:sz w:val="24"/>
          <w:szCs w:val="24"/>
        </w:rPr>
      </w:pPr>
      <w:r w:rsidRPr="00FE7987">
        <w:rPr>
          <w:rFonts w:ascii="Times New Roman" w:hAnsi="Times New Roman"/>
          <w:b/>
          <w:sz w:val="24"/>
          <w:szCs w:val="24"/>
        </w:rPr>
        <w:t>2</w:t>
      </w:r>
      <w:r w:rsidR="005B2640">
        <w:rPr>
          <w:rFonts w:ascii="Times New Roman" w:hAnsi="Times New Roman"/>
          <w:b/>
          <w:sz w:val="24"/>
          <w:szCs w:val="24"/>
        </w:rPr>
        <w:t>3</w:t>
      </w:r>
      <w:r w:rsidRPr="00FE7987">
        <w:rPr>
          <w:rFonts w:ascii="Times New Roman" w:hAnsi="Times New Roman"/>
          <w:b/>
          <w:sz w:val="24"/>
          <w:szCs w:val="24"/>
        </w:rPr>
        <w:t>. Срок, место и порядок предоставления документации о закупке</w:t>
      </w:r>
    </w:p>
    <w:p w14:paraId="083CDEB8" w14:textId="77777777" w:rsidR="00FE7987" w:rsidRDefault="000603B5" w:rsidP="00BA60D7">
      <w:pPr>
        <w:spacing w:after="0"/>
        <w:jc w:val="both"/>
        <w:rPr>
          <w:rFonts w:ascii="Times New Roman" w:hAnsi="Times New Roman"/>
          <w:sz w:val="24"/>
          <w:szCs w:val="24"/>
        </w:rPr>
      </w:pPr>
      <w:r w:rsidRPr="000603B5">
        <w:rPr>
          <w:rFonts w:ascii="Times New Roman" w:hAnsi="Times New Roman"/>
          <w:sz w:val="24"/>
          <w:szCs w:val="24"/>
        </w:rPr>
        <w:t>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w:t>
      </w:r>
      <w:r>
        <w:rPr>
          <w:rFonts w:ascii="Times New Roman" w:hAnsi="Times New Roman"/>
          <w:sz w:val="24"/>
          <w:szCs w:val="24"/>
        </w:rPr>
        <w:t xml:space="preserve">юбое время с момента размещения </w:t>
      </w:r>
      <w:r w:rsidR="00FE7987" w:rsidRPr="00FE7987">
        <w:rPr>
          <w:rFonts w:ascii="Times New Roman" w:hAnsi="Times New Roman"/>
          <w:sz w:val="24"/>
          <w:szCs w:val="24"/>
        </w:rPr>
        <w:t>без взимания платы.</w:t>
      </w:r>
    </w:p>
    <w:p w14:paraId="2238EB1F" w14:textId="77777777" w:rsidR="00194A34" w:rsidRDefault="00194A34" w:rsidP="00BA60D7">
      <w:pPr>
        <w:spacing w:after="0"/>
        <w:jc w:val="both"/>
        <w:rPr>
          <w:rFonts w:ascii="Times New Roman" w:hAnsi="Times New Roman"/>
          <w:sz w:val="24"/>
          <w:szCs w:val="24"/>
        </w:rPr>
      </w:pPr>
    </w:p>
    <w:p w14:paraId="7CA0D987" w14:textId="77777777" w:rsidR="00194A34" w:rsidRPr="00FE7987" w:rsidRDefault="00194A34" w:rsidP="00BA60D7">
      <w:pPr>
        <w:autoSpaceDE w:val="0"/>
        <w:autoSpaceDN w:val="0"/>
        <w:adjustRightInd w:val="0"/>
        <w:spacing w:after="0"/>
        <w:jc w:val="both"/>
        <w:rPr>
          <w:rFonts w:ascii="Times New Roman" w:hAnsi="Times New Roman"/>
          <w:color w:val="000000"/>
          <w:sz w:val="24"/>
          <w:szCs w:val="24"/>
        </w:rPr>
      </w:pPr>
      <w:r w:rsidRPr="00FE7987">
        <w:rPr>
          <w:rFonts w:ascii="Times New Roman" w:hAnsi="Times New Roman"/>
          <w:b/>
          <w:sz w:val="24"/>
          <w:szCs w:val="24"/>
        </w:rPr>
        <w:t>2</w:t>
      </w:r>
      <w:r w:rsidR="005B2640">
        <w:rPr>
          <w:rFonts w:ascii="Times New Roman" w:hAnsi="Times New Roman"/>
          <w:b/>
          <w:sz w:val="24"/>
          <w:szCs w:val="24"/>
        </w:rPr>
        <w:t>4</w:t>
      </w:r>
      <w:r w:rsidRPr="00FE7987">
        <w:rPr>
          <w:rFonts w:ascii="Times New Roman" w:hAnsi="Times New Roman"/>
          <w:b/>
          <w:sz w:val="24"/>
          <w:szCs w:val="24"/>
        </w:rPr>
        <w:t xml:space="preserve">. </w:t>
      </w:r>
      <w:r w:rsidR="006E1BA1">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DE3F14" w:rsidRDefault="00963E12" w:rsidP="00BA60D7">
      <w:pPr>
        <w:spacing w:after="0"/>
        <w:jc w:val="both"/>
        <w:rPr>
          <w:rFonts w:ascii="Times New Roman" w:hAnsi="Times New Roman"/>
          <w:color w:val="000000" w:themeColor="text1"/>
          <w:sz w:val="24"/>
          <w:szCs w:val="24"/>
        </w:rPr>
      </w:pPr>
      <w:r w:rsidRPr="00DE3F14">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Pr>
          <w:rFonts w:ascii="Times New Roman" w:hAnsi="Times New Roman"/>
          <w:color w:val="000000" w:themeColor="text1"/>
          <w:sz w:val="24"/>
          <w:szCs w:val="24"/>
        </w:rPr>
        <w:t xml:space="preserve"> </w:t>
      </w:r>
      <w:r w:rsidR="008E43CF" w:rsidRPr="008E43CF">
        <w:rPr>
          <w:rFonts w:ascii="Times New Roman" w:hAnsi="Times New Roman"/>
          <w:color w:val="000000" w:themeColor="text1"/>
          <w:sz w:val="24"/>
          <w:szCs w:val="24"/>
        </w:rPr>
        <w:t>настоящей Документации.</w:t>
      </w:r>
    </w:p>
    <w:p w14:paraId="64BAE608" w14:textId="77777777" w:rsidR="003F4CCD" w:rsidRPr="00B40BF9" w:rsidRDefault="003F4CCD" w:rsidP="00BA60D7">
      <w:pPr>
        <w:autoSpaceDE w:val="0"/>
        <w:autoSpaceDN w:val="0"/>
        <w:adjustRightInd w:val="0"/>
        <w:spacing w:after="0"/>
        <w:jc w:val="both"/>
        <w:rPr>
          <w:rFonts w:ascii="Times New Roman" w:hAnsi="Times New Roman"/>
          <w:sz w:val="24"/>
          <w:szCs w:val="24"/>
        </w:rPr>
      </w:pPr>
    </w:p>
    <w:p w14:paraId="7117A59B" w14:textId="6C4AA1DF" w:rsidR="007C2688" w:rsidRDefault="00FE7987" w:rsidP="00BA60D7">
      <w:pPr>
        <w:autoSpaceDE w:val="0"/>
        <w:autoSpaceDN w:val="0"/>
        <w:adjustRightInd w:val="0"/>
        <w:spacing w:after="0"/>
        <w:jc w:val="both"/>
        <w:rPr>
          <w:rFonts w:ascii="Times New Roman" w:hAnsi="Times New Roman"/>
          <w:b/>
          <w:sz w:val="24"/>
          <w:szCs w:val="24"/>
        </w:rPr>
      </w:pPr>
      <w:r w:rsidRPr="00FE7987">
        <w:rPr>
          <w:rFonts w:ascii="Times New Roman" w:hAnsi="Times New Roman"/>
          <w:b/>
          <w:sz w:val="24"/>
          <w:szCs w:val="24"/>
        </w:rPr>
        <w:t>2</w:t>
      </w:r>
      <w:r w:rsidR="005B2640">
        <w:rPr>
          <w:rFonts w:ascii="Times New Roman" w:hAnsi="Times New Roman"/>
          <w:b/>
          <w:sz w:val="24"/>
          <w:szCs w:val="24"/>
        </w:rPr>
        <w:t xml:space="preserve">5. </w:t>
      </w:r>
      <w:r w:rsidRPr="00FE7987">
        <w:rPr>
          <w:rFonts w:ascii="Times New Roman" w:hAnsi="Times New Roman"/>
          <w:b/>
          <w:sz w:val="24"/>
          <w:szCs w:val="24"/>
        </w:rPr>
        <w:t xml:space="preserve">Заключение договора по результатам проведения </w:t>
      </w:r>
      <w:r w:rsidR="00066DDC">
        <w:rPr>
          <w:rFonts w:ascii="Times New Roman" w:hAnsi="Times New Roman"/>
          <w:b/>
          <w:sz w:val="24"/>
          <w:szCs w:val="24"/>
        </w:rPr>
        <w:t>запроса предложений</w:t>
      </w:r>
      <w:r w:rsidR="007C40D2">
        <w:rPr>
          <w:rFonts w:ascii="Times New Roman" w:hAnsi="Times New Roman"/>
          <w:b/>
          <w:sz w:val="24"/>
          <w:szCs w:val="24"/>
        </w:rPr>
        <w:t xml:space="preserve"> в электронной форме</w:t>
      </w:r>
    </w:p>
    <w:p w14:paraId="3339304F" w14:textId="1B9B9B07" w:rsidR="007C2688" w:rsidRDefault="003A1925" w:rsidP="00BA60D7">
      <w:pPr>
        <w:autoSpaceDE w:val="0"/>
        <w:autoSpaceDN w:val="0"/>
        <w:adjustRightInd w:val="0"/>
        <w:spacing w:after="0"/>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1. </w:t>
      </w:r>
      <w:r w:rsidR="007C2688" w:rsidRPr="007C2688">
        <w:rPr>
          <w:rFonts w:ascii="Times New Roman" w:eastAsia="Times New Roman" w:hAnsi="Times New Roman"/>
          <w:bCs/>
          <w:sz w:val="24"/>
          <w:szCs w:val="24"/>
          <w:lang w:eastAsia="ru-RU"/>
        </w:rPr>
        <w:t xml:space="preserve">Договор по результатам проведения </w:t>
      </w:r>
      <w:r w:rsidR="00066DDC">
        <w:rPr>
          <w:rFonts w:ascii="Times New Roman" w:eastAsia="Times New Roman" w:hAnsi="Times New Roman"/>
          <w:bCs/>
          <w:sz w:val="24"/>
          <w:szCs w:val="24"/>
          <w:lang w:eastAsia="ru-RU"/>
        </w:rPr>
        <w:t>запроса предложений</w:t>
      </w:r>
      <w:r w:rsidR="000351C0">
        <w:rPr>
          <w:rFonts w:ascii="Times New Roman" w:eastAsia="Times New Roman" w:hAnsi="Times New Roman"/>
          <w:bCs/>
          <w:sz w:val="24"/>
          <w:szCs w:val="24"/>
          <w:lang w:eastAsia="ru-RU"/>
        </w:rPr>
        <w:t xml:space="preserve"> в электронной форме</w:t>
      </w:r>
      <w:r w:rsidR="007C2688" w:rsidRPr="007C2688">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Pr>
          <w:rFonts w:ascii="Times New Roman" w:eastAsia="Times New Roman" w:hAnsi="Times New Roman"/>
          <w:bCs/>
          <w:sz w:val="24"/>
          <w:szCs w:val="24"/>
          <w:lang w:eastAsia="ru-RU"/>
        </w:rPr>
        <w:t>.</w:t>
      </w:r>
    </w:p>
    <w:p w14:paraId="33FF0A10" w14:textId="2DF41B4F" w:rsidR="003A1925" w:rsidRPr="00FE7987" w:rsidRDefault="003A1925" w:rsidP="00BA60D7">
      <w:pPr>
        <w:autoSpaceDE w:val="0"/>
        <w:autoSpaceDN w:val="0"/>
        <w:adjustRightInd w:val="0"/>
        <w:spacing w:after="0"/>
        <w:jc w:val="both"/>
        <w:rPr>
          <w:rFonts w:ascii="Times New Roman" w:hAnsi="Times New Roman"/>
          <w:b/>
          <w:sz w:val="24"/>
          <w:szCs w:val="24"/>
        </w:rPr>
      </w:pPr>
      <w:r>
        <w:rPr>
          <w:rFonts w:ascii="Times New Roman" w:eastAsia="Times New Roman" w:hAnsi="Times New Roman"/>
          <w:bCs/>
          <w:sz w:val="24"/>
          <w:szCs w:val="24"/>
          <w:lang w:eastAsia="ru-RU"/>
        </w:rPr>
        <w:t xml:space="preserve">2. </w:t>
      </w:r>
      <w:r w:rsidR="000351C0" w:rsidRPr="000351C0">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Pr>
          <w:rFonts w:ascii="Times New Roman" w:eastAsia="Times New Roman" w:hAnsi="Times New Roman"/>
          <w:bCs/>
          <w:sz w:val="24"/>
          <w:szCs w:val="24"/>
          <w:lang w:eastAsia="ru-RU"/>
        </w:rPr>
        <w:t>запроса предложений</w:t>
      </w:r>
      <w:r w:rsidR="000351C0">
        <w:rPr>
          <w:rFonts w:ascii="Times New Roman" w:eastAsia="Times New Roman" w:hAnsi="Times New Roman"/>
          <w:bCs/>
          <w:sz w:val="24"/>
          <w:szCs w:val="24"/>
          <w:lang w:eastAsia="ru-RU"/>
        </w:rPr>
        <w:t xml:space="preserve"> в электронной форме</w:t>
      </w:r>
      <w:r w:rsidR="000351C0" w:rsidRPr="000351C0">
        <w:rPr>
          <w:rFonts w:ascii="Times New Roman" w:eastAsia="Times New Roman" w:hAnsi="Times New Roman"/>
          <w:bCs/>
          <w:sz w:val="24"/>
          <w:szCs w:val="24"/>
          <w:lang w:eastAsia="ru-RU"/>
        </w:rPr>
        <w:t xml:space="preserve">, и условиях исполнения договора, </w:t>
      </w:r>
      <w:r w:rsidR="000351C0" w:rsidRPr="000351C0">
        <w:rPr>
          <w:rFonts w:ascii="Times New Roman" w:eastAsia="Times New Roman" w:hAnsi="Times New Roman"/>
          <w:bCs/>
          <w:sz w:val="24"/>
          <w:szCs w:val="24"/>
          <w:lang w:eastAsia="ru-RU"/>
        </w:rPr>
        <w:lastRenderedPageBreak/>
        <w:t>пред</w:t>
      </w:r>
      <w:r w:rsidR="000351C0">
        <w:rPr>
          <w:rFonts w:ascii="Times New Roman" w:eastAsia="Times New Roman" w:hAnsi="Times New Roman"/>
          <w:bCs/>
          <w:sz w:val="24"/>
          <w:szCs w:val="24"/>
          <w:lang w:eastAsia="ru-RU"/>
        </w:rPr>
        <w:t>ложенных данным участником в за</w:t>
      </w:r>
      <w:r w:rsidR="000351C0" w:rsidRPr="000351C0">
        <w:rPr>
          <w:rFonts w:ascii="Times New Roman" w:eastAsia="Times New Roman" w:hAnsi="Times New Roman"/>
          <w:bCs/>
          <w:sz w:val="24"/>
          <w:szCs w:val="24"/>
          <w:lang w:eastAsia="ru-RU"/>
        </w:rPr>
        <w:t>явке. Такой участник не вправе отказаться от заключения договора.</w:t>
      </w:r>
    </w:p>
    <w:p w14:paraId="5A31C69A" w14:textId="77777777" w:rsidR="00963E12" w:rsidRDefault="00963E12" w:rsidP="00BA60D7">
      <w:pPr>
        <w:autoSpaceDE w:val="0"/>
        <w:autoSpaceDN w:val="0"/>
        <w:adjustRightInd w:val="0"/>
        <w:spacing w:after="0"/>
        <w:ind w:firstLine="567"/>
        <w:jc w:val="both"/>
        <w:rPr>
          <w:rFonts w:ascii="Times New Roman" w:hAnsi="Times New Roman"/>
          <w:b/>
          <w:sz w:val="24"/>
          <w:szCs w:val="24"/>
        </w:rPr>
      </w:pPr>
      <w:r>
        <w:rPr>
          <w:rFonts w:ascii="Times New Roman" w:hAnsi="Times New Roman"/>
          <w:b/>
          <w:sz w:val="24"/>
          <w:szCs w:val="24"/>
        </w:rPr>
        <w:br w:type="page"/>
      </w:r>
    </w:p>
    <w:p w14:paraId="429CE407" w14:textId="77777777" w:rsidR="00A65511" w:rsidRPr="00AD4C25" w:rsidRDefault="00A65511" w:rsidP="00BA60D7">
      <w:pPr>
        <w:pStyle w:val="1"/>
        <w:spacing w:before="0"/>
        <w:jc w:val="center"/>
        <w:rPr>
          <w:rFonts w:ascii="Times New Roman" w:hAnsi="Times New Roman"/>
          <w:color w:val="000000" w:themeColor="text1"/>
          <w:sz w:val="24"/>
          <w:szCs w:val="24"/>
        </w:rPr>
      </w:pPr>
      <w:r w:rsidRPr="00AD4C25">
        <w:rPr>
          <w:rFonts w:ascii="Times New Roman" w:hAnsi="Times New Roman"/>
          <w:color w:val="000000" w:themeColor="text1"/>
          <w:sz w:val="24"/>
          <w:szCs w:val="24"/>
        </w:rPr>
        <w:lastRenderedPageBreak/>
        <w:t>Часть 3. Критерии оценки и сопоставления заявок на участие в закупке</w:t>
      </w:r>
    </w:p>
    <w:p w14:paraId="17E4B178" w14:textId="77777777" w:rsidR="00A65511" w:rsidRPr="00AD4C25" w:rsidRDefault="00A65511" w:rsidP="00BA60D7">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AD4C25">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4D57779B" w14:textId="77777777" w:rsidR="00081C1E" w:rsidRPr="00693927" w:rsidRDefault="00081C1E" w:rsidP="00AD4C25">
      <w:pPr>
        <w:pStyle w:val="ad"/>
        <w:widowControl w:val="0"/>
        <w:tabs>
          <w:tab w:val="left" w:pos="-180"/>
        </w:tabs>
        <w:spacing w:after="0" w:line="240" w:lineRule="auto"/>
        <w:jc w:val="both"/>
        <w:rPr>
          <w:rFonts w:ascii="Times New Roman" w:hAnsi="Times New Roman"/>
          <w:sz w:val="24"/>
          <w:szCs w:val="24"/>
        </w:rPr>
      </w:pPr>
      <w:r w:rsidRPr="00693927">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2F946268" w14:textId="77777777" w:rsidR="00081C1E" w:rsidRPr="00693927" w:rsidRDefault="00081C1E" w:rsidP="00AD4C25">
      <w:pPr>
        <w:pStyle w:val="ad"/>
        <w:widowControl w:val="0"/>
        <w:tabs>
          <w:tab w:val="left" w:pos="-180"/>
        </w:tabs>
        <w:spacing w:after="0" w:line="240" w:lineRule="auto"/>
        <w:jc w:val="both"/>
        <w:rPr>
          <w:rFonts w:ascii="Times New Roman" w:hAnsi="Times New Roman"/>
          <w:sz w:val="24"/>
          <w:szCs w:val="24"/>
        </w:rPr>
      </w:pPr>
      <w:r w:rsidRPr="00693927">
        <w:rPr>
          <w:rFonts w:ascii="Times New Roman" w:hAnsi="Times New Roman"/>
          <w:sz w:val="24"/>
          <w:szCs w:val="24"/>
        </w:rPr>
        <w:t>Kai - значимость критерия «цена договора» 20%</w:t>
      </w:r>
    </w:p>
    <w:p w14:paraId="6A8FF53D" w14:textId="7EDC38EB" w:rsidR="00081C1E" w:rsidRPr="00693927" w:rsidRDefault="00081C1E" w:rsidP="00AD4C25">
      <w:pPr>
        <w:pStyle w:val="ad"/>
        <w:widowControl w:val="0"/>
        <w:tabs>
          <w:tab w:val="left" w:pos="-180"/>
        </w:tabs>
        <w:spacing w:after="0" w:line="240" w:lineRule="auto"/>
        <w:jc w:val="both"/>
        <w:rPr>
          <w:rFonts w:ascii="Times New Roman" w:hAnsi="Times New Roman"/>
          <w:sz w:val="24"/>
          <w:szCs w:val="24"/>
        </w:rPr>
      </w:pPr>
      <w:r w:rsidRPr="00693927">
        <w:rPr>
          <w:rFonts w:ascii="Times New Roman" w:hAnsi="Times New Roman"/>
          <w:sz w:val="24"/>
          <w:szCs w:val="24"/>
        </w:rPr>
        <w:t xml:space="preserve">Kci - значимость критерия «квалификация участника закупки» </w:t>
      </w:r>
      <w:r w:rsidR="00862B65">
        <w:rPr>
          <w:rFonts w:ascii="Times New Roman" w:hAnsi="Times New Roman"/>
          <w:sz w:val="24"/>
          <w:szCs w:val="24"/>
        </w:rPr>
        <w:t>7</w:t>
      </w:r>
      <w:r w:rsidRPr="00693927">
        <w:rPr>
          <w:rFonts w:ascii="Times New Roman" w:hAnsi="Times New Roman"/>
          <w:sz w:val="24"/>
          <w:szCs w:val="24"/>
        </w:rPr>
        <w:t>0%</w:t>
      </w:r>
    </w:p>
    <w:p w14:paraId="2FC00D9D" w14:textId="50CF526A" w:rsidR="00081C1E" w:rsidRPr="00693927" w:rsidRDefault="00081C1E" w:rsidP="00AD4C25">
      <w:pPr>
        <w:pStyle w:val="ad"/>
        <w:widowControl w:val="0"/>
        <w:tabs>
          <w:tab w:val="left" w:pos="-180"/>
        </w:tabs>
        <w:spacing w:after="0" w:line="240" w:lineRule="auto"/>
        <w:jc w:val="both"/>
        <w:rPr>
          <w:rFonts w:ascii="Times New Roman" w:hAnsi="Times New Roman"/>
          <w:sz w:val="24"/>
          <w:szCs w:val="24"/>
        </w:rPr>
      </w:pPr>
      <w:r w:rsidRPr="00693927">
        <w:rPr>
          <w:rFonts w:ascii="Times New Roman" w:hAnsi="Times New Roman"/>
          <w:sz w:val="24"/>
          <w:szCs w:val="24"/>
        </w:rPr>
        <w:t xml:space="preserve">Kdi - значимость критерия «качественные характеристики услуг участника закупки» </w:t>
      </w:r>
      <w:r w:rsidR="003C09DE">
        <w:rPr>
          <w:rFonts w:ascii="Times New Roman" w:hAnsi="Times New Roman"/>
          <w:sz w:val="24"/>
          <w:szCs w:val="24"/>
        </w:rPr>
        <w:t>1</w:t>
      </w:r>
      <w:r w:rsidRPr="00693927">
        <w:rPr>
          <w:rFonts w:ascii="Times New Roman" w:hAnsi="Times New Roman"/>
          <w:sz w:val="24"/>
          <w:szCs w:val="24"/>
        </w:rPr>
        <w:t>0%</w:t>
      </w:r>
    </w:p>
    <w:p w14:paraId="75D6FB73" w14:textId="77777777" w:rsidR="00081C1E" w:rsidRPr="00693927" w:rsidRDefault="00081C1E" w:rsidP="00AD4C25">
      <w:pPr>
        <w:pStyle w:val="ad"/>
        <w:widowControl w:val="0"/>
        <w:tabs>
          <w:tab w:val="left" w:pos="-180"/>
        </w:tabs>
        <w:spacing w:after="0" w:line="240" w:lineRule="auto"/>
        <w:jc w:val="both"/>
        <w:rPr>
          <w:rFonts w:ascii="Times New Roman" w:hAnsi="Times New Roman"/>
          <w:sz w:val="24"/>
          <w:szCs w:val="24"/>
        </w:rPr>
      </w:pPr>
      <w:r w:rsidRPr="00693927">
        <w:rPr>
          <w:rFonts w:ascii="Times New Roman" w:hAnsi="Times New Roman"/>
          <w:sz w:val="24"/>
          <w:szCs w:val="24"/>
        </w:rPr>
        <w:t>Совокупная значимость всех критериев составляет - 100%.</w:t>
      </w:r>
    </w:p>
    <w:p w14:paraId="06D5A63F" w14:textId="77777777" w:rsidR="00081C1E" w:rsidRPr="00DE3F14" w:rsidRDefault="00081C1E" w:rsidP="00BA60D7">
      <w:pPr>
        <w:widowControl w:val="0"/>
        <w:tabs>
          <w:tab w:val="left" w:pos="716"/>
          <w:tab w:val="left" w:pos="1134"/>
        </w:tabs>
        <w:spacing w:after="0"/>
        <w:jc w:val="center"/>
        <w:rPr>
          <w:rFonts w:ascii="Times New Roman" w:eastAsia="Times New Roman" w:hAnsi="Times New Roman"/>
          <w:b/>
          <w:color w:val="000000" w:themeColor="text1"/>
          <w:szCs w:val="24"/>
          <w:lang w:eastAsia="ru-RU" w:bidi="ru-RU"/>
        </w:rPr>
      </w:pPr>
    </w:p>
    <w:tbl>
      <w:tblPr>
        <w:tblW w:w="10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002"/>
        <w:gridCol w:w="5231"/>
        <w:gridCol w:w="1139"/>
        <w:gridCol w:w="1617"/>
      </w:tblGrid>
      <w:tr w:rsidR="003B6778" w:rsidRPr="00DE3F14" w14:paraId="16B58631" w14:textId="77777777" w:rsidTr="002F5267">
        <w:trPr>
          <w:jc w:val="center"/>
        </w:trPr>
        <w:tc>
          <w:tcPr>
            <w:tcW w:w="468" w:type="dxa"/>
            <w:vAlign w:val="center"/>
          </w:tcPr>
          <w:p w14:paraId="7ADDB211" w14:textId="77777777" w:rsidR="003B6778" w:rsidRPr="00DE3F14" w:rsidRDefault="003B6778" w:rsidP="002F5267">
            <w:pPr>
              <w:widowControl w:val="0"/>
              <w:tabs>
                <w:tab w:val="num" w:pos="-180"/>
              </w:tabs>
              <w:spacing w:after="0"/>
              <w:jc w:val="center"/>
              <w:rPr>
                <w:rFonts w:ascii="Times New Roman" w:eastAsia="Times New Roman" w:hAnsi="Times New Roman"/>
                <w:b/>
                <w:bCs/>
                <w:color w:val="000000" w:themeColor="text1"/>
                <w:kern w:val="1"/>
                <w:sz w:val="20"/>
                <w:szCs w:val="20"/>
                <w:lang w:eastAsia="ar-SA"/>
              </w:rPr>
            </w:pPr>
            <w:r w:rsidRPr="00DE3F14">
              <w:rPr>
                <w:rFonts w:ascii="Times New Roman" w:eastAsia="Times New Roman" w:hAnsi="Times New Roman"/>
                <w:b/>
                <w:bCs/>
                <w:color w:val="000000" w:themeColor="text1"/>
                <w:kern w:val="1"/>
                <w:sz w:val="20"/>
                <w:szCs w:val="20"/>
                <w:lang w:eastAsia="ar-SA"/>
              </w:rPr>
              <w:t>№</w:t>
            </w:r>
          </w:p>
        </w:tc>
        <w:tc>
          <w:tcPr>
            <w:tcW w:w="2002" w:type="dxa"/>
            <w:vAlign w:val="center"/>
          </w:tcPr>
          <w:p w14:paraId="26052E10" w14:textId="77777777" w:rsidR="003B6778" w:rsidRPr="00DE3F14" w:rsidRDefault="003B6778" w:rsidP="002F5267">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DE3F14">
              <w:rPr>
                <w:rFonts w:ascii="Times New Roman" w:eastAsia="Times New Roman" w:hAnsi="Times New Roman"/>
                <w:b/>
                <w:bCs/>
                <w:color w:val="000000" w:themeColor="text1"/>
                <w:kern w:val="1"/>
                <w:sz w:val="20"/>
                <w:szCs w:val="20"/>
                <w:lang w:eastAsia="ar-SA"/>
              </w:rPr>
              <w:t>Критерии</w:t>
            </w:r>
          </w:p>
        </w:tc>
        <w:tc>
          <w:tcPr>
            <w:tcW w:w="5231" w:type="dxa"/>
            <w:vAlign w:val="center"/>
          </w:tcPr>
          <w:p w14:paraId="2FC4E744" w14:textId="77777777" w:rsidR="003B6778" w:rsidRPr="00DE3F14" w:rsidRDefault="003B6778" w:rsidP="002F5267">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DE3F14">
              <w:rPr>
                <w:rFonts w:ascii="Times New Roman" w:eastAsia="Times New Roman" w:hAnsi="Times New Roman"/>
                <w:b/>
                <w:bCs/>
                <w:color w:val="000000" w:themeColor="text1"/>
                <w:kern w:val="1"/>
                <w:sz w:val="20"/>
                <w:szCs w:val="20"/>
                <w:lang w:eastAsia="ar-SA"/>
              </w:rPr>
              <w:t>Порядок оценки</w:t>
            </w:r>
            <w:r w:rsidRPr="00DE3F14">
              <w:rPr>
                <w:rFonts w:ascii="Times New Roman" w:eastAsia="Times New Roman" w:hAnsi="Times New Roman"/>
                <w:color w:val="000000" w:themeColor="text1"/>
                <w:sz w:val="24"/>
                <w:szCs w:val="24"/>
                <w:lang w:eastAsia="ru-RU" w:bidi="ru-RU"/>
              </w:rPr>
              <w:t xml:space="preserve"> </w:t>
            </w:r>
            <w:r w:rsidRPr="00DE3F14">
              <w:rPr>
                <w:rFonts w:ascii="Times New Roman" w:eastAsia="Times New Roman" w:hAnsi="Times New Roman"/>
                <w:b/>
                <w:color w:val="000000" w:themeColor="text1"/>
                <w:sz w:val="20"/>
                <w:szCs w:val="24"/>
                <w:lang w:eastAsia="ru-RU" w:bidi="ru-RU"/>
              </w:rPr>
              <w:t>и сопоставление</w:t>
            </w:r>
          </w:p>
        </w:tc>
        <w:tc>
          <w:tcPr>
            <w:tcW w:w="1139" w:type="dxa"/>
            <w:vAlign w:val="center"/>
          </w:tcPr>
          <w:p w14:paraId="2FE8F22C" w14:textId="77777777" w:rsidR="003B6778" w:rsidRPr="00DE3F14" w:rsidRDefault="003B6778" w:rsidP="002F5267">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DE3F14">
              <w:rPr>
                <w:rFonts w:ascii="Times New Roman" w:eastAsia="Times New Roman" w:hAnsi="Times New Roman"/>
                <w:b/>
                <w:bCs/>
                <w:color w:val="000000" w:themeColor="text1"/>
                <w:kern w:val="1"/>
                <w:sz w:val="20"/>
                <w:szCs w:val="20"/>
                <w:lang w:eastAsia="ar-SA"/>
              </w:rPr>
              <w:t>Количество</w:t>
            </w:r>
          </w:p>
          <w:p w14:paraId="169F4CFE" w14:textId="77777777" w:rsidR="003B6778" w:rsidRPr="00DE3F14" w:rsidRDefault="003B6778" w:rsidP="002F5267">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DE3F14">
              <w:rPr>
                <w:rFonts w:ascii="Times New Roman" w:eastAsia="Times New Roman" w:hAnsi="Times New Roman"/>
                <w:b/>
                <w:bCs/>
                <w:color w:val="000000" w:themeColor="text1"/>
                <w:kern w:val="1"/>
                <w:sz w:val="20"/>
                <w:szCs w:val="20"/>
                <w:lang w:eastAsia="ar-SA"/>
              </w:rPr>
              <w:t>баллов</w:t>
            </w:r>
          </w:p>
        </w:tc>
        <w:tc>
          <w:tcPr>
            <w:tcW w:w="1617" w:type="dxa"/>
          </w:tcPr>
          <w:p w14:paraId="785958ED" w14:textId="77777777" w:rsidR="003B6778" w:rsidRPr="00DE3F14" w:rsidRDefault="003B6778" w:rsidP="002F5267">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DE3F14">
              <w:rPr>
                <w:rFonts w:ascii="Times New Roman" w:eastAsia="Times New Roman" w:hAnsi="Times New Roman"/>
                <w:b/>
                <w:bCs/>
                <w:color w:val="000000" w:themeColor="text1"/>
                <w:kern w:val="1"/>
                <w:sz w:val="20"/>
                <w:szCs w:val="20"/>
                <w:lang w:eastAsia="ar-SA"/>
              </w:rPr>
              <w:t xml:space="preserve">Коэффициент значимости показателя критерия </w:t>
            </w:r>
            <w:r>
              <w:rPr>
                <w:rFonts w:ascii="Times New Roman" w:eastAsia="Times New Roman" w:hAnsi="Times New Roman"/>
                <w:b/>
                <w:bCs/>
                <w:color w:val="000000" w:themeColor="text1"/>
                <w:kern w:val="1"/>
                <w:sz w:val="20"/>
                <w:szCs w:val="20"/>
                <w:lang w:eastAsia="ar-SA"/>
              </w:rPr>
              <w:t>(</w:t>
            </w:r>
            <w:r w:rsidRPr="00AA34B2">
              <w:rPr>
                <w:rFonts w:ascii="Times New Roman" w:eastAsia="Times New Roman" w:hAnsi="Times New Roman"/>
                <w:b/>
                <w:bCs/>
                <w:color w:val="000000" w:themeColor="text1"/>
                <w:kern w:val="1"/>
                <w:sz w:val="20"/>
                <w:szCs w:val="20"/>
                <w:lang w:eastAsia="ar-SA"/>
              </w:rPr>
              <w:t>Ni</w:t>
            </w:r>
            <w:r>
              <w:rPr>
                <w:rFonts w:ascii="Times New Roman" w:eastAsia="Times New Roman" w:hAnsi="Times New Roman"/>
                <w:b/>
                <w:bCs/>
                <w:color w:val="000000" w:themeColor="text1"/>
                <w:kern w:val="1"/>
                <w:sz w:val="20"/>
                <w:szCs w:val="20"/>
                <w:lang w:eastAsia="ar-SA"/>
              </w:rPr>
              <w:t>)</w:t>
            </w:r>
          </w:p>
        </w:tc>
      </w:tr>
      <w:tr w:rsidR="003B6778" w:rsidRPr="00DE3F14" w14:paraId="41DC77C5" w14:textId="77777777" w:rsidTr="002F5267">
        <w:trPr>
          <w:trHeight w:val="440"/>
          <w:jc w:val="center"/>
        </w:trPr>
        <w:tc>
          <w:tcPr>
            <w:tcW w:w="10457" w:type="dxa"/>
            <w:gridSpan w:val="5"/>
            <w:vAlign w:val="center"/>
          </w:tcPr>
          <w:p w14:paraId="4CE9D6A6" w14:textId="77777777" w:rsidR="003B6778" w:rsidRPr="00DE3F14" w:rsidRDefault="003B6778" w:rsidP="002F5267">
            <w:pPr>
              <w:widowControl w:val="0"/>
              <w:tabs>
                <w:tab w:val="num" w:pos="-180"/>
              </w:tabs>
              <w:spacing w:after="0"/>
              <w:jc w:val="center"/>
              <w:rPr>
                <w:rFonts w:ascii="Times New Roman" w:eastAsia="Times New Roman" w:hAnsi="Times New Roman"/>
                <w:b/>
                <w:bCs/>
                <w:color w:val="000000" w:themeColor="text1"/>
                <w:sz w:val="20"/>
                <w:szCs w:val="20"/>
              </w:rPr>
            </w:pPr>
            <w:r>
              <w:rPr>
                <w:rFonts w:ascii="Times New Roman" w:eastAsia="Times New Roman" w:hAnsi="Times New Roman"/>
                <w:b/>
                <w:bCs/>
                <w:color w:val="000000" w:themeColor="text1"/>
                <w:sz w:val="20"/>
                <w:szCs w:val="20"/>
              </w:rPr>
              <w:t>Стоимостной критерий оценки</w:t>
            </w:r>
            <w:r w:rsidRPr="00B77392">
              <w:rPr>
                <w:rFonts w:ascii="Times New Roman" w:eastAsia="Times New Roman" w:hAnsi="Times New Roman"/>
                <w:b/>
                <w:bCs/>
                <w:color w:val="000000" w:themeColor="text1"/>
                <w:sz w:val="20"/>
                <w:szCs w:val="20"/>
              </w:rPr>
              <w:t xml:space="preserve"> (Kai  - значимость критерия «цена договора» - 20%)</w:t>
            </w:r>
          </w:p>
        </w:tc>
      </w:tr>
      <w:tr w:rsidR="003B6778" w:rsidRPr="00DE3F14" w14:paraId="3AF8F6B7" w14:textId="77777777" w:rsidTr="002F5267">
        <w:trPr>
          <w:trHeight w:val="2535"/>
          <w:jc w:val="center"/>
        </w:trPr>
        <w:tc>
          <w:tcPr>
            <w:tcW w:w="468" w:type="dxa"/>
            <w:vAlign w:val="center"/>
          </w:tcPr>
          <w:p w14:paraId="41EB95C3" w14:textId="77777777" w:rsidR="003B6778" w:rsidRPr="00DE3F14" w:rsidRDefault="003B6778" w:rsidP="002F5267">
            <w:pPr>
              <w:widowControl w:val="0"/>
              <w:tabs>
                <w:tab w:val="num" w:pos="-180"/>
              </w:tabs>
              <w:spacing w:after="0"/>
              <w:jc w:val="center"/>
              <w:rPr>
                <w:rFonts w:ascii="Times New Roman" w:eastAsia="Times New Roman" w:hAnsi="Times New Roman"/>
                <w:bCs/>
                <w:color w:val="000000" w:themeColor="text1"/>
                <w:sz w:val="20"/>
                <w:szCs w:val="20"/>
              </w:rPr>
            </w:pPr>
            <w:r w:rsidRPr="00DE3F14">
              <w:rPr>
                <w:rFonts w:ascii="Times New Roman" w:eastAsia="Times New Roman" w:hAnsi="Times New Roman"/>
                <w:bCs/>
                <w:color w:val="000000" w:themeColor="text1"/>
                <w:sz w:val="20"/>
                <w:szCs w:val="20"/>
              </w:rPr>
              <w:t>1.</w:t>
            </w:r>
          </w:p>
        </w:tc>
        <w:tc>
          <w:tcPr>
            <w:tcW w:w="2002" w:type="dxa"/>
            <w:vAlign w:val="center"/>
          </w:tcPr>
          <w:p w14:paraId="05DD217A" w14:textId="77777777" w:rsidR="003B6778" w:rsidRPr="00DE3F14" w:rsidRDefault="003B6778" w:rsidP="002F5267">
            <w:pPr>
              <w:widowControl w:val="0"/>
              <w:tabs>
                <w:tab w:val="num" w:pos="-180"/>
              </w:tabs>
              <w:spacing w:after="0"/>
              <w:jc w:val="center"/>
              <w:rPr>
                <w:rFonts w:ascii="Times New Roman" w:eastAsia="Times New Roman" w:hAnsi="Times New Roman"/>
                <w:bCs/>
                <w:color w:val="000000" w:themeColor="text1"/>
                <w:sz w:val="20"/>
                <w:szCs w:val="20"/>
              </w:rPr>
            </w:pPr>
            <w:r w:rsidRPr="00DE3F14">
              <w:rPr>
                <w:rFonts w:ascii="Times New Roman" w:eastAsia="Times New Roman" w:hAnsi="Times New Roman"/>
                <w:bCs/>
                <w:color w:val="000000" w:themeColor="text1"/>
                <w:sz w:val="20"/>
                <w:szCs w:val="20"/>
              </w:rPr>
              <w:t>Цена договора</w:t>
            </w:r>
          </w:p>
        </w:tc>
        <w:tc>
          <w:tcPr>
            <w:tcW w:w="5231" w:type="dxa"/>
            <w:vAlign w:val="center"/>
          </w:tcPr>
          <w:p w14:paraId="0F59EB50"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07A51310"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Порядок оценки:</w:t>
            </w:r>
          </w:p>
          <w:p w14:paraId="62D90CB9"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 xml:space="preserve">а) в случае если Цmin &gt; 0 </w:t>
            </w:r>
          </w:p>
          <w:p w14:paraId="3BCA1316"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ЦБi=((Цmin/Цi1) * 100),</w:t>
            </w:r>
          </w:p>
          <w:p w14:paraId="524B12D3"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 xml:space="preserve">где: </w:t>
            </w:r>
          </w:p>
          <w:p w14:paraId="251E0EB5"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 xml:space="preserve">Цi- предложение участника закупки, заявка (предложение) которого оценивается; </w:t>
            </w:r>
          </w:p>
          <w:p w14:paraId="0D26F85E"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 xml:space="preserve">Цmin- минимальное предложение из предложений по критерию оценки, сделанных участниками закупки; </w:t>
            </w:r>
          </w:p>
          <w:p w14:paraId="2B12F3FC"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б) в случае если, Цmin &lt; 0</w:t>
            </w:r>
          </w:p>
          <w:p w14:paraId="1126C91D"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ЦБi=(((Цmax –Цi)/ Цmax) *100)</w:t>
            </w:r>
          </w:p>
          <w:p w14:paraId="17FE2AB7" w14:textId="77777777" w:rsidR="003B6778" w:rsidRPr="00B77392"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где, Цmax - максимальное предложение из предложений по критерию, сделанных участниками закупки.</w:t>
            </w:r>
          </w:p>
          <w:p w14:paraId="0CB96568" w14:textId="77777777" w:rsidR="003B6778" w:rsidRPr="00B904B5" w:rsidRDefault="003B6778" w:rsidP="002F5267">
            <w:pPr>
              <w:widowControl w:val="0"/>
              <w:tabs>
                <w:tab w:val="num" w:pos="-180"/>
              </w:tabs>
              <w:spacing w:after="0"/>
              <w:rPr>
                <w:rFonts w:ascii="Times New Roman" w:eastAsia="Times New Roman" w:hAnsi="Times New Roman"/>
                <w:bCs/>
                <w:color w:val="000000" w:themeColor="text1"/>
                <w:sz w:val="20"/>
                <w:szCs w:val="20"/>
              </w:rPr>
            </w:pPr>
            <w:r w:rsidRPr="00B77392">
              <w:rPr>
                <w:rFonts w:ascii="Times New Roman" w:eastAsia="Times New Roman" w:hAnsi="Times New Roman"/>
                <w:bCs/>
                <w:color w:val="000000" w:themeColor="text1"/>
                <w:sz w:val="20"/>
                <w:szCs w:val="20"/>
              </w:rPr>
              <w:t>ЦБi - количество баллов, присуждаемых i-ой заявке по критерию «цена договора».</w:t>
            </w:r>
          </w:p>
        </w:tc>
        <w:tc>
          <w:tcPr>
            <w:tcW w:w="1139" w:type="dxa"/>
            <w:vAlign w:val="center"/>
          </w:tcPr>
          <w:p w14:paraId="3F73FFBA" w14:textId="77777777" w:rsidR="003B6778" w:rsidRPr="00DE3F14" w:rsidRDefault="003B6778" w:rsidP="002F5267">
            <w:pPr>
              <w:widowControl w:val="0"/>
              <w:tabs>
                <w:tab w:val="num" w:pos="-180"/>
              </w:tabs>
              <w:spacing w:after="0"/>
              <w:jc w:val="center"/>
              <w:rPr>
                <w:rFonts w:ascii="Times New Roman" w:eastAsia="Times New Roman" w:hAnsi="Times New Roman"/>
                <w:bCs/>
                <w:color w:val="000000" w:themeColor="text1"/>
                <w:sz w:val="20"/>
                <w:szCs w:val="20"/>
              </w:rPr>
            </w:pPr>
            <w:r w:rsidRPr="00DE3F14">
              <w:rPr>
                <w:rFonts w:ascii="Times New Roman" w:eastAsia="Times New Roman" w:hAnsi="Times New Roman"/>
                <w:bCs/>
                <w:color w:val="000000" w:themeColor="text1"/>
                <w:sz w:val="20"/>
                <w:szCs w:val="20"/>
              </w:rPr>
              <w:t>100</w:t>
            </w:r>
          </w:p>
        </w:tc>
        <w:tc>
          <w:tcPr>
            <w:tcW w:w="1617" w:type="dxa"/>
            <w:vAlign w:val="center"/>
          </w:tcPr>
          <w:p w14:paraId="60265E35" w14:textId="77777777" w:rsidR="003B6778" w:rsidRPr="00AA19E9" w:rsidRDefault="003B6778" w:rsidP="002F5267">
            <w:pPr>
              <w:widowControl w:val="0"/>
              <w:tabs>
                <w:tab w:val="num" w:pos="-180"/>
              </w:tabs>
              <w:spacing w:after="0"/>
              <w:jc w:val="center"/>
              <w:rPr>
                <w:rFonts w:ascii="Times New Roman" w:eastAsia="Times New Roman" w:hAnsi="Times New Roman"/>
                <w:bCs/>
                <w:color w:val="000000" w:themeColor="text1"/>
                <w:sz w:val="20"/>
                <w:szCs w:val="20"/>
              </w:rPr>
            </w:pPr>
            <w:r>
              <w:rPr>
                <w:rFonts w:ascii="Times New Roman" w:eastAsia="Times New Roman" w:hAnsi="Times New Roman"/>
                <w:bCs/>
                <w:color w:val="000000" w:themeColor="text1"/>
                <w:sz w:val="20"/>
                <w:szCs w:val="20"/>
              </w:rPr>
              <w:t>100 %</w:t>
            </w:r>
          </w:p>
        </w:tc>
      </w:tr>
      <w:tr w:rsidR="003B6778" w:rsidRPr="00DE3F14" w14:paraId="4EB0E3F7" w14:textId="77777777" w:rsidTr="002F5267">
        <w:trPr>
          <w:trHeight w:val="72"/>
          <w:jc w:val="center"/>
        </w:trPr>
        <w:tc>
          <w:tcPr>
            <w:tcW w:w="10457" w:type="dxa"/>
            <w:gridSpan w:val="5"/>
            <w:vAlign w:val="center"/>
          </w:tcPr>
          <w:p w14:paraId="7C1D8DB0" w14:textId="77777777" w:rsidR="003B6778" w:rsidRDefault="003B6778" w:rsidP="002F5267">
            <w:pPr>
              <w:widowControl w:val="0"/>
              <w:tabs>
                <w:tab w:val="num" w:pos="-180"/>
              </w:tabs>
              <w:spacing w:after="0"/>
              <w:ind w:firstLine="444"/>
              <w:jc w:val="both"/>
              <w:rPr>
                <w:rFonts w:ascii="Times New Roman" w:eastAsia="Times New Roman" w:hAnsi="Times New Roman"/>
                <w:bCs/>
                <w:color w:val="000000" w:themeColor="text1"/>
                <w:sz w:val="20"/>
                <w:szCs w:val="20"/>
              </w:rPr>
            </w:pPr>
          </w:p>
          <w:p w14:paraId="14D19685" w14:textId="77777777" w:rsidR="003B6778" w:rsidRDefault="003B6778" w:rsidP="002F5267">
            <w:pPr>
              <w:widowControl w:val="0"/>
              <w:tabs>
                <w:tab w:val="num" w:pos="-180"/>
              </w:tabs>
              <w:spacing w:after="0"/>
              <w:ind w:firstLine="444"/>
              <w:jc w:val="both"/>
              <w:rPr>
                <w:rFonts w:ascii="Times New Roman" w:eastAsia="Times New Roman" w:hAnsi="Times New Roman"/>
                <w:bCs/>
                <w:color w:val="000000" w:themeColor="text1"/>
                <w:sz w:val="20"/>
                <w:szCs w:val="20"/>
              </w:rPr>
            </w:pPr>
            <w:r w:rsidRPr="00423AF0">
              <w:rPr>
                <w:rFonts w:ascii="Times New Roman" w:eastAsia="Times New Roman" w:hAnsi="Times New Roman"/>
                <w:bCs/>
                <w:color w:val="000000" w:themeColor="text1"/>
                <w:sz w:val="20"/>
                <w:szCs w:val="20"/>
              </w:rPr>
              <w:t xml:space="preserve">Рейтинг заявки по критерию «Цена договора» вычисляется путем умножения количества баллов, присуждаемых заявке по критерию </w:t>
            </w:r>
            <w:r w:rsidRPr="00423AF0">
              <w:rPr>
                <w:rFonts w:ascii="Times New Roman" w:eastAsia="Times New Roman" w:hAnsi="Times New Roman"/>
                <w:bCs/>
                <w:color w:val="000000" w:themeColor="text1"/>
                <w:sz w:val="20"/>
                <w:szCs w:val="20"/>
                <w:lang w:val="en-US"/>
              </w:rPr>
              <w:t>«цена договора», умноженного на коэффициент значимости соответствующего критерия.</w:t>
            </w:r>
          </w:p>
          <w:p w14:paraId="47883047" w14:textId="77777777" w:rsidR="003B6778" w:rsidRPr="00E462CF" w:rsidRDefault="003B6778" w:rsidP="002F5267">
            <w:pPr>
              <w:widowControl w:val="0"/>
              <w:tabs>
                <w:tab w:val="num" w:pos="-180"/>
              </w:tabs>
              <w:spacing w:after="0"/>
              <w:ind w:firstLine="444"/>
              <w:jc w:val="both"/>
              <w:rPr>
                <w:rFonts w:ascii="Times New Roman" w:eastAsia="Times New Roman" w:hAnsi="Times New Roman"/>
                <w:b/>
                <w:bCs/>
                <w:color w:val="000000" w:themeColor="text1"/>
                <w:sz w:val="20"/>
                <w:szCs w:val="20"/>
              </w:rPr>
            </w:pPr>
          </w:p>
        </w:tc>
      </w:tr>
      <w:tr w:rsidR="003B6778" w:rsidRPr="00DE3F14" w14:paraId="22925F2D" w14:textId="77777777" w:rsidTr="002F5267">
        <w:trPr>
          <w:trHeight w:val="72"/>
          <w:jc w:val="center"/>
        </w:trPr>
        <w:tc>
          <w:tcPr>
            <w:tcW w:w="10457" w:type="dxa"/>
            <w:gridSpan w:val="5"/>
            <w:vAlign w:val="center"/>
          </w:tcPr>
          <w:p w14:paraId="73266234" w14:textId="46DD7217" w:rsidR="003B6778" w:rsidRPr="00DE3F14" w:rsidRDefault="003B6778" w:rsidP="002F5267">
            <w:pPr>
              <w:widowControl w:val="0"/>
              <w:tabs>
                <w:tab w:val="num" w:pos="-180"/>
              </w:tabs>
              <w:spacing w:after="0"/>
              <w:jc w:val="center"/>
              <w:rPr>
                <w:rFonts w:ascii="Times New Roman" w:eastAsia="Times New Roman" w:hAnsi="Times New Roman"/>
                <w:b/>
                <w:bCs/>
                <w:color w:val="000000" w:themeColor="text1"/>
                <w:sz w:val="20"/>
                <w:szCs w:val="20"/>
              </w:rPr>
            </w:pPr>
            <w:r w:rsidRPr="00445A17">
              <w:rPr>
                <w:rFonts w:ascii="Times New Roman" w:eastAsia="Times New Roman" w:hAnsi="Times New Roman"/>
                <w:b/>
                <w:bCs/>
                <w:color w:val="000000" w:themeColor="text1"/>
                <w:sz w:val="20"/>
                <w:szCs w:val="20"/>
              </w:rPr>
              <w:t>Квалификация участника закупки (Kci - значимость критерия «ква</w:t>
            </w:r>
            <w:r>
              <w:rPr>
                <w:rFonts w:ascii="Times New Roman" w:eastAsia="Times New Roman" w:hAnsi="Times New Roman"/>
                <w:b/>
                <w:bCs/>
                <w:color w:val="000000" w:themeColor="text1"/>
                <w:sz w:val="20"/>
                <w:szCs w:val="20"/>
              </w:rPr>
              <w:t xml:space="preserve">лификация участника закупки» - </w:t>
            </w:r>
            <w:r w:rsidR="00400973">
              <w:rPr>
                <w:rFonts w:ascii="Times New Roman" w:eastAsia="Times New Roman" w:hAnsi="Times New Roman"/>
                <w:b/>
                <w:bCs/>
                <w:color w:val="000000" w:themeColor="text1"/>
                <w:sz w:val="20"/>
                <w:szCs w:val="20"/>
              </w:rPr>
              <w:t>7</w:t>
            </w:r>
            <w:r w:rsidRPr="00445A17">
              <w:rPr>
                <w:rFonts w:ascii="Times New Roman" w:eastAsia="Times New Roman" w:hAnsi="Times New Roman"/>
                <w:b/>
                <w:bCs/>
                <w:color w:val="000000" w:themeColor="text1"/>
                <w:sz w:val="20"/>
                <w:szCs w:val="20"/>
              </w:rPr>
              <w:t>0%)</w:t>
            </w:r>
          </w:p>
        </w:tc>
      </w:tr>
      <w:tr w:rsidR="003B6778" w:rsidRPr="00DE3F14" w14:paraId="6561EDA1" w14:textId="77777777" w:rsidTr="002F5267">
        <w:trPr>
          <w:trHeight w:val="565"/>
          <w:jc w:val="center"/>
        </w:trPr>
        <w:tc>
          <w:tcPr>
            <w:tcW w:w="468" w:type="dxa"/>
            <w:vAlign w:val="center"/>
          </w:tcPr>
          <w:p w14:paraId="645A059B" w14:textId="77777777" w:rsidR="003B6778" w:rsidRPr="00DE3F14" w:rsidRDefault="003B6778" w:rsidP="002F5267">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DE3F14">
              <w:rPr>
                <w:rFonts w:ascii="Times New Roman" w:eastAsia="Times New Roman" w:hAnsi="Times New Roman"/>
                <w:color w:val="000000" w:themeColor="text1"/>
                <w:kern w:val="1"/>
                <w:sz w:val="20"/>
                <w:szCs w:val="20"/>
                <w:lang w:eastAsia="ar-SA"/>
              </w:rPr>
              <w:t>1.</w:t>
            </w:r>
          </w:p>
        </w:tc>
        <w:tc>
          <w:tcPr>
            <w:tcW w:w="2002" w:type="dxa"/>
            <w:vAlign w:val="center"/>
          </w:tcPr>
          <w:p w14:paraId="6C95F75A"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E3F14">
              <w:rPr>
                <w:rFonts w:ascii="Times New Roman" w:eastAsia="Times New Roman" w:hAnsi="Times New Roman"/>
                <w:color w:val="000000" w:themeColor="text1"/>
                <w:sz w:val="20"/>
                <w:szCs w:val="20"/>
              </w:rPr>
              <w:t>Наличие</w:t>
            </w:r>
          </w:p>
          <w:p w14:paraId="503F350D"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E3F14">
              <w:rPr>
                <w:rFonts w:ascii="Times New Roman" w:eastAsia="Times New Roman" w:hAnsi="Times New Roman"/>
                <w:color w:val="000000" w:themeColor="text1"/>
                <w:sz w:val="20"/>
                <w:szCs w:val="20"/>
              </w:rPr>
              <w:t xml:space="preserve">опыта </w:t>
            </w:r>
            <w:r>
              <w:rPr>
                <w:rFonts w:ascii="Times New Roman" w:eastAsia="Times New Roman" w:hAnsi="Times New Roman"/>
                <w:color w:val="000000" w:themeColor="text1"/>
                <w:sz w:val="20"/>
                <w:szCs w:val="20"/>
              </w:rPr>
              <w:t>оказания услуг</w:t>
            </w:r>
            <w:r w:rsidRPr="00DE3F14">
              <w:rPr>
                <w:rFonts w:ascii="Times New Roman" w:eastAsia="Times New Roman" w:hAnsi="Times New Roman"/>
                <w:color w:val="000000" w:themeColor="text1"/>
                <w:sz w:val="20"/>
                <w:szCs w:val="20"/>
              </w:rPr>
              <w:t xml:space="preserve">, связанного с предметом договора </w:t>
            </w:r>
          </w:p>
        </w:tc>
        <w:tc>
          <w:tcPr>
            <w:tcW w:w="5231" w:type="dxa"/>
          </w:tcPr>
          <w:p w14:paraId="23E30938" w14:textId="7B5E0897"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 xml:space="preserve">Оценивается предложение участника о наличии опыта по успешному оказанию услуг сопоставимого характера  по предмету запроса предложений, исполненных участником контрактов (договоров), заключенных  в период с </w:t>
            </w:r>
            <w:r w:rsidRPr="00894437">
              <w:rPr>
                <w:rFonts w:ascii="Times New Roman" w:eastAsia="Times New Roman" w:hAnsi="Times New Roman"/>
                <w:color w:val="000000" w:themeColor="text1"/>
                <w:kern w:val="1"/>
                <w:sz w:val="20"/>
                <w:szCs w:val="20"/>
                <w:lang w:eastAsia="ar-SA"/>
              </w:rPr>
              <w:t>01.01.20</w:t>
            </w:r>
            <w:r w:rsidR="00F33E3D">
              <w:rPr>
                <w:rFonts w:ascii="Times New Roman" w:eastAsia="Times New Roman" w:hAnsi="Times New Roman"/>
                <w:color w:val="000000" w:themeColor="text1"/>
                <w:kern w:val="1"/>
                <w:sz w:val="20"/>
                <w:szCs w:val="20"/>
                <w:lang w:eastAsia="ar-SA"/>
              </w:rPr>
              <w:t>20</w:t>
            </w:r>
            <w:r w:rsidRPr="00894437">
              <w:rPr>
                <w:rFonts w:ascii="Times New Roman" w:eastAsia="Times New Roman" w:hAnsi="Times New Roman"/>
                <w:color w:val="000000" w:themeColor="text1"/>
                <w:kern w:val="1"/>
                <w:sz w:val="20"/>
                <w:szCs w:val="20"/>
                <w:lang w:eastAsia="ar-SA"/>
              </w:rPr>
              <w:t xml:space="preserve"> года до даты окончания подачи заявок</w:t>
            </w:r>
            <w:r w:rsidRPr="00445A17">
              <w:rPr>
                <w:rFonts w:ascii="Times New Roman" w:eastAsia="Times New Roman" w:hAnsi="Times New Roman"/>
                <w:color w:val="000000" w:themeColor="text1"/>
                <w:kern w:val="1"/>
                <w:sz w:val="20"/>
                <w:szCs w:val="20"/>
                <w:lang w:eastAsia="ar-SA"/>
              </w:rPr>
              <w:t xml:space="preserve"> на участие в запросе предложений, без нарушений сроков и иных нарушений условий контракта</w:t>
            </w:r>
            <w:r>
              <w:rPr>
                <w:rFonts w:ascii="Times New Roman" w:eastAsia="Times New Roman" w:hAnsi="Times New Roman"/>
                <w:color w:val="000000" w:themeColor="text1"/>
                <w:kern w:val="1"/>
                <w:sz w:val="20"/>
                <w:szCs w:val="20"/>
                <w:lang w:eastAsia="ar-SA"/>
              </w:rPr>
              <w:t xml:space="preserve"> (договора)</w:t>
            </w:r>
            <w:r w:rsidRPr="00445A17">
              <w:rPr>
                <w:rFonts w:ascii="Times New Roman" w:eastAsia="Times New Roman" w:hAnsi="Times New Roman"/>
                <w:color w:val="000000" w:themeColor="text1"/>
                <w:kern w:val="1"/>
                <w:sz w:val="20"/>
                <w:szCs w:val="20"/>
                <w:lang w:eastAsia="ar-SA"/>
              </w:rPr>
              <w:t xml:space="preserve"> по вине участника, с приложением копий указанных контрактов (договоров) со всеми приложениями, которые являются их неотъемлемой частью и итоговых актов оказанных услуг, подтверждающих их выполнение. Услугами </w:t>
            </w:r>
            <w:r w:rsidRPr="00445A17">
              <w:rPr>
                <w:rFonts w:ascii="Times New Roman" w:eastAsia="Times New Roman" w:hAnsi="Times New Roman"/>
                <w:color w:val="000000" w:themeColor="text1"/>
                <w:kern w:val="1"/>
                <w:sz w:val="20"/>
                <w:szCs w:val="20"/>
                <w:lang w:eastAsia="ar-SA"/>
              </w:rPr>
              <w:lastRenderedPageBreak/>
              <w:t>сопоставимого характера будут считаться услуги по эксплуатации и техническому обслуживанию (текущему ремонту) газовых котельных.</w:t>
            </w:r>
            <w:r>
              <w:t xml:space="preserve"> </w:t>
            </w:r>
            <w:r w:rsidRPr="00076F16">
              <w:rPr>
                <w:rFonts w:ascii="Times New Roman" w:eastAsia="Times New Roman" w:hAnsi="Times New Roman"/>
                <w:color w:val="000000" w:themeColor="text1"/>
                <w:kern w:val="1"/>
                <w:sz w:val="20"/>
                <w:szCs w:val="20"/>
                <w:lang w:eastAsia="ar-SA"/>
              </w:rPr>
              <w:t>Данный перечень является исчерпывающим.</w:t>
            </w:r>
          </w:p>
          <w:p w14:paraId="57E5667C" w14:textId="77777777"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w:t>
            </w:r>
            <w:r w:rsidRPr="00660827">
              <w:rPr>
                <w:rFonts w:ascii="Times New Roman" w:eastAsia="Times New Roman" w:hAnsi="Times New Roman"/>
                <w:color w:val="000000" w:themeColor="text1"/>
                <w:kern w:val="1"/>
                <w:sz w:val="20"/>
                <w:szCs w:val="20"/>
                <w:lang w:eastAsia="ar-SA"/>
              </w:rPr>
              <w:t xml:space="preserve"> </w:t>
            </w:r>
            <w:r>
              <w:rPr>
                <w:rFonts w:ascii="Times New Roman" w:eastAsia="Times New Roman" w:hAnsi="Times New Roman"/>
                <w:color w:val="000000" w:themeColor="text1"/>
                <w:kern w:val="1"/>
                <w:sz w:val="20"/>
                <w:szCs w:val="20"/>
                <w:lang w:eastAsia="ar-SA"/>
              </w:rPr>
              <w:t>«</w:t>
            </w:r>
            <w:r w:rsidRPr="00660827">
              <w:rPr>
                <w:rFonts w:ascii="Times New Roman" w:eastAsia="Times New Roman" w:hAnsi="Times New Roman"/>
                <w:color w:val="000000" w:themeColor="text1"/>
                <w:kern w:val="1"/>
                <w:sz w:val="20"/>
                <w:szCs w:val="20"/>
                <w:lang w:eastAsia="ar-SA"/>
              </w:rPr>
              <w:t>Предложения о квалификации участника закупки</w:t>
            </w:r>
            <w:r>
              <w:rPr>
                <w:rFonts w:ascii="Times New Roman" w:eastAsia="Times New Roman" w:hAnsi="Times New Roman"/>
                <w:color w:val="000000" w:themeColor="text1"/>
                <w:kern w:val="1"/>
                <w:sz w:val="20"/>
                <w:szCs w:val="20"/>
                <w:lang w:eastAsia="ar-SA"/>
              </w:rPr>
              <w:t>», указанной в Части 9</w:t>
            </w:r>
            <w:r w:rsidRPr="00445A17">
              <w:rPr>
                <w:rFonts w:ascii="Times New Roman" w:eastAsia="Times New Roman" w:hAnsi="Times New Roman"/>
                <w:color w:val="000000" w:themeColor="text1"/>
                <w:kern w:val="1"/>
                <w:sz w:val="20"/>
                <w:szCs w:val="20"/>
                <w:lang w:eastAsia="ar-SA"/>
              </w:rPr>
              <w:t>, на основе приложенных документов.</w:t>
            </w:r>
          </w:p>
          <w:p w14:paraId="16998548" w14:textId="7105E8D3"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 xml:space="preserve"> Для целей оценки установлено предельно необходимое количество объектов (газовых котельных) – </w:t>
            </w:r>
            <w:r w:rsidRPr="006F56AD">
              <w:rPr>
                <w:rFonts w:ascii="Times New Roman" w:eastAsia="Times New Roman" w:hAnsi="Times New Roman"/>
                <w:color w:val="000000" w:themeColor="text1"/>
                <w:kern w:val="1"/>
                <w:sz w:val="20"/>
                <w:szCs w:val="20"/>
                <w:lang w:eastAsia="ar-SA"/>
              </w:rPr>
              <w:t xml:space="preserve">не более </w:t>
            </w:r>
            <w:r w:rsidR="00072DD7">
              <w:rPr>
                <w:rFonts w:ascii="Times New Roman" w:eastAsia="Times New Roman" w:hAnsi="Times New Roman"/>
                <w:color w:val="000000" w:themeColor="text1"/>
                <w:kern w:val="1"/>
                <w:sz w:val="20"/>
                <w:szCs w:val="20"/>
                <w:lang w:eastAsia="ar-SA"/>
              </w:rPr>
              <w:t>10</w:t>
            </w:r>
            <w:r w:rsidRPr="00445A17">
              <w:rPr>
                <w:rFonts w:ascii="Times New Roman" w:eastAsia="Times New Roman" w:hAnsi="Times New Roman"/>
                <w:color w:val="000000" w:themeColor="text1"/>
                <w:kern w:val="1"/>
                <w:sz w:val="20"/>
                <w:szCs w:val="20"/>
                <w:lang w:eastAsia="ar-SA"/>
              </w:rPr>
              <w:t xml:space="preserve"> штук. Участник запроса предложений может самостоятельно выбрать договора на объекты, которые, по его мнению, наилучшим образом характеризуют его опыт.</w:t>
            </w:r>
          </w:p>
          <w:p w14:paraId="1A9AD3A8" w14:textId="77777777"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40B685DC" w14:textId="77777777"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Ci1 = 100*(Кi/Кmax), где</w:t>
            </w:r>
          </w:p>
          <w:p w14:paraId="353A1ABF" w14:textId="77777777"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w:t>
            </w:r>
          </w:p>
          <w:p w14:paraId="1120D25A" w14:textId="77777777"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Кi - предложение участника закупки, заявка которого о</w:t>
            </w:r>
            <w:r>
              <w:rPr>
                <w:rFonts w:ascii="Times New Roman" w:eastAsia="Times New Roman" w:hAnsi="Times New Roman"/>
                <w:color w:val="000000" w:themeColor="text1"/>
                <w:kern w:val="1"/>
                <w:sz w:val="20"/>
                <w:szCs w:val="20"/>
                <w:lang w:eastAsia="ar-SA"/>
              </w:rPr>
              <w:t>ценивается по суммарной</w:t>
            </w:r>
            <w:r w:rsidRPr="00445A17">
              <w:rPr>
                <w:rFonts w:ascii="Times New Roman" w:eastAsia="Times New Roman" w:hAnsi="Times New Roman"/>
                <w:color w:val="000000" w:themeColor="text1"/>
                <w:kern w:val="1"/>
                <w:sz w:val="20"/>
                <w:szCs w:val="20"/>
                <w:lang w:eastAsia="ar-SA"/>
              </w:rPr>
              <w:t xml:space="preserve"> мощности объектов (мегаватт);</w:t>
            </w:r>
          </w:p>
          <w:p w14:paraId="33328CAE" w14:textId="77777777"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Кmax - максимальное предложение из предложений по показателю оценки, сделанных участниками закупки.</w:t>
            </w:r>
          </w:p>
          <w:p w14:paraId="354BBBB7" w14:textId="77777777" w:rsidR="003B6778" w:rsidRPr="00445A1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 xml:space="preserve">В случае, если одно или несколько предложений участников превысят предельно необходимое количество объектов, учитываться будут объекты с наибольшей тепловой мощностью. </w:t>
            </w:r>
          </w:p>
          <w:p w14:paraId="356D206A" w14:textId="77777777" w:rsidR="003B6778" w:rsidRPr="00DE3F14"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445A17">
              <w:rPr>
                <w:rFonts w:ascii="Times New Roman" w:eastAsia="Times New Roman" w:hAnsi="Times New Roman"/>
                <w:color w:val="000000" w:themeColor="text1"/>
                <w:kern w:val="1"/>
                <w:sz w:val="20"/>
                <w:szCs w:val="20"/>
                <w:lang w:eastAsia="ar-SA"/>
              </w:rPr>
              <w:t>Отсутствие в указанный период у участника закупки подтвержденного опыта, соответствующего установленному содержанию показателя критерия - Ki = 0 баллов.</w:t>
            </w:r>
          </w:p>
        </w:tc>
        <w:tc>
          <w:tcPr>
            <w:tcW w:w="1139" w:type="dxa"/>
            <w:vAlign w:val="center"/>
          </w:tcPr>
          <w:p w14:paraId="3681608B"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E3F14">
              <w:rPr>
                <w:rFonts w:ascii="Times New Roman" w:eastAsia="Times New Roman" w:hAnsi="Times New Roman"/>
                <w:color w:val="000000" w:themeColor="text1"/>
                <w:sz w:val="20"/>
                <w:szCs w:val="20"/>
              </w:rPr>
              <w:lastRenderedPageBreak/>
              <w:t>100</w:t>
            </w:r>
          </w:p>
        </w:tc>
        <w:tc>
          <w:tcPr>
            <w:tcW w:w="1617" w:type="dxa"/>
            <w:vAlign w:val="center"/>
          </w:tcPr>
          <w:p w14:paraId="1C618CC4" w14:textId="245D5D3C" w:rsidR="003B6778" w:rsidRPr="00DE3F14" w:rsidRDefault="0022101B" w:rsidP="002F5267">
            <w:pPr>
              <w:widowControl w:val="0"/>
              <w:tabs>
                <w:tab w:val="num" w:pos="0"/>
              </w:tabs>
              <w:spacing w:after="0"/>
              <w:jc w:val="center"/>
              <w:textAlignment w:val="baseline"/>
              <w:rPr>
                <w:rFonts w:ascii="Times New Roman" w:eastAsia="Times New Roman" w:hAnsi="Times New Roman"/>
                <w:color w:val="000000" w:themeColor="text1"/>
                <w:sz w:val="20"/>
                <w:szCs w:val="20"/>
                <w:lang w:val="en-US"/>
              </w:rPr>
            </w:pPr>
            <w:r>
              <w:rPr>
                <w:rFonts w:ascii="Times New Roman" w:eastAsia="Times New Roman" w:hAnsi="Times New Roman"/>
                <w:color w:val="000000" w:themeColor="text1"/>
                <w:sz w:val="20"/>
                <w:szCs w:val="20"/>
              </w:rPr>
              <w:t>5</w:t>
            </w:r>
            <w:r w:rsidR="003B6778">
              <w:rPr>
                <w:rFonts w:ascii="Times New Roman" w:eastAsia="Times New Roman" w:hAnsi="Times New Roman"/>
                <w:color w:val="000000" w:themeColor="text1"/>
                <w:sz w:val="20"/>
                <w:szCs w:val="20"/>
              </w:rPr>
              <w:t>0 %</w:t>
            </w:r>
          </w:p>
        </w:tc>
      </w:tr>
      <w:tr w:rsidR="003B6778" w:rsidRPr="00DE3F14" w14:paraId="44A8539C" w14:textId="77777777" w:rsidTr="002F5267">
        <w:trPr>
          <w:trHeight w:val="274"/>
          <w:jc w:val="center"/>
        </w:trPr>
        <w:tc>
          <w:tcPr>
            <w:tcW w:w="468" w:type="dxa"/>
            <w:vAlign w:val="center"/>
          </w:tcPr>
          <w:p w14:paraId="78E61CB1" w14:textId="77777777" w:rsidR="003B6778" w:rsidRPr="00DE3F14" w:rsidRDefault="003B6778" w:rsidP="002F5267">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DE3F14">
              <w:rPr>
                <w:rFonts w:ascii="Times New Roman" w:eastAsia="Times New Roman" w:hAnsi="Times New Roman"/>
                <w:color w:val="000000" w:themeColor="text1"/>
                <w:kern w:val="1"/>
                <w:sz w:val="20"/>
                <w:szCs w:val="20"/>
                <w:lang w:eastAsia="ar-SA"/>
              </w:rPr>
              <w:t>2.</w:t>
            </w:r>
          </w:p>
        </w:tc>
        <w:tc>
          <w:tcPr>
            <w:tcW w:w="2002" w:type="dxa"/>
            <w:vAlign w:val="center"/>
          </w:tcPr>
          <w:p w14:paraId="2EE79F06"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E3F14">
              <w:rPr>
                <w:rFonts w:ascii="Times New Roman" w:eastAsia="Times New Roman" w:hAnsi="Times New Roman"/>
                <w:color w:val="000000" w:themeColor="text1"/>
                <w:sz w:val="20"/>
                <w:szCs w:val="20"/>
              </w:rPr>
              <w:t xml:space="preserve">Деловая репутация участника закупки </w:t>
            </w:r>
          </w:p>
        </w:tc>
        <w:tc>
          <w:tcPr>
            <w:tcW w:w="5231" w:type="dxa"/>
          </w:tcPr>
          <w:p w14:paraId="06CC723D"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приложенных копий благодарственных/</w:t>
            </w:r>
            <w:r w:rsidRPr="006F56AD">
              <w:rPr>
                <w:rFonts w:ascii="Times New Roman" w:eastAsia="Times New Roman" w:hAnsi="Times New Roman"/>
                <w:color w:val="000000" w:themeColor="text1"/>
                <w:kern w:val="1"/>
                <w:sz w:val="20"/>
                <w:szCs w:val="20"/>
                <w:lang w:eastAsia="ar-SA"/>
              </w:rPr>
              <w:t>рекомендательных писем и/или иных документов. При</w:t>
            </w:r>
            <w:r w:rsidRPr="00660827">
              <w:rPr>
                <w:rFonts w:ascii="Times New Roman" w:eastAsia="Times New Roman" w:hAnsi="Times New Roman"/>
                <w:color w:val="000000" w:themeColor="text1"/>
                <w:kern w:val="1"/>
                <w:sz w:val="20"/>
                <w:szCs w:val="20"/>
                <w:lang w:eastAsia="ar-SA"/>
              </w:rPr>
              <w:t xml:space="preserve"> этом оценке подлежит рекоменда</w:t>
            </w:r>
            <w:r>
              <w:rPr>
                <w:rFonts w:ascii="Times New Roman" w:eastAsia="Times New Roman" w:hAnsi="Times New Roman"/>
                <w:color w:val="000000" w:themeColor="text1"/>
                <w:kern w:val="1"/>
                <w:sz w:val="20"/>
                <w:szCs w:val="20"/>
                <w:lang w:eastAsia="ar-SA"/>
              </w:rPr>
              <w:t>тельное/благодарственное письмо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иной документ которые должны</w:t>
            </w:r>
            <w:r w:rsidRPr="00660827">
              <w:rPr>
                <w:rFonts w:ascii="Times New Roman" w:eastAsia="Times New Roman" w:hAnsi="Times New Roman"/>
                <w:color w:val="000000" w:themeColor="text1"/>
                <w:kern w:val="1"/>
                <w:sz w:val="20"/>
                <w:szCs w:val="20"/>
                <w:lang w:eastAsia="ar-SA"/>
              </w:rPr>
              <w:t xml:space="preserve"> соответствовать всем нижеследующим требованиям:</w:t>
            </w:r>
          </w:p>
          <w:p w14:paraId="6C474574"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 Письмо</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иной документ должны</w:t>
            </w:r>
            <w:r w:rsidRPr="00660827">
              <w:rPr>
                <w:rFonts w:ascii="Times New Roman" w:eastAsia="Times New Roman" w:hAnsi="Times New Roman"/>
                <w:color w:val="000000" w:themeColor="text1"/>
                <w:kern w:val="1"/>
                <w:sz w:val="20"/>
                <w:szCs w:val="20"/>
                <w:lang w:eastAsia="ar-SA"/>
              </w:rPr>
              <w:t xml:space="preserve"> быть на официальном</w:t>
            </w:r>
            <w:r>
              <w:rPr>
                <w:rFonts w:ascii="Times New Roman" w:eastAsia="Times New Roman" w:hAnsi="Times New Roman"/>
                <w:color w:val="000000" w:themeColor="text1"/>
                <w:kern w:val="1"/>
                <w:sz w:val="20"/>
                <w:szCs w:val="20"/>
                <w:lang w:eastAsia="ar-SA"/>
              </w:rPr>
              <w:t xml:space="preserve"> бланке организации, подписанные</w:t>
            </w:r>
            <w:r w:rsidRPr="00660827">
              <w:rPr>
                <w:rFonts w:ascii="Times New Roman" w:eastAsia="Times New Roman" w:hAnsi="Times New Roman"/>
                <w:color w:val="000000" w:themeColor="text1"/>
                <w:kern w:val="1"/>
                <w:sz w:val="20"/>
                <w:szCs w:val="20"/>
                <w:lang w:eastAsia="ar-SA"/>
              </w:rPr>
              <w:t xml:space="preserve"> должностным лицом, имеющим право подписывать такие документы, с указанием фамилии имени отчества и должности подписанта</w:t>
            </w:r>
          </w:p>
          <w:p w14:paraId="0540754C"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 Письмо</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иной документ должны</w:t>
            </w:r>
            <w:r w:rsidRPr="00660827">
              <w:rPr>
                <w:rFonts w:ascii="Times New Roman" w:eastAsia="Times New Roman" w:hAnsi="Times New Roman"/>
                <w:color w:val="000000" w:themeColor="text1"/>
                <w:kern w:val="1"/>
                <w:sz w:val="20"/>
                <w:szCs w:val="20"/>
                <w:lang w:eastAsia="ar-SA"/>
              </w:rPr>
              <w:t xml:space="preserve"> содержать сведения, которые явно дают основание полагать, что организация, подписавшая данное письмо</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иной документ</w:t>
            </w:r>
            <w:r w:rsidRPr="00660827">
              <w:rPr>
                <w:rFonts w:ascii="Times New Roman" w:eastAsia="Times New Roman" w:hAnsi="Times New Roman"/>
                <w:color w:val="000000" w:themeColor="text1"/>
                <w:kern w:val="1"/>
                <w:sz w:val="20"/>
                <w:szCs w:val="20"/>
                <w:lang w:eastAsia="ar-SA"/>
              </w:rPr>
              <w:t>, довольна качеством проведённых работ участником и рекомендует их другим заказчикам.</w:t>
            </w:r>
          </w:p>
          <w:p w14:paraId="14E0855B" w14:textId="662390AB"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 Письмо</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иной документ должны</w:t>
            </w:r>
            <w:r w:rsidRPr="00660827">
              <w:rPr>
                <w:rFonts w:ascii="Times New Roman" w:eastAsia="Times New Roman" w:hAnsi="Times New Roman"/>
                <w:color w:val="000000" w:themeColor="text1"/>
                <w:kern w:val="1"/>
                <w:sz w:val="20"/>
                <w:szCs w:val="20"/>
                <w:lang w:eastAsia="ar-SA"/>
              </w:rPr>
              <w:t xml:space="preserve"> быть в отношении исполнения участником контрактов (договоров) на оказание услуг сопоставимого характера и объема по предмету конкурса за период с 01.01.20</w:t>
            </w:r>
            <w:r w:rsidR="00857E20">
              <w:rPr>
                <w:rFonts w:ascii="Times New Roman" w:eastAsia="Times New Roman" w:hAnsi="Times New Roman"/>
                <w:color w:val="000000" w:themeColor="text1"/>
                <w:kern w:val="1"/>
                <w:sz w:val="20"/>
                <w:szCs w:val="20"/>
                <w:lang w:eastAsia="ar-SA"/>
              </w:rPr>
              <w:t>20</w:t>
            </w:r>
            <w:r w:rsidRPr="00660827">
              <w:rPr>
                <w:rFonts w:ascii="Times New Roman" w:eastAsia="Times New Roman" w:hAnsi="Times New Roman"/>
                <w:color w:val="000000" w:themeColor="text1"/>
                <w:kern w:val="1"/>
                <w:sz w:val="20"/>
                <w:szCs w:val="20"/>
                <w:lang w:eastAsia="ar-SA"/>
              </w:rPr>
              <w:t xml:space="preserve"> года до даты окончания подачи заявок на участие в запросе предложений.</w:t>
            </w:r>
          </w:p>
          <w:p w14:paraId="0468B600"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 xml:space="preserve">Услугами сопоставимого характера и объема будут </w:t>
            </w:r>
            <w:r w:rsidRPr="00660827">
              <w:rPr>
                <w:rFonts w:ascii="Times New Roman" w:eastAsia="Times New Roman" w:hAnsi="Times New Roman"/>
                <w:color w:val="000000" w:themeColor="text1"/>
                <w:kern w:val="1"/>
                <w:sz w:val="20"/>
                <w:szCs w:val="20"/>
                <w:lang w:eastAsia="ar-SA"/>
              </w:rPr>
              <w:lastRenderedPageBreak/>
              <w:t>считаться услуги по техническому обслуживанию газовых котловых агрегатов. Данный перечень является исчерпывающим.</w:t>
            </w:r>
          </w:p>
          <w:p w14:paraId="401ACB7B"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По одному исполненному договору может быть представлено только 1 письмо</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иной документ</w:t>
            </w:r>
            <w:r w:rsidRPr="00660827">
              <w:rPr>
                <w:rFonts w:ascii="Times New Roman" w:eastAsia="Times New Roman" w:hAnsi="Times New Roman"/>
                <w:color w:val="000000" w:themeColor="text1"/>
                <w:kern w:val="1"/>
                <w:sz w:val="20"/>
                <w:szCs w:val="20"/>
                <w:lang w:eastAsia="ar-SA"/>
              </w:rPr>
              <w:t>.</w:t>
            </w:r>
          </w:p>
          <w:p w14:paraId="5EFD1156"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 </w:t>
            </w:r>
            <w:r w:rsidRPr="00D819AE">
              <w:rPr>
                <w:rFonts w:ascii="Times New Roman" w:eastAsia="Times New Roman" w:hAnsi="Times New Roman"/>
                <w:color w:val="000000" w:themeColor="text1"/>
                <w:kern w:val="1"/>
                <w:sz w:val="20"/>
                <w:szCs w:val="20"/>
                <w:lang w:eastAsia="ar-SA"/>
              </w:rPr>
              <w:t>«Предложения о квалификации участник</w:t>
            </w:r>
            <w:r>
              <w:rPr>
                <w:rFonts w:ascii="Times New Roman" w:eastAsia="Times New Roman" w:hAnsi="Times New Roman"/>
                <w:color w:val="000000" w:themeColor="text1"/>
                <w:kern w:val="1"/>
                <w:sz w:val="20"/>
                <w:szCs w:val="20"/>
                <w:lang w:eastAsia="ar-SA"/>
              </w:rPr>
              <w:t>а закупки», указанной в Части 9</w:t>
            </w:r>
            <w:r w:rsidRPr="00660827">
              <w:rPr>
                <w:rFonts w:ascii="Times New Roman" w:eastAsia="Times New Roman" w:hAnsi="Times New Roman"/>
                <w:color w:val="000000" w:themeColor="text1"/>
                <w:kern w:val="1"/>
                <w:sz w:val="20"/>
                <w:szCs w:val="20"/>
                <w:lang w:eastAsia="ar-SA"/>
              </w:rPr>
              <w:t>, на основе приложенных документов.</w:t>
            </w:r>
          </w:p>
          <w:p w14:paraId="2D8F0069" w14:textId="7370BBC6"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Для целей оценки установлено предельно необходим</w:t>
            </w:r>
            <w:r>
              <w:rPr>
                <w:rFonts w:ascii="Times New Roman" w:eastAsia="Times New Roman" w:hAnsi="Times New Roman"/>
                <w:color w:val="000000" w:themeColor="text1"/>
                <w:kern w:val="1"/>
                <w:sz w:val="20"/>
                <w:szCs w:val="20"/>
                <w:lang w:eastAsia="ar-SA"/>
              </w:rPr>
              <w:t>ое максимальное значение (Кпред.</w:t>
            </w:r>
            <w:r w:rsidRPr="00660827">
              <w:rPr>
                <w:rFonts w:ascii="Times New Roman" w:eastAsia="Times New Roman" w:hAnsi="Times New Roman"/>
                <w:color w:val="000000" w:themeColor="text1"/>
                <w:kern w:val="1"/>
                <w:sz w:val="20"/>
                <w:szCs w:val="20"/>
                <w:lang w:eastAsia="ar-SA"/>
              </w:rPr>
              <w:t xml:space="preserve">) - </w:t>
            </w:r>
            <w:r w:rsidR="00E67305">
              <w:rPr>
                <w:rFonts w:ascii="Times New Roman" w:eastAsia="Times New Roman" w:hAnsi="Times New Roman"/>
                <w:color w:val="000000" w:themeColor="text1"/>
                <w:kern w:val="1"/>
                <w:sz w:val="20"/>
                <w:szCs w:val="20"/>
                <w:lang w:eastAsia="ar-SA"/>
              </w:rPr>
              <w:t>7</w:t>
            </w:r>
            <w:r w:rsidRPr="00660827">
              <w:rPr>
                <w:rFonts w:ascii="Times New Roman" w:eastAsia="Times New Roman" w:hAnsi="Times New Roman"/>
                <w:color w:val="000000" w:themeColor="text1"/>
                <w:kern w:val="1"/>
                <w:sz w:val="20"/>
                <w:szCs w:val="20"/>
                <w:lang w:eastAsia="ar-SA"/>
              </w:rPr>
              <w:t xml:space="preserve"> писем</w:t>
            </w:r>
            <w:r>
              <w:rPr>
                <w:rFonts w:ascii="Times New Roman" w:eastAsia="Times New Roman" w:hAnsi="Times New Roman"/>
                <w:color w:val="000000" w:themeColor="text1"/>
                <w:kern w:val="1"/>
                <w:sz w:val="20"/>
                <w:szCs w:val="20"/>
                <w:lang w:eastAsia="ar-SA"/>
              </w:rPr>
              <w:t xml:space="preserve"> и/или иных документов</w:t>
            </w:r>
            <w:r w:rsidRPr="00660827">
              <w:rPr>
                <w:rFonts w:ascii="Times New Roman" w:eastAsia="Times New Roman" w:hAnsi="Times New Roman"/>
                <w:color w:val="000000" w:themeColor="text1"/>
                <w:kern w:val="1"/>
                <w:sz w:val="20"/>
                <w:szCs w:val="20"/>
                <w:lang w:eastAsia="ar-SA"/>
              </w:rPr>
              <w:t>.</w:t>
            </w:r>
          </w:p>
          <w:p w14:paraId="620F92C3"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В случае, если все заявки участников будут содержать информацию о количестве писем</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иных документов</w:t>
            </w:r>
            <w:r w:rsidRPr="00660827">
              <w:rPr>
                <w:rFonts w:ascii="Times New Roman" w:eastAsia="Times New Roman" w:hAnsi="Times New Roman"/>
                <w:color w:val="000000" w:themeColor="text1"/>
                <w:kern w:val="1"/>
                <w:sz w:val="20"/>
                <w:szCs w:val="20"/>
                <w:lang w:eastAsia="ar-SA"/>
              </w:rPr>
              <w:t xml:space="preserve"> менее 5, то расчет баллов по данному показателю будет осуществляться по формуле:</w:t>
            </w:r>
          </w:p>
          <w:p w14:paraId="0A7E1BC9"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Ci1 = 100*(Кi/Кmax), где</w:t>
            </w:r>
          </w:p>
          <w:p w14:paraId="22FC9270"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4E8A90CD"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Кi - предложение участника закупки, заявка которого оценивается;</w:t>
            </w:r>
          </w:p>
          <w:p w14:paraId="34E1F891"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Кmax - максимальное предложение из предложений по показателю оценки, сделанных участниками закупки.</w:t>
            </w:r>
          </w:p>
          <w:p w14:paraId="5C09A253"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(Кпред), то есть содержащее в заявке(ах) информация о количестве писем</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иных документов</w:t>
            </w:r>
            <w:r w:rsidRPr="00660827">
              <w:rPr>
                <w:rFonts w:ascii="Times New Roman" w:eastAsia="Times New Roman" w:hAnsi="Times New Roman"/>
                <w:color w:val="000000" w:themeColor="text1"/>
                <w:kern w:val="1"/>
                <w:sz w:val="20"/>
                <w:szCs w:val="20"/>
                <w:lang w:eastAsia="ar-SA"/>
              </w:rPr>
              <w:t xml:space="preserve"> более 5, то расчет баллов по данному показателю будет осуществляться по формуле:</w:t>
            </w:r>
          </w:p>
          <w:p w14:paraId="78A52736"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Ci1 = 100*(Кi/Кпред);</w:t>
            </w:r>
          </w:p>
          <w:p w14:paraId="72DE3362"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Кi - предложение участника закупки, заявка (предложение) которого оценивается;</w:t>
            </w:r>
          </w:p>
          <w:p w14:paraId="51661EAD"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Кпред - предельно необходимое з</w:t>
            </w:r>
            <w:r>
              <w:rPr>
                <w:rFonts w:ascii="Times New Roman" w:eastAsia="Times New Roman" w:hAnsi="Times New Roman"/>
                <w:color w:val="000000" w:themeColor="text1"/>
                <w:kern w:val="1"/>
                <w:sz w:val="20"/>
                <w:szCs w:val="20"/>
                <w:lang w:eastAsia="ar-SA"/>
              </w:rPr>
              <w:t>аказчику значение характеристик.</w:t>
            </w:r>
          </w:p>
          <w:p w14:paraId="55B3B83A"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6AAF59B1" w14:textId="77777777" w:rsidR="003B6778" w:rsidRPr="00660827" w:rsidRDefault="003B6778" w:rsidP="002F5267">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60827">
              <w:rPr>
                <w:rFonts w:ascii="Times New Roman" w:eastAsia="Times New Roman" w:hAnsi="Times New Roman"/>
                <w:color w:val="000000" w:themeColor="text1"/>
                <w:kern w:val="1"/>
                <w:sz w:val="20"/>
                <w:szCs w:val="20"/>
                <w:lang w:eastAsia="ar-SA"/>
              </w:rPr>
              <w:t>Неподтвержденное наличие писем</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иных документов</w:t>
            </w:r>
            <w:r w:rsidRPr="00660827">
              <w:rPr>
                <w:rFonts w:ascii="Times New Roman" w:eastAsia="Times New Roman" w:hAnsi="Times New Roman"/>
                <w:color w:val="000000" w:themeColor="text1"/>
                <w:kern w:val="1"/>
                <w:sz w:val="20"/>
                <w:szCs w:val="20"/>
                <w:lang w:eastAsia="ar-SA"/>
              </w:rPr>
              <w:t xml:space="preserve"> = 0 баллов.</w:t>
            </w:r>
          </w:p>
          <w:p w14:paraId="6410C639" w14:textId="77777777" w:rsidR="003B6778" w:rsidRPr="00AA64D8" w:rsidRDefault="003B6778" w:rsidP="002F5267">
            <w:pPr>
              <w:spacing w:after="0" w:line="240" w:lineRule="auto"/>
              <w:jc w:val="both"/>
              <w:rPr>
                <w:rFonts w:ascii="Times New Roman" w:hAnsi="Times New Roman"/>
                <w:kern w:val="2"/>
                <w:sz w:val="20"/>
                <w:szCs w:val="20"/>
              </w:rPr>
            </w:pPr>
            <w:r w:rsidRPr="00660827">
              <w:rPr>
                <w:rFonts w:ascii="Times New Roman" w:eastAsia="Times New Roman" w:hAnsi="Times New Roman"/>
                <w:color w:val="000000" w:themeColor="text1"/>
                <w:kern w:val="1"/>
                <w:sz w:val="20"/>
                <w:szCs w:val="20"/>
                <w:lang w:eastAsia="ar-SA"/>
              </w:rPr>
              <w:t>Отсутствие писем</w:t>
            </w:r>
            <w:r>
              <w:rPr>
                <w:rFonts w:ascii="Times New Roman" w:eastAsia="Times New Roman" w:hAnsi="Times New Roman"/>
                <w:color w:val="000000" w:themeColor="text1"/>
                <w:kern w:val="1"/>
                <w:sz w:val="20"/>
                <w:szCs w:val="20"/>
                <w:lang w:eastAsia="ar-SA"/>
              </w:rPr>
              <w:t xml:space="preserve"> и</w:t>
            </w:r>
            <w:r w:rsidRPr="007730F6">
              <w:rPr>
                <w:rFonts w:ascii="Times New Roman" w:eastAsia="Times New Roman" w:hAnsi="Times New Roman"/>
                <w:color w:val="000000" w:themeColor="text1"/>
                <w:kern w:val="1"/>
                <w:sz w:val="20"/>
                <w:szCs w:val="20"/>
                <w:lang w:eastAsia="ar-SA"/>
              </w:rPr>
              <w:t>/</w:t>
            </w:r>
            <w:r>
              <w:rPr>
                <w:rFonts w:ascii="Times New Roman" w:eastAsia="Times New Roman" w:hAnsi="Times New Roman"/>
                <w:color w:val="000000" w:themeColor="text1"/>
                <w:kern w:val="1"/>
                <w:sz w:val="20"/>
                <w:szCs w:val="20"/>
                <w:lang w:eastAsia="ar-SA"/>
              </w:rPr>
              <w:t>или иных документов</w:t>
            </w:r>
            <w:r w:rsidRPr="00660827">
              <w:rPr>
                <w:rFonts w:ascii="Times New Roman" w:eastAsia="Times New Roman" w:hAnsi="Times New Roman"/>
                <w:color w:val="000000" w:themeColor="text1"/>
                <w:kern w:val="1"/>
                <w:sz w:val="20"/>
                <w:szCs w:val="20"/>
                <w:lang w:eastAsia="ar-SA"/>
              </w:rPr>
              <w:t>, соответствующих установленному содержанию показателя = 0 баллов.</w:t>
            </w:r>
          </w:p>
        </w:tc>
        <w:tc>
          <w:tcPr>
            <w:tcW w:w="1139" w:type="dxa"/>
            <w:vAlign w:val="center"/>
          </w:tcPr>
          <w:p w14:paraId="72915A43"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E3F14">
              <w:rPr>
                <w:rFonts w:ascii="Times New Roman" w:eastAsia="Times New Roman" w:hAnsi="Times New Roman"/>
                <w:color w:val="000000" w:themeColor="text1"/>
                <w:sz w:val="20"/>
                <w:szCs w:val="20"/>
              </w:rPr>
              <w:lastRenderedPageBreak/>
              <w:t xml:space="preserve">100 </w:t>
            </w:r>
          </w:p>
        </w:tc>
        <w:tc>
          <w:tcPr>
            <w:tcW w:w="1617" w:type="dxa"/>
            <w:vAlign w:val="center"/>
          </w:tcPr>
          <w:p w14:paraId="4D40A936" w14:textId="77777777" w:rsidR="003B6778" w:rsidRPr="00B77392"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10 %</w:t>
            </w:r>
          </w:p>
        </w:tc>
      </w:tr>
      <w:tr w:rsidR="003B6778" w:rsidRPr="00DE3F14" w14:paraId="54AA14AB" w14:textId="77777777" w:rsidTr="002F5267">
        <w:trPr>
          <w:trHeight w:val="274"/>
          <w:jc w:val="center"/>
        </w:trPr>
        <w:tc>
          <w:tcPr>
            <w:tcW w:w="468" w:type="dxa"/>
            <w:vAlign w:val="center"/>
          </w:tcPr>
          <w:p w14:paraId="089C5D18" w14:textId="77777777" w:rsidR="003B6778" w:rsidRPr="00DE3F14" w:rsidRDefault="003B6778" w:rsidP="002F5267">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DE3F14">
              <w:rPr>
                <w:rFonts w:ascii="Times New Roman" w:eastAsia="Times New Roman" w:hAnsi="Times New Roman"/>
                <w:color w:val="000000" w:themeColor="text1"/>
                <w:kern w:val="1"/>
                <w:sz w:val="20"/>
                <w:szCs w:val="20"/>
                <w:lang w:eastAsia="ar-SA"/>
              </w:rPr>
              <w:t>3</w:t>
            </w:r>
          </w:p>
        </w:tc>
        <w:tc>
          <w:tcPr>
            <w:tcW w:w="2002" w:type="dxa"/>
            <w:vAlign w:val="center"/>
          </w:tcPr>
          <w:p w14:paraId="71AC17E4"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73E97">
              <w:rPr>
                <w:rFonts w:ascii="Times New Roman" w:eastAsia="Times New Roman" w:hAnsi="Times New Roman"/>
                <w:color w:val="000000" w:themeColor="text1"/>
                <w:sz w:val="20"/>
                <w:szCs w:val="20"/>
              </w:rPr>
              <w:t>Квалификация трудовых ресурсов (руководителей и ключевых специалистов), предлагаемых для оказания услуг</w:t>
            </w:r>
          </w:p>
        </w:tc>
        <w:tc>
          <w:tcPr>
            <w:tcW w:w="5231" w:type="dxa"/>
          </w:tcPr>
          <w:p w14:paraId="721D6C2D" w14:textId="38AE731F" w:rsidR="003B6778" w:rsidRPr="0079792A"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79792A">
              <w:rPr>
                <w:rFonts w:ascii="Times New Roman" w:eastAsia="Times New Roman" w:hAnsi="Times New Roman"/>
                <w:color w:val="000000" w:themeColor="text1"/>
                <w:kern w:val="1"/>
                <w:sz w:val="20"/>
                <w:szCs w:val="20"/>
                <w:lang w:eastAsia="ar-SA"/>
              </w:rPr>
              <w:t>Оцениваются сведения о квалификации трудовых ресурсов (руководителей и ключевых специалистов), предлагаемых для оказания услуг, а именно количество привлекаемых для оказания услуг специалистов, прошедших необходимые обучения и аттестации и имеющих удостоверение о присвоении необходимой квалификации: сотрудников с прот</w:t>
            </w:r>
            <w:r w:rsidR="002A006A">
              <w:rPr>
                <w:rFonts w:ascii="Times New Roman" w:eastAsia="Times New Roman" w:hAnsi="Times New Roman"/>
                <w:color w:val="000000" w:themeColor="text1"/>
                <w:kern w:val="1"/>
                <w:sz w:val="20"/>
                <w:szCs w:val="20"/>
                <w:lang w:eastAsia="ar-SA"/>
              </w:rPr>
              <w:t>околами аттестации (А1, Б7.1, тепловые энергоустановки</w:t>
            </w:r>
            <w:r w:rsidR="005B5F4D">
              <w:rPr>
                <w:rFonts w:ascii="Times New Roman" w:eastAsia="Times New Roman" w:hAnsi="Times New Roman"/>
                <w:color w:val="000000" w:themeColor="text1"/>
                <w:kern w:val="1"/>
                <w:sz w:val="20"/>
                <w:szCs w:val="20"/>
                <w:lang w:eastAsia="ar-SA"/>
              </w:rPr>
              <w:t>, электроустановки</w:t>
            </w:r>
            <w:r w:rsidR="0063440D">
              <w:rPr>
                <w:rFonts w:ascii="Times New Roman" w:eastAsia="Times New Roman" w:hAnsi="Times New Roman"/>
                <w:color w:val="000000" w:themeColor="text1"/>
                <w:kern w:val="1"/>
                <w:sz w:val="20"/>
                <w:szCs w:val="20"/>
                <w:lang w:eastAsia="ar-SA"/>
              </w:rPr>
              <w:t xml:space="preserve">), </w:t>
            </w:r>
            <w:r w:rsidRPr="0079792A">
              <w:rPr>
                <w:rFonts w:ascii="Times New Roman" w:eastAsia="Times New Roman" w:hAnsi="Times New Roman"/>
                <w:color w:val="000000" w:themeColor="text1"/>
                <w:kern w:val="1"/>
                <w:sz w:val="20"/>
                <w:szCs w:val="20"/>
                <w:lang w:eastAsia="ar-SA"/>
              </w:rPr>
              <w:t>инженеров КИПиА; слесарей по КИПиА у участника запроса предложений. Для заказчика лучшим условием является наибольшее значение показателя.</w:t>
            </w:r>
          </w:p>
          <w:p w14:paraId="6DCBFF58" w14:textId="77777777" w:rsidR="003B6778" w:rsidRPr="0079792A"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79792A">
              <w:rPr>
                <w:rFonts w:ascii="Times New Roman" w:eastAsia="Times New Roman" w:hAnsi="Times New Roman"/>
                <w:color w:val="000000" w:themeColor="text1"/>
                <w:kern w:val="1"/>
                <w:sz w:val="20"/>
                <w:szCs w:val="20"/>
                <w:lang w:eastAsia="ar-SA"/>
              </w:rPr>
              <w:lastRenderedPageBreak/>
              <w:t xml:space="preserve">        Оценка проводится на основе сведений, приведенных Участником запроса предложений в соответствии с Формой</w:t>
            </w:r>
            <w:r>
              <w:t xml:space="preserve"> «</w:t>
            </w:r>
            <w:r>
              <w:rPr>
                <w:rFonts w:ascii="Times New Roman" w:eastAsia="Times New Roman" w:hAnsi="Times New Roman"/>
                <w:color w:val="000000" w:themeColor="text1"/>
                <w:kern w:val="1"/>
                <w:sz w:val="20"/>
                <w:szCs w:val="20"/>
                <w:lang w:eastAsia="ar-SA"/>
              </w:rPr>
              <w:t>Наличие п</w:t>
            </w:r>
            <w:r w:rsidRPr="001F13F3">
              <w:rPr>
                <w:rFonts w:ascii="Times New Roman" w:eastAsia="Times New Roman" w:hAnsi="Times New Roman"/>
                <w:color w:val="000000" w:themeColor="text1"/>
                <w:kern w:val="1"/>
                <w:sz w:val="20"/>
                <w:szCs w:val="20"/>
                <w:lang w:eastAsia="ar-SA"/>
              </w:rPr>
              <w:t>рофессиональных, квалифицированных кадров, прошедших необходимые обучения и аттестации и имеющих удостоверение о присвоении необходимой квалификации</w:t>
            </w:r>
            <w:r>
              <w:rPr>
                <w:rFonts w:ascii="Times New Roman" w:eastAsia="Times New Roman" w:hAnsi="Times New Roman"/>
                <w:color w:val="000000" w:themeColor="text1"/>
                <w:kern w:val="1"/>
                <w:sz w:val="20"/>
                <w:szCs w:val="20"/>
                <w:lang w:eastAsia="ar-SA"/>
              </w:rPr>
              <w:t xml:space="preserve"> либо протокол»</w:t>
            </w:r>
            <w:r w:rsidRPr="0079792A">
              <w:rPr>
                <w:rFonts w:ascii="Times New Roman" w:eastAsia="Times New Roman" w:hAnsi="Times New Roman"/>
                <w:color w:val="000000" w:themeColor="text1"/>
                <w:kern w:val="1"/>
                <w:sz w:val="20"/>
                <w:szCs w:val="20"/>
                <w:lang w:eastAsia="ar-SA"/>
              </w:rPr>
              <w:t xml:space="preserve">, указанной в </w:t>
            </w:r>
            <w:r>
              <w:rPr>
                <w:rFonts w:ascii="Times New Roman" w:eastAsia="Times New Roman" w:hAnsi="Times New Roman"/>
                <w:color w:val="000000" w:themeColor="text1"/>
                <w:kern w:val="1"/>
                <w:sz w:val="20"/>
                <w:szCs w:val="20"/>
                <w:lang w:eastAsia="ar-SA"/>
              </w:rPr>
              <w:t>Части 10</w:t>
            </w:r>
            <w:r w:rsidRPr="0079792A">
              <w:rPr>
                <w:rFonts w:ascii="Times New Roman" w:eastAsia="Times New Roman" w:hAnsi="Times New Roman"/>
                <w:color w:val="000000" w:themeColor="text1"/>
                <w:kern w:val="1"/>
                <w:sz w:val="20"/>
                <w:szCs w:val="20"/>
                <w:lang w:eastAsia="ar-SA"/>
              </w:rPr>
              <w:t>, на основе приложенных документов.</w:t>
            </w:r>
          </w:p>
          <w:p w14:paraId="460FBCB1" w14:textId="77777777" w:rsidR="003B6778" w:rsidRPr="0079792A"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79792A">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64C6B787" w14:textId="77777777" w:rsidR="003B6778" w:rsidRPr="0079792A"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79792A">
              <w:rPr>
                <w:rFonts w:ascii="Times New Roman" w:eastAsia="Times New Roman" w:hAnsi="Times New Roman"/>
                <w:color w:val="000000" w:themeColor="text1"/>
                <w:kern w:val="1"/>
                <w:sz w:val="20"/>
                <w:szCs w:val="20"/>
                <w:lang w:eastAsia="ar-SA"/>
              </w:rPr>
              <w:t>Ci3= 100*(Кi/Кmax)</w:t>
            </w:r>
          </w:p>
          <w:p w14:paraId="367B9F18" w14:textId="6469E3CB" w:rsidR="003B6778" w:rsidRPr="0079792A"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79792A">
              <w:rPr>
                <w:rFonts w:ascii="Times New Roman" w:eastAsia="Times New Roman" w:hAnsi="Times New Roman"/>
                <w:color w:val="000000" w:themeColor="text1"/>
                <w:kern w:val="1"/>
                <w:sz w:val="20"/>
                <w:szCs w:val="20"/>
                <w:lang w:eastAsia="ar-SA"/>
              </w:rPr>
              <w:t xml:space="preserve">Ci3 </w:t>
            </w:r>
            <w:r w:rsidR="00843F0C" w:rsidRPr="0079792A">
              <w:rPr>
                <w:rFonts w:ascii="Times New Roman" w:eastAsia="Times New Roman" w:hAnsi="Times New Roman"/>
                <w:color w:val="000000" w:themeColor="text1"/>
                <w:kern w:val="1"/>
                <w:sz w:val="20"/>
                <w:szCs w:val="20"/>
                <w:lang w:eastAsia="ar-SA"/>
              </w:rPr>
              <w:t>- Количество</w:t>
            </w:r>
            <w:r w:rsidRPr="0079792A">
              <w:rPr>
                <w:rFonts w:ascii="Times New Roman" w:eastAsia="Times New Roman" w:hAnsi="Times New Roman"/>
                <w:color w:val="000000" w:themeColor="text1"/>
                <w:kern w:val="1"/>
                <w:sz w:val="20"/>
                <w:szCs w:val="20"/>
                <w:lang w:eastAsia="ar-SA"/>
              </w:rPr>
              <w:t xml:space="preserve"> балов по показателю квалификация трудовых ресурсов (руководителей и ключевых специалистов), предлагаемых для оказания услуг, где:</w:t>
            </w:r>
          </w:p>
          <w:p w14:paraId="3F932885" w14:textId="77777777" w:rsidR="003B6778" w:rsidRPr="0079792A"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79792A">
              <w:rPr>
                <w:rFonts w:ascii="Times New Roman" w:eastAsia="Times New Roman" w:hAnsi="Times New Roman"/>
                <w:color w:val="000000" w:themeColor="text1"/>
                <w:kern w:val="1"/>
                <w:sz w:val="20"/>
                <w:szCs w:val="20"/>
                <w:lang w:eastAsia="ar-SA"/>
              </w:rPr>
              <w:t>Кi - предложение участника закупки, заявка (предложение) которого оценивается;</w:t>
            </w:r>
          </w:p>
          <w:p w14:paraId="0B865721" w14:textId="77777777" w:rsidR="003B6778" w:rsidRPr="0079792A"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79792A">
              <w:rPr>
                <w:rFonts w:ascii="Times New Roman" w:eastAsia="Times New Roman" w:hAnsi="Times New Roman"/>
                <w:color w:val="000000" w:themeColor="text1"/>
                <w:kern w:val="1"/>
                <w:sz w:val="20"/>
                <w:szCs w:val="20"/>
                <w:lang w:eastAsia="ar-SA"/>
              </w:rPr>
              <w:t>Кmax - максимальное предложение из предложений по показателю оценки, сделанных участниками закупки.</w:t>
            </w:r>
          </w:p>
          <w:p w14:paraId="3BC9342D" w14:textId="77777777" w:rsidR="003B6778" w:rsidRPr="00464411"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79792A">
              <w:rPr>
                <w:rFonts w:ascii="Times New Roman" w:eastAsia="Times New Roman" w:hAnsi="Times New Roman"/>
                <w:color w:val="000000" w:themeColor="text1"/>
                <w:kern w:val="1"/>
                <w:sz w:val="20"/>
                <w:szCs w:val="20"/>
                <w:lang w:eastAsia="ar-SA"/>
              </w:rPr>
              <w:t>Отсутствие необходимых документов, соответствующих установленному содержанию показателя = 0 баллов.</w:t>
            </w:r>
          </w:p>
        </w:tc>
        <w:tc>
          <w:tcPr>
            <w:tcW w:w="1139" w:type="dxa"/>
            <w:vAlign w:val="center"/>
          </w:tcPr>
          <w:p w14:paraId="30E37C1D"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E3F14">
              <w:rPr>
                <w:rFonts w:ascii="Times New Roman" w:eastAsia="Times New Roman" w:hAnsi="Times New Roman"/>
                <w:color w:val="000000" w:themeColor="text1"/>
                <w:sz w:val="20"/>
                <w:szCs w:val="20"/>
              </w:rPr>
              <w:lastRenderedPageBreak/>
              <w:t>100</w:t>
            </w:r>
          </w:p>
        </w:tc>
        <w:tc>
          <w:tcPr>
            <w:tcW w:w="1617" w:type="dxa"/>
            <w:vAlign w:val="center"/>
          </w:tcPr>
          <w:p w14:paraId="221D2F3E" w14:textId="79A3665D" w:rsidR="003B6778" w:rsidRPr="00DE3F14" w:rsidRDefault="004A5757"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003B6778">
              <w:rPr>
                <w:rFonts w:ascii="Times New Roman" w:eastAsia="Times New Roman" w:hAnsi="Times New Roman"/>
                <w:color w:val="000000" w:themeColor="text1"/>
                <w:sz w:val="20"/>
                <w:szCs w:val="20"/>
              </w:rPr>
              <w:t>0 %</w:t>
            </w:r>
          </w:p>
        </w:tc>
      </w:tr>
      <w:tr w:rsidR="003B6778" w:rsidRPr="00DE3F14" w14:paraId="1F8FCEA8" w14:textId="77777777" w:rsidTr="002F5267">
        <w:trPr>
          <w:trHeight w:val="274"/>
          <w:jc w:val="center"/>
        </w:trPr>
        <w:tc>
          <w:tcPr>
            <w:tcW w:w="468" w:type="dxa"/>
            <w:vAlign w:val="center"/>
          </w:tcPr>
          <w:p w14:paraId="1BE7D856" w14:textId="77777777" w:rsidR="003B6778" w:rsidRPr="00DE3F14" w:rsidRDefault="003B6778" w:rsidP="002F5267">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Pr>
                <w:rFonts w:ascii="Times New Roman" w:eastAsia="Times New Roman" w:hAnsi="Times New Roman"/>
                <w:color w:val="000000" w:themeColor="text1"/>
                <w:kern w:val="1"/>
                <w:sz w:val="20"/>
                <w:szCs w:val="20"/>
                <w:lang w:eastAsia="ar-SA"/>
              </w:rPr>
              <w:t>4</w:t>
            </w:r>
          </w:p>
        </w:tc>
        <w:tc>
          <w:tcPr>
            <w:tcW w:w="2002" w:type="dxa"/>
            <w:vAlign w:val="center"/>
          </w:tcPr>
          <w:p w14:paraId="28632A85"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464411">
              <w:rPr>
                <w:rFonts w:ascii="Times New Roman" w:eastAsia="Times New Roman" w:hAnsi="Times New Roman"/>
                <w:color w:val="000000" w:themeColor="text1"/>
                <w:sz w:val="20"/>
                <w:szCs w:val="20"/>
              </w:rPr>
              <w:t>Обеспеченность участника закупки материальными ресурсами.</w:t>
            </w:r>
          </w:p>
        </w:tc>
        <w:tc>
          <w:tcPr>
            <w:tcW w:w="5231" w:type="dxa"/>
          </w:tcPr>
          <w:p w14:paraId="7F62EA88"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 xml:space="preserve">Для целей оценки будет рассмотрена информация о количестве у участника достаточного для проведения работ профессиональных средств измерений по специфике выполняемых работ. </w:t>
            </w:r>
          </w:p>
          <w:p w14:paraId="10CC68C8"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документов, свидетельствующих о действующей поверке средств измерений, используемых сотрудниками участника закупок. При этом оценке подлежит количество свидетельств о поверке, поверенные в порядке утвержденным приказом Минпромторга РФ N 1815 от 02.07.2015 г., следующих средств измерения: пирометр, цифровой мультиметр, цифровой дифференциальный манометр,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w:t>
            </w:r>
          </w:p>
          <w:p w14:paraId="0CDC806C"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w:t>
            </w:r>
            <w:r>
              <w:rPr>
                <w:rFonts w:ascii="Times New Roman" w:eastAsia="Times New Roman" w:hAnsi="Times New Roman"/>
                <w:color w:val="000000" w:themeColor="text1"/>
                <w:kern w:val="1"/>
                <w:sz w:val="20"/>
                <w:szCs w:val="20"/>
                <w:lang w:eastAsia="ar-SA"/>
              </w:rPr>
              <w:t xml:space="preserve">Формой </w:t>
            </w:r>
            <w:r w:rsidRPr="008912EE">
              <w:rPr>
                <w:rFonts w:ascii="Times New Roman" w:eastAsia="Times New Roman" w:hAnsi="Times New Roman"/>
                <w:color w:val="000000" w:themeColor="text1"/>
                <w:kern w:val="1"/>
                <w:sz w:val="20"/>
                <w:szCs w:val="20"/>
                <w:lang w:eastAsia="ar-SA"/>
              </w:rPr>
              <w:t>«Наличие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w:t>
            </w:r>
            <w:r>
              <w:rPr>
                <w:rFonts w:ascii="Times New Roman" w:eastAsia="Times New Roman" w:hAnsi="Times New Roman"/>
                <w:color w:val="000000" w:themeColor="text1"/>
                <w:kern w:val="1"/>
                <w:sz w:val="20"/>
                <w:szCs w:val="20"/>
                <w:lang w:eastAsia="ar-SA"/>
              </w:rPr>
              <w:t>»</w:t>
            </w:r>
            <w:r w:rsidRPr="008912EE">
              <w:rPr>
                <w:rFonts w:ascii="Times New Roman" w:eastAsia="Times New Roman" w:hAnsi="Times New Roman"/>
                <w:color w:val="000000" w:themeColor="text1"/>
                <w:kern w:val="1"/>
                <w:sz w:val="20"/>
                <w:szCs w:val="20"/>
                <w:lang w:eastAsia="ar-SA"/>
              </w:rPr>
              <w:t>, указанной в Части 10, на основе приложенных документов.</w:t>
            </w:r>
          </w:p>
          <w:p w14:paraId="023778D1" w14:textId="5508D0AA"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Для целей оценки установлено предельно необходимое ма</w:t>
            </w:r>
            <w:r>
              <w:rPr>
                <w:rFonts w:ascii="Times New Roman" w:eastAsia="Times New Roman" w:hAnsi="Times New Roman"/>
                <w:color w:val="000000" w:themeColor="text1"/>
                <w:kern w:val="1"/>
                <w:sz w:val="20"/>
                <w:szCs w:val="20"/>
                <w:lang w:eastAsia="ar-SA"/>
              </w:rPr>
              <w:t xml:space="preserve">ксимальное значение (Кпред ) - </w:t>
            </w:r>
            <w:r w:rsidR="00122226">
              <w:rPr>
                <w:rFonts w:ascii="Times New Roman" w:eastAsia="Times New Roman" w:hAnsi="Times New Roman"/>
                <w:color w:val="000000" w:themeColor="text1"/>
                <w:kern w:val="1"/>
                <w:sz w:val="20"/>
                <w:szCs w:val="20"/>
                <w:lang w:eastAsia="ar-SA"/>
              </w:rPr>
              <w:t>7</w:t>
            </w:r>
            <w:r w:rsidRPr="008912EE">
              <w:rPr>
                <w:rFonts w:ascii="Times New Roman" w:eastAsia="Times New Roman" w:hAnsi="Times New Roman"/>
                <w:color w:val="000000" w:themeColor="text1"/>
                <w:kern w:val="1"/>
                <w:sz w:val="20"/>
                <w:szCs w:val="20"/>
                <w:lang w:eastAsia="ar-SA"/>
              </w:rPr>
              <w:t xml:space="preserve"> средств измерений.</w:t>
            </w:r>
          </w:p>
          <w:p w14:paraId="2522ABA4"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В случае, если все заявки участников будут содержать информацию о коли</w:t>
            </w:r>
            <w:r>
              <w:rPr>
                <w:rFonts w:ascii="Times New Roman" w:eastAsia="Times New Roman" w:hAnsi="Times New Roman"/>
                <w:color w:val="000000" w:themeColor="text1"/>
                <w:kern w:val="1"/>
                <w:sz w:val="20"/>
                <w:szCs w:val="20"/>
                <w:lang w:eastAsia="ar-SA"/>
              </w:rPr>
              <w:t>честве средств измерений менее 5</w:t>
            </w:r>
            <w:r w:rsidRPr="008912EE">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3E1F7185"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Ci1 = 100*(Кi/Кmax) , где</w:t>
            </w:r>
          </w:p>
          <w:p w14:paraId="5752DBF9"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 и объема</w:t>
            </w:r>
          </w:p>
          <w:p w14:paraId="20CDC570"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Кi - предложение участника закупки, заявка которого оценивается;</w:t>
            </w:r>
          </w:p>
          <w:p w14:paraId="111C1555"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lastRenderedPageBreak/>
              <w:t>Кmax - максимальное предложение из предложений по показателю оценки, сделанных участниками закупки.</w:t>
            </w:r>
          </w:p>
          <w:p w14:paraId="7D6B27D4"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(Кпред), то есть содержащее в заявке(ах) информация о коли</w:t>
            </w:r>
            <w:r>
              <w:rPr>
                <w:rFonts w:ascii="Times New Roman" w:eastAsia="Times New Roman" w:hAnsi="Times New Roman"/>
                <w:color w:val="000000" w:themeColor="text1"/>
                <w:kern w:val="1"/>
                <w:sz w:val="20"/>
                <w:szCs w:val="20"/>
                <w:lang w:eastAsia="ar-SA"/>
              </w:rPr>
              <w:t>честве средств измерений более 5</w:t>
            </w:r>
            <w:r w:rsidRPr="008912EE">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12E3FAF0"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Ci1 = 100*(Кi/Кпред);</w:t>
            </w:r>
          </w:p>
          <w:p w14:paraId="4F1E73AC"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Кi - предложение участника закупки, заявка (предложение) которого оценивается;</w:t>
            </w:r>
          </w:p>
          <w:p w14:paraId="5E4866F2"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Кпред - предельно необходимое заказчику значение характеристик,</w:t>
            </w:r>
          </w:p>
          <w:p w14:paraId="1AA24D79"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5F82E296" w14:textId="77777777" w:rsidR="003B6778" w:rsidRPr="008912EE"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Неподтвержденное наличие средств измерений = 0 баллов.</w:t>
            </w:r>
          </w:p>
          <w:p w14:paraId="3B3B8735" w14:textId="77777777" w:rsidR="003B6778" w:rsidRPr="00DE3F14"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8912EE">
              <w:rPr>
                <w:rFonts w:ascii="Times New Roman" w:eastAsia="Times New Roman" w:hAnsi="Times New Roman"/>
                <w:color w:val="000000" w:themeColor="text1"/>
                <w:kern w:val="1"/>
                <w:sz w:val="20"/>
                <w:szCs w:val="20"/>
                <w:lang w:eastAsia="ar-SA"/>
              </w:rPr>
              <w:t>Отсутствие документов, соответствующих установленному содержанию показателя = 0 баллов.</w:t>
            </w:r>
          </w:p>
        </w:tc>
        <w:tc>
          <w:tcPr>
            <w:tcW w:w="1139" w:type="dxa"/>
            <w:vAlign w:val="center"/>
          </w:tcPr>
          <w:p w14:paraId="75BED99D" w14:textId="77777777" w:rsidR="003B6778" w:rsidRPr="00DE3F14"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lastRenderedPageBreak/>
              <w:t>100</w:t>
            </w:r>
          </w:p>
        </w:tc>
        <w:tc>
          <w:tcPr>
            <w:tcW w:w="1617" w:type="dxa"/>
            <w:vAlign w:val="center"/>
          </w:tcPr>
          <w:p w14:paraId="35AF4250" w14:textId="300BF04C" w:rsidR="003B6778" w:rsidRDefault="004A5757"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w:t>
            </w:r>
            <w:r w:rsidR="003B6778">
              <w:rPr>
                <w:rFonts w:ascii="Times New Roman" w:eastAsia="Times New Roman" w:hAnsi="Times New Roman"/>
                <w:color w:val="000000" w:themeColor="text1"/>
                <w:sz w:val="20"/>
                <w:szCs w:val="20"/>
              </w:rPr>
              <w:t>0 %</w:t>
            </w:r>
          </w:p>
        </w:tc>
      </w:tr>
      <w:tr w:rsidR="003B6778" w:rsidRPr="00DE3F14" w14:paraId="0469FA85" w14:textId="77777777" w:rsidTr="002F5267">
        <w:trPr>
          <w:trHeight w:val="274"/>
          <w:jc w:val="center"/>
        </w:trPr>
        <w:tc>
          <w:tcPr>
            <w:tcW w:w="468" w:type="dxa"/>
            <w:vAlign w:val="center"/>
          </w:tcPr>
          <w:p w14:paraId="6AF7C378" w14:textId="77777777" w:rsidR="003B6778" w:rsidRDefault="003B6778" w:rsidP="002F5267">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Pr>
                <w:rFonts w:ascii="Times New Roman" w:eastAsia="Times New Roman" w:hAnsi="Times New Roman"/>
                <w:color w:val="000000" w:themeColor="text1"/>
                <w:kern w:val="1"/>
                <w:sz w:val="20"/>
                <w:szCs w:val="20"/>
                <w:lang w:eastAsia="ar-SA"/>
              </w:rPr>
              <w:t>5</w:t>
            </w:r>
          </w:p>
        </w:tc>
        <w:tc>
          <w:tcPr>
            <w:tcW w:w="2002" w:type="dxa"/>
            <w:vAlign w:val="center"/>
          </w:tcPr>
          <w:p w14:paraId="3E12B487" w14:textId="77777777" w:rsidR="003B6778" w:rsidRPr="00464411"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hAnsi="Times New Roman"/>
                <w:sz w:val="20"/>
                <w:szCs w:val="20"/>
              </w:rPr>
              <w:t>Общий опыт оказания услуг участником закупки</w:t>
            </w:r>
          </w:p>
        </w:tc>
        <w:tc>
          <w:tcPr>
            <w:tcW w:w="5231" w:type="dxa"/>
          </w:tcPr>
          <w:p w14:paraId="6EA4621A" w14:textId="77777777" w:rsidR="003B6778" w:rsidRPr="00170906"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t xml:space="preserve">Для целей оценки будет рассмотрена информация о </w:t>
            </w:r>
            <w:r>
              <w:rPr>
                <w:rFonts w:ascii="Times New Roman" w:eastAsia="Times New Roman" w:hAnsi="Times New Roman"/>
                <w:color w:val="000000" w:themeColor="text1"/>
                <w:kern w:val="1"/>
                <w:sz w:val="20"/>
                <w:szCs w:val="20"/>
                <w:lang w:eastAsia="ar-SA"/>
              </w:rPr>
              <w:t xml:space="preserve">количестве объектов (мест) осуществления лицензируемого вида деятельности указанных в приложении к </w:t>
            </w:r>
            <w:r w:rsidRPr="0058008E">
              <w:rPr>
                <w:rFonts w:ascii="Times New Roman" w:eastAsia="Times New Roman" w:hAnsi="Times New Roman"/>
                <w:color w:val="000000" w:themeColor="text1"/>
                <w:kern w:val="1"/>
                <w:sz w:val="20"/>
                <w:szCs w:val="20"/>
                <w:lang w:eastAsia="ar-SA"/>
              </w:rPr>
              <w:t>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Pr>
                <w:rFonts w:ascii="Times New Roman" w:eastAsia="Times New Roman" w:hAnsi="Times New Roman"/>
                <w:color w:val="000000" w:themeColor="text1"/>
                <w:kern w:val="1"/>
                <w:sz w:val="20"/>
                <w:szCs w:val="20"/>
                <w:lang w:eastAsia="ar-SA"/>
              </w:rPr>
              <w:t xml:space="preserve">. </w:t>
            </w:r>
            <w:r w:rsidRPr="00170906">
              <w:rPr>
                <w:rFonts w:ascii="Times New Roman" w:eastAsia="Times New Roman" w:hAnsi="Times New Roman"/>
                <w:color w:val="000000" w:themeColor="text1"/>
                <w:kern w:val="1"/>
                <w:sz w:val="20"/>
                <w:szCs w:val="20"/>
                <w:lang w:eastAsia="ar-SA"/>
              </w:rPr>
              <w:t>Для заказчика лучшим условием является наибольшее значение показателя.</w:t>
            </w:r>
          </w:p>
          <w:p w14:paraId="33546F17" w14:textId="77777777" w:rsidR="003B6778" w:rsidRPr="00170906"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t xml:space="preserve">       Оценка проводится на основе сведений из </w:t>
            </w:r>
            <w:r>
              <w:rPr>
                <w:rFonts w:ascii="Times New Roman" w:eastAsia="Times New Roman" w:hAnsi="Times New Roman"/>
                <w:color w:val="000000" w:themeColor="text1"/>
                <w:kern w:val="1"/>
                <w:sz w:val="20"/>
                <w:szCs w:val="20"/>
                <w:lang w:eastAsia="ar-SA"/>
              </w:rPr>
              <w:t xml:space="preserve">приложения к </w:t>
            </w:r>
            <w:r w:rsidRPr="0058008E">
              <w:rPr>
                <w:rFonts w:ascii="Times New Roman" w:eastAsia="Times New Roman" w:hAnsi="Times New Roman"/>
                <w:color w:val="000000" w:themeColor="text1"/>
                <w:kern w:val="1"/>
                <w:sz w:val="20"/>
                <w:szCs w:val="20"/>
                <w:lang w:eastAsia="ar-SA"/>
              </w:rPr>
              <w:t>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Pr>
                <w:rFonts w:ascii="Times New Roman" w:eastAsia="Times New Roman" w:hAnsi="Times New Roman"/>
                <w:color w:val="000000" w:themeColor="text1"/>
                <w:kern w:val="1"/>
                <w:sz w:val="20"/>
                <w:szCs w:val="20"/>
                <w:lang w:eastAsia="ar-SA"/>
              </w:rPr>
              <w:t xml:space="preserve"> </w:t>
            </w:r>
            <w:r w:rsidRPr="00170906">
              <w:rPr>
                <w:rFonts w:ascii="Times New Roman" w:eastAsia="Times New Roman" w:hAnsi="Times New Roman"/>
                <w:color w:val="000000" w:themeColor="text1"/>
                <w:kern w:val="1"/>
                <w:sz w:val="20"/>
                <w:szCs w:val="20"/>
                <w:lang w:eastAsia="ar-SA"/>
              </w:rPr>
              <w:t>участника запроса предложений и подтверждается копиями документов, поданными в составе заявки.</w:t>
            </w:r>
          </w:p>
          <w:p w14:paraId="493691B5" w14:textId="77777777" w:rsidR="003B6778" w:rsidRPr="00170906"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4D80AA1D" w14:textId="77777777" w:rsidR="003B6778" w:rsidRPr="00170906"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t>Ci5 = 100*(Кi/Кmax),</w:t>
            </w:r>
          </w:p>
          <w:p w14:paraId="5C0B00D0" w14:textId="77777777" w:rsidR="003B6778" w:rsidRPr="00170906"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t>где:</w:t>
            </w:r>
          </w:p>
          <w:p w14:paraId="2D2B0315" w14:textId="77777777" w:rsidR="003B6778" w:rsidRPr="00170906"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lastRenderedPageBreak/>
              <w:t>Ci5 – Количество балов по показателю общий опыт оказания услуг.</w:t>
            </w:r>
          </w:p>
          <w:p w14:paraId="6621F619" w14:textId="77777777" w:rsidR="003B6778" w:rsidRPr="00170906"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t>Кi - предложение участника закупки по показателю оценки, заявка (предложение) которого оценивается.</w:t>
            </w:r>
          </w:p>
          <w:p w14:paraId="3FEB0322" w14:textId="77777777" w:rsidR="003B6778" w:rsidRPr="00170906"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t>Кmax - максимальное предложение из предложений по показателю оценки, сделанных участниками закупки</w:t>
            </w:r>
          </w:p>
          <w:p w14:paraId="35E41854" w14:textId="77777777" w:rsidR="003B6778"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170906">
              <w:rPr>
                <w:rFonts w:ascii="Times New Roman" w:eastAsia="Times New Roman" w:hAnsi="Times New Roman"/>
                <w:color w:val="000000" w:themeColor="text1"/>
                <w:kern w:val="1"/>
                <w:sz w:val="20"/>
                <w:szCs w:val="20"/>
                <w:lang w:eastAsia="ar-SA"/>
              </w:rPr>
              <w:t>Отсутствие информации, соответствующей установленному содержанию показателя = 0 баллов.</w:t>
            </w:r>
          </w:p>
        </w:tc>
        <w:tc>
          <w:tcPr>
            <w:tcW w:w="1139" w:type="dxa"/>
            <w:vAlign w:val="center"/>
          </w:tcPr>
          <w:p w14:paraId="0A86145A" w14:textId="77777777" w:rsidR="003B6778"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444B0">
              <w:rPr>
                <w:rFonts w:ascii="Times New Roman" w:hAnsi="Times New Roman"/>
                <w:sz w:val="20"/>
                <w:szCs w:val="20"/>
              </w:rPr>
              <w:lastRenderedPageBreak/>
              <w:t>100 баллов</w:t>
            </w:r>
          </w:p>
        </w:tc>
        <w:tc>
          <w:tcPr>
            <w:tcW w:w="1617" w:type="dxa"/>
            <w:vAlign w:val="center"/>
          </w:tcPr>
          <w:p w14:paraId="54C77F42" w14:textId="11088D91" w:rsidR="003B6778" w:rsidRPr="00012511" w:rsidRDefault="004A5757"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2</w:t>
            </w:r>
            <w:r w:rsidR="003B6778">
              <w:rPr>
                <w:rFonts w:ascii="Times New Roman" w:eastAsia="Times New Roman" w:hAnsi="Times New Roman"/>
                <w:color w:val="000000" w:themeColor="text1"/>
                <w:sz w:val="20"/>
                <w:szCs w:val="20"/>
              </w:rPr>
              <w:t>0 %</w:t>
            </w:r>
          </w:p>
        </w:tc>
      </w:tr>
      <w:tr w:rsidR="003B6778" w:rsidRPr="00DE3F14" w14:paraId="26726486" w14:textId="77777777" w:rsidTr="002F5267">
        <w:trPr>
          <w:trHeight w:val="274"/>
          <w:jc w:val="center"/>
        </w:trPr>
        <w:tc>
          <w:tcPr>
            <w:tcW w:w="10457" w:type="dxa"/>
            <w:gridSpan w:val="5"/>
            <w:vAlign w:val="center"/>
          </w:tcPr>
          <w:p w14:paraId="70BC773C" w14:textId="77777777" w:rsidR="003B6778" w:rsidRPr="0085203A" w:rsidRDefault="003B6778" w:rsidP="002F5267">
            <w:pPr>
              <w:widowControl w:val="0"/>
              <w:tabs>
                <w:tab w:val="num" w:pos="0"/>
              </w:tabs>
              <w:spacing w:after="0"/>
              <w:jc w:val="both"/>
              <w:textAlignment w:val="baseline"/>
              <w:rPr>
                <w:rFonts w:ascii="Times New Roman" w:eastAsia="Times New Roman" w:hAnsi="Times New Roman"/>
                <w:color w:val="000000" w:themeColor="text1"/>
                <w:sz w:val="20"/>
                <w:szCs w:val="20"/>
              </w:rPr>
            </w:pPr>
            <w:r w:rsidRPr="0085203A">
              <w:rPr>
                <w:rFonts w:ascii="Times New Roman" w:eastAsia="Times New Roman" w:hAnsi="Times New Roman"/>
                <w:color w:val="000000" w:themeColor="text1"/>
                <w:sz w:val="20"/>
                <w:szCs w:val="20"/>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09373E79" w14:textId="77777777" w:rsidR="003B6778" w:rsidRPr="0085203A" w:rsidRDefault="003B6778" w:rsidP="002F5267">
            <w:pPr>
              <w:widowControl w:val="0"/>
              <w:tabs>
                <w:tab w:val="num" w:pos="0"/>
              </w:tabs>
              <w:spacing w:after="0"/>
              <w:jc w:val="both"/>
              <w:textAlignment w:val="baseline"/>
              <w:rPr>
                <w:rFonts w:ascii="Times New Roman" w:eastAsia="Times New Roman" w:hAnsi="Times New Roman"/>
                <w:color w:val="000000" w:themeColor="text1"/>
                <w:sz w:val="20"/>
                <w:szCs w:val="20"/>
              </w:rPr>
            </w:pPr>
          </w:p>
          <w:p w14:paraId="27645D3C" w14:textId="77777777" w:rsidR="003B6778" w:rsidRPr="0085203A" w:rsidRDefault="003B6778" w:rsidP="002F5267">
            <w:pPr>
              <w:widowControl w:val="0"/>
              <w:tabs>
                <w:tab w:val="num" w:pos="0"/>
              </w:tabs>
              <w:spacing w:after="0"/>
              <w:jc w:val="both"/>
              <w:textAlignment w:val="baseline"/>
              <w:rPr>
                <w:rFonts w:ascii="Times New Roman" w:eastAsia="Times New Roman" w:hAnsi="Times New Roman"/>
                <w:color w:val="000000" w:themeColor="text1"/>
                <w:sz w:val="20"/>
                <w:szCs w:val="20"/>
              </w:rPr>
            </w:pPr>
            <w:r w:rsidRPr="0085203A">
              <w:rPr>
                <w:rFonts w:ascii="Times New Roman" w:eastAsia="Times New Roman" w:hAnsi="Times New Roman"/>
                <w:color w:val="000000" w:themeColor="text1"/>
                <w:sz w:val="20"/>
                <w:szCs w:val="20"/>
                <w:lang w:val="en-US"/>
              </w:rPr>
              <w:t xml:space="preserve">Rci = Ci1*Ni1 + Ci2*Ni2 …+ </w:t>
            </w:r>
            <w:r w:rsidRPr="0085203A">
              <w:rPr>
                <w:rFonts w:ascii="Times New Roman" w:eastAsia="Times New Roman" w:hAnsi="Times New Roman"/>
                <w:color w:val="000000" w:themeColor="text1"/>
                <w:sz w:val="20"/>
                <w:szCs w:val="20"/>
              </w:rPr>
              <w:t>Cin*Nin</w:t>
            </w:r>
          </w:p>
          <w:p w14:paraId="50597FE4" w14:textId="77777777" w:rsidR="003B6778" w:rsidRPr="0085203A" w:rsidRDefault="003B6778" w:rsidP="002F5267">
            <w:pPr>
              <w:widowControl w:val="0"/>
              <w:tabs>
                <w:tab w:val="num" w:pos="0"/>
              </w:tabs>
              <w:spacing w:after="0"/>
              <w:jc w:val="both"/>
              <w:textAlignment w:val="baseline"/>
              <w:rPr>
                <w:rFonts w:ascii="Times New Roman" w:eastAsia="Times New Roman" w:hAnsi="Times New Roman"/>
                <w:color w:val="000000" w:themeColor="text1"/>
                <w:sz w:val="20"/>
                <w:szCs w:val="20"/>
              </w:rPr>
            </w:pPr>
            <w:r w:rsidRPr="0085203A">
              <w:rPr>
                <w:rFonts w:ascii="Times New Roman" w:eastAsia="Times New Roman" w:hAnsi="Times New Roman"/>
                <w:color w:val="000000" w:themeColor="text1"/>
                <w:sz w:val="20"/>
                <w:szCs w:val="20"/>
              </w:rPr>
              <w:t>Rci – количество баллов, присуждаемых i-й заявке по критерию «квалификации участника закупки»;</w:t>
            </w:r>
          </w:p>
          <w:p w14:paraId="148C3768" w14:textId="77777777" w:rsidR="003B6778" w:rsidRPr="0085203A" w:rsidRDefault="003B6778" w:rsidP="002F5267">
            <w:pPr>
              <w:widowControl w:val="0"/>
              <w:tabs>
                <w:tab w:val="num" w:pos="0"/>
              </w:tabs>
              <w:spacing w:after="0"/>
              <w:jc w:val="both"/>
              <w:textAlignment w:val="baseline"/>
              <w:rPr>
                <w:rFonts w:ascii="Times New Roman" w:eastAsia="Times New Roman" w:hAnsi="Times New Roman"/>
                <w:color w:val="000000" w:themeColor="text1"/>
                <w:sz w:val="20"/>
                <w:szCs w:val="20"/>
              </w:rPr>
            </w:pPr>
            <w:r w:rsidRPr="0085203A">
              <w:rPr>
                <w:rFonts w:ascii="Times New Roman" w:eastAsia="Times New Roman" w:hAnsi="Times New Roman"/>
                <w:color w:val="000000" w:themeColor="text1"/>
                <w:sz w:val="20"/>
                <w:szCs w:val="20"/>
              </w:rPr>
              <w:t>Ci - значение в баллах, присуждаемое комиссией i-й заявке на участие в конкурсе по n-му показателю;</w:t>
            </w:r>
          </w:p>
          <w:p w14:paraId="623641A2" w14:textId="77777777" w:rsidR="003B6778" w:rsidRPr="0085203A" w:rsidRDefault="003B6778" w:rsidP="002F5267">
            <w:pPr>
              <w:widowControl w:val="0"/>
              <w:tabs>
                <w:tab w:val="num" w:pos="0"/>
              </w:tabs>
              <w:spacing w:after="0"/>
              <w:jc w:val="both"/>
              <w:textAlignment w:val="baseline"/>
              <w:rPr>
                <w:rFonts w:ascii="Times New Roman" w:eastAsia="Times New Roman" w:hAnsi="Times New Roman"/>
                <w:color w:val="000000" w:themeColor="text1"/>
                <w:sz w:val="20"/>
                <w:szCs w:val="20"/>
              </w:rPr>
            </w:pPr>
            <w:r w:rsidRPr="0085203A">
              <w:rPr>
                <w:rFonts w:ascii="Times New Roman" w:eastAsia="Times New Roman" w:hAnsi="Times New Roman"/>
                <w:color w:val="000000" w:themeColor="text1"/>
                <w:sz w:val="20"/>
                <w:szCs w:val="20"/>
              </w:rPr>
              <w:t>Ni – коэффициент значимости показателя критерия «квалификации участника закупки» по n-му показателю.</w:t>
            </w:r>
          </w:p>
          <w:p w14:paraId="5680CE2C" w14:textId="77777777" w:rsidR="003B6778" w:rsidRDefault="003B6778" w:rsidP="002F5267">
            <w:pPr>
              <w:widowControl w:val="0"/>
              <w:tabs>
                <w:tab w:val="num" w:pos="0"/>
              </w:tabs>
              <w:spacing w:after="0"/>
              <w:jc w:val="both"/>
              <w:textAlignment w:val="baseline"/>
              <w:rPr>
                <w:rFonts w:ascii="Times New Roman" w:eastAsia="Times New Roman" w:hAnsi="Times New Roman"/>
                <w:color w:val="000000" w:themeColor="text1"/>
                <w:sz w:val="20"/>
                <w:szCs w:val="20"/>
              </w:rPr>
            </w:pPr>
            <w:r w:rsidRPr="0085203A">
              <w:rPr>
                <w:rFonts w:ascii="Times New Roman" w:eastAsia="Times New Roman" w:hAnsi="Times New Roman"/>
                <w:color w:val="000000" w:themeColor="text1"/>
                <w:sz w:val="20"/>
                <w:szCs w:val="20"/>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3B6778" w:rsidRPr="00DE3F14" w14:paraId="155B24AB" w14:textId="77777777" w:rsidTr="002F5267">
        <w:trPr>
          <w:trHeight w:val="274"/>
          <w:jc w:val="center"/>
        </w:trPr>
        <w:tc>
          <w:tcPr>
            <w:tcW w:w="10457" w:type="dxa"/>
            <w:gridSpan w:val="5"/>
            <w:vAlign w:val="center"/>
          </w:tcPr>
          <w:p w14:paraId="0D8729CC" w14:textId="18668CF0" w:rsidR="003B6778" w:rsidRPr="00464411"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444B0">
              <w:rPr>
                <w:rFonts w:ascii="Times New Roman" w:hAnsi="Times New Roman"/>
                <w:b/>
                <w:sz w:val="20"/>
                <w:szCs w:val="20"/>
              </w:rPr>
              <w:t>Качественные характеристики услуг участника закупки (K</w:t>
            </w:r>
            <w:r w:rsidRPr="00D444B0">
              <w:rPr>
                <w:rFonts w:ascii="Times New Roman" w:hAnsi="Times New Roman"/>
                <w:b/>
                <w:sz w:val="20"/>
                <w:szCs w:val="20"/>
                <w:lang w:val="en-US"/>
              </w:rPr>
              <w:t>d</w:t>
            </w:r>
            <w:r w:rsidRPr="00D444B0">
              <w:rPr>
                <w:rFonts w:ascii="Times New Roman" w:hAnsi="Times New Roman"/>
                <w:b/>
                <w:sz w:val="20"/>
                <w:szCs w:val="20"/>
              </w:rPr>
              <w:t xml:space="preserve">i - значимость критерия - </w:t>
            </w:r>
            <w:r w:rsidR="00071894">
              <w:rPr>
                <w:rFonts w:ascii="Times New Roman" w:hAnsi="Times New Roman"/>
                <w:b/>
                <w:sz w:val="20"/>
                <w:szCs w:val="20"/>
              </w:rPr>
              <w:t>1</w:t>
            </w:r>
            <w:r w:rsidRPr="00D444B0">
              <w:rPr>
                <w:rFonts w:ascii="Times New Roman" w:hAnsi="Times New Roman"/>
                <w:b/>
                <w:sz w:val="20"/>
                <w:szCs w:val="20"/>
              </w:rPr>
              <w:t>0%)</w:t>
            </w:r>
          </w:p>
        </w:tc>
      </w:tr>
      <w:tr w:rsidR="003B6778" w:rsidRPr="00DE3F14" w14:paraId="3BCA32BC" w14:textId="77777777" w:rsidTr="002F5267">
        <w:trPr>
          <w:trHeight w:val="274"/>
          <w:jc w:val="center"/>
        </w:trPr>
        <w:tc>
          <w:tcPr>
            <w:tcW w:w="468" w:type="dxa"/>
            <w:vAlign w:val="center"/>
          </w:tcPr>
          <w:p w14:paraId="649A7861" w14:textId="77777777" w:rsidR="003B6778" w:rsidRDefault="003B6778" w:rsidP="002F5267">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Pr>
                <w:rFonts w:ascii="Times New Roman" w:eastAsia="Times New Roman" w:hAnsi="Times New Roman"/>
                <w:color w:val="000000" w:themeColor="text1"/>
                <w:kern w:val="1"/>
                <w:sz w:val="20"/>
                <w:szCs w:val="20"/>
                <w:lang w:eastAsia="ar-SA"/>
              </w:rPr>
              <w:t>1</w:t>
            </w:r>
          </w:p>
        </w:tc>
        <w:tc>
          <w:tcPr>
            <w:tcW w:w="2002" w:type="dxa"/>
            <w:vAlign w:val="center"/>
          </w:tcPr>
          <w:p w14:paraId="15090D4A" w14:textId="77777777" w:rsidR="003B6778" w:rsidRPr="00464411"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444B0">
              <w:rPr>
                <w:rFonts w:ascii="Times New Roman" w:hAnsi="Times New Roman"/>
                <w:sz w:val="20"/>
                <w:szCs w:val="20"/>
              </w:rPr>
              <w:t xml:space="preserve">Качественные характеристики </w:t>
            </w:r>
            <w:r>
              <w:rPr>
                <w:rFonts w:ascii="Times New Roman" w:hAnsi="Times New Roman"/>
                <w:sz w:val="20"/>
                <w:szCs w:val="20"/>
              </w:rPr>
              <w:t>проведённых работ</w:t>
            </w:r>
            <w:r w:rsidRPr="00D444B0">
              <w:rPr>
                <w:rFonts w:ascii="Times New Roman" w:hAnsi="Times New Roman"/>
                <w:sz w:val="20"/>
                <w:szCs w:val="20"/>
              </w:rPr>
              <w:t xml:space="preserve"> участника закупки</w:t>
            </w:r>
          </w:p>
        </w:tc>
        <w:tc>
          <w:tcPr>
            <w:tcW w:w="5231" w:type="dxa"/>
          </w:tcPr>
          <w:p w14:paraId="174F8084" w14:textId="77777777" w:rsidR="003B6778"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Pr>
                <w:rFonts w:ascii="Times New Roman" w:eastAsia="Times New Roman" w:hAnsi="Times New Roman"/>
                <w:color w:val="000000" w:themeColor="text1"/>
                <w:kern w:val="1"/>
                <w:sz w:val="20"/>
                <w:szCs w:val="20"/>
                <w:lang w:eastAsia="ar-SA"/>
              </w:rPr>
              <w:t xml:space="preserve">Оценка по данному критерию осуществляется исходя из </w:t>
            </w:r>
            <w:r w:rsidRPr="00464411">
              <w:rPr>
                <w:rFonts w:ascii="Times New Roman" w:eastAsia="Times New Roman" w:hAnsi="Times New Roman"/>
                <w:color w:val="000000" w:themeColor="text1"/>
                <w:kern w:val="1"/>
                <w:sz w:val="20"/>
                <w:szCs w:val="20"/>
                <w:lang w:eastAsia="ar-SA"/>
              </w:rPr>
              <w:t>информаци</w:t>
            </w:r>
            <w:r>
              <w:rPr>
                <w:rFonts w:ascii="Times New Roman" w:eastAsia="Times New Roman" w:hAnsi="Times New Roman"/>
                <w:color w:val="000000" w:themeColor="text1"/>
                <w:kern w:val="1"/>
                <w:sz w:val="20"/>
                <w:szCs w:val="20"/>
                <w:lang w:eastAsia="ar-SA"/>
              </w:rPr>
              <w:t>и</w:t>
            </w:r>
            <w:r w:rsidRPr="00464411">
              <w:rPr>
                <w:rFonts w:ascii="Times New Roman" w:eastAsia="Times New Roman" w:hAnsi="Times New Roman"/>
                <w:color w:val="000000" w:themeColor="text1"/>
                <w:kern w:val="1"/>
                <w:sz w:val="20"/>
                <w:szCs w:val="20"/>
                <w:lang w:eastAsia="ar-SA"/>
              </w:rPr>
              <w:t xml:space="preserve"> о методологии и технологии выполнения работ, в том числе: интенсивность выполнения работ, мероприятия по охране труда и технике безопасности, описание системы контроля качества, экологические мероприятия и мероприятия по пре</w:t>
            </w:r>
            <w:r>
              <w:rPr>
                <w:rFonts w:ascii="Times New Roman" w:eastAsia="Times New Roman" w:hAnsi="Times New Roman"/>
                <w:color w:val="000000" w:themeColor="text1"/>
                <w:kern w:val="1"/>
                <w:sz w:val="20"/>
                <w:szCs w:val="20"/>
                <w:lang w:eastAsia="ar-SA"/>
              </w:rPr>
              <w:t>дотвращению аварийных ситуаций,</w:t>
            </w:r>
            <w:r>
              <w:t xml:space="preserve"> </w:t>
            </w:r>
            <w:r w:rsidRPr="0084635E">
              <w:rPr>
                <w:rFonts w:ascii="Times New Roman" w:eastAsia="Times New Roman" w:hAnsi="Times New Roman"/>
                <w:color w:val="000000" w:themeColor="text1"/>
                <w:kern w:val="1"/>
                <w:sz w:val="20"/>
                <w:szCs w:val="20"/>
                <w:lang w:eastAsia="ar-SA"/>
              </w:rPr>
              <w:t>наличие у участника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Pr>
                <w:rFonts w:ascii="Times New Roman" w:eastAsia="Times New Roman" w:hAnsi="Times New Roman"/>
                <w:color w:val="000000" w:themeColor="text1"/>
                <w:kern w:val="1"/>
                <w:sz w:val="20"/>
                <w:szCs w:val="20"/>
                <w:lang w:eastAsia="ar-SA"/>
              </w:rPr>
              <w:t>.</w:t>
            </w:r>
          </w:p>
          <w:p w14:paraId="6001F702" w14:textId="77777777" w:rsidR="003B6778" w:rsidRDefault="003B6778" w:rsidP="002F5267">
            <w:pPr>
              <w:autoSpaceDE w:val="0"/>
              <w:autoSpaceDN w:val="0"/>
              <w:adjustRightInd w:val="0"/>
              <w:spacing w:after="0"/>
              <w:jc w:val="both"/>
            </w:pPr>
            <w:r w:rsidRPr="00464411">
              <w:rPr>
                <w:rFonts w:ascii="Times New Roman" w:eastAsia="Times New Roman" w:hAnsi="Times New Roman"/>
                <w:color w:val="000000" w:themeColor="text1"/>
                <w:kern w:val="1"/>
                <w:sz w:val="20"/>
                <w:szCs w:val="20"/>
                <w:lang w:eastAsia="ar-SA"/>
              </w:rPr>
              <w:t>В случае отсутствия такой информации в заявке участника присваивается 0 баллов по данному показателю.</w:t>
            </w:r>
            <w:r>
              <w:t xml:space="preserve"> </w:t>
            </w:r>
          </w:p>
          <w:p w14:paraId="466DE443" w14:textId="77777777" w:rsidR="003B6778" w:rsidRDefault="003B6778" w:rsidP="002F5267">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F865AF">
              <w:rPr>
                <w:rFonts w:ascii="Times New Roman" w:eastAsia="Times New Roman" w:hAnsi="Times New Roman"/>
                <w:color w:val="000000" w:themeColor="text1"/>
                <w:kern w:val="1"/>
                <w:sz w:val="20"/>
                <w:szCs w:val="20"/>
                <w:lang w:eastAsia="ar-SA"/>
              </w:rPr>
              <w:t>Указанная информация предоставляется участником закупки в свободной форме и требует дополнительного документального подтверждения.</w:t>
            </w:r>
          </w:p>
        </w:tc>
        <w:tc>
          <w:tcPr>
            <w:tcW w:w="1139" w:type="dxa"/>
            <w:vAlign w:val="center"/>
          </w:tcPr>
          <w:p w14:paraId="00DAC4B2" w14:textId="77777777" w:rsidR="003B6778"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D444B0">
              <w:rPr>
                <w:rFonts w:ascii="Times New Roman" w:hAnsi="Times New Roman"/>
                <w:sz w:val="20"/>
                <w:szCs w:val="20"/>
              </w:rPr>
              <w:t>100 баллов</w:t>
            </w:r>
          </w:p>
        </w:tc>
        <w:tc>
          <w:tcPr>
            <w:tcW w:w="1617" w:type="dxa"/>
            <w:vAlign w:val="center"/>
          </w:tcPr>
          <w:p w14:paraId="63B898C9" w14:textId="77777777" w:rsidR="003B6778" w:rsidRPr="00464411" w:rsidRDefault="003B6778" w:rsidP="002F5267">
            <w:pPr>
              <w:widowControl w:val="0"/>
              <w:tabs>
                <w:tab w:val="num" w:pos="0"/>
              </w:tabs>
              <w:spacing w:after="0"/>
              <w:jc w:val="center"/>
              <w:textAlignment w:val="baseline"/>
              <w:rPr>
                <w:rFonts w:ascii="Times New Roman" w:eastAsia="Times New Roman" w:hAnsi="Times New Roman"/>
                <w:color w:val="000000" w:themeColor="text1"/>
                <w:sz w:val="20"/>
                <w:szCs w:val="20"/>
              </w:rPr>
            </w:pPr>
            <w:r>
              <w:rPr>
                <w:rFonts w:ascii="Times New Roman" w:eastAsia="Times New Roman" w:hAnsi="Times New Roman"/>
                <w:color w:val="000000" w:themeColor="text1"/>
                <w:sz w:val="20"/>
                <w:szCs w:val="20"/>
              </w:rPr>
              <w:t>100 %</w:t>
            </w:r>
          </w:p>
        </w:tc>
      </w:tr>
    </w:tbl>
    <w:p w14:paraId="161AD05C" w14:textId="77777777" w:rsidR="0085203A" w:rsidRDefault="0085203A" w:rsidP="0085203A">
      <w:pPr>
        <w:pStyle w:val="ad"/>
        <w:widowControl w:val="0"/>
        <w:tabs>
          <w:tab w:val="left" w:pos="-180"/>
        </w:tabs>
        <w:spacing w:after="0" w:line="240" w:lineRule="auto"/>
        <w:ind w:firstLine="284"/>
        <w:jc w:val="both"/>
        <w:rPr>
          <w:rFonts w:ascii="Times New Roman" w:hAnsi="Times New Roman"/>
          <w:sz w:val="24"/>
          <w:szCs w:val="24"/>
          <w:highlight w:val="red"/>
        </w:rPr>
      </w:pPr>
    </w:p>
    <w:p w14:paraId="2053F89B"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507507E2"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p>
    <w:p w14:paraId="34BC3E12"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t>Rcai = Rci x Kci + Rdi x Kdi + ЦБi x Kai</w:t>
      </w:r>
    </w:p>
    <w:p w14:paraId="34A611A1"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t>где:</w:t>
      </w:r>
    </w:p>
    <w:p w14:paraId="61FF2634"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t>Rcai - итоговый рейтинг, присуждаемый i-ой заявке;</w:t>
      </w:r>
    </w:p>
    <w:p w14:paraId="14697521"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t>Rci – количество баллов, присуждаемых i-й заявке по критерию «квалификации участника закупки»;</w:t>
      </w:r>
    </w:p>
    <w:p w14:paraId="2CBF3D78"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lastRenderedPageBreak/>
        <w:t>Kci – коэффициент значимости критерия «квалификация участника закупки»;</w:t>
      </w:r>
    </w:p>
    <w:p w14:paraId="3FA5ED33"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t>Rdi - количество баллов, присуждаемых i-й заявке по критерию «качественные характеристики проведённых работ участника закупки»;</w:t>
      </w:r>
    </w:p>
    <w:p w14:paraId="5B8997BD"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t>Kdi – коэффициент значимости критерия «качественные характеристики проведённых работ участника закупки»;</w:t>
      </w:r>
    </w:p>
    <w:p w14:paraId="488F222C" w14:textId="77777777" w:rsidR="00B7487C" w:rsidRPr="00B7487C" w:rsidRDefault="00B7487C" w:rsidP="00B7487C">
      <w:pPr>
        <w:autoSpaceDE w:val="0"/>
        <w:autoSpaceDN w:val="0"/>
        <w:adjustRightInd w:val="0"/>
        <w:spacing w:after="0"/>
        <w:ind w:firstLine="567"/>
        <w:jc w:val="both"/>
        <w:rPr>
          <w:rFonts w:ascii="Times New Roman" w:hAnsi="Times New Roman"/>
          <w:sz w:val="24"/>
          <w:szCs w:val="24"/>
        </w:rPr>
      </w:pPr>
      <w:r w:rsidRPr="00B7487C">
        <w:rPr>
          <w:rFonts w:ascii="Times New Roman" w:hAnsi="Times New Roman"/>
          <w:sz w:val="24"/>
          <w:szCs w:val="24"/>
        </w:rPr>
        <w:t>ЦБi - количество баллов, присуждаемых i-ой заявке по критерию «цена договора»;</w:t>
      </w:r>
    </w:p>
    <w:p w14:paraId="1596ED1C" w14:textId="361EDD22" w:rsidR="0085203A" w:rsidRDefault="00B7487C" w:rsidP="00B7487C">
      <w:pPr>
        <w:autoSpaceDE w:val="0"/>
        <w:autoSpaceDN w:val="0"/>
        <w:adjustRightInd w:val="0"/>
        <w:spacing w:after="0"/>
        <w:ind w:firstLine="567"/>
        <w:jc w:val="both"/>
        <w:rPr>
          <w:rFonts w:ascii="Times New Roman" w:hAnsi="Times New Roman"/>
          <w:b/>
          <w:sz w:val="24"/>
          <w:szCs w:val="24"/>
        </w:rPr>
      </w:pPr>
      <w:r w:rsidRPr="00B7487C">
        <w:rPr>
          <w:rFonts w:ascii="Times New Roman" w:hAnsi="Times New Roman"/>
          <w:sz w:val="24"/>
          <w:szCs w:val="24"/>
        </w:rPr>
        <w:t>Kai – коэффициент значимости критерия «цена договора».</w:t>
      </w:r>
    </w:p>
    <w:p w14:paraId="63FA79DE" w14:textId="77777777" w:rsidR="003A1925" w:rsidRPr="00471F9A" w:rsidRDefault="003A1925" w:rsidP="00BA60D7">
      <w:pPr>
        <w:autoSpaceDE w:val="0"/>
        <w:autoSpaceDN w:val="0"/>
        <w:adjustRightInd w:val="0"/>
        <w:spacing w:after="0"/>
        <w:jc w:val="both"/>
        <w:rPr>
          <w:rFonts w:ascii="Times New Roman" w:hAnsi="Times New Roman"/>
          <w:b/>
          <w:sz w:val="24"/>
          <w:szCs w:val="24"/>
        </w:rPr>
        <w:sectPr w:rsidR="003A1925" w:rsidRPr="00471F9A" w:rsidSect="00471F9A">
          <w:type w:val="continuous"/>
          <w:pgSz w:w="11906" w:h="16838"/>
          <w:pgMar w:top="850" w:right="1134" w:bottom="993" w:left="1134" w:header="708" w:footer="708" w:gutter="0"/>
          <w:cols w:space="720"/>
          <w:docGrid w:linePitch="299"/>
        </w:sectPr>
      </w:pPr>
    </w:p>
    <w:p w14:paraId="1B2215D0" w14:textId="77777777" w:rsidR="001A00C6" w:rsidRPr="00471F9A" w:rsidRDefault="001A00C6" w:rsidP="00BA60D7">
      <w:pPr>
        <w:pStyle w:val="1"/>
        <w:spacing w:before="0"/>
        <w:jc w:val="center"/>
        <w:rPr>
          <w:rFonts w:ascii="Times New Roman" w:hAnsi="Times New Roman"/>
          <w:color w:val="auto"/>
          <w:sz w:val="24"/>
          <w:szCs w:val="24"/>
        </w:rPr>
      </w:pPr>
      <w:bookmarkStart w:id="2" w:name="_Toc519252859"/>
      <w:r w:rsidRPr="00471F9A">
        <w:rPr>
          <w:rFonts w:ascii="Times New Roman" w:hAnsi="Times New Roman"/>
          <w:color w:val="auto"/>
          <w:sz w:val="24"/>
          <w:szCs w:val="24"/>
        </w:rPr>
        <w:lastRenderedPageBreak/>
        <w:t xml:space="preserve">Часть </w:t>
      </w:r>
      <w:r w:rsidR="00C5436E">
        <w:rPr>
          <w:rFonts w:ascii="Times New Roman" w:hAnsi="Times New Roman"/>
          <w:color w:val="auto"/>
          <w:sz w:val="24"/>
          <w:szCs w:val="24"/>
        </w:rPr>
        <w:t>4</w:t>
      </w:r>
      <w:r w:rsidRPr="00471F9A">
        <w:rPr>
          <w:rFonts w:ascii="Times New Roman" w:hAnsi="Times New Roman"/>
          <w:color w:val="auto"/>
          <w:sz w:val="24"/>
          <w:szCs w:val="24"/>
        </w:rPr>
        <w:t xml:space="preserve">. </w:t>
      </w:r>
      <w:r w:rsidRPr="001A00C6">
        <w:rPr>
          <w:rFonts w:ascii="Times New Roman" w:hAnsi="Times New Roman"/>
          <w:color w:val="auto"/>
          <w:sz w:val="24"/>
          <w:szCs w:val="24"/>
        </w:rPr>
        <w:t>Обоснование начальной максимальной цены договора</w:t>
      </w:r>
      <w:bookmarkEnd w:id="2"/>
      <w:r w:rsidRPr="001A00C6">
        <w:rPr>
          <w:rFonts w:ascii="Times New Roman" w:hAnsi="Times New Roman"/>
          <w:color w:val="auto"/>
          <w:sz w:val="24"/>
          <w:szCs w:val="24"/>
        </w:rPr>
        <w:t xml:space="preserve"> </w:t>
      </w:r>
    </w:p>
    <w:p w14:paraId="05AB9014" w14:textId="5DFF380F" w:rsidR="0025530D" w:rsidRPr="00B700BA" w:rsidRDefault="0025530D" w:rsidP="00BA60D7">
      <w:pPr>
        <w:spacing w:after="0"/>
        <w:jc w:val="both"/>
        <w:rPr>
          <w:rFonts w:ascii="Times New Roman" w:hAnsi="Times New Roman"/>
          <w:color w:val="000000"/>
          <w:sz w:val="24"/>
          <w:szCs w:val="24"/>
        </w:rPr>
      </w:pPr>
      <w:r w:rsidRPr="00B700BA">
        <w:rPr>
          <w:rFonts w:ascii="Times New Roman" w:hAnsi="Times New Roman"/>
          <w:color w:val="000000"/>
          <w:sz w:val="24"/>
          <w:szCs w:val="24"/>
        </w:rPr>
        <w:t xml:space="preserve">Для определения и обоснования начальной (максимальной) цены договора </w:t>
      </w:r>
      <w:r w:rsidR="00AA64D8">
        <w:rPr>
          <w:rFonts w:ascii="Times New Roman" w:hAnsi="Times New Roman"/>
          <w:color w:val="000000"/>
          <w:sz w:val="24"/>
          <w:szCs w:val="24"/>
        </w:rPr>
        <w:t>Заказчиком была размещена информация о запросе ценовых предложений</w:t>
      </w:r>
      <w:r w:rsidRPr="00B700BA">
        <w:rPr>
          <w:rFonts w:ascii="Times New Roman" w:hAnsi="Times New Roman"/>
          <w:color w:val="000000"/>
          <w:sz w:val="24"/>
          <w:szCs w:val="24"/>
        </w:rPr>
        <w:t>:</w:t>
      </w:r>
    </w:p>
    <w:p w14:paraId="21C2F5A2" w14:textId="77777777" w:rsidR="001A00C6" w:rsidRDefault="001A00C6" w:rsidP="00BA60D7">
      <w:pPr>
        <w:spacing w:after="0"/>
        <w:jc w:val="both"/>
      </w:pPr>
    </w:p>
    <w:tbl>
      <w:tblPr>
        <w:tblW w:w="14425" w:type="dxa"/>
        <w:tblLook w:val="04A0" w:firstRow="1" w:lastRow="0" w:firstColumn="1" w:lastColumn="0" w:noHBand="0" w:noVBand="1"/>
      </w:tblPr>
      <w:tblGrid>
        <w:gridCol w:w="426"/>
        <w:gridCol w:w="6061"/>
        <w:gridCol w:w="7938"/>
      </w:tblGrid>
      <w:tr w:rsidR="00AA64D8" w:rsidRPr="00163780" w14:paraId="5799E208" w14:textId="77777777" w:rsidTr="00AA64D8">
        <w:trPr>
          <w:trHeight w:val="757"/>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5FB54" w14:textId="77777777" w:rsidR="00AA64D8" w:rsidRPr="00A26862" w:rsidRDefault="00AA64D8" w:rsidP="00BA60D7">
            <w:pPr>
              <w:spacing w:after="0"/>
              <w:jc w:val="center"/>
              <w:rPr>
                <w:rFonts w:ascii="Times New Roman" w:eastAsia="Times New Roman" w:hAnsi="Times New Roman"/>
                <w:color w:val="000000"/>
                <w:lang w:eastAsia="ru-RU"/>
              </w:rPr>
            </w:pPr>
            <w:r w:rsidRPr="00A26862">
              <w:rPr>
                <w:rFonts w:ascii="Times New Roman" w:eastAsia="Times New Roman" w:hAnsi="Times New Roman"/>
                <w:color w:val="000000"/>
                <w:lang w:eastAsia="ru-RU"/>
              </w:rPr>
              <w:t>№</w:t>
            </w:r>
          </w:p>
        </w:tc>
        <w:tc>
          <w:tcPr>
            <w:tcW w:w="6061" w:type="dxa"/>
            <w:tcBorders>
              <w:top w:val="single" w:sz="4" w:space="0" w:color="auto"/>
              <w:left w:val="nil"/>
              <w:bottom w:val="single" w:sz="4" w:space="0" w:color="auto"/>
              <w:right w:val="single" w:sz="4" w:space="0" w:color="auto"/>
            </w:tcBorders>
            <w:shd w:val="clear" w:color="auto" w:fill="auto"/>
            <w:vAlign w:val="center"/>
            <w:hideMark/>
          </w:tcPr>
          <w:p w14:paraId="30979730" w14:textId="31FBDEE1" w:rsidR="00AA64D8" w:rsidRPr="00A26862" w:rsidRDefault="00AA64D8" w:rsidP="00BA60D7">
            <w:pPr>
              <w:spacing w:after="0"/>
              <w:jc w:val="center"/>
              <w:rPr>
                <w:rFonts w:ascii="Times New Roman" w:eastAsia="Times New Roman" w:hAnsi="Times New Roman"/>
                <w:color w:val="000000"/>
                <w:lang w:eastAsia="ru-RU"/>
              </w:rPr>
            </w:pPr>
            <w:r>
              <w:rPr>
                <w:rFonts w:ascii="Times New Roman" w:eastAsia="Times New Roman" w:hAnsi="Times New Roman"/>
                <w:color w:val="000000"/>
                <w:lang w:eastAsia="ru-RU"/>
              </w:rPr>
              <w:t>Наименование объекта закупки</w:t>
            </w:r>
          </w:p>
        </w:tc>
        <w:tc>
          <w:tcPr>
            <w:tcW w:w="7938" w:type="dxa"/>
            <w:tcBorders>
              <w:top w:val="single" w:sz="4" w:space="0" w:color="auto"/>
              <w:left w:val="nil"/>
              <w:bottom w:val="single" w:sz="4" w:space="0" w:color="auto"/>
              <w:right w:val="single" w:sz="4" w:space="0" w:color="auto"/>
            </w:tcBorders>
            <w:vAlign w:val="center"/>
          </w:tcPr>
          <w:p w14:paraId="7E888D19" w14:textId="77777777" w:rsidR="00AA64D8" w:rsidRPr="00A26862" w:rsidRDefault="00AA64D8" w:rsidP="00BA60D7">
            <w:pPr>
              <w:spacing w:after="0"/>
              <w:jc w:val="center"/>
              <w:rPr>
                <w:rFonts w:ascii="Times New Roman" w:eastAsia="Times New Roman" w:hAnsi="Times New Roman"/>
                <w:color w:val="000000"/>
                <w:lang w:eastAsia="ru-RU"/>
              </w:rPr>
            </w:pPr>
            <w:r w:rsidRPr="00594214">
              <w:rPr>
                <w:rFonts w:ascii="Times New Roman" w:eastAsia="Times New Roman" w:hAnsi="Times New Roman"/>
                <w:color w:val="000000"/>
                <w:lang w:eastAsia="ru-RU"/>
              </w:rPr>
              <w:t>Стоимость, руб.</w:t>
            </w:r>
          </w:p>
        </w:tc>
      </w:tr>
      <w:tr w:rsidR="00AA64D8" w:rsidRPr="00163780" w14:paraId="5F959946" w14:textId="77777777" w:rsidTr="00AA64D8">
        <w:trPr>
          <w:trHeight w:val="1514"/>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458120C0" w14:textId="77777777" w:rsidR="00AA64D8" w:rsidRPr="00A26862" w:rsidRDefault="00AA64D8" w:rsidP="00BA60D7">
            <w:pPr>
              <w:spacing w:after="0"/>
              <w:jc w:val="center"/>
              <w:rPr>
                <w:rFonts w:ascii="Times New Roman" w:eastAsia="Times New Roman" w:hAnsi="Times New Roman"/>
                <w:color w:val="000000"/>
                <w:lang w:eastAsia="ru-RU"/>
              </w:rPr>
            </w:pPr>
            <w:r w:rsidRPr="00A26862">
              <w:rPr>
                <w:rFonts w:ascii="Times New Roman" w:eastAsia="Times New Roman" w:hAnsi="Times New Roman"/>
                <w:color w:val="000000"/>
                <w:lang w:eastAsia="ru-RU"/>
              </w:rPr>
              <w:t>1</w:t>
            </w:r>
          </w:p>
        </w:tc>
        <w:tc>
          <w:tcPr>
            <w:tcW w:w="6061" w:type="dxa"/>
            <w:tcBorders>
              <w:top w:val="nil"/>
              <w:left w:val="nil"/>
              <w:bottom w:val="single" w:sz="4" w:space="0" w:color="auto"/>
              <w:right w:val="single" w:sz="4" w:space="0" w:color="auto"/>
            </w:tcBorders>
            <w:shd w:val="clear" w:color="auto" w:fill="auto"/>
            <w:vAlign w:val="center"/>
          </w:tcPr>
          <w:p w14:paraId="05D24969" w14:textId="56C80086" w:rsidR="00AA64D8" w:rsidRPr="00A26862" w:rsidRDefault="00843F0C" w:rsidP="002C0214">
            <w:pPr>
              <w:spacing w:after="0"/>
              <w:jc w:val="center"/>
              <w:rPr>
                <w:rFonts w:ascii="Times New Roman" w:eastAsia="Times New Roman" w:hAnsi="Times New Roman"/>
                <w:color w:val="000000"/>
                <w:lang w:eastAsia="ru-RU"/>
              </w:rPr>
            </w:pPr>
            <w:r>
              <w:rPr>
                <w:rFonts w:ascii="Times New Roman" w:hAnsi="Times New Roman"/>
                <w:sz w:val="24"/>
              </w:rPr>
              <w:t>В</w:t>
            </w:r>
            <w:r w:rsidRPr="00843F0C">
              <w:rPr>
                <w:rFonts w:ascii="Times New Roman" w:hAnsi="Times New Roman"/>
                <w:sz w:val="24"/>
              </w:rPr>
              <w:t>ыполнение работ по эксплуатации, техническому обслуживанию и текущему ремонту газовых котельных для нужд ООО «ТеплоГарант»</w:t>
            </w:r>
          </w:p>
        </w:tc>
        <w:tc>
          <w:tcPr>
            <w:tcW w:w="7938" w:type="dxa"/>
            <w:tcBorders>
              <w:top w:val="nil"/>
              <w:left w:val="nil"/>
              <w:bottom w:val="single" w:sz="4" w:space="0" w:color="auto"/>
              <w:right w:val="single" w:sz="4" w:space="0" w:color="auto"/>
            </w:tcBorders>
            <w:vAlign w:val="center"/>
          </w:tcPr>
          <w:p w14:paraId="1CA0CAED" w14:textId="275FC464" w:rsidR="00AA64D8" w:rsidRDefault="00833A54" w:rsidP="00BA60D7">
            <w:pPr>
              <w:spacing w:after="0"/>
              <w:jc w:val="center"/>
              <w:rPr>
                <w:rFonts w:ascii="Times New Roman" w:eastAsia="Times New Roman" w:hAnsi="Times New Roman"/>
                <w:color w:val="000000"/>
                <w:lang w:eastAsia="ru-RU"/>
              </w:rPr>
            </w:pPr>
            <w:r>
              <w:rPr>
                <w:rFonts w:ascii="Times New Roman" w:eastAsia="Times New Roman" w:hAnsi="Times New Roman"/>
                <w:color w:val="000000"/>
                <w:lang w:eastAsia="ru-RU"/>
              </w:rPr>
              <w:t>3</w:t>
            </w:r>
            <w:r w:rsidR="004115C9">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296</w:t>
            </w:r>
            <w:r w:rsidR="004115C9">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856</w:t>
            </w:r>
            <w:r w:rsidR="00343724">
              <w:rPr>
                <w:rFonts w:ascii="Times New Roman" w:eastAsia="Times New Roman" w:hAnsi="Times New Roman"/>
                <w:color w:val="000000"/>
                <w:lang w:eastAsia="ru-RU"/>
              </w:rPr>
              <w:t xml:space="preserve"> </w:t>
            </w:r>
            <w:r w:rsidR="00343724" w:rsidRPr="002C0214">
              <w:rPr>
                <w:rFonts w:ascii="Times New Roman" w:eastAsia="Times New Roman" w:hAnsi="Times New Roman"/>
                <w:color w:val="000000"/>
                <w:lang w:eastAsia="ru-RU"/>
              </w:rPr>
              <w:t>(</w:t>
            </w:r>
            <w:r>
              <w:rPr>
                <w:rFonts w:ascii="Times New Roman" w:eastAsia="Times New Roman" w:hAnsi="Times New Roman"/>
                <w:color w:val="000000"/>
                <w:lang w:eastAsia="ru-RU"/>
              </w:rPr>
              <w:t>три</w:t>
            </w:r>
            <w:r w:rsidR="004115C9" w:rsidRPr="004115C9">
              <w:rPr>
                <w:rFonts w:ascii="Times New Roman" w:eastAsia="Times New Roman" w:hAnsi="Times New Roman"/>
                <w:color w:val="000000"/>
                <w:lang w:eastAsia="ru-RU"/>
              </w:rPr>
              <w:t xml:space="preserve"> миллиона </w:t>
            </w:r>
            <w:r>
              <w:rPr>
                <w:rFonts w:ascii="Times New Roman" w:eastAsia="Times New Roman" w:hAnsi="Times New Roman"/>
                <w:color w:val="000000"/>
                <w:lang w:eastAsia="ru-RU"/>
              </w:rPr>
              <w:t>двести</w:t>
            </w:r>
            <w:r w:rsidR="004115C9" w:rsidRPr="004115C9">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девяноста</w:t>
            </w:r>
            <w:r w:rsidR="004115C9" w:rsidRPr="004115C9">
              <w:rPr>
                <w:rFonts w:ascii="Times New Roman" w:eastAsia="Times New Roman" w:hAnsi="Times New Roman"/>
                <w:color w:val="000000"/>
                <w:lang w:eastAsia="ru-RU"/>
              </w:rPr>
              <w:t xml:space="preserve"> шесть тысяч </w:t>
            </w:r>
            <w:r>
              <w:rPr>
                <w:rFonts w:ascii="Times New Roman" w:eastAsia="Times New Roman" w:hAnsi="Times New Roman"/>
                <w:color w:val="000000"/>
                <w:lang w:eastAsia="ru-RU"/>
              </w:rPr>
              <w:t>восемьсот</w:t>
            </w:r>
            <w:r w:rsidR="004115C9" w:rsidRPr="004115C9">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пятьдесят шесть</w:t>
            </w:r>
            <w:r w:rsidR="002C0214" w:rsidRPr="002C0214">
              <w:rPr>
                <w:rFonts w:ascii="Times New Roman" w:eastAsia="Times New Roman" w:hAnsi="Times New Roman"/>
                <w:color w:val="000000"/>
                <w:lang w:eastAsia="ru-RU"/>
              </w:rPr>
              <w:t>) рублей 00 копеек</w:t>
            </w:r>
            <w:r w:rsidR="002C0214">
              <w:rPr>
                <w:rFonts w:ascii="Times New Roman" w:eastAsia="Times New Roman" w:hAnsi="Times New Roman"/>
                <w:color w:val="000000"/>
                <w:lang w:eastAsia="ru-RU"/>
              </w:rPr>
              <w:t>.</w:t>
            </w:r>
          </w:p>
        </w:tc>
      </w:tr>
      <w:tr w:rsidR="00AA64D8" w:rsidRPr="00163780" w14:paraId="271C3EEC" w14:textId="77777777" w:rsidTr="00AA64D8">
        <w:trPr>
          <w:trHeight w:val="378"/>
        </w:trPr>
        <w:tc>
          <w:tcPr>
            <w:tcW w:w="648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5EE98" w14:textId="77777777" w:rsidR="00AA64D8" w:rsidRPr="002F7B24" w:rsidRDefault="00AA64D8" w:rsidP="00BA60D7">
            <w:pPr>
              <w:spacing w:after="0"/>
              <w:jc w:val="center"/>
              <w:rPr>
                <w:rFonts w:ascii="Times New Roman" w:eastAsia="Times New Roman" w:hAnsi="Times New Roman"/>
                <w:b/>
                <w:color w:val="000000"/>
                <w:lang w:eastAsia="ru-RU"/>
              </w:rPr>
            </w:pPr>
            <w:r w:rsidRPr="002F7B24">
              <w:rPr>
                <w:rFonts w:ascii="Times New Roman" w:eastAsia="Times New Roman" w:hAnsi="Times New Roman"/>
                <w:b/>
                <w:color w:val="000000"/>
                <w:lang w:eastAsia="ru-RU"/>
              </w:rPr>
              <w:t>Итоговая цена</w:t>
            </w:r>
          </w:p>
        </w:tc>
        <w:tc>
          <w:tcPr>
            <w:tcW w:w="7938" w:type="dxa"/>
            <w:tcBorders>
              <w:top w:val="single" w:sz="4" w:space="0" w:color="auto"/>
              <w:left w:val="nil"/>
              <w:bottom w:val="single" w:sz="4" w:space="0" w:color="auto"/>
              <w:right w:val="single" w:sz="4" w:space="0" w:color="auto"/>
            </w:tcBorders>
            <w:vAlign w:val="center"/>
          </w:tcPr>
          <w:p w14:paraId="17A81AE3" w14:textId="4C21A130" w:rsidR="00AA64D8" w:rsidRPr="002F7B24" w:rsidRDefault="009E60E1" w:rsidP="00BA60D7">
            <w:pPr>
              <w:spacing w:after="0"/>
              <w:jc w:val="center"/>
              <w:rPr>
                <w:rFonts w:ascii="Times New Roman" w:eastAsia="Times New Roman" w:hAnsi="Times New Roman"/>
                <w:b/>
                <w:color w:val="000000"/>
                <w:lang w:eastAsia="ru-RU"/>
              </w:rPr>
            </w:pPr>
            <w:r>
              <w:rPr>
                <w:rFonts w:ascii="Times New Roman" w:eastAsia="Times New Roman" w:hAnsi="Times New Roman"/>
                <w:b/>
                <w:color w:val="000000"/>
                <w:lang w:eastAsia="ru-RU"/>
              </w:rPr>
              <w:t>3</w:t>
            </w:r>
            <w:r w:rsidR="004115C9">
              <w:rPr>
                <w:rFonts w:ascii="Times New Roman" w:eastAsia="Times New Roman" w:hAnsi="Times New Roman"/>
                <w:b/>
                <w:color w:val="000000"/>
                <w:lang w:eastAsia="ru-RU"/>
              </w:rPr>
              <w:t xml:space="preserve"> </w:t>
            </w:r>
            <w:r>
              <w:rPr>
                <w:rFonts w:ascii="Times New Roman" w:eastAsia="Times New Roman" w:hAnsi="Times New Roman"/>
                <w:b/>
                <w:color w:val="000000"/>
                <w:lang w:eastAsia="ru-RU"/>
              </w:rPr>
              <w:t>296</w:t>
            </w:r>
            <w:r w:rsidR="004115C9">
              <w:rPr>
                <w:rFonts w:ascii="Times New Roman" w:eastAsia="Times New Roman" w:hAnsi="Times New Roman"/>
                <w:b/>
                <w:color w:val="000000"/>
                <w:lang w:eastAsia="ru-RU"/>
              </w:rPr>
              <w:t xml:space="preserve"> </w:t>
            </w:r>
            <w:r>
              <w:rPr>
                <w:rFonts w:ascii="Times New Roman" w:eastAsia="Times New Roman" w:hAnsi="Times New Roman"/>
                <w:b/>
                <w:color w:val="000000"/>
                <w:lang w:eastAsia="ru-RU"/>
              </w:rPr>
              <w:t>856</w:t>
            </w:r>
            <w:r w:rsidR="00843F0C">
              <w:rPr>
                <w:rFonts w:ascii="Times New Roman" w:eastAsia="Times New Roman" w:hAnsi="Times New Roman"/>
                <w:b/>
                <w:color w:val="000000"/>
                <w:lang w:eastAsia="ru-RU"/>
              </w:rPr>
              <w:t>,00</w:t>
            </w:r>
          </w:p>
        </w:tc>
      </w:tr>
    </w:tbl>
    <w:p w14:paraId="01A6B004" w14:textId="77777777" w:rsidR="0025530D" w:rsidRDefault="0025530D" w:rsidP="00BA60D7">
      <w:pPr>
        <w:spacing w:after="0"/>
        <w:jc w:val="both"/>
      </w:pPr>
    </w:p>
    <w:p w14:paraId="72BB397B" w14:textId="77777777" w:rsidR="0025530D" w:rsidRDefault="0025530D" w:rsidP="00BA60D7">
      <w:pPr>
        <w:spacing w:after="0"/>
        <w:jc w:val="both"/>
      </w:pPr>
    </w:p>
    <w:p w14:paraId="13990E16" w14:textId="77777777" w:rsidR="00206B59" w:rsidRPr="001A00C6" w:rsidRDefault="00206B59" w:rsidP="00BA60D7">
      <w:pPr>
        <w:jc w:val="both"/>
        <w:rPr>
          <w:rFonts w:ascii="Times New Roman" w:hAnsi="Times New Roman"/>
          <w:color w:val="000000"/>
          <w:sz w:val="24"/>
          <w:szCs w:val="24"/>
        </w:rPr>
        <w:sectPr w:rsidR="00206B59" w:rsidRPr="001A00C6" w:rsidSect="001A00C6">
          <w:pgSz w:w="16838" w:h="11906" w:orient="landscape"/>
          <w:pgMar w:top="1134" w:right="850" w:bottom="1134" w:left="1701" w:header="708" w:footer="708" w:gutter="0"/>
          <w:cols w:space="720"/>
          <w:docGrid w:linePitch="299"/>
        </w:sectPr>
      </w:pPr>
    </w:p>
    <w:p w14:paraId="686EEC64" w14:textId="77777777" w:rsidR="008A3E1B" w:rsidRPr="008A3E1B" w:rsidRDefault="008A3E1B" w:rsidP="008A3E1B">
      <w:pPr>
        <w:keepNext/>
        <w:keepLines/>
        <w:spacing w:after="0"/>
        <w:jc w:val="center"/>
        <w:outlineLvl w:val="0"/>
        <w:rPr>
          <w:rFonts w:ascii="Times New Roman" w:eastAsia="Times New Roman" w:hAnsi="Times New Roman"/>
          <w:b/>
          <w:bCs/>
          <w:sz w:val="24"/>
          <w:szCs w:val="24"/>
        </w:rPr>
      </w:pPr>
      <w:bookmarkStart w:id="3" w:name="_Toc519252860"/>
      <w:r w:rsidRPr="008A3E1B">
        <w:rPr>
          <w:rFonts w:ascii="Times New Roman" w:eastAsia="Times New Roman" w:hAnsi="Times New Roman"/>
          <w:b/>
          <w:bCs/>
          <w:sz w:val="24"/>
          <w:szCs w:val="24"/>
        </w:rPr>
        <w:lastRenderedPageBreak/>
        <w:t>Часть 5. Техническое задание</w:t>
      </w:r>
      <w:bookmarkEnd w:id="3"/>
      <w:r w:rsidRPr="008A3E1B">
        <w:rPr>
          <w:rFonts w:ascii="Times New Roman" w:eastAsia="Times New Roman" w:hAnsi="Times New Roman"/>
          <w:b/>
          <w:bCs/>
          <w:sz w:val="24"/>
          <w:szCs w:val="24"/>
        </w:rPr>
        <w:t xml:space="preserve"> </w:t>
      </w:r>
    </w:p>
    <w:p w14:paraId="026FAB33" w14:textId="2841C8DF" w:rsidR="008A3E1B" w:rsidRPr="008A3E1B" w:rsidRDefault="008A3E1B" w:rsidP="008A3E1B">
      <w:pPr>
        <w:shd w:val="clear" w:color="auto" w:fill="FFFFFF"/>
        <w:spacing w:after="0" w:line="312" w:lineRule="auto"/>
        <w:contextualSpacing/>
        <w:jc w:val="both"/>
        <w:rPr>
          <w:rFonts w:ascii="Times New Roman" w:eastAsia="Times New Roman" w:hAnsi="Times New Roman"/>
          <w:bCs/>
          <w:sz w:val="24"/>
          <w:szCs w:val="24"/>
          <w:lang w:eastAsia="ru-RU"/>
        </w:rPr>
      </w:pPr>
      <w:r w:rsidRPr="008A3E1B">
        <w:rPr>
          <w:rFonts w:ascii="Times New Roman" w:eastAsia="Times New Roman" w:hAnsi="Times New Roman"/>
          <w:b/>
          <w:bCs/>
          <w:sz w:val="24"/>
          <w:szCs w:val="24"/>
          <w:lang w:eastAsia="ru-RU"/>
        </w:rPr>
        <w:t>1. Заказчик:</w:t>
      </w:r>
      <w:r w:rsidRPr="008A3E1B">
        <w:rPr>
          <w:rFonts w:ascii="Times New Roman" w:eastAsia="Times New Roman" w:hAnsi="Times New Roman"/>
          <w:bCs/>
          <w:sz w:val="24"/>
          <w:szCs w:val="24"/>
          <w:lang w:eastAsia="ru-RU"/>
        </w:rPr>
        <w:t xml:space="preserve"> ООО «</w:t>
      </w:r>
      <w:r w:rsidR="00843F0C">
        <w:rPr>
          <w:rFonts w:ascii="Times New Roman" w:eastAsia="Times New Roman" w:hAnsi="Times New Roman"/>
          <w:bCs/>
          <w:sz w:val="24"/>
          <w:szCs w:val="24"/>
          <w:lang w:eastAsia="ru-RU"/>
        </w:rPr>
        <w:t>Теплогарант</w:t>
      </w:r>
      <w:r w:rsidRPr="008A3E1B">
        <w:rPr>
          <w:rFonts w:ascii="Times New Roman" w:eastAsia="Times New Roman" w:hAnsi="Times New Roman"/>
          <w:bCs/>
          <w:sz w:val="24"/>
          <w:szCs w:val="24"/>
          <w:lang w:eastAsia="ru-RU"/>
        </w:rPr>
        <w:t>»</w:t>
      </w:r>
    </w:p>
    <w:p w14:paraId="1107621A" w14:textId="77777777" w:rsidR="008A3E1B" w:rsidRPr="008A3E1B" w:rsidRDefault="008A3E1B" w:rsidP="008A3E1B">
      <w:pPr>
        <w:shd w:val="clear" w:color="auto" w:fill="FFFFFF"/>
        <w:spacing w:after="0" w:line="312" w:lineRule="auto"/>
        <w:contextualSpacing/>
        <w:jc w:val="both"/>
        <w:rPr>
          <w:rFonts w:ascii="Times New Roman" w:eastAsia="Times New Roman" w:hAnsi="Times New Roman"/>
          <w:bCs/>
          <w:sz w:val="24"/>
          <w:szCs w:val="24"/>
          <w:lang w:eastAsia="ru-RU"/>
        </w:rPr>
      </w:pPr>
    </w:p>
    <w:p w14:paraId="634B371E" w14:textId="3ADE55D6" w:rsidR="008A3E1B" w:rsidRPr="008A3E1B" w:rsidRDefault="008A3E1B" w:rsidP="008A3E1B">
      <w:pPr>
        <w:shd w:val="clear" w:color="auto" w:fill="FFFFFF"/>
        <w:spacing w:after="0" w:line="312" w:lineRule="auto"/>
        <w:contextualSpacing/>
        <w:jc w:val="both"/>
        <w:rPr>
          <w:rFonts w:ascii="Times New Roman" w:eastAsia="Times New Roman" w:hAnsi="Times New Roman"/>
          <w:spacing w:val="-4"/>
          <w:sz w:val="24"/>
          <w:szCs w:val="24"/>
          <w:lang w:eastAsia="ru-RU"/>
        </w:rPr>
      </w:pPr>
      <w:r w:rsidRPr="008A3E1B">
        <w:rPr>
          <w:rFonts w:ascii="Times New Roman" w:eastAsia="Times New Roman" w:hAnsi="Times New Roman"/>
          <w:b/>
          <w:bCs/>
          <w:sz w:val="24"/>
          <w:szCs w:val="24"/>
          <w:lang w:eastAsia="ru-RU"/>
        </w:rPr>
        <w:t xml:space="preserve">2. </w:t>
      </w:r>
      <w:r w:rsidRPr="008A3E1B">
        <w:rPr>
          <w:rFonts w:ascii="Times New Roman" w:eastAsia="Times New Roman" w:hAnsi="Times New Roman"/>
          <w:b/>
          <w:spacing w:val="-4"/>
          <w:sz w:val="24"/>
          <w:szCs w:val="24"/>
          <w:lang w:eastAsia="ru-RU"/>
        </w:rPr>
        <w:t xml:space="preserve">Сроки </w:t>
      </w:r>
      <w:r w:rsidRPr="008A3E1B">
        <w:rPr>
          <w:rFonts w:ascii="Times New Roman" w:hAnsi="Times New Roman"/>
          <w:b/>
          <w:sz w:val="24"/>
          <w:szCs w:val="24"/>
          <w:lang w:eastAsia="ru-RU"/>
        </w:rPr>
        <w:t>выполнения работ</w:t>
      </w:r>
      <w:r w:rsidRPr="008A3E1B">
        <w:rPr>
          <w:rFonts w:ascii="Times New Roman" w:eastAsia="Times New Roman" w:hAnsi="Times New Roman"/>
          <w:b/>
          <w:spacing w:val="-4"/>
          <w:sz w:val="24"/>
          <w:szCs w:val="24"/>
          <w:lang w:eastAsia="ru-RU"/>
        </w:rPr>
        <w:t>:</w:t>
      </w:r>
      <w:r w:rsidRPr="008A3E1B">
        <w:rPr>
          <w:rFonts w:ascii="Times New Roman" w:eastAsia="Times New Roman" w:hAnsi="Times New Roman"/>
          <w:spacing w:val="-4"/>
          <w:sz w:val="24"/>
          <w:szCs w:val="24"/>
          <w:lang w:eastAsia="ru-RU"/>
        </w:rPr>
        <w:t xml:space="preserve"> с момента заключения договора в течение 1</w:t>
      </w:r>
      <w:r w:rsidR="00843F0C">
        <w:rPr>
          <w:rFonts w:ascii="Times New Roman" w:eastAsia="Times New Roman" w:hAnsi="Times New Roman"/>
          <w:spacing w:val="-4"/>
          <w:sz w:val="24"/>
          <w:szCs w:val="24"/>
          <w:lang w:eastAsia="ru-RU"/>
        </w:rPr>
        <w:t>2</w:t>
      </w:r>
      <w:r w:rsidRPr="008A3E1B">
        <w:rPr>
          <w:rFonts w:ascii="Times New Roman" w:eastAsia="Times New Roman" w:hAnsi="Times New Roman"/>
          <w:spacing w:val="-4"/>
          <w:sz w:val="24"/>
          <w:szCs w:val="24"/>
          <w:lang w:eastAsia="ru-RU"/>
        </w:rPr>
        <w:t>-ти календарных месяцев.</w:t>
      </w:r>
    </w:p>
    <w:p w14:paraId="578E692A" w14:textId="77777777" w:rsidR="008A3E1B" w:rsidRPr="008A3E1B" w:rsidRDefault="008A3E1B" w:rsidP="008A3E1B">
      <w:pPr>
        <w:shd w:val="clear" w:color="auto" w:fill="FFFFFF"/>
        <w:spacing w:after="0" w:line="312" w:lineRule="auto"/>
        <w:contextualSpacing/>
        <w:jc w:val="both"/>
        <w:rPr>
          <w:rFonts w:ascii="Times New Roman" w:eastAsia="Times New Roman" w:hAnsi="Times New Roman"/>
          <w:spacing w:val="-4"/>
          <w:sz w:val="24"/>
          <w:szCs w:val="24"/>
          <w:lang w:eastAsia="ru-RU"/>
        </w:rPr>
      </w:pPr>
    </w:p>
    <w:p w14:paraId="3554C9D7" w14:textId="77777777" w:rsidR="00B23D21" w:rsidRDefault="008A3E1B" w:rsidP="002C6AC1">
      <w:pPr>
        <w:shd w:val="clear" w:color="auto" w:fill="FFFFFF"/>
        <w:spacing w:after="0" w:line="312" w:lineRule="auto"/>
        <w:contextualSpacing/>
        <w:jc w:val="both"/>
        <w:rPr>
          <w:rFonts w:ascii="Times New Roman" w:hAnsi="Times New Roman"/>
          <w:sz w:val="24"/>
          <w:szCs w:val="24"/>
          <w:lang w:eastAsia="ru-RU"/>
        </w:rPr>
      </w:pPr>
      <w:r w:rsidRPr="008A3E1B">
        <w:rPr>
          <w:rFonts w:ascii="Times New Roman" w:hAnsi="Times New Roman"/>
          <w:b/>
          <w:sz w:val="24"/>
          <w:szCs w:val="24"/>
          <w:lang w:eastAsia="ru-RU"/>
        </w:rPr>
        <w:t>3. Место выполнения работ:</w:t>
      </w:r>
      <w:r w:rsidRPr="008A3E1B">
        <w:rPr>
          <w:rFonts w:ascii="Times New Roman" w:hAnsi="Times New Roman"/>
          <w:sz w:val="24"/>
          <w:szCs w:val="24"/>
          <w:lang w:eastAsia="ru-RU"/>
        </w:rPr>
        <w:t xml:space="preserve"> </w:t>
      </w:r>
    </w:p>
    <w:p w14:paraId="186A3A8E" w14:textId="1A8682CE" w:rsidR="002C6AC1" w:rsidRPr="002C6AC1" w:rsidRDefault="002C6AC1" w:rsidP="002C6AC1">
      <w:pPr>
        <w:shd w:val="clear" w:color="auto" w:fill="FFFFFF"/>
        <w:spacing w:after="0" w:line="312" w:lineRule="auto"/>
        <w:contextualSpacing/>
        <w:jc w:val="both"/>
        <w:rPr>
          <w:rFonts w:ascii="Times New Roman" w:hAnsi="Times New Roman"/>
          <w:sz w:val="24"/>
          <w:szCs w:val="24"/>
          <w:lang w:eastAsia="ru-RU"/>
        </w:rPr>
      </w:pPr>
      <w:r w:rsidRPr="002C6AC1">
        <w:rPr>
          <w:rFonts w:ascii="Times New Roman" w:hAnsi="Times New Roman"/>
          <w:sz w:val="24"/>
          <w:szCs w:val="24"/>
          <w:lang w:eastAsia="ru-RU"/>
        </w:rPr>
        <w:t>- котельная жилого комплекса «Волжские Просторы», РТ, г. Казань, Приволжский район;</w:t>
      </w:r>
    </w:p>
    <w:p w14:paraId="06142200" w14:textId="3E5525A3" w:rsidR="008A3E1B" w:rsidRDefault="002C6AC1" w:rsidP="002C6AC1">
      <w:pPr>
        <w:shd w:val="clear" w:color="auto" w:fill="FFFFFF"/>
        <w:spacing w:after="0" w:line="312" w:lineRule="auto"/>
        <w:contextualSpacing/>
        <w:jc w:val="both"/>
        <w:rPr>
          <w:rFonts w:ascii="Times New Roman" w:hAnsi="Times New Roman"/>
          <w:sz w:val="24"/>
          <w:szCs w:val="24"/>
          <w:lang w:eastAsia="ru-RU"/>
        </w:rPr>
      </w:pPr>
      <w:r w:rsidRPr="002C6AC1">
        <w:rPr>
          <w:rFonts w:ascii="Times New Roman" w:hAnsi="Times New Roman"/>
          <w:sz w:val="24"/>
          <w:szCs w:val="24"/>
          <w:lang w:eastAsia="ru-RU"/>
        </w:rPr>
        <w:t>- котельная жилого комплекса «Времена Года», РТ, г. Казань, Приволжский район.</w:t>
      </w:r>
    </w:p>
    <w:p w14:paraId="1D375A34" w14:textId="77777777" w:rsidR="002C0214" w:rsidRPr="008A3E1B" w:rsidRDefault="002C0214" w:rsidP="008A3E1B">
      <w:pPr>
        <w:shd w:val="clear" w:color="auto" w:fill="FFFFFF"/>
        <w:spacing w:after="0" w:line="312" w:lineRule="auto"/>
        <w:contextualSpacing/>
        <w:jc w:val="both"/>
        <w:rPr>
          <w:rFonts w:ascii="Times New Roman" w:eastAsia="Times New Roman" w:hAnsi="Times New Roman"/>
          <w:spacing w:val="-4"/>
          <w:sz w:val="24"/>
          <w:szCs w:val="24"/>
          <w:lang w:eastAsia="ru-RU"/>
        </w:rPr>
      </w:pPr>
    </w:p>
    <w:p w14:paraId="4D692048" w14:textId="6EAC7DAC" w:rsidR="008A3E1B" w:rsidRPr="008A3E1B" w:rsidRDefault="008A3E1B" w:rsidP="008A3E1B">
      <w:pPr>
        <w:shd w:val="clear" w:color="auto" w:fill="FFFFFF"/>
        <w:spacing w:after="0" w:line="312" w:lineRule="auto"/>
        <w:contextualSpacing/>
        <w:jc w:val="both"/>
        <w:rPr>
          <w:rFonts w:ascii="Times New Roman" w:eastAsia="Times New Roman" w:hAnsi="Times New Roman"/>
          <w:spacing w:val="-4"/>
          <w:sz w:val="24"/>
          <w:szCs w:val="24"/>
          <w:lang w:eastAsia="ru-RU"/>
        </w:rPr>
      </w:pPr>
      <w:r w:rsidRPr="008A3E1B">
        <w:rPr>
          <w:rFonts w:ascii="Times New Roman" w:eastAsia="Times New Roman" w:hAnsi="Times New Roman"/>
          <w:b/>
          <w:spacing w:val="-4"/>
          <w:sz w:val="24"/>
          <w:szCs w:val="24"/>
          <w:lang w:eastAsia="ru-RU"/>
        </w:rPr>
        <w:t>4. Цель выполнения работ:</w:t>
      </w:r>
      <w:r w:rsidRPr="008A3E1B">
        <w:rPr>
          <w:rFonts w:ascii="Times New Roman" w:eastAsia="Times New Roman" w:hAnsi="Times New Roman"/>
          <w:spacing w:val="-4"/>
          <w:sz w:val="24"/>
          <w:szCs w:val="24"/>
          <w:lang w:eastAsia="ru-RU"/>
        </w:rPr>
        <w:t xml:space="preserve"> обеспечение эксплуатации ОПО (котельной), осуществление производственного контроля, технического обслуживания газоиспользующего оборудования, технического обслуживания контрольно-измерительных приборов и автоматики, производственно-технического консалтинга (выявления неисправностей оборудования, подготовка документации и т.п.) ООО «</w:t>
      </w:r>
      <w:r w:rsidR="00843F0C">
        <w:rPr>
          <w:rFonts w:ascii="Times New Roman" w:eastAsia="Times New Roman" w:hAnsi="Times New Roman"/>
          <w:spacing w:val="-4"/>
          <w:sz w:val="24"/>
          <w:szCs w:val="24"/>
          <w:lang w:eastAsia="ru-RU"/>
        </w:rPr>
        <w:t>Теплогарант</w:t>
      </w:r>
      <w:r w:rsidRPr="008A3E1B">
        <w:rPr>
          <w:rFonts w:ascii="Times New Roman" w:eastAsia="Times New Roman" w:hAnsi="Times New Roman"/>
          <w:spacing w:val="-4"/>
          <w:sz w:val="24"/>
          <w:szCs w:val="24"/>
          <w:lang w:eastAsia="ru-RU"/>
        </w:rPr>
        <w:t>» в соответствии: Правил технической эксплуатации тепловых энергоустановок, норм и правил в области промышленной безопасности, правил безопасности сетей газораспределения и газопотребления, правил по охране труда при эксплуа</w:t>
      </w:r>
      <w:r w:rsidR="007521BF">
        <w:rPr>
          <w:rFonts w:ascii="Times New Roman" w:eastAsia="Times New Roman" w:hAnsi="Times New Roman"/>
          <w:spacing w:val="-4"/>
          <w:sz w:val="24"/>
          <w:szCs w:val="24"/>
          <w:lang w:eastAsia="ru-RU"/>
        </w:rPr>
        <w:t>тации тепловых энергоустановок.</w:t>
      </w:r>
    </w:p>
    <w:p w14:paraId="55085288" w14:textId="77777777" w:rsidR="008A3E1B" w:rsidRPr="008A3E1B" w:rsidRDefault="008A3E1B" w:rsidP="008A3E1B">
      <w:pPr>
        <w:shd w:val="clear" w:color="auto" w:fill="FFFFFF"/>
        <w:spacing w:after="0" w:line="312" w:lineRule="auto"/>
        <w:contextualSpacing/>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Техническое обслуживание оборудования котельной, представляющее собой комплекс организационно-технических мероприятий планово-предупредительного характера по поддержанию технических систем объектов в состоянии, соответствующем требованиям технической документации в течение всего срока эксплуатации.</w:t>
      </w:r>
    </w:p>
    <w:p w14:paraId="3B530638" w14:textId="77777777" w:rsidR="008A3E1B" w:rsidRPr="008A3E1B" w:rsidRDefault="008A3E1B" w:rsidP="008A3E1B">
      <w:pPr>
        <w:shd w:val="clear" w:color="auto" w:fill="FFFFFF"/>
        <w:spacing w:after="0" w:line="312" w:lineRule="auto"/>
        <w:contextualSpacing/>
        <w:jc w:val="both"/>
        <w:rPr>
          <w:rFonts w:ascii="Times New Roman" w:eastAsia="Times New Roman" w:hAnsi="Times New Roman"/>
          <w:sz w:val="24"/>
          <w:szCs w:val="24"/>
          <w:lang w:eastAsia="ru-RU"/>
        </w:rPr>
      </w:pPr>
    </w:p>
    <w:p w14:paraId="7B2271E0" w14:textId="77777777" w:rsidR="008A3E1B" w:rsidRPr="008A3E1B" w:rsidRDefault="008A3E1B" w:rsidP="008A3E1B">
      <w:pPr>
        <w:shd w:val="clear" w:color="auto" w:fill="FFFFFF"/>
        <w:spacing w:after="0" w:line="312" w:lineRule="auto"/>
        <w:contextualSpacing/>
        <w:jc w:val="both"/>
        <w:rPr>
          <w:rFonts w:ascii="Times New Roman" w:eastAsia="Times New Roman" w:hAnsi="Times New Roman"/>
          <w:b/>
          <w:spacing w:val="-4"/>
          <w:sz w:val="24"/>
          <w:szCs w:val="24"/>
          <w:lang w:eastAsia="ru-RU"/>
        </w:rPr>
      </w:pPr>
      <w:r w:rsidRPr="008A3E1B">
        <w:rPr>
          <w:rFonts w:ascii="Times New Roman" w:eastAsia="Times New Roman" w:hAnsi="Times New Roman"/>
          <w:b/>
          <w:sz w:val="24"/>
          <w:szCs w:val="24"/>
          <w:lang w:eastAsia="ru-RU"/>
        </w:rPr>
        <w:t xml:space="preserve">5. </w:t>
      </w:r>
      <w:r w:rsidRPr="008A3E1B">
        <w:rPr>
          <w:rFonts w:ascii="Times New Roman" w:eastAsia="Times New Roman" w:hAnsi="Times New Roman"/>
          <w:b/>
          <w:spacing w:val="-4"/>
          <w:sz w:val="24"/>
          <w:szCs w:val="24"/>
          <w:lang w:eastAsia="ru-RU"/>
        </w:rPr>
        <w:t>Обязанность исполнителя по техническому обслуживанию:</w:t>
      </w:r>
    </w:p>
    <w:p w14:paraId="73778EEA" w14:textId="77777777" w:rsidR="008A3E1B" w:rsidRPr="008A3E1B" w:rsidRDefault="008A3E1B" w:rsidP="008A3E1B">
      <w:pPr>
        <w:shd w:val="clear" w:color="auto" w:fill="FFFFFF"/>
        <w:spacing w:after="0" w:line="312" w:lineRule="auto"/>
        <w:contextualSpacing/>
        <w:jc w:val="both"/>
        <w:rPr>
          <w:rFonts w:ascii="Times New Roman" w:eastAsia="Times New Roman" w:hAnsi="Times New Roman"/>
          <w:spacing w:val="-4"/>
          <w:sz w:val="24"/>
          <w:szCs w:val="24"/>
          <w:u w:val="single"/>
          <w:lang w:eastAsia="ru-RU"/>
        </w:rPr>
      </w:pPr>
      <w:r w:rsidRPr="008A3E1B">
        <w:rPr>
          <w:rFonts w:ascii="Times New Roman" w:eastAsia="Times New Roman" w:hAnsi="Times New Roman"/>
          <w:spacing w:val="-4"/>
          <w:sz w:val="24"/>
          <w:szCs w:val="24"/>
          <w:u w:val="single"/>
          <w:lang w:eastAsia="ru-RU"/>
        </w:rPr>
        <w:t>Основные задачи технического обслуживания:</w:t>
      </w:r>
    </w:p>
    <w:p w14:paraId="4CB2A09E" w14:textId="77777777" w:rsidR="008A3E1B" w:rsidRPr="008A3E1B" w:rsidRDefault="008A3E1B" w:rsidP="008A3E1B">
      <w:pPr>
        <w:spacing w:after="0" w:line="312" w:lineRule="auto"/>
        <w:ind w:left="142" w:hanging="142"/>
        <w:jc w:val="both"/>
        <w:rPr>
          <w:rFonts w:ascii="Times New Roman" w:eastAsia="Times New Roman" w:hAnsi="Times New Roman"/>
          <w:spacing w:val="-4"/>
          <w:kern w:val="2"/>
          <w:sz w:val="24"/>
          <w:szCs w:val="24"/>
          <w:lang w:eastAsia="ru-RU"/>
        </w:rPr>
      </w:pPr>
      <w:r w:rsidRPr="008A3E1B">
        <w:rPr>
          <w:rFonts w:ascii="Times New Roman" w:eastAsia="Times New Roman" w:hAnsi="Times New Roman"/>
          <w:spacing w:val="-4"/>
          <w:kern w:val="2"/>
          <w:sz w:val="24"/>
          <w:szCs w:val="24"/>
          <w:lang w:eastAsia="ru-RU"/>
        </w:rPr>
        <w:t>- обеспечение бесперебойного и корректного функционирования систем;</w:t>
      </w:r>
    </w:p>
    <w:p w14:paraId="7BC89FBE" w14:textId="77777777" w:rsidR="008A3E1B" w:rsidRPr="008A3E1B" w:rsidRDefault="008A3E1B" w:rsidP="008A3E1B">
      <w:pPr>
        <w:spacing w:after="0" w:line="312" w:lineRule="auto"/>
        <w:ind w:left="142" w:hanging="142"/>
        <w:jc w:val="both"/>
        <w:rPr>
          <w:rFonts w:ascii="Times New Roman" w:eastAsia="Times New Roman" w:hAnsi="Times New Roman"/>
          <w:spacing w:val="-4"/>
          <w:kern w:val="2"/>
          <w:sz w:val="24"/>
          <w:szCs w:val="24"/>
          <w:lang w:eastAsia="ru-RU"/>
        </w:rPr>
      </w:pPr>
      <w:r w:rsidRPr="008A3E1B">
        <w:rPr>
          <w:rFonts w:ascii="Times New Roman" w:eastAsia="Times New Roman" w:hAnsi="Times New Roman"/>
          <w:spacing w:val="-4"/>
          <w:kern w:val="2"/>
          <w:sz w:val="24"/>
          <w:szCs w:val="24"/>
          <w:lang w:eastAsia="ru-RU"/>
        </w:rPr>
        <w:t>- контроль технического состояния технических средств и определение пригодности к дальнейшей эксплуатации;</w:t>
      </w:r>
    </w:p>
    <w:p w14:paraId="5AA52DC3" w14:textId="77777777" w:rsidR="008A3E1B" w:rsidRPr="008A3E1B" w:rsidRDefault="008A3E1B" w:rsidP="008A3E1B">
      <w:pPr>
        <w:spacing w:after="0" w:line="312" w:lineRule="auto"/>
        <w:ind w:left="142" w:hanging="142"/>
        <w:jc w:val="both"/>
        <w:rPr>
          <w:rFonts w:ascii="Times New Roman" w:eastAsia="Times New Roman" w:hAnsi="Times New Roman"/>
          <w:spacing w:val="-4"/>
          <w:kern w:val="2"/>
          <w:sz w:val="24"/>
          <w:szCs w:val="24"/>
          <w:lang w:eastAsia="ru-RU"/>
        </w:rPr>
      </w:pPr>
      <w:r w:rsidRPr="008A3E1B">
        <w:rPr>
          <w:rFonts w:ascii="Times New Roman" w:eastAsia="Times New Roman" w:hAnsi="Times New Roman"/>
          <w:spacing w:val="-4"/>
          <w:kern w:val="2"/>
          <w:sz w:val="24"/>
          <w:szCs w:val="24"/>
          <w:lang w:eastAsia="ru-RU"/>
        </w:rPr>
        <w:t>- выявление и устранение неисправностей, уменьшение их количества;</w:t>
      </w:r>
    </w:p>
    <w:p w14:paraId="0DD987DB" w14:textId="77777777" w:rsidR="008A3E1B" w:rsidRPr="008A3E1B" w:rsidRDefault="008A3E1B" w:rsidP="008A3E1B">
      <w:pPr>
        <w:spacing w:after="0" w:line="312" w:lineRule="auto"/>
        <w:ind w:left="142" w:hanging="142"/>
        <w:jc w:val="both"/>
        <w:rPr>
          <w:rFonts w:ascii="Times New Roman" w:eastAsia="Times New Roman" w:hAnsi="Times New Roman"/>
          <w:spacing w:val="-4"/>
          <w:kern w:val="2"/>
          <w:sz w:val="24"/>
          <w:szCs w:val="24"/>
          <w:lang w:eastAsia="ru-RU"/>
        </w:rPr>
      </w:pPr>
      <w:r w:rsidRPr="008A3E1B">
        <w:rPr>
          <w:rFonts w:ascii="Times New Roman" w:eastAsia="Times New Roman" w:hAnsi="Times New Roman"/>
          <w:spacing w:val="-4"/>
          <w:kern w:val="2"/>
          <w:sz w:val="24"/>
          <w:szCs w:val="24"/>
          <w:lang w:eastAsia="ru-RU"/>
        </w:rPr>
        <w:t>- ликвидация или недопущение последствий воздействия климатических, производственных и других неблагоприятных факторов;</w:t>
      </w:r>
    </w:p>
    <w:p w14:paraId="6D3D9341" w14:textId="77777777" w:rsidR="008A3E1B" w:rsidRPr="008A3E1B" w:rsidRDefault="008A3E1B" w:rsidP="008A3E1B">
      <w:pPr>
        <w:spacing w:after="0" w:line="312" w:lineRule="auto"/>
        <w:ind w:left="142" w:hanging="142"/>
        <w:jc w:val="both"/>
        <w:rPr>
          <w:rFonts w:ascii="Times New Roman" w:eastAsia="Times New Roman" w:hAnsi="Times New Roman"/>
          <w:spacing w:val="-4"/>
          <w:kern w:val="2"/>
          <w:sz w:val="24"/>
          <w:szCs w:val="24"/>
          <w:lang w:eastAsia="ru-RU"/>
        </w:rPr>
      </w:pPr>
      <w:r w:rsidRPr="008A3E1B">
        <w:rPr>
          <w:rFonts w:ascii="Times New Roman" w:eastAsia="Times New Roman" w:hAnsi="Times New Roman"/>
          <w:spacing w:val="-4"/>
          <w:kern w:val="2"/>
          <w:sz w:val="24"/>
          <w:szCs w:val="24"/>
          <w:lang w:eastAsia="ru-RU"/>
        </w:rPr>
        <w:t>- анализ и обобщение сведений результатов выполненных работ, разработка мероприятий по совершенствованию форм и методов технического обслуживания.</w:t>
      </w:r>
    </w:p>
    <w:p w14:paraId="6E471561" w14:textId="77777777" w:rsidR="008A3E1B" w:rsidRPr="008A3E1B" w:rsidRDefault="008A3E1B" w:rsidP="008A3E1B">
      <w:pPr>
        <w:spacing w:after="0" w:line="312" w:lineRule="auto"/>
        <w:jc w:val="both"/>
        <w:rPr>
          <w:rFonts w:ascii="Times New Roman" w:eastAsia="Times New Roman" w:hAnsi="Times New Roman"/>
          <w:spacing w:val="-4"/>
          <w:sz w:val="24"/>
          <w:szCs w:val="24"/>
          <w:u w:val="single"/>
          <w:lang w:eastAsia="ru-RU"/>
        </w:rPr>
      </w:pPr>
      <w:r w:rsidRPr="008A3E1B">
        <w:rPr>
          <w:rFonts w:ascii="Times New Roman" w:eastAsia="Times New Roman" w:hAnsi="Times New Roman"/>
          <w:spacing w:val="-4"/>
          <w:sz w:val="24"/>
          <w:szCs w:val="24"/>
          <w:u w:val="single"/>
          <w:lang w:eastAsia="ru-RU"/>
        </w:rPr>
        <w:lastRenderedPageBreak/>
        <w:t>Техническое обслуживание включает в себя:</w:t>
      </w:r>
    </w:p>
    <w:p w14:paraId="380C1251"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Котлы водогрейные:</w:t>
      </w:r>
    </w:p>
    <w:p w14:paraId="42276C71"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обход по плану и осмотр работающего оборудования для проверки состояния котлоагрегатов;</w:t>
      </w:r>
    </w:p>
    <w:p w14:paraId="7D77FBAC"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выявление перегревов, загораний, засорений, нарушений правил безопасности и противопожарных правил, устранение их;</w:t>
      </w:r>
    </w:p>
    <w:p w14:paraId="7EFEE067"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наличия парений, пропусков во фланцевых соединениях, арматуре и их устранение;</w:t>
      </w:r>
    </w:p>
    <w:p w14:paraId="12F3D76A"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сети питания котла водой;</w:t>
      </w:r>
    </w:p>
    <w:p w14:paraId="2F9BCB0F"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отсутствия неравномерных шумов в топке;</w:t>
      </w:r>
    </w:p>
    <w:p w14:paraId="06C9D838"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очистка от пыли и грязи всех узлов;</w:t>
      </w:r>
    </w:p>
    <w:p w14:paraId="087880B0"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подтяжка сальников арматуры;</w:t>
      </w:r>
    </w:p>
    <w:p w14:paraId="11ED9716"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контроль технического состояния наружной поверхности нагрева, тепловой изоляции, уплотнений дверей и лючков;</w:t>
      </w:r>
    </w:p>
    <w:p w14:paraId="62C9F4D7"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профилактический осмотр и проверка резервного оборудования с целью устранения отклонений от нормального состояния, дефектов и поломок;</w:t>
      </w:r>
    </w:p>
    <w:p w14:paraId="78C2D1BD"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контроль состояния приборов безопасности (взрывные клапаны и предохранители);</w:t>
      </w:r>
    </w:p>
    <w:p w14:paraId="64F5469B"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технического состояния приборов управления и безопасности: проверка аварийных датчиков максимального и минимального давления, проверка датчиков контроля ограничения максимальной температуры.</w:t>
      </w:r>
    </w:p>
    <w:p w14:paraId="30A28765"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Внутренние газопроводы и газопотребляющее оборудование:</w:t>
      </w:r>
    </w:p>
    <w:p w14:paraId="6630F46C"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работы параметров и автоматики горелок;</w:t>
      </w:r>
    </w:p>
    <w:p w14:paraId="7F1DBF0D"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технического состояния корпуса, мест установки и крепления форсунки;</w:t>
      </w:r>
    </w:p>
    <w:p w14:paraId="33376489"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автоматики безопасности горелки: датчиков контроля пламени, давления воздуха.</w:t>
      </w:r>
    </w:p>
    <w:p w14:paraId="6F18BDB3"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устранение шлакообразования амбразур;</w:t>
      </w:r>
    </w:p>
    <w:p w14:paraId="23326561"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устранение подсосов.</w:t>
      </w:r>
    </w:p>
    <w:p w14:paraId="5F67FCB3"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Насосное оборудование</w:t>
      </w:r>
    </w:p>
    <w:p w14:paraId="33563D4A"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состояния подшипников;</w:t>
      </w:r>
    </w:p>
    <w:p w14:paraId="0E7A06B2"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контроль отсутствия посторонних шумов, стуков, вибрации;</w:t>
      </w:r>
    </w:p>
    <w:p w14:paraId="7A5F80B9"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состояния смазки и добавление ее при необходимости;</w:t>
      </w:r>
    </w:p>
    <w:p w14:paraId="3CDA43E6"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подтягивание ослабленных болтов;</w:t>
      </w:r>
    </w:p>
    <w:p w14:paraId="1C6BB0CA"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осевого разбега и свободного вращения вала;</w:t>
      </w:r>
    </w:p>
    <w:p w14:paraId="6A69EDE0"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lastRenderedPageBreak/>
        <w:t>- подтяжка и подбивка сальников;</w:t>
      </w:r>
    </w:p>
    <w:p w14:paraId="7CD7A8ED"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работы на закрытую задвижку (создаваемый напор);</w:t>
      </w:r>
    </w:p>
    <w:p w14:paraId="78788448"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устранение течи в разъемах, проверка муфт сцепления.</w:t>
      </w:r>
    </w:p>
    <w:p w14:paraId="4277A57C"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Контрольно-измерительные приборы (КИП):</w:t>
      </w:r>
    </w:p>
    <w:p w14:paraId="03144C1C"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контроль технического состояния КИП.</w:t>
      </w:r>
    </w:p>
    <w:p w14:paraId="3CB87B47"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Оборудование ХВО:</w:t>
      </w:r>
    </w:p>
    <w:p w14:paraId="0C5E39FA"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осмотр работающего оборудования для проверки состояния, проверка работы параметров и автоматики;</w:t>
      </w:r>
    </w:p>
    <w:p w14:paraId="15E2D482"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пополнение расходных материалов (соль)</w:t>
      </w:r>
    </w:p>
    <w:p w14:paraId="39FF4AE8"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отбор проб и анализ хим. подготовленной воды</w:t>
      </w:r>
    </w:p>
    <w:p w14:paraId="11E96B4B"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Дымовые трубы и газоходы:</w:t>
      </w:r>
    </w:p>
    <w:p w14:paraId="3B6B0A9C" w14:textId="6ED05888" w:rsidR="008A3E1B" w:rsidRPr="004D4CF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экспертиза промышленной безопасности и текущая эксплуатация дымовых труб в соответствии с правилами промышленной безопасности;</w:t>
      </w:r>
    </w:p>
    <w:p w14:paraId="1482DBD7"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Прочее вспомогательное оборудование:</w:t>
      </w:r>
    </w:p>
    <w:p w14:paraId="7B38806C"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обслуживание запорной арматуры трубопроводов котельной;</w:t>
      </w:r>
    </w:p>
    <w:p w14:paraId="41A3ADB7"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технического состояния арматуры (на работоспособность и герметичность), проверка плотности фланцевых и резьбовых соединений;</w:t>
      </w:r>
    </w:p>
    <w:p w14:paraId="3F4C1056"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контроль загрязненности грязевика;</w:t>
      </w:r>
    </w:p>
    <w:p w14:paraId="641B7853"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проверка плотности фланцевых, резьбовых и сварных соединений, сальниковых набивок арматуры, проверка хода и плотности затвора задвижек и кранов;</w:t>
      </w:r>
    </w:p>
    <w:p w14:paraId="0CE3F421"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контроль работы вентиляционного и отопительного оборудования</w:t>
      </w:r>
    </w:p>
    <w:p w14:paraId="20193FA7" w14:textId="06CE805C" w:rsid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текуща</w:t>
      </w:r>
      <w:r w:rsidR="00A615E0">
        <w:rPr>
          <w:rFonts w:ascii="Times New Roman" w:eastAsia="Times New Roman" w:hAnsi="Times New Roman"/>
          <w:kern w:val="2"/>
          <w:sz w:val="24"/>
          <w:szCs w:val="24"/>
          <w:bdr w:val="none" w:sz="0" w:space="0" w:color="auto" w:frame="1"/>
          <w:lang w:eastAsia="ru-RU"/>
        </w:rPr>
        <w:t>я эксплуатация здания котельной;</w:t>
      </w:r>
    </w:p>
    <w:p w14:paraId="03AB9CD9"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xml:space="preserve">Ведение документации </w:t>
      </w:r>
    </w:p>
    <w:p w14:paraId="69ACE6A1"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ведение документации по текущей эксплуатации;</w:t>
      </w:r>
    </w:p>
    <w:p w14:paraId="568AE785" w14:textId="266652DF" w:rsidR="00A615E0"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разработка планов и гра</w:t>
      </w:r>
      <w:r w:rsidR="00C8009B">
        <w:rPr>
          <w:rFonts w:ascii="Times New Roman" w:eastAsia="Times New Roman" w:hAnsi="Times New Roman"/>
          <w:kern w:val="2"/>
          <w:sz w:val="24"/>
          <w:szCs w:val="24"/>
          <w:bdr w:val="none" w:sz="0" w:space="0" w:color="auto" w:frame="1"/>
          <w:lang w:eastAsia="ru-RU"/>
        </w:rPr>
        <w:t>фиков технического обслуживания</w:t>
      </w:r>
      <w:r w:rsidR="004D4CFB">
        <w:rPr>
          <w:rFonts w:ascii="Times New Roman" w:eastAsia="Times New Roman" w:hAnsi="Times New Roman"/>
          <w:kern w:val="2"/>
          <w:sz w:val="24"/>
          <w:szCs w:val="24"/>
          <w:bdr w:val="none" w:sz="0" w:space="0" w:color="auto" w:frame="1"/>
          <w:lang w:eastAsia="ru-RU"/>
        </w:rPr>
        <w:t>.</w:t>
      </w:r>
    </w:p>
    <w:p w14:paraId="3E85FC58" w14:textId="77777777" w:rsidR="004D4CFB" w:rsidRPr="004D4CFB" w:rsidRDefault="004D4CF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p>
    <w:p w14:paraId="40461F6E"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xml:space="preserve">Эксплуатация опасного производственного объекта подразумевает: </w:t>
      </w:r>
    </w:p>
    <w:p w14:paraId="5D3090A2"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соблюдение положений Федерального закона от 21.07.1997 № 116 "О промышленной безопасности опасных производственных объектов"</w:t>
      </w:r>
    </w:p>
    <w:p w14:paraId="2B29703E" w14:textId="47E1194D"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lastRenderedPageBreak/>
        <w:t xml:space="preserve">- наличие </w:t>
      </w:r>
      <w:r w:rsidR="00C72909" w:rsidRPr="00C72909">
        <w:rPr>
          <w:rFonts w:ascii="Times New Roman" w:eastAsia="Times New Roman" w:hAnsi="Times New Roman"/>
          <w:kern w:val="2"/>
          <w:sz w:val="24"/>
          <w:szCs w:val="24"/>
          <w:bdr w:val="none" w:sz="0" w:space="0" w:color="auto" w:frame="1"/>
          <w:lang w:eastAsia="ru-RU"/>
        </w:rPr>
        <w:t>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00C72909">
        <w:rPr>
          <w:rFonts w:ascii="Times New Roman" w:eastAsia="Times New Roman" w:hAnsi="Times New Roman"/>
          <w:kern w:val="2"/>
          <w:sz w:val="24"/>
          <w:szCs w:val="24"/>
          <w:bdr w:val="none" w:sz="0" w:space="0" w:color="auto" w:frame="1"/>
          <w:lang w:eastAsia="ru-RU"/>
        </w:rPr>
        <w:t>.</w:t>
      </w:r>
    </w:p>
    <w:p w14:paraId="44F93981"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обеспечение укомплектованности штата работников опасного производственного объекта в соответствии с установленными требованиями;</w:t>
      </w:r>
    </w:p>
    <w:p w14:paraId="281FD5EB"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допуск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14:paraId="685E59DB"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обеспечение проведения подготовки и аттестации работников в области промышленной безопасности;</w:t>
      </w:r>
    </w:p>
    <w:p w14:paraId="06AA1D53"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организация и осуществление производственного контроля за соблюдением требований промышленной безопасности;</w:t>
      </w:r>
    </w:p>
    <w:p w14:paraId="4733A8CE"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8A3E1B">
        <w:rPr>
          <w:rFonts w:ascii="Times New Roman" w:eastAsia="Times New Roman" w:hAnsi="Times New Roman"/>
          <w:kern w:val="2"/>
          <w:sz w:val="24"/>
          <w:szCs w:val="24"/>
          <w:bdr w:val="none" w:sz="0" w:space="0" w:color="auto" w:frame="1"/>
          <w:lang w:eastAsia="ru-RU"/>
        </w:rPr>
        <w:t>- выполнение указаний, распоряжений и предписаний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14:paraId="23DFD4C2"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p>
    <w:p w14:paraId="5CF1DBDC" w14:textId="77777777" w:rsidR="008A3E1B" w:rsidRPr="008A3E1B" w:rsidRDefault="008A3E1B" w:rsidP="008A3E1B">
      <w:pPr>
        <w:tabs>
          <w:tab w:val="center" w:pos="4677"/>
        </w:tabs>
        <w:autoSpaceDE w:val="0"/>
        <w:autoSpaceDN w:val="0"/>
        <w:adjustRightInd w:val="0"/>
        <w:spacing w:after="0" w:line="312" w:lineRule="auto"/>
        <w:jc w:val="both"/>
        <w:rPr>
          <w:rFonts w:ascii="Times New Roman" w:eastAsia="Times New Roman" w:hAnsi="Times New Roman"/>
          <w:b/>
          <w:spacing w:val="-4"/>
          <w:sz w:val="24"/>
          <w:szCs w:val="24"/>
          <w:lang w:eastAsia="ru-RU"/>
        </w:rPr>
      </w:pPr>
      <w:r w:rsidRPr="008A3E1B">
        <w:rPr>
          <w:rFonts w:ascii="Times New Roman" w:eastAsia="Times New Roman" w:hAnsi="Times New Roman"/>
          <w:b/>
          <w:kern w:val="2"/>
          <w:sz w:val="24"/>
          <w:szCs w:val="24"/>
          <w:bdr w:val="none" w:sz="0" w:space="0" w:color="auto" w:frame="1"/>
          <w:lang w:eastAsia="ru-RU"/>
        </w:rPr>
        <w:t xml:space="preserve">6. </w:t>
      </w:r>
      <w:r w:rsidRPr="008A3E1B">
        <w:rPr>
          <w:rFonts w:ascii="Times New Roman" w:eastAsia="Times New Roman" w:hAnsi="Times New Roman"/>
          <w:b/>
          <w:spacing w:val="-4"/>
          <w:sz w:val="24"/>
          <w:szCs w:val="24"/>
          <w:lang w:eastAsia="ru-RU"/>
        </w:rPr>
        <w:t>Требования к организации работ:</w:t>
      </w:r>
    </w:p>
    <w:p w14:paraId="458C6867" w14:textId="43152D00" w:rsidR="008A3E1B" w:rsidRPr="008A3E1B" w:rsidRDefault="008A3E1B" w:rsidP="008A3E1B">
      <w:pPr>
        <w:autoSpaceDE w:val="0"/>
        <w:autoSpaceDN w:val="0"/>
        <w:adjustRightInd w:val="0"/>
        <w:spacing w:after="0" w:line="312" w:lineRule="auto"/>
        <w:ind w:left="142" w:right="-1"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Работы должны выполняться специ</w:t>
      </w:r>
      <w:r w:rsidR="00D04BD0">
        <w:rPr>
          <w:rFonts w:ascii="Times New Roman" w:eastAsia="Times New Roman" w:hAnsi="Times New Roman"/>
          <w:sz w:val="24"/>
          <w:szCs w:val="24"/>
          <w:lang w:eastAsia="ru-RU"/>
        </w:rPr>
        <w:t>алистами, имеющими протокола аттестации</w:t>
      </w:r>
      <w:r w:rsidRPr="008A3E1B">
        <w:rPr>
          <w:rFonts w:ascii="Times New Roman" w:eastAsia="Times New Roman" w:hAnsi="Times New Roman"/>
          <w:sz w:val="24"/>
          <w:szCs w:val="24"/>
          <w:lang w:eastAsia="ru-RU"/>
        </w:rPr>
        <w:t xml:space="preserve"> о присвоении необходимой группы по электробезопасности; необходимы </w:t>
      </w:r>
      <w:r w:rsidR="00D04BD0">
        <w:rPr>
          <w:rFonts w:ascii="Times New Roman" w:eastAsia="Times New Roman" w:hAnsi="Times New Roman"/>
          <w:sz w:val="24"/>
          <w:szCs w:val="24"/>
          <w:lang w:eastAsia="ru-RU"/>
        </w:rPr>
        <w:t>протокола аттестации</w:t>
      </w:r>
      <w:r w:rsidRPr="008A3E1B">
        <w:rPr>
          <w:rFonts w:ascii="Times New Roman" w:eastAsia="Times New Roman" w:hAnsi="Times New Roman"/>
          <w:sz w:val="24"/>
          <w:szCs w:val="24"/>
          <w:lang w:eastAsia="ru-RU"/>
        </w:rPr>
        <w:t xml:space="preserve"> о прох</w:t>
      </w:r>
      <w:r w:rsidR="00D04BD0">
        <w:rPr>
          <w:rFonts w:ascii="Times New Roman" w:eastAsia="Times New Roman" w:hAnsi="Times New Roman"/>
          <w:sz w:val="24"/>
          <w:szCs w:val="24"/>
          <w:lang w:eastAsia="ru-RU"/>
        </w:rPr>
        <w:t>ождении обучения по</w:t>
      </w:r>
      <w:r w:rsidR="0083091E">
        <w:rPr>
          <w:rFonts w:ascii="Times New Roman" w:eastAsia="Times New Roman" w:hAnsi="Times New Roman"/>
          <w:sz w:val="24"/>
          <w:szCs w:val="24"/>
          <w:lang w:eastAsia="ru-RU"/>
        </w:rPr>
        <w:t xml:space="preserve"> эксплуатации</w:t>
      </w:r>
      <w:r w:rsidRPr="008A3E1B">
        <w:rPr>
          <w:rFonts w:ascii="Times New Roman" w:eastAsia="Times New Roman" w:hAnsi="Times New Roman"/>
          <w:sz w:val="24"/>
          <w:szCs w:val="24"/>
          <w:lang w:eastAsia="ru-RU"/>
        </w:rPr>
        <w:t xml:space="preserve"> </w:t>
      </w:r>
      <w:r w:rsidR="0083091E" w:rsidRPr="0083091E">
        <w:rPr>
          <w:rFonts w:ascii="Times New Roman" w:eastAsia="Times New Roman" w:hAnsi="Times New Roman"/>
          <w:sz w:val="24"/>
          <w:szCs w:val="24"/>
          <w:lang w:eastAsia="ru-RU"/>
        </w:rPr>
        <w:t xml:space="preserve">систем газораспределения и газопотребления </w:t>
      </w:r>
      <w:r w:rsidRPr="008A3E1B">
        <w:rPr>
          <w:rFonts w:ascii="Times New Roman" w:eastAsia="Times New Roman" w:hAnsi="Times New Roman"/>
          <w:sz w:val="24"/>
          <w:szCs w:val="24"/>
          <w:lang w:eastAsia="ru-RU"/>
        </w:rPr>
        <w:t>котельных</w:t>
      </w:r>
      <w:r w:rsidR="00EF2578">
        <w:rPr>
          <w:rFonts w:ascii="Times New Roman" w:eastAsia="Times New Roman" w:hAnsi="Times New Roman"/>
          <w:sz w:val="24"/>
          <w:szCs w:val="24"/>
          <w:lang w:eastAsia="ru-RU"/>
        </w:rPr>
        <w:t xml:space="preserve"> установок (водогрейных котлов) и другими протоколами аттестации, указанными в п. 9 Технического задания.</w:t>
      </w:r>
    </w:p>
    <w:p w14:paraId="0507ADD5" w14:textId="77777777" w:rsidR="008A3E1B" w:rsidRPr="008A3E1B" w:rsidRDefault="008A3E1B" w:rsidP="008A3E1B">
      <w:pPr>
        <w:autoSpaceDE w:val="0"/>
        <w:autoSpaceDN w:val="0"/>
        <w:adjustRightInd w:val="0"/>
        <w:spacing w:after="0" w:line="312" w:lineRule="auto"/>
        <w:ind w:left="142" w:right="-1"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Исполнитель должен иметь на объекте всю техническую документацию, в соответствии с правилами устройства и безопасной эксплуатации.</w:t>
      </w:r>
    </w:p>
    <w:p w14:paraId="12A46C18" w14:textId="77777777" w:rsidR="008A3E1B" w:rsidRPr="008A3E1B" w:rsidRDefault="008A3E1B" w:rsidP="008A3E1B">
      <w:pPr>
        <w:autoSpaceDE w:val="0"/>
        <w:autoSpaceDN w:val="0"/>
        <w:adjustRightInd w:val="0"/>
        <w:spacing w:after="0" w:line="312" w:lineRule="auto"/>
        <w:ind w:left="142" w:right="-1" w:hanging="142"/>
        <w:jc w:val="both"/>
        <w:rPr>
          <w:rFonts w:ascii="Times New Roman" w:eastAsia="Times New Roman" w:hAnsi="Times New Roman"/>
          <w:sz w:val="24"/>
          <w:szCs w:val="24"/>
          <w:lang w:eastAsia="ru-RU"/>
        </w:rPr>
      </w:pPr>
    </w:p>
    <w:p w14:paraId="48D39289" w14:textId="77777777" w:rsidR="008A3E1B" w:rsidRPr="008A3E1B" w:rsidRDefault="008A3E1B" w:rsidP="008A3E1B">
      <w:pPr>
        <w:autoSpaceDE w:val="0"/>
        <w:autoSpaceDN w:val="0"/>
        <w:adjustRightInd w:val="0"/>
        <w:spacing w:after="0" w:line="312" w:lineRule="auto"/>
        <w:ind w:left="142" w:right="-1" w:hanging="142"/>
        <w:jc w:val="both"/>
        <w:rPr>
          <w:rFonts w:ascii="Times New Roman" w:eastAsia="Times New Roman" w:hAnsi="Times New Roman"/>
          <w:b/>
          <w:spacing w:val="-4"/>
          <w:sz w:val="24"/>
          <w:szCs w:val="24"/>
          <w:lang w:eastAsia="ru-RU"/>
        </w:rPr>
      </w:pPr>
      <w:r w:rsidRPr="008A3E1B">
        <w:rPr>
          <w:rFonts w:ascii="Times New Roman" w:eastAsia="Times New Roman" w:hAnsi="Times New Roman"/>
          <w:b/>
          <w:sz w:val="24"/>
          <w:szCs w:val="24"/>
          <w:lang w:eastAsia="ru-RU"/>
        </w:rPr>
        <w:t xml:space="preserve">7. </w:t>
      </w:r>
      <w:r w:rsidRPr="008A3E1B">
        <w:rPr>
          <w:rFonts w:ascii="Times New Roman" w:eastAsia="Times New Roman" w:hAnsi="Times New Roman"/>
          <w:b/>
          <w:spacing w:val="-4"/>
          <w:sz w:val="24"/>
          <w:szCs w:val="24"/>
          <w:lang w:eastAsia="ru-RU"/>
        </w:rPr>
        <w:t xml:space="preserve">Режим работы Исполнителя: </w:t>
      </w:r>
    </w:p>
    <w:p w14:paraId="77A965FC" w14:textId="60463AB9" w:rsidR="008A3E1B" w:rsidRPr="008A3E1B" w:rsidRDefault="008A3E1B" w:rsidP="008A3E1B">
      <w:pPr>
        <w:tabs>
          <w:tab w:val="left" w:pos="567"/>
        </w:tabs>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Прибы</w:t>
      </w:r>
      <w:r w:rsidR="002D3B59">
        <w:rPr>
          <w:rFonts w:ascii="Times New Roman" w:eastAsia="Times New Roman" w:hAnsi="Times New Roman"/>
          <w:sz w:val="24"/>
          <w:szCs w:val="24"/>
          <w:lang w:eastAsia="ru-RU"/>
        </w:rPr>
        <w:t>тие аварийной службы в течение 1-го (одного) часа</w:t>
      </w:r>
      <w:r w:rsidRPr="008A3E1B">
        <w:rPr>
          <w:rFonts w:ascii="Times New Roman" w:eastAsia="Times New Roman" w:hAnsi="Times New Roman"/>
          <w:sz w:val="24"/>
          <w:szCs w:val="24"/>
          <w:lang w:eastAsia="ru-RU"/>
        </w:rPr>
        <w:t>, с момента оповещения дежурным персоналом, для восстановления работоспособности оборудования и устранения аварийной ситуации.</w:t>
      </w:r>
    </w:p>
    <w:p w14:paraId="38BA7B0B" w14:textId="77777777" w:rsidR="008A3E1B" w:rsidRPr="008A3E1B" w:rsidRDefault="008A3E1B" w:rsidP="008A3E1B">
      <w:pPr>
        <w:tabs>
          <w:tab w:val="left" w:pos="567"/>
        </w:tabs>
        <w:spacing w:after="0" w:line="312" w:lineRule="auto"/>
        <w:jc w:val="both"/>
        <w:rPr>
          <w:rFonts w:ascii="Times New Roman" w:eastAsia="Times New Roman" w:hAnsi="Times New Roman"/>
          <w:sz w:val="24"/>
          <w:szCs w:val="24"/>
          <w:lang w:eastAsia="ru-RU"/>
        </w:rPr>
      </w:pPr>
    </w:p>
    <w:p w14:paraId="650F30A2" w14:textId="77777777" w:rsidR="008A3E1B" w:rsidRPr="008A3E1B" w:rsidRDefault="008A3E1B" w:rsidP="008A3E1B">
      <w:pPr>
        <w:tabs>
          <w:tab w:val="left" w:pos="567"/>
        </w:tabs>
        <w:spacing w:after="0" w:line="312" w:lineRule="auto"/>
        <w:jc w:val="both"/>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 xml:space="preserve">8. </w:t>
      </w:r>
      <w:r w:rsidRPr="008A3E1B">
        <w:rPr>
          <w:rFonts w:ascii="Times New Roman" w:eastAsia="Times New Roman" w:hAnsi="Times New Roman"/>
          <w:b/>
          <w:spacing w:val="-4"/>
          <w:sz w:val="24"/>
          <w:szCs w:val="24"/>
          <w:lang w:eastAsia="ru-RU"/>
        </w:rPr>
        <w:t>Основные требования к Исполнителю:</w:t>
      </w:r>
    </w:p>
    <w:p w14:paraId="12C99650"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Соблюдать требования промышленной, пожарной и электробезопасности при организации работ.</w:t>
      </w:r>
    </w:p>
    <w:p w14:paraId="5A983E46"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Располагать круглосуточной аварийной мобильной бригадой для устранения неисправностей;</w:t>
      </w:r>
    </w:p>
    <w:p w14:paraId="1D99DAA6"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lastRenderedPageBreak/>
        <w:t>- Гарантировать высокое качество работ и предоставлять гарантию на выполненные работы сроком на 6 (шесть) месяцев от даты подписания Акта выполненных работ. Гарантия на заменяемые детали – 6 месяцев.</w:t>
      </w:r>
    </w:p>
    <w:p w14:paraId="3265D644"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Организовать условия для бесперебойной работы оборудования; </w:t>
      </w:r>
    </w:p>
    <w:p w14:paraId="07D9BEE1"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Ведение записи в журнале о выполнение профилактических работ, составление актов о замене оборудовании и материалов. </w:t>
      </w:r>
    </w:p>
    <w:p w14:paraId="477C7EDA" w14:textId="3E5A0D68"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Предоставить профессиональные, квалифицированные кадры прошедшие необходимые обучения и аттестации и </w:t>
      </w:r>
      <w:r w:rsidR="00F33C81" w:rsidRPr="008A3E1B">
        <w:rPr>
          <w:rFonts w:ascii="Times New Roman" w:eastAsia="Times New Roman" w:hAnsi="Times New Roman"/>
          <w:sz w:val="24"/>
          <w:szCs w:val="24"/>
          <w:lang w:eastAsia="ru-RU"/>
        </w:rPr>
        <w:t xml:space="preserve">имеющие </w:t>
      </w:r>
      <w:r w:rsidR="00F33C81">
        <w:rPr>
          <w:rFonts w:ascii="Times New Roman" w:eastAsia="Times New Roman" w:hAnsi="Times New Roman"/>
          <w:sz w:val="24"/>
          <w:szCs w:val="24"/>
          <w:lang w:eastAsia="ru-RU"/>
        </w:rPr>
        <w:t>протоколы,</w:t>
      </w:r>
      <w:r w:rsidR="007F2932">
        <w:rPr>
          <w:rFonts w:ascii="Times New Roman" w:eastAsia="Times New Roman" w:hAnsi="Times New Roman"/>
          <w:sz w:val="24"/>
          <w:szCs w:val="24"/>
          <w:lang w:eastAsia="ru-RU"/>
        </w:rPr>
        <w:t xml:space="preserve"> и удостоверения</w:t>
      </w:r>
      <w:r w:rsidRPr="008A3E1B">
        <w:rPr>
          <w:rFonts w:ascii="Times New Roman" w:eastAsia="Times New Roman" w:hAnsi="Times New Roman"/>
          <w:sz w:val="24"/>
          <w:szCs w:val="24"/>
          <w:lang w:eastAsia="ru-RU"/>
        </w:rPr>
        <w:t xml:space="preserve"> о присвоении необходимой квалификации по обслуживанию водогрейных котлов и группы по электробезопасности;</w:t>
      </w:r>
    </w:p>
    <w:p w14:paraId="0E1B451E"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Наличие профессионального оборудования и инструмента;</w:t>
      </w:r>
    </w:p>
    <w:p w14:paraId="47375428" w14:textId="2FBE0CFB"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Наличи</w:t>
      </w:r>
      <w:r w:rsidR="004E387E">
        <w:rPr>
          <w:rFonts w:ascii="Times New Roman" w:eastAsia="Times New Roman" w:hAnsi="Times New Roman"/>
          <w:sz w:val="24"/>
          <w:szCs w:val="24"/>
          <w:lang w:eastAsia="ru-RU"/>
        </w:rPr>
        <w:t xml:space="preserve">е связей с дилерами </w:t>
      </w:r>
      <w:r w:rsidRPr="008A3E1B">
        <w:rPr>
          <w:rFonts w:ascii="Times New Roman" w:eastAsia="Times New Roman" w:hAnsi="Times New Roman"/>
          <w:sz w:val="24"/>
          <w:szCs w:val="24"/>
          <w:lang w:eastAsia="ru-RU"/>
        </w:rPr>
        <w:t xml:space="preserve">запасных частей; </w:t>
      </w:r>
    </w:p>
    <w:p w14:paraId="30A46E94"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Предоставлять Заказчику предложения по повышению эффективности оказываемых услуг, достижению экономии энергетических и материальных ресурсов и денежных средств.</w:t>
      </w:r>
    </w:p>
    <w:p w14:paraId="2F32FAC2"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С предварительного согласия Заказчика, при условии оплаты, производить поставку запасных частей (деталей, элементов, узлов и т.д.), необходимых для проведения капитальных работ по обслуживанию и ремонту оборудования.</w:t>
      </w:r>
    </w:p>
    <w:p w14:paraId="51CAB9E5" w14:textId="700E3916"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w:t>
      </w:r>
      <w:r w:rsidR="0083091E" w:rsidRPr="008A3E1B">
        <w:rPr>
          <w:rFonts w:ascii="Times New Roman" w:eastAsia="Times New Roman" w:hAnsi="Times New Roman"/>
          <w:sz w:val="24"/>
          <w:szCs w:val="24"/>
          <w:lang w:eastAsia="ru-RU"/>
        </w:rPr>
        <w:t>Исполнитель должен</w:t>
      </w:r>
      <w:r w:rsidRPr="008A3E1B">
        <w:rPr>
          <w:rFonts w:ascii="Times New Roman" w:eastAsia="Times New Roman" w:hAnsi="Times New Roman"/>
          <w:sz w:val="24"/>
          <w:szCs w:val="24"/>
          <w:lang w:eastAsia="ru-RU"/>
        </w:rPr>
        <w:t xml:space="preserve"> </w:t>
      </w:r>
      <w:r w:rsidR="0083091E" w:rsidRPr="008A3E1B">
        <w:rPr>
          <w:rFonts w:ascii="Times New Roman" w:eastAsia="Times New Roman" w:hAnsi="Times New Roman"/>
          <w:sz w:val="24"/>
          <w:szCs w:val="24"/>
          <w:lang w:eastAsia="ru-RU"/>
        </w:rPr>
        <w:t>обеспечить эксплуатацию</w:t>
      </w:r>
      <w:r w:rsidRPr="008A3E1B">
        <w:rPr>
          <w:rFonts w:ascii="Times New Roman" w:eastAsia="Times New Roman" w:hAnsi="Times New Roman"/>
          <w:sz w:val="24"/>
          <w:szCs w:val="24"/>
          <w:lang w:eastAsia="ru-RU"/>
        </w:rPr>
        <w:t xml:space="preserve">, техническое </w:t>
      </w:r>
      <w:r w:rsidR="0083091E" w:rsidRPr="008A3E1B">
        <w:rPr>
          <w:rFonts w:ascii="Times New Roman" w:eastAsia="Times New Roman" w:hAnsi="Times New Roman"/>
          <w:sz w:val="24"/>
          <w:szCs w:val="24"/>
          <w:lang w:eastAsia="ru-RU"/>
        </w:rPr>
        <w:t>обслуживание и</w:t>
      </w:r>
      <w:r w:rsidRPr="008A3E1B">
        <w:rPr>
          <w:rFonts w:ascii="Times New Roman" w:eastAsia="Times New Roman" w:hAnsi="Times New Roman"/>
          <w:sz w:val="24"/>
          <w:szCs w:val="24"/>
          <w:lang w:eastAsia="ru-RU"/>
        </w:rPr>
        <w:t xml:space="preserve"> текущий ремонт опасных производственных объектов газовых котельных ООО «</w:t>
      </w:r>
      <w:r w:rsidR="001A1C11">
        <w:rPr>
          <w:rFonts w:ascii="Times New Roman" w:eastAsia="Times New Roman" w:hAnsi="Times New Roman"/>
          <w:sz w:val="24"/>
          <w:szCs w:val="24"/>
          <w:lang w:eastAsia="ru-RU"/>
        </w:rPr>
        <w:t>Теплогарант</w:t>
      </w:r>
      <w:r w:rsidR="0083091E" w:rsidRPr="008A3E1B">
        <w:rPr>
          <w:rFonts w:ascii="Times New Roman" w:eastAsia="Times New Roman" w:hAnsi="Times New Roman"/>
          <w:sz w:val="24"/>
          <w:szCs w:val="24"/>
          <w:lang w:eastAsia="ru-RU"/>
        </w:rPr>
        <w:t>» в</w:t>
      </w:r>
      <w:r w:rsidRPr="008A3E1B">
        <w:rPr>
          <w:rFonts w:ascii="Times New Roman" w:eastAsia="Times New Roman" w:hAnsi="Times New Roman"/>
          <w:sz w:val="24"/>
          <w:szCs w:val="24"/>
          <w:lang w:eastAsia="ru-RU"/>
        </w:rPr>
        <w:t xml:space="preserve"> соответствии: </w:t>
      </w:r>
    </w:p>
    <w:p w14:paraId="694A62BA"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Федеральный Закон «О промышленной безопасности опасных производственных объектов» от 21.07.97г. № 116-ФЗ;</w:t>
      </w:r>
    </w:p>
    <w:p w14:paraId="459B06AC" w14:textId="77777777" w:rsidR="00217A4E" w:rsidRDefault="008A3E1B" w:rsidP="008A3E1B">
      <w:pPr>
        <w:spacing w:after="0" w:line="312" w:lineRule="auto"/>
        <w:ind w:left="142" w:hanging="142"/>
        <w:jc w:val="both"/>
        <w:rPr>
          <w:rFonts w:ascii="Times New Roman" w:eastAsia="Times New Roman" w:hAnsi="Times New Roman"/>
          <w:sz w:val="24"/>
          <w:szCs w:val="24"/>
          <w:lang w:eastAsia="ru-RU"/>
        </w:rPr>
      </w:pPr>
      <w:r w:rsidRPr="00843F0C">
        <w:rPr>
          <w:rFonts w:ascii="Times New Roman" w:eastAsia="Times New Roman" w:hAnsi="Times New Roman"/>
          <w:sz w:val="24"/>
          <w:szCs w:val="24"/>
          <w:lang w:eastAsia="ru-RU"/>
        </w:rPr>
        <w:t>- «</w:t>
      </w:r>
      <w:r w:rsidR="00217A4E" w:rsidRPr="00843F0C">
        <w:rPr>
          <w:rFonts w:ascii="Times New Roman" w:eastAsia="Times New Roman" w:hAnsi="Times New Roman"/>
          <w:sz w:val="24"/>
          <w:szCs w:val="24"/>
          <w:lang w:eastAsia="ru-RU"/>
        </w:rPr>
        <w:t>Об организации и осуществлении производственного контроля за соблюдением требований промышленной безопасности», утвержденные Постановлением Правительства Российской Федерации № 2168 от 18.12.2000г;</w:t>
      </w:r>
    </w:p>
    <w:p w14:paraId="39FEBF38" w14:textId="034D3FF3"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Производственные и должностные инструкции, нормативные акты по эксплуатации, техническому обслуживанию и ремонту оборудования ОПО, нормативные документы по охране труда; противопожарной безопасности; технике безопасности и производственной санитарии, защиты окружающей среды, положений Трудового кодекса РФ об охране труда., Правил технической эксплуатации тепловых энергоустановок, Норм и правил в области промышленной безопасности Правила безопасности сетей газораспределения и газопотребления,  Правил по охране труда при эксплуатации тепловых энергоустановок.</w:t>
      </w:r>
    </w:p>
    <w:p w14:paraId="364E3684"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Исполнитель должен произвести регистрацию в государственном реестре опасных производственных объектов и осуществлению производственного контроля;</w:t>
      </w:r>
    </w:p>
    <w:p w14:paraId="718E251D" w14:textId="77777777" w:rsidR="008A3E1B" w:rsidRPr="008A3E1B" w:rsidRDefault="008A3E1B" w:rsidP="008A3E1B">
      <w:pPr>
        <w:spacing w:after="0" w:line="312" w:lineRule="auto"/>
        <w:ind w:left="142" w:hanging="142"/>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Исполнитель должен обеспечить ведение технической и организационной документации объектов (в соответствии с ПТЭ ТЭ, ФЗ № 116 от21.07.97г.);</w:t>
      </w:r>
    </w:p>
    <w:p w14:paraId="7532CE74" w14:textId="77777777" w:rsidR="008A3E1B" w:rsidRPr="008A3E1B" w:rsidRDefault="008A3E1B" w:rsidP="008A3E1B">
      <w:pPr>
        <w:tabs>
          <w:tab w:val="left" w:pos="9720"/>
        </w:tabs>
        <w:spacing w:after="0" w:line="312" w:lineRule="auto"/>
        <w:ind w:right="-1"/>
        <w:jc w:val="both"/>
        <w:rPr>
          <w:rFonts w:ascii="Times New Roman" w:eastAsia="Times New Roman" w:hAnsi="Times New Roman"/>
          <w:sz w:val="24"/>
          <w:szCs w:val="24"/>
          <w:lang w:eastAsia="ru-RU"/>
        </w:rPr>
      </w:pPr>
    </w:p>
    <w:p w14:paraId="39274156" w14:textId="77777777" w:rsidR="008A3E1B" w:rsidRPr="008A3E1B" w:rsidRDefault="008A3E1B" w:rsidP="008A3E1B">
      <w:pPr>
        <w:tabs>
          <w:tab w:val="left" w:pos="9720"/>
        </w:tabs>
        <w:spacing w:after="0" w:line="312" w:lineRule="auto"/>
        <w:ind w:right="-1"/>
        <w:jc w:val="both"/>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 xml:space="preserve">9. Для обслуживания оборудования необходимо представить: </w:t>
      </w:r>
    </w:p>
    <w:p w14:paraId="32024A33" w14:textId="77777777" w:rsidR="008A3E1B" w:rsidRPr="008A3E1B" w:rsidRDefault="008A3E1B" w:rsidP="008A3E1B">
      <w:pPr>
        <w:spacing w:after="0" w:line="312" w:lineRule="auto"/>
        <w:contextualSpacing/>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9.1 Лицензию на осуществление деятельности по эксплуатации взрывопожароопасных производственных объектов.</w:t>
      </w:r>
    </w:p>
    <w:p w14:paraId="1CE544B8" w14:textId="77777777" w:rsidR="008A3E1B" w:rsidRPr="008A3E1B" w:rsidRDefault="008A3E1B" w:rsidP="008A3E1B">
      <w:pPr>
        <w:spacing w:after="0" w:line="312" w:lineRule="auto"/>
        <w:contextualSpacing/>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9.2 Протоколы аттестации аттестационной комиссии:</w:t>
      </w:r>
    </w:p>
    <w:p w14:paraId="228A178B" w14:textId="77777777" w:rsidR="008A3E1B" w:rsidRPr="008A3E1B" w:rsidRDefault="008A3E1B" w:rsidP="008A3E1B">
      <w:pPr>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Протокол аттестации руководителя в области А.1 основы промышленной безопасности;</w:t>
      </w:r>
    </w:p>
    <w:p w14:paraId="26B5FB07" w14:textId="77777777" w:rsidR="008A3E1B" w:rsidRPr="008A3E1B" w:rsidRDefault="008A3E1B" w:rsidP="008A3E1B">
      <w:pPr>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Протокол аттестации ответственного за производственный контроль опасного производственного объекта в области А.1 основы промышленной безопасности, Б.7.1 эксплуатация систем газораспределения и газопотребления; </w:t>
      </w:r>
    </w:p>
    <w:p w14:paraId="2E6BF29E" w14:textId="77777777" w:rsidR="008A3E1B" w:rsidRPr="008A3E1B" w:rsidRDefault="008A3E1B" w:rsidP="008A3E1B">
      <w:pPr>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Протокол аттестации ответственного за безопасную эксплуатацию объектов в области А.1 основы промышленной безопасности, Б.7.1 эксплуатация систем газораспределения и газопотребления;</w:t>
      </w:r>
    </w:p>
    <w:p w14:paraId="7E475E47" w14:textId="77777777" w:rsidR="008A3E1B" w:rsidRPr="008A3E1B" w:rsidRDefault="008A3E1B" w:rsidP="008A3E1B">
      <w:pPr>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Удостоверение печника с правом производства работ по ремонту и эксплуатации дымовых и вентиляционных каналов газифицированных объектов.</w:t>
      </w:r>
    </w:p>
    <w:p w14:paraId="12F8C38E" w14:textId="77777777" w:rsidR="008A3E1B" w:rsidRPr="008A3E1B" w:rsidRDefault="008A3E1B" w:rsidP="008A3E1B">
      <w:pPr>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Удостоверение инженера КИПиА;</w:t>
      </w:r>
    </w:p>
    <w:p w14:paraId="6C72D881" w14:textId="55CDDCFD" w:rsidR="008A3E1B" w:rsidRPr="008A3E1B" w:rsidRDefault="008A3E1B" w:rsidP="008A3E1B">
      <w:pPr>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Удостоверение слесаря по КИПиА;</w:t>
      </w:r>
    </w:p>
    <w:p w14:paraId="0CE8B65E" w14:textId="735111CA" w:rsidR="008A3E1B" w:rsidRDefault="008A3E1B" w:rsidP="008A3E1B">
      <w:pPr>
        <w:spacing w:after="0" w:line="312" w:lineRule="auto"/>
        <w:jc w:val="both"/>
        <w:rPr>
          <w:rFonts w:ascii="Times New Roman" w:eastAsia="Times New Roman" w:hAnsi="Times New Roman"/>
          <w:sz w:val="24"/>
          <w:szCs w:val="24"/>
          <w:lang w:eastAsia="ru-RU"/>
        </w:rPr>
      </w:pPr>
      <w:r w:rsidRPr="00A679F3">
        <w:rPr>
          <w:rFonts w:ascii="Times New Roman" w:eastAsia="Times New Roman" w:hAnsi="Times New Roman"/>
          <w:sz w:val="24"/>
          <w:szCs w:val="24"/>
          <w:lang w:eastAsia="ru-RU"/>
        </w:rPr>
        <w:t xml:space="preserve">- </w:t>
      </w:r>
      <w:r w:rsidR="00FE377E" w:rsidRPr="00A679F3">
        <w:rPr>
          <w:rFonts w:ascii="Times New Roman" w:eastAsia="Times New Roman" w:hAnsi="Times New Roman"/>
          <w:sz w:val="24"/>
          <w:szCs w:val="24"/>
          <w:lang w:eastAsia="ru-RU"/>
        </w:rPr>
        <w:t xml:space="preserve">Протокол </w:t>
      </w:r>
      <w:r w:rsidR="00A679F3" w:rsidRPr="00A679F3">
        <w:rPr>
          <w:rFonts w:ascii="Times New Roman" w:eastAsia="Times New Roman" w:hAnsi="Times New Roman"/>
          <w:sz w:val="24"/>
          <w:szCs w:val="24"/>
          <w:lang w:eastAsia="ru-RU"/>
        </w:rPr>
        <w:t>аттестации</w:t>
      </w:r>
      <w:r w:rsidR="00A679F3">
        <w:rPr>
          <w:rFonts w:ascii="Times New Roman" w:eastAsia="Times New Roman" w:hAnsi="Times New Roman"/>
          <w:sz w:val="24"/>
          <w:szCs w:val="24"/>
          <w:lang w:eastAsia="ru-RU"/>
        </w:rPr>
        <w:t xml:space="preserve"> ответственного и заместителя по электробезопасности (4 группа до 1000 В);</w:t>
      </w:r>
    </w:p>
    <w:p w14:paraId="08245EA8" w14:textId="6D7FEA73" w:rsidR="00A679F3" w:rsidRPr="008A3E1B" w:rsidRDefault="00A679F3" w:rsidP="008A3E1B">
      <w:pPr>
        <w:spacing w:after="0" w:line="312"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Протокол аттестации ответственного по тепловым энергоустановкам;</w:t>
      </w:r>
    </w:p>
    <w:p w14:paraId="56A8DE08" w14:textId="77777777" w:rsidR="008A3E1B" w:rsidRPr="008A3E1B" w:rsidRDefault="008A3E1B" w:rsidP="008A3E1B">
      <w:pPr>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Удостоверение о повышении квалификации «Пожарно-технический минимум для руководителей и лиц, ответственных за обеспечение пожарной безопасности»</w:t>
      </w:r>
    </w:p>
    <w:p w14:paraId="275AC75A" w14:textId="77777777" w:rsidR="008A3E1B" w:rsidRPr="008A3E1B" w:rsidRDefault="008A3E1B" w:rsidP="008A3E1B">
      <w:pPr>
        <w:spacing w:after="0" w:line="312" w:lineRule="auto"/>
        <w:jc w:val="both"/>
        <w:rPr>
          <w:rFonts w:ascii="Times New Roman" w:eastAsia="Times New Roman" w:hAnsi="Times New Roman"/>
          <w:sz w:val="24"/>
          <w:szCs w:val="24"/>
          <w:lang w:eastAsia="ru-RU"/>
        </w:rPr>
      </w:pPr>
    </w:p>
    <w:p w14:paraId="609E977E" w14:textId="77777777" w:rsidR="008A3E1B" w:rsidRPr="008A3E1B" w:rsidRDefault="008A3E1B" w:rsidP="008A3E1B">
      <w:pPr>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b/>
          <w:sz w:val="24"/>
          <w:szCs w:val="24"/>
          <w:lang w:eastAsia="ru-RU"/>
        </w:rPr>
        <w:t>10</w:t>
      </w:r>
      <w:r w:rsidRPr="008A3E1B">
        <w:rPr>
          <w:rFonts w:ascii="Times New Roman" w:eastAsia="Times New Roman" w:hAnsi="Times New Roman"/>
          <w:sz w:val="24"/>
          <w:szCs w:val="24"/>
          <w:lang w:eastAsia="ru-RU"/>
        </w:rPr>
        <w:t xml:space="preserve">. </w:t>
      </w:r>
      <w:r w:rsidRPr="008A3E1B">
        <w:rPr>
          <w:rFonts w:ascii="Times New Roman" w:eastAsia="Times New Roman" w:hAnsi="Times New Roman"/>
          <w:b/>
          <w:spacing w:val="-4"/>
          <w:sz w:val="24"/>
          <w:szCs w:val="24"/>
          <w:lang w:eastAsia="ru-RU"/>
        </w:rPr>
        <w:t>Гарантийные обязательства:</w:t>
      </w:r>
    </w:p>
    <w:p w14:paraId="3F26A7C5" w14:textId="77777777" w:rsidR="008A3E1B" w:rsidRPr="008A3E1B" w:rsidRDefault="008A3E1B" w:rsidP="008A3E1B">
      <w:pPr>
        <w:tabs>
          <w:tab w:val="left" w:pos="9720"/>
        </w:tabs>
        <w:spacing w:after="0" w:line="312" w:lineRule="auto"/>
        <w:contextualSpacing/>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Гарантийные обязательства распространяются на перечень работ по техническому обслуживанию систем.</w:t>
      </w:r>
    </w:p>
    <w:p w14:paraId="48FF1917" w14:textId="77777777" w:rsidR="008A3E1B" w:rsidRPr="008A3E1B" w:rsidRDefault="008A3E1B" w:rsidP="008A3E1B">
      <w:pPr>
        <w:tabs>
          <w:tab w:val="left" w:pos="9720"/>
        </w:tabs>
        <w:spacing w:after="0" w:line="312" w:lineRule="auto"/>
        <w:contextualSpacing/>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Гарантийные обязательства на запасные части (детали, элементы, узлы и т.д.) и оборудование в целом. Если в течение срока гарантии замененные запасные части окажутся дефектными, Исполнитель обязан за свой счет заменить дефектную продукцию на новую. Срок предоставления гарантии качества на запасные части – не менее срока гарантии, установленного производителем.</w:t>
      </w:r>
    </w:p>
    <w:p w14:paraId="7D72701A" w14:textId="77777777" w:rsidR="008A3E1B" w:rsidRPr="008A3E1B" w:rsidRDefault="008A3E1B" w:rsidP="008A3E1B">
      <w:pPr>
        <w:tabs>
          <w:tab w:val="left" w:pos="9720"/>
        </w:tabs>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Минимальный срок предоставления гарантии качества работ – 2 месяца.</w:t>
      </w:r>
    </w:p>
    <w:p w14:paraId="2A43931A" w14:textId="77777777" w:rsidR="008A3E1B" w:rsidRPr="008A3E1B" w:rsidRDefault="008A3E1B" w:rsidP="008A3E1B">
      <w:pPr>
        <w:tabs>
          <w:tab w:val="left" w:pos="9720"/>
        </w:tabs>
        <w:spacing w:after="0" w:line="312"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Началом гарантийного срока считается день подписания Заказчиком акта сдачи - приемки выполненных работ.</w:t>
      </w:r>
    </w:p>
    <w:p w14:paraId="7D6F1772" w14:textId="77777777" w:rsidR="008A3E1B" w:rsidRPr="008A3E1B" w:rsidRDefault="008A3E1B" w:rsidP="008A3E1B">
      <w:pPr>
        <w:widowControl w:val="0"/>
        <w:shd w:val="clear" w:color="auto" w:fill="FFFFFF"/>
        <w:tabs>
          <w:tab w:val="left" w:pos="0"/>
        </w:tabs>
        <w:autoSpaceDE w:val="0"/>
        <w:autoSpaceDN w:val="0"/>
        <w:adjustRightInd w:val="0"/>
        <w:spacing w:after="0" w:line="312" w:lineRule="auto"/>
        <w:ind w:left="-851" w:firstLine="425"/>
        <w:jc w:val="both"/>
        <w:rPr>
          <w:rFonts w:ascii="Times New Roman" w:hAnsi="Times New Roman"/>
          <w:b/>
          <w:sz w:val="24"/>
          <w:szCs w:val="24"/>
          <w:lang w:eastAsia="ru-RU"/>
        </w:rPr>
      </w:pPr>
    </w:p>
    <w:p w14:paraId="29E369CD" w14:textId="50A8F421" w:rsidR="008A3E1B" w:rsidRDefault="008A3E1B" w:rsidP="008A3E1B">
      <w:pPr>
        <w:widowControl w:val="0"/>
        <w:shd w:val="clear" w:color="auto" w:fill="FFFFFF"/>
        <w:tabs>
          <w:tab w:val="left" w:pos="0"/>
        </w:tabs>
        <w:autoSpaceDE w:val="0"/>
        <w:autoSpaceDN w:val="0"/>
        <w:adjustRightInd w:val="0"/>
        <w:spacing w:after="0" w:line="312" w:lineRule="auto"/>
        <w:jc w:val="both"/>
        <w:rPr>
          <w:rFonts w:ascii="Times New Roman" w:hAnsi="Times New Roman"/>
          <w:b/>
          <w:sz w:val="24"/>
          <w:szCs w:val="24"/>
          <w:lang w:eastAsia="ru-RU"/>
        </w:rPr>
      </w:pPr>
      <w:r w:rsidRPr="008A3E1B">
        <w:rPr>
          <w:rFonts w:ascii="Times New Roman" w:hAnsi="Times New Roman"/>
          <w:b/>
          <w:sz w:val="24"/>
          <w:szCs w:val="24"/>
          <w:lang w:eastAsia="ru-RU"/>
        </w:rPr>
        <w:t>Объект</w:t>
      </w:r>
      <w:r w:rsidR="002C6AC1">
        <w:rPr>
          <w:rFonts w:ascii="Times New Roman" w:hAnsi="Times New Roman"/>
          <w:b/>
          <w:sz w:val="24"/>
          <w:szCs w:val="24"/>
          <w:lang w:eastAsia="ru-RU"/>
        </w:rPr>
        <w:t>ы</w:t>
      </w:r>
      <w:r w:rsidRPr="008A3E1B">
        <w:rPr>
          <w:rFonts w:ascii="Times New Roman" w:hAnsi="Times New Roman"/>
          <w:b/>
          <w:sz w:val="24"/>
          <w:szCs w:val="24"/>
          <w:lang w:eastAsia="ru-RU"/>
        </w:rPr>
        <w:t xml:space="preserve"> </w:t>
      </w:r>
    </w:p>
    <w:p w14:paraId="7A57BB6A" w14:textId="61383575" w:rsidR="002C6AC1" w:rsidRPr="00885BB2" w:rsidRDefault="002C6AC1" w:rsidP="002C6AC1">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b/>
          <w:bCs/>
          <w:sz w:val="24"/>
        </w:rPr>
      </w:pPr>
      <w:r w:rsidRPr="004D4CFB">
        <w:rPr>
          <w:rFonts w:ascii="Times New Roman" w:hAnsi="Times New Roman"/>
          <w:b/>
          <w:bCs/>
          <w:sz w:val="24"/>
        </w:rPr>
        <w:lastRenderedPageBreak/>
        <w:t>Объект №</w:t>
      </w:r>
      <w:r w:rsidR="004D4CFB" w:rsidRPr="004D4CFB">
        <w:rPr>
          <w:rFonts w:ascii="Times New Roman" w:hAnsi="Times New Roman"/>
          <w:b/>
          <w:bCs/>
          <w:sz w:val="24"/>
        </w:rPr>
        <w:t>1</w:t>
      </w:r>
    </w:p>
    <w:p w14:paraId="63EC692E"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Подводящий газопровод высокого давления II категории от места врезки в сущ. г.в.д. до места присоединения к УГРШ, общей протяженностью 799,55м.;  </w:t>
      </w:r>
    </w:p>
    <w:p w14:paraId="7F8BFF0C"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Газорегуляторный пункт УГРШ-100-2Н-У1 – 1 шт., с регуляторами давления газа:</w:t>
      </w:r>
    </w:p>
    <w:p w14:paraId="38C45A6F"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 РДП-100НЛ – 2 шт.</w:t>
      </w:r>
    </w:p>
    <w:p w14:paraId="5FCE1D87"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Наружный газопровод среднего давления от УГРШ-100-2Н-У1до ввода в котельную, общей протяженностью 13 м.; </w:t>
      </w:r>
    </w:p>
    <w:p w14:paraId="014FAFA5" w14:textId="7232737D"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w:t>
      </w:r>
      <w:r>
        <w:rPr>
          <w:rFonts w:ascii="Times New Roman" w:hAnsi="Times New Roman"/>
          <w:sz w:val="24"/>
        </w:rPr>
        <w:t xml:space="preserve"> </w:t>
      </w:r>
      <w:r w:rsidRPr="00C65678">
        <w:rPr>
          <w:rFonts w:ascii="Times New Roman" w:hAnsi="Times New Roman"/>
          <w:sz w:val="24"/>
        </w:rPr>
        <w:t>Блочно-модульная котельная установка БМКУ-16 с кадастровым номером: 16:50:171202:1152 (общая мощность 16 МВт), в том числе:</w:t>
      </w:r>
    </w:p>
    <w:p w14:paraId="6911FA1F" w14:textId="77777777" w:rsidR="00C65678" w:rsidRPr="00A74FC9"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Внутренний газопровод среднего давления от ввода в котельную до газоиспользующего оборудования, общей протяженностью 16,7 м.</w:t>
      </w:r>
      <w:r w:rsidRPr="00A74FC9">
        <w:rPr>
          <w:rFonts w:ascii="Times New Roman" w:hAnsi="Times New Roman"/>
          <w:sz w:val="24"/>
        </w:rPr>
        <w:t xml:space="preserve"> </w:t>
      </w:r>
    </w:p>
    <w:p w14:paraId="71B56568"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Котел водогрейный Lavart 5000 R, (5МВт) – 2шт;</w:t>
      </w:r>
    </w:p>
    <w:p w14:paraId="57002C88"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Котел водогрейный Lavart 6000 M, (6МВт) – 1шт; </w:t>
      </w:r>
    </w:p>
    <w:p w14:paraId="3CB95105" w14:textId="63763589"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w:t>
      </w:r>
      <w:r>
        <w:rPr>
          <w:rFonts w:ascii="Times New Roman" w:hAnsi="Times New Roman"/>
          <w:sz w:val="24"/>
        </w:rPr>
        <w:t>Горелка</w:t>
      </w:r>
      <w:r w:rsidRPr="00C65678">
        <w:rPr>
          <w:rFonts w:ascii="Times New Roman" w:hAnsi="Times New Roman"/>
          <w:sz w:val="24"/>
        </w:rPr>
        <w:t xml:space="preserve"> комбинированная CIB UNIGAS HR520A – 3 шт;</w:t>
      </w:r>
    </w:p>
    <w:p w14:paraId="2C661112"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Часть земельного участка, занятый зданием и необходимый для его функционального использования с кадастровым №16:50:171202:2950:20. Оборудование передается в эксплуатацию без приборов учета газа, воды и электричества, и Исполнитель не несет ответственности за корректность работы и показаний вышеуказанных приборов учета.</w:t>
      </w:r>
    </w:p>
    <w:p w14:paraId="01BB4408" w14:textId="62A9BABA" w:rsidR="002C6AC1" w:rsidRPr="00885BB2"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Объект расположен по адресу: Республика Татарстан, Приволжский район, г. Казань, ул. Оренбургский тракт.</w:t>
      </w:r>
      <w:r w:rsidR="002C6AC1" w:rsidRPr="00C65678">
        <w:rPr>
          <w:rFonts w:ascii="Times New Roman" w:hAnsi="Times New Roman"/>
          <w:sz w:val="24"/>
        </w:rPr>
        <w:t>,</w:t>
      </w:r>
      <w:r w:rsidR="002C6AC1" w:rsidRPr="00885BB2">
        <w:rPr>
          <w:rFonts w:ascii="Times New Roman" w:hAnsi="Times New Roman"/>
          <w:sz w:val="24"/>
        </w:rPr>
        <w:t xml:space="preserve"> жилой комплекс «Волжские просторы»</w:t>
      </w:r>
    </w:p>
    <w:p w14:paraId="082DA51A" w14:textId="77777777" w:rsidR="002C6AC1" w:rsidRDefault="002C6AC1" w:rsidP="002C6AC1">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p>
    <w:p w14:paraId="5A2380C8" w14:textId="13C72246" w:rsidR="002C6AC1" w:rsidRPr="004D4CFB" w:rsidRDefault="002C6AC1" w:rsidP="002C6AC1">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b/>
          <w:bCs/>
          <w:sz w:val="24"/>
        </w:rPr>
      </w:pPr>
      <w:r w:rsidRPr="004D4CFB">
        <w:rPr>
          <w:rFonts w:ascii="Times New Roman" w:hAnsi="Times New Roman"/>
          <w:b/>
          <w:bCs/>
          <w:sz w:val="24"/>
        </w:rPr>
        <w:t>Объект №</w:t>
      </w:r>
      <w:r w:rsidR="004D4CFB" w:rsidRPr="004D4CFB">
        <w:rPr>
          <w:rFonts w:ascii="Times New Roman" w:hAnsi="Times New Roman"/>
          <w:b/>
          <w:bCs/>
          <w:sz w:val="24"/>
        </w:rPr>
        <w:t>2</w:t>
      </w:r>
    </w:p>
    <w:p w14:paraId="1750D89F"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Подводящий газопровод высокого давления I категории от места врезки в сущ. г.в.д. до места присоединения к ГРПШ, общей протяженностью 1271,09м.; </w:t>
      </w:r>
    </w:p>
    <w:p w14:paraId="139300E4"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Газорегуляторный пункт ГРПШ-13-У-2Н-УХЛ1 – 1 шт., с регуляторами давления газа:</w:t>
      </w:r>
    </w:p>
    <w:p w14:paraId="0995D5FE"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 РДГ-50Н/30 – 2 шт.;</w:t>
      </w:r>
    </w:p>
    <w:p w14:paraId="543F165D"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 РДНК-У-02 – 2 шт.;</w:t>
      </w:r>
    </w:p>
    <w:p w14:paraId="1349C441"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 РДГБ-6 – 1 шт. </w:t>
      </w:r>
    </w:p>
    <w:p w14:paraId="0FFABC9F"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Надземный газопровод среднего давления от выходного патрубка Ду100 до задвижки Ду150 протяженностью 4,5м;</w:t>
      </w:r>
    </w:p>
    <w:p w14:paraId="2122CC6C"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Газопровод среднего давления от задвижки Ду150 на выходе из ГРПШ до ввода в котельную протяженностью 65,6м.; </w:t>
      </w:r>
    </w:p>
    <w:p w14:paraId="4F09089A"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Блочно-модульная котельная установка БМКУ-15 с кадастровым номером: 16:24:150302:1159 (общая мощность 15 МВт), в том числе: </w:t>
      </w:r>
    </w:p>
    <w:p w14:paraId="289BCCB8"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Внутренний газопровод среднего давления от ввода в котельную до газоиспользующего оборудования, общей протяженностью 16,7 м. </w:t>
      </w:r>
    </w:p>
    <w:p w14:paraId="7C098156"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xml:space="preserve">- Котел водогрейный Lavart 5000 R, (5МВт) – 3шт; </w:t>
      </w:r>
    </w:p>
    <w:p w14:paraId="13B3BFEC"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 Горелка комбинированная CIB Unigas HR 520A – 3шт.;</w:t>
      </w:r>
    </w:p>
    <w:p w14:paraId="71D687FD" w14:textId="77777777" w:rsidR="00C65678" w:rsidRPr="00C65678"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lastRenderedPageBreak/>
        <w:t>Часть земельного участка, занятый зданием и необходимый для его функционального использования с кадастровым №16:24:150302:311. Оборудование передается в эксплуатацию без приборов учета газа, воды и электричества, и Исполнитель не несет ответственности за корректность работы и показаний вышеуказанных приборов учета.</w:t>
      </w:r>
    </w:p>
    <w:p w14:paraId="01B6D169" w14:textId="3031743D" w:rsidR="002C6AC1" w:rsidRPr="008A3E1B" w:rsidRDefault="00C65678" w:rsidP="00C65678">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C65678">
        <w:rPr>
          <w:rFonts w:ascii="Times New Roman" w:hAnsi="Times New Roman"/>
          <w:sz w:val="24"/>
        </w:rPr>
        <w:t>Объект расположен по адресу: Республика Татарстан, г. Казань</w:t>
      </w:r>
      <w:r w:rsidR="002C6AC1" w:rsidRPr="00885BB2">
        <w:rPr>
          <w:rFonts w:ascii="Times New Roman" w:hAnsi="Times New Roman"/>
          <w:sz w:val="24"/>
        </w:rPr>
        <w:t>, жилой комплекс «Времена Года»</w:t>
      </w:r>
      <w:r>
        <w:rPr>
          <w:rFonts w:ascii="Times New Roman" w:hAnsi="Times New Roman"/>
          <w:sz w:val="24"/>
        </w:rPr>
        <w:t>.</w:t>
      </w:r>
    </w:p>
    <w:p w14:paraId="00655139" w14:textId="77777777" w:rsidR="008A3E1B" w:rsidRPr="008A3E1B" w:rsidRDefault="008A3E1B" w:rsidP="008A3E1B">
      <w:pPr>
        <w:sectPr w:rsidR="008A3E1B" w:rsidRPr="008A3E1B" w:rsidSect="00FB4F3C">
          <w:footerReference w:type="default" r:id="rId9"/>
          <w:pgSz w:w="16838" w:h="11906" w:orient="landscape"/>
          <w:pgMar w:top="1134" w:right="425" w:bottom="1134" w:left="1134" w:header="709" w:footer="709" w:gutter="0"/>
          <w:cols w:space="720"/>
          <w:docGrid w:linePitch="299"/>
        </w:sectPr>
      </w:pPr>
    </w:p>
    <w:p w14:paraId="49E9A56A" w14:textId="77777777" w:rsidR="008A3E1B" w:rsidRPr="008A3E1B" w:rsidRDefault="008A3E1B" w:rsidP="008A3E1B">
      <w:pPr>
        <w:keepNext/>
        <w:keepLines/>
        <w:spacing w:after="0"/>
        <w:jc w:val="center"/>
        <w:outlineLvl w:val="0"/>
        <w:rPr>
          <w:rFonts w:ascii="Times New Roman" w:eastAsia="Times New Roman" w:hAnsi="Times New Roman"/>
          <w:b/>
          <w:bCs/>
          <w:sz w:val="24"/>
          <w:szCs w:val="24"/>
        </w:rPr>
      </w:pPr>
      <w:bookmarkStart w:id="4" w:name="_Toc519252861"/>
      <w:r w:rsidRPr="008A3E1B">
        <w:rPr>
          <w:rFonts w:ascii="Times New Roman" w:eastAsia="Times New Roman" w:hAnsi="Times New Roman"/>
          <w:b/>
          <w:bCs/>
          <w:sz w:val="24"/>
          <w:szCs w:val="24"/>
        </w:rPr>
        <w:lastRenderedPageBreak/>
        <w:t>Часть 6. Проект договора с приложениями</w:t>
      </w:r>
      <w:bookmarkEnd w:id="4"/>
    </w:p>
    <w:p w14:paraId="237BA5B5" w14:textId="77777777" w:rsidR="008A3E1B" w:rsidRPr="008A3E1B" w:rsidRDefault="008A3E1B" w:rsidP="008A3E1B">
      <w:pPr>
        <w:spacing w:after="0"/>
        <w:jc w:val="both"/>
        <w:rPr>
          <w:rFonts w:ascii="Times New Roman" w:hAnsi="Times New Roman"/>
          <w:sz w:val="24"/>
          <w:szCs w:val="24"/>
        </w:rPr>
      </w:pPr>
    </w:p>
    <w:p w14:paraId="5990DC95" w14:textId="77777777" w:rsidR="008A3E1B" w:rsidRPr="008A3E1B" w:rsidRDefault="008A3E1B" w:rsidP="008A3E1B">
      <w:pPr>
        <w:widowControl w:val="0"/>
        <w:suppressAutoHyphens/>
        <w:autoSpaceDE w:val="0"/>
        <w:autoSpaceDN w:val="0"/>
        <w:adjustRightInd w:val="0"/>
        <w:spacing w:after="0"/>
        <w:ind w:left="142" w:firstLine="425"/>
        <w:jc w:val="center"/>
        <w:rPr>
          <w:rFonts w:ascii="Times New Roman" w:hAnsi="Times New Roman"/>
          <w:b/>
          <w:sz w:val="24"/>
        </w:rPr>
      </w:pPr>
      <w:r w:rsidRPr="008A3E1B">
        <w:rPr>
          <w:rFonts w:ascii="Times New Roman" w:hAnsi="Times New Roman"/>
          <w:b/>
          <w:sz w:val="24"/>
        </w:rPr>
        <w:t>Договор эксплуатации опасного производственного объекта</w:t>
      </w:r>
    </w:p>
    <w:p w14:paraId="256B1314" w14:textId="77777777" w:rsidR="008A3E1B" w:rsidRPr="008A3E1B" w:rsidRDefault="008A3E1B" w:rsidP="008A3E1B">
      <w:pPr>
        <w:widowControl w:val="0"/>
        <w:suppressAutoHyphens/>
        <w:autoSpaceDE w:val="0"/>
        <w:autoSpaceDN w:val="0"/>
        <w:adjustRightInd w:val="0"/>
        <w:spacing w:after="0"/>
        <w:ind w:left="142" w:firstLine="425"/>
        <w:jc w:val="center"/>
        <w:rPr>
          <w:rFonts w:ascii="Times New Roman" w:hAnsi="Times New Roman"/>
          <w:b/>
          <w:sz w:val="24"/>
        </w:rPr>
      </w:pPr>
    </w:p>
    <w:tbl>
      <w:tblPr>
        <w:tblpPr w:leftFromText="180" w:rightFromText="180" w:vertAnchor="text" w:horzAnchor="margin" w:tblpXSpec="center" w:tblpY="80"/>
        <w:tblW w:w="5000" w:type="pct"/>
        <w:tblLook w:val="0000" w:firstRow="0" w:lastRow="0" w:firstColumn="0" w:lastColumn="0" w:noHBand="0" w:noVBand="0"/>
      </w:tblPr>
      <w:tblGrid>
        <w:gridCol w:w="4323"/>
        <w:gridCol w:w="222"/>
        <w:gridCol w:w="5093"/>
      </w:tblGrid>
      <w:tr w:rsidR="008A3E1B" w:rsidRPr="008A3E1B" w14:paraId="5D69E438" w14:textId="77777777" w:rsidTr="0083091E">
        <w:trPr>
          <w:trHeight w:val="289"/>
        </w:trPr>
        <w:tc>
          <w:tcPr>
            <w:tcW w:w="2244" w:type="pct"/>
          </w:tcPr>
          <w:p w14:paraId="17C79CAB" w14:textId="77777777" w:rsidR="008A3E1B" w:rsidRPr="008A3E1B" w:rsidRDefault="008A3E1B" w:rsidP="008A3E1B">
            <w:pPr>
              <w:widowControl w:val="0"/>
              <w:suppressAutoHyphens/>
              <w:autoSpaceDE w:val="0"/>
              <w:autoSpaceDN w:val="0"/>
              <w:adjustRightInd w:val="0"/>
              <w:spacing w:after="0"/>
              <w:rPr>
                <w:rFonts w:ascii="Times New Roman" w:hAnsi="Times New Roman"/>
                <w:iCs/>
                <w:sz w:val="24"/>
              </w:rPr>
            </w:pPr>
            <w:r w:rsidRPr="008A3E1B">
              <w:rPr>
                <w:rFonts w:ascii="Times New Roman" w:eastAsia="Times New Roman" w:hAnsi="Times New Roman"/>
                <w:iCs/>
                <w:szCs w:val="20"/>
                <w:lang w:eastAsia="ru-RU"/>
              </w:rPr>
              <w:t xml:space="preserve">г. Казань                                                                                                                          </w:t>
            </w:r>
          </w:p>
        </w:tc>
        <w:tc>
          <w:tcPr>
            <w:tcW w:w="113" w:type="pct"/>
          </w:tcPr>
          <w:p w14:paraId="5FD1FAA6" w14:textId="77777777" w:rsidR="008A3E1B" w:rsidRPr="008A3E1B" w:rsidRDefault="008A3E1B" w:rsidP="008A3E1B">
            <w:pPr>
              <w:widowControl w:val="0"/>
              <w:suppressAutoHyphens/>
              <w:autoSpaceDE w:val="0"/>
              <w:autoSpaceDN w:val="0"/>
              <w:adjustRightInd w:val="0"/>
              <w:spacing w:after="0"/>
              <w:ind w:left="142" w:firstLine="425"/>
              <w:jc w:val="right"/>
              <w:rPr>
                <w:rFonts w:ascii="Times New Roman" w:hAnsi="Times New Roman"/>
                <w:iCs/>
                <w:szCs w:val="20"/>
              </w:rPr>
            </w:pPr>
          </w:p>
        </w:tc>
        <w:tc>
          <w:tcPr>
            <w:tcW w:w="2644" w:type="pct"/>
          </w:tcPr>
          <w:p w14:paraId="1589AACB" w14:textId="661F6A89" w:rsidR="008A3E1B" w:rsidRPr="008A3E1B" w:rsidRDefault="00F37DA0" w:rsidP="008A3E1B">
            <w:pPr>
              <w:widowControl w:val="0"/>
              <w:suppressAutoHyphens/>
              <w:autoSpaceDE w:val="0"/>
              <w:autoSpaceDN w:val="0"/>
              <w:adjustRightInd w:val="0"/>
              <w:spacing w:after="0"/>
              <w:ind w:left="142" w:firstLine="425"/>
              <w:jc w:val="right"/>
              <w:rPr>
                <w:rFonts w:ascii="Times New Roman" w:eastAsia="Times New Roman" w:hAnsi="Times New Roman"/>
                <w:iCs/>
                <w:szCs w:val="20"/>
                <w:lang w:eastAsia="ru-RU"/>
              </w:rPr>
            </w:pPr>
            <w:r>
              <w:rPr>
                <w:rFonts w:ascii="Times New Roman" w:hAnsi="Times New Roman"/>
                <w:iCs/>
                <w:szCs w:val="20"/>
              </w:rPr>
              <w:t>«_____» _____________ 202</w:t>
            </w:r>
            <w:r w:rsidR="00430CE3">
              <w:rPr>
                <w:rFonts w:ascii="Times New Roman" w:hAnsi="Times New Roman"/>
                <w:iCs/>
                <w:szCs w:val="20"/>
              </w:rPr>
              <w:t>6</w:t>
            </w:r>
            <w:r w:rsidR="008A3E1B" w:rsidRPr="008A3E1B">
              <w:rPr>
                <w:rFonts w:ascii="Times New Roman" w:hAnsi="Times New Roman"/>
                <w:iCs/>
                <w:szCs w:val="20"/>
              </w:rPr>
              <w:t xml:space="preserve"> г.</w:t>
            </w:r>
          </w:p>
        </w:tc>
      </w:tr>
      <w:tr w:rsidR="008A3E1B" w:rsidRPr="008A3E1B" w14:paraId="2224C3FF" w14:textId="77777777" w:rsidTr="0083091E">
        <w:trPr>
          <w:trHeight w:val="289"/>
        </w:trPr>
        <w:tc>
          <w:tcPr>
            <w:tcW w:w="2244" w:type="pct"/>
          </w:tcPr>
          <w:p w14:paraId="42651435" w14:textId="77777777" w:rsidR="008A3E1B" w:rsidRPr="008A3E1B" w:rsidRDefault="008A3E1B" w:rsidP="008A3E1B">
            <w:pPr>
              <w:widowControl w:val="0"/>
              <w:suppressAutoHyphens/>
              <w:autoSpaceDE w:val="0"/>
              <w:autoSpaceDN w:val="0"/>
              <w:adjustRightInd w:val="0"/>
              <w:spacing w:after="0"/>
              <w:rPr>
                <w:rFonts w:ascii="Times New Roman" w:eastAsia="Times New Roman" w:hAnsi="Times New Roman"/>
                <w:b/>
                <w:i/>
                <w:iCs/>
                <w:szCs w:val="20"/>
                <w:lang w:eastAsia="ru-RU"/>
              </w:rPr>
            </w:pPr>
          </w:p>
        </w:tc>
        <w:tc>
          <w:tcPr>
            <w:tcW w:w="113" w:type="pct"/>
          </w:tcPr>
          <w:p w14:paraId="3AC50341" w14:textId="77777777" w:rsidR="008A3E1B" w:rsidRPr="008A3E1B" w:rsidRDefault="008A3E1B" w:rsidP="008A3E1B">
            <w:pPr>
              <w:widowControl w:val="0"/>
              <w:suppressAutoHyphens/>
              <w:autoSpaceDE w:val="0"/>
              <w:autoSpaceDN w:val="0"/>
              <w:adjustRightInd w:val="0"/>
              <w:spacing w:after="0"/>
              <w:ind w:left="142" w:firstLine="425"/>
              <w:jc w:val="right"/>
              <w:rPr>
                <w:rFonts w:ascii="Times New Roman" w:hAnsi="Times New Roman"/>
                <w:b/>
                <w:i/>
                <w:iCs/>
                <w:szCs w:val="20"/>
              </w:rPr>
            </w:pPr>
          </w:p>
        </w:tc>
        <w:tc>
          <w:tcPr>
            <w:tcW w:w="2644" w:type="pct"/>
          </w:tcPr>
          <w:p w14:paraId="331AB1D3" w14:textId="77777777" w:rsidR="008A3E1B" w:rsidRPr="008A3E1B" w:rsidRDefault="008A3E1B" w:rsidP="008A3E1B">
            <w:pPr>
              <w:widowControl w:val="0"/>
              <w:suppressAutoHyphens/>
              <w:autoSpaceDE w:val="0"/>
              <w:autoSpaceDN w:val="0"/>
              <w:adjustRightInd w:val="0"/>
              <w:spacing w:after="0"/>
              <w:ind w:left="142" w:firstLine="425"/>
              <w:jc w:val="right"/>
              <w:rPr>
                <w:rFonts w:ascii="Times New Roman" w:hAnsi="Times New Roman"/>
                <w:b/>
                <w:i/>
                <w:iCs/>
                <w:szCs w:val="20"/>
              </w:rPr>
            </w:pPr>
          </w:p>
        </w:tc>
      </w:tr>
    </w:tbl>
    <w:p w14:paraId="777FC707" w14:textId="398CD414" w:rsidR="008A3E1B" w:rsidRPr="008A3E1B" w:rsidRDefault="008A3E1B" w:rsidP="008A3E1B">
      <w:pPr>
        <w:tabs>
          <w:tab w:val="left" w:pos="4680"/>
        </w:tabs>
        <w:autoSpaceDE w:val="0"/>
        <w:autoSpaceDN w:val="0"/>
        <w:adjustRightInd w:val="0"/>
        <w:spacing w:after="0"/>
        <w:ind w:firstLine="709"/>
        <w:jc w:val="both"/>
        <w:rPr>
          <w:rFonts w:ascii="Times New Roman" w:hAnsi="Times New Roman"/>
          <w:sz w:val="24"/>
        </w:rPr>
      </w:pPr>
      <w:r w:rsidRPr="008A3E1B">
        <w:rPr>
          <w:rFonts w:ascii="Times New Roman" w:hAnsi="Times New Roman"/>
          <w:sz w:val="24"/>
        </w:rPr>
        <w:t>Общество с ограниченной ответственностью «</w:t>
      </w:r>
      <w:r w:rsidR="00843F0C">
        <w:rPr>
          <w:rFonts w:ascii="Times New Roman" w:hAnsi="Times New Roman"/>
          <w:sz w:val="24"/>
        </w:rPr>
        <w:t>Теплогарант</w:t>
      </w:r>
      <w:r w:rsidRPr="008A3E1B">
        <w:rPr>
          <w:rFonts w:ascii="Times New Roman" w:hAnsi="Times New Roman"/>
          <w:sz w:val="24"/>
        </w:rPr>
        <w:t xml:space="preserve">», именуемое в дальнейшем «Заказчик»,  в лице директора </w:t>
      </w:r>
      <w:r w:rsidR="00F37DA0">
        <w:rPr>
          <w:rFonts w:ascii="Times New Roman" w:hAnsi="Times New Roman"/>
          <w:sz w:val="24"/>
        </w:rPr>
        <w:t>Газизова Руслана Радимовича</w:t>
      </w:r>
      <w:r w:rsidRPr="008A3E1B">
        <w:rPr>
          <w:rFonts w:ascii="Times New Roman" w:hAnsi="Times New Roman"/>
          <w:sz w:val="24"/>
        </w:rPr>
        <w:t xml:space="preserve">,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 </w:t>
      </w:r>
      <w:r w:rsidRPr="008A3E1B">
        <w:rPr>
          <w:rFonts w:ascii="Times New Roman" w:hAnsi="Times New Roman"/>
          <w:color w:val="000000"/>
          <w:sz w:val="24"/>
        </w:rPr>
        <w:t>в соответствии с результатами закупки путем проведения запроса предложений в электронной форме №____________, протокол ______________ от _________г. №__, заключили настоящий договор</w:t>
      </w:r>
      <w:r w:rsidRPr="008A3E1B">
        <w:rPr>
          <w:rFonts w:ascii="Times New Roman" w:hAnsi="Times New Roman"/>
          <w:sz w:val="24"/>
        </w:rPr>
        <w:t xml:space="preserve"> (далее – Договор) о нижеследующем:</w:t>
      </w:r>
    </w:p>
    <w:p w14:paraId="7C035CFD" w14:textId="77777777" w:rsidR="008A3E1B" w:rsidRPr="008A3E1B" w:rsidRDefault="008A3E1B" w:rsidP="008A3E1B">
      <w:pPr>
        <w:widowControl w:val="0"/>
        <w:suppressAutoHyphens/>
        <w:autoSpaceDE w:val="0"/>
        <w:autoSpaceDN w:val="0"/>
        <w:adjustRightInd w:val="0"/>
        <w:spacing w:after="0"/>
        <w:ind w:left="142" w:firstLine="709"/>
        <w:jc w:val="both"/>
        <w:rPr>
          <w:rFonts w:ascii="Times New Roman" w:eastAsia="Times New Roman" w:hAnsi="Times New Roman"/>
          <w:sz w:val="24"/>
          <w:lang w:eastAsia="ru-RU"/>
        </w:rPr>
      </w:pPr>
    </w:p>
    <w:p w14:paraId="28134315" w14:textId="77777777" w:rsidR="008A3E1B" w:rsidRPr="008A3E1B" w:rsidRDefault="008A3E1B" w:rsidP="00632CFE">
      <w:pPr>
        <w:widowControl w:val="0"/>
        <w:numPr>
          <w:ilvl w:val="0"/>
          <w:numId w:val="4"/>
        </w:numPr>
        <w:tabs>
          <w:tab w:val="left" w:pos="851"/>
        </w:tabs>
        <w:suppressAutoHyphens/>
        <w:autoSpaceDE w:val="0"/>
        <w:autoSpaceDN w:val="0"/>
        <w:adjustRightInd w:val="0"/>
        <w:spacing w:after="0"/>
        <w:ind w:left="142" w:firstLine="425"/>
        <w:jc w:val="center"/>
        <w:outlineLvl w:val="0"/>
        <w:rPr>
          <w:rFonts w:ascii="Times New Roman" w:eastAsia="Times New Roman" w:hAnsi="Times New Roman"/>
          <w:b/>
          <w:bCs/>
          <w:sz w:val="24"/>
          <w:lang w:eastAsia="ru-RU"/>
        </w:rPr>
      </w:pPr>
      <w:r w:rsidRPr="008A3E1B">
        <w:rPr>
          <w:rFonts w:ascii="Times New Roman" w:eastAsia="Times New Roman" w:hAnsi="Times New Roman"/>
          <w:b/>
          <w:bCs/>
          <w:sz w:val="24"/>
          <w:lang w:eastAsia="ru-RU"/>
        </w:rPr>
        <w:t>Предмет договора и общие условия</w:t>
      </w:r>
    </w:p>
    <w:p w14:paraId="6A3AAF08" w14:textId="18214B31" w:rsidR="00885BB2" w:rsidRDefault="0052109D" w:rsidP="00885BB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b/>
          <w:bCs/>
          <w:sz w:val="24"/>
          <w:highlight w:val="yellow"/>
        </w:rPr>
      </w:pPr>
      <w:r w:rsidRPr="0052109D">
        <w:rPr>
          <w:rFonts w:ascii="Times New Roman" w:hAnsi="Times New Roman"/>
          <w:sz w:val="24"/>
        </w:rPr>
        <w:t>По настоящему Договору Заказчик обязуется передать Исполнителю во владение и пользовани</w:t>
      </w:r>
      <w:r w:rsidR="00267F61">
        <w:rPr>
          <w:rFonts w:ascii="Times New Roman" w:hAnsi="Times New Roman"/>
          <w:sz w:val="24"/>
        </w:rPr>
        <w:t>е для целей эксплуатации опасные</w:t>
      </w:r>
      <w:r w:rsidRPr="0052109D">
        <w:rPr>
          <w:rFonts w:ascii="Times New Roman" w:hAnsi="Times New Roman"/>
          <w:sz w:val="24"/>
        </w:rPr>
        <w:t xml:space="preserve"> производственны</w:t>
      </w:r>
      <w:r w:rsidR="00267F61">
        <w:rPr>
          <w:rFonts w:ascii="Times New Roman" w:hAnsi="Times New Roman"/>
          <w:sz w:val="24"/>
        </w:rPr>
        <w:t>е</w:t>
      </w:r>
      <w:r w:rsidRPr="0052109D">
        <w:rPr>
          <w:rFonts w:ascii="Times New Roman" w:hAnsi="Times New Roman"/>
          <w:sz w:val="24"/>
        </w:rPr>
        <w:t xml:space="preserve"> объект</w:t>
      </w:r>
      <w:r w:rsidR="00267F61">
        <w:rPr>
          <w:rFonts w:ascii="Times New Roman" w:hAnsi="Times New Roman"/>
          <w:sz w:val="24"/>
        </w:rPr>
        <w:t>ы</w:t>
      </w:r>
      <w:r w:rsidRPr="0052109D">
        <w:rPr>
          <w:rFonts w:ascii="Times New Roman" w:hAnsi="Times New Roman"/>
          <w:sz w:val="24"/>
        </w:rPr>
        <w:t xml:space="preserve"> с земельным</w:t>
      </w:r>
      <w:r w:rsidR="00267F61">
        <w:rPr>
          <w:rFonts w:ascii="Times New Roman" w:hAnsi="Times New Roman"/>
          <w:sz w:val="24"/>
        </w:rPr>
        <w:t>и участками</w:t>
      </w:r>
      <w:r w:rsidRPr="0052109D">
        <w:rPr>
          <w:rFonts w:ascii="Times New Roman" w:hAnsi="Times New Roman"/>
          <w:sz w:val="24"/>
        </w:rPr>
        <w:t xml:space="preserve">, </w:t>
      </w:r>
      <w:r w:rsidR="00267F61">
        <w:rPr>
          <w:rFonts w:ascii="Times New Roman" w:hAnsi="Times New Roman"/>
          <w:sz w:val="24"/>
        </w:rPr>
        <w:t>«</w:t>
      </w:r>
      <w:r w:rsidR="00267F61" w:rsidRPr="0066504F">
        <w:rPr>
          <w:rFonts w:ascii="Times New Roman" w:hAnsi="Times New Roman"/>
          <w:b/>
          <w:sz w:val="24"/>
        </w:rPr>
        <w:t>Объект №1</w:t>
      </w:r>
      <w:r w:rsidR="00267F61">
        <w:rPr>
          <w:rFonts w:ascii="Times New Roman" w:hAnsi="Times New Roman"/>
          <w:sz w:val="24"/>
        </w:rPr>
        <w:t xml:space="preserve">» - </w:t>
      </w:r>
      <w:r w:rsidRPr="0052109D">
        <w:rPr>
          <w:rFonts w:ascii="Times New Roman" w:hAnsi="Times New Roman"/>
          <w:sz w:val="24"/>
        </w:rPr>
        <w:t xml:space="preserve">кадастровый номер </w:t>
      </w:r>
      <w:r w:rsidR="00267F61" w:rsidRPr="00267F61">
        <w:rPr>
          <w:rFonts w:ascii="Times New Roman" w:hAnsi="Times New Roman"/>
          <w:sz w:val="24"/>
        </w:rPr>
        <w:t>16:50:171202:2950:20</w:t>
      </w:r>
      <w:r w:rsidRPr="0052109D">
        <w:rPr>
          <w:rFonts w:ascii="Times New Roman" w:hAnsi="Times New Roman"/>
          <w:sz w:val="24"/>
        </w:rPr>
        <w:t>,</w:t>
      </w:r>
      <w:r w:rsidR="00267F61">
        <w:rPr>
          <w:rFonts w:ascii="Times New Roman" w:hAnsi="Times New Roman"/>
          <w:sz w:val="24"/>
        </w:rPr>
        <w:t xml:space="preserve"> «</w:t>
      </w:r>
      <w:r w:rsidR="00267F61" w:rsidRPr="0066504F">
        <w:rPr>
          <w:rFonts w:ascii="Times New Roman" w:hAnsi="Times New Roman"/>
          <w:b/>
          <w:sz w:val="24"/>
        </w:rPr>
        <w:t>Объект №2</w:t>
      </w:r>
      <w:r w:rsidR="0066504F">
        <w:rPr>
          <w:rFonts w:ascii="Times New Roman" w:hAnsi="Times New Roman"/>
          <w:b/>
          <w:sz w:val="24"/>
        </w:rPr>
        <w:t>»</w:t>
      </w:r>
      <w:r w:rsidR="00267F61">
        <w:rPr>
          <w:rFonts w:ascii="Times New Roman" w:hAnsi="Times New Roman"/>
          <w:sz w:val="24"/>
        </w:rPr>
        <w:t xml:space="preserve"> – кадастровый номер </w:t>
      </w:r>
      <w:r w:rsidR="00267F61" w:rsidRPr="00267F61">
        <w:rPr>
          <w:rFonts w:ascii="Times New Roman" w:hAnsi="Times New Roman"/>
          <w:sz w:val="24"/>
        </w:rPr>
        <w:t>16:24:150302:311</w:t>
      </w:r>
      <w:r w:rsidR="00267F61">
        <w:rPr>
          <w:rFonts w:ascii="Times New Roman" w:hAnsi="Times New Roman"/>
          <w:sz w:val="24"/>
        </w:rPr>
        <w:t>,</w:t>
      </w:r>
      <w:r w:rsidRPr="0052109D">
        <w:rPr>
          <w:rFonts w:ascii="Times New Roman" w:hAnsi="Times New Roman"/>
          <w:sz w:val="24"/>
        </w:rPr>
        <w:t xml:space="preserve"> (далее в совокупности, именуемые - ОПО). В состав ОПО входит:</w:t>
      </w:r>
    </w:p>
    <w:p w14:paraId="4AFA4313" w14:textId="77777777" w:rsidR="0052109D" w:rsidRDefault="0052109D" w:rsidP="00885BB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b/>
          <w:bCs/>
          <w:sz w:val="24"/>
        </w:rPr>
      </w:pPr>
    </w:p>
    <w:p w14:paraId="10515933" w14:textId="0B3352C0" w:rsidR="00885BB2" w:rsidRPr="00885BB2" w:rsidRDefault="00885BB2" w:rsidP="00885BB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b/>
          <w:bCs/>
          <w:sz w:val="24"/>
        </w:rPr>
      </w:pPr>
      <w:r w:rsidRPr="004D4CFB">
        <w:rPr>
          <w:rFonts w:ascii="Times New Roman" w:hAnsi="Times New Roman"/>
          <w:b/>
          <w:bCs/>
          <w:sz w:val="24"/>
        </w:rPr>
        <w:t>Объект №</w:t>
      </w:r>
      <w:r w:rsidR="004D4CFB" w:rsidRPr="004D4CFB">
        <w:rPr>
          <w:rFonts w:ascii="Times New Roman" w:hAnsi="Times New Roman"/>
          <w:b/>
          <w:bCs/>
          <w:sz w:val="24"/>
        </w:rPr>
        <w:t>1</w:t>
      </w:r>
    </w:p>
    <w:p w14:paraId="05F3AFCA"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Подводящий газопровод высокого давления II категории от места врезки в сущ. г.в.д. до места присоединения к УГРШ, общей протяженностью 799,55м.;  </w:t>
      </w:r>
    </w:p>
    <w:p w14:paraId="70AB8E1B"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Газорегуляторный пункт УГРШ-100-2Н-У1 – 1 шт., с регуляторами давления газа:</w:t>
      </w:r>
    </w:p>
    <w:p w14:paraId="007784B8"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 РДП-100НЛ – 2 шт.</w:t>
      </w:r>
    </w:p>
    <w:p w14:paraId="042B3155"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Наружный газопровод среднего давления от УГРШ-100-2Н-У1до ввода в котельную, общей протяженностью 13 м.; </w:t>
      </w:r>
    </w:p>
    <w:p w14:paraId="08103CFC"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-Блочно-модульная котельная установка БМКУ-16 с кадастровым номером: 16:50:171202:1152 (общая мощность 16 МВт), в том числе:</w:t>
      </w:r>
    </w:p>
    <w:p w14:paraId="720049DF"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Внутренний газопровод среднего давления от ввода в котельную до газоиспользующего оборудования, общей протяженностью 16,7 м. </w:t>
      </w:r>
    </w:p>
    <w:p w14:paraId="101EE509"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Котел водогрейный Lavart 5000 R, (5МВт) – 2шт;</w:t>
      </w:r>
    </w:p>
    <w:p w14:paraId="0C453B0D"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Котел водогрейный Lavart 6000 M, (6МВт) – 1шт; </w:t>
      </w:r>
    </w:p>
    <w:p w14:paraId="56F71EB7"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Горелка комбинированная CIB UNIGAS HR520A – 3 шт;</w:t>
      </w:r>
    </w:p>
    <w:p w14:paraId="616226C6"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Часть земельного участка, занятый зданием и необходимый для его функционального использования с кадастровым №16:50:171202:2950:20. Оборудование передается в эксплуатацию без приборов учета газа, воды и электричества, и Исполнитель не несет ответственности за корректность работы и показаний вышеуказанных приборов учета.</w:t>
      </w:r>
    </w:p>
    <w:p w14:paraId="419245B8" w14:textId="51F07CCB" w:rsidR="00885BB2" w:rsidRPr="00885BB2"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Объект расположен по адресу: Республика Татарстан, Приволжский район, г. Казань, ул. Оренбургский тракт</w:t>
      </w:r>
      <w:r w:rsidR="00885BB2" w:rsidRPr="00885BB2">
        <w:rPr>
          <w:rFonts w:ascii="Times New Roman" w:hAnsi="Times New Roman"/>
          <w:sz w:val="24"/>
        </w:rPr>
        <w:t>, жилой комплекс «Волжские просторы»</w:t>
      </w:r>
      <w:r>
        <w:rPr>
          <w:rFonts w:ascii="Times New Roman" w:hAnsi="Times New Roman"/>
          <w:sz w:val="24"/>
        </w:rPr>
        <w:t>.</w:t>
      </w:r>
    </w:p>
    <w:p w14:paraId="1C5FE498" w14:textId="77777777" w:rsidR="00885BB2" w:rsidRDefault="00885BB2" w:rsidP="00885BB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p>
    <w:p w14:paraId="23896974" w14:textId="0F947FEC" w:rsidR="00885BB2" w:rsidRPr="00B23D21" w:rsidRDefault="00885BB2" w:rsidP="00885BB2">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b/>
          <w:bCs/>
          <w:sz w:val="24"/>
        </w:rPr>
      </w:pPr>
      <w:r w:rsidRPr="004D4CFB">
        <w:rPr>
          <w:rFonts w:ascii="Times New Roman" w:hAnsi="Times New Roman"/>
          <w:b/>
          <w:bCs/>
          <w:sz w:val="24"/>
        </w:rPr>
        <w:t>Объект №</w:t>
      </w:r>
      <w:r w:rsidR="004D4CFB" w:rsidRPr="004D4CFB">
        <w:rPr>
          <w:rFonts w:ascii="Times New Roman" w:hAnsi="Times New Roman"/>
          <w:b/>
          <w:bCs/>
          <w:sz w:val="24"/>
        </w:rPr>
        <w:t>2</w:t>
      </w:r>
    </w:p>
    <w:p w14:paraId="0DFF743E"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Подводящий газопровод высокого давления I категории от места врезки в сущ. г.в.д. до места присоединения к ГРПШ, общей протяженностью 1271,09м.; </w:t>
      </w:r>
    </w:p>
    <w:p w14:paraId="1C1B2C0B"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lastRenderedPageBreak/>
        <w:t>- Газорегуляторный пункт ГРПШ-13-У-2Н-УХЛ1 – 1 шт., с регуляторами давления газа:</w:t>
      </w:r>
    </w:p>
    <w:p w14:paraId="59755A57"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 РДГ-50Н/30 – 2 шт.;</w:t>
      </w:r>
    </w:p>
    <w:p w14:paraId="0617AC3A"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 РДНК-У-02 – 2 шт.;</w:t>
      </w:r>
    </w:p>
    <w:p w14:paraId="5536E0C5"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 РДГБ-6 – 1 шт. </w:t>
      </w:r>
    </w:p>
    <w:p w14:paraId="3559CC25"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Надземный газопровод среднего давления от выходного патрубка Ду100 до задвижки Ду150 протяженностью 4,5м;</w:t>
      </w:r>
    </w:p>
    <w:p w14:paraId="50F97478"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Газопровод среднего давления от задвижки Ду150 на выходе из ГРПШ до ввода в котельную протяженностью 65,6м.; </w:t>
      </w:r>
    </w:p>
    <w:p w14:paraId="0CF5EEF2"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Блочно-модульная котельная установка БМКУ-15 с кадастровым номером: 16:24:150302:1159 (общая мощность 15 МВт), в том числе: </w:t>
      </w:r>
    </w:p>
    <w:p w14:paraId="51DC7B1A"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Внутренний газопровод среднего давления от ввода в котельную до газоиспользующего оборудования, общей протяженностью 16,7 м. </w:t>
      </w:r>
    </w:p>
    <w:p w14:paraId="126B6F56"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xml:space="preserve">- Котел водогрейный Lavart 5000 R, (5МВт) – 3шт; </w:t>
      </w:r>
    </w:p>
    <w:p w14:paraId="3E9AF662"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 Горелка комбинированная CIB Unigas HR 520A – 3шт.;</w:t>
      </w:r>
    </w:p>
    <w:p w14:paraId="59EAD3A9" w14:textId="77777777" w:rsidR="00413A87" w:rsidRPr="00413A87"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Часть земельного участка, занятый зданием и необходимый для его функционального использования с кадастровым №16:24:150302:311. Оборудование передается в эксплуатацию без приборов учета газа, воды и электричества, и Исполнитель не несет ответственности за корректность работы и показаний вышеуказанных приборов учета.</w:t>
      </w:r>
    </w:p>
    <w:p w14:paraId="4C31A612" w14:textId="5D160307" w:rsidR="008365B0" w:rsidRPr="008A3E1B" w:rsidRDefault="00413A87" w:rsidP="00413A87">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r w:rsidRPr="00413A87">
        <w:rPr>
          <w:rFonts w:ascii="Times New Roman" w:hAnsi="Times New Roman"/>
          <w:sz w:val="24"/>
        </w:rPr>
        <w:t>Объект расположен по адресу: Республика Татарстан, г. Казань</w:t>
      </w:r>
      <w:r w:rsidR="00885BB2" w:rsidRPr="00885BB2">
        <w:rPr>
          <w:rFonts w:ascii="Times New Roman" w:hAnsi="Times New Roman"/>
          <w:sz w:val="24"/>
        </w:rPr>
        <w:t>, жилой комплекс «Времена Года»</w:t>
      </w:r>
    </w:p>
    <w:p w14:paraId="6BE741DA" w14:textId="77777777" w:rsidR="00885BB2" w:rsidRDefault="00885BB2" w:rsidP="008A3E1B">
      <w:pPr>
        <w:spacing w:after="0"/>
        <w:ind w:left="142" w:firstLine="425"/>
        <w:contextualSpacing/>
        <w:jc w:val="both"/>
        <w:rPr>
          <w:rFonts w:ascii="Times New Roman" w:hAnsi="Times New Roman"/>
          <w:sz w:val="24"/>
        </w:rPr>
      </w:pPr>
    </w:p>
    <w:p w14:paraId="4AC9F560" w14:textId="21D64015" w:rsidR="008A3E1B" w:rsidRDefault="008A3E1B" w:rsidP="008A3E1B">
      <w:pPr>
        <w:spacing w:after="0"/>
        <w:ind w:left="142" w:firstLine="425"/>
        <w:contextualSpacing/>
        <w:jc w:val="both"/>
        <w:rPr>
          <w:rFonts w:ascii="Times New Roman" w:hAnsi="Times New Roman"/>
          <w:sz w:val="24"/>
        </w:rPr>
      </w:pPr>
      <w:r w:rsidRPr="008A3E1B">
        <w:rPr>
          <w:rFonts w:ascii="Times New Roman" w:hAnsi="Times New Roman"/>
          <w:sz w:val="24"/>
        </w:rPr>
        <w:t xml:space="preserve">Исполнитель обязуется принять ОПО </w:t>
      </w:r>
      <w:r w:rsidR="00B2778C">
        <w:rPr>
          <w:rFonts w:ascii="Times New Roman" w:hAnsi="Times New Roman"/>
          <w:sz w:val="24"/>
        </w:rPr>
        <w:t>во владение и пользование для целей эксплуатации</w:t>
      </w:r>
      <w:r w:rsidRPr="008A3E1B">
        <w:rPr>
          <w:rFonts w:ascii="Times New Roman" w:hAnsi="Times New Roman"/>
          <w:sz w:val="24"/>
        </w:rPr>
        <w:t xml:space="preserve"> </w:t>
      </w:r>
      <w:r w:rsidR="00E56013">
        <w:rPr>
          <w:rFonts w:ascii="Times New Roman" w:hAnsi="Times New Roman"/>
          <w:sz w:val="24"/>
        </w:rPr>
        <w:t>(</w:t>
      </w:r>
      <w:r w:rsidRPr="008A3E1B">
        <w:rPr>
          <w:rFonts w:ascii="Times New Roman" w:hAnsi="Times New Roman"/>
          <w:sz w:val="24"/>
        </w:rPr>
        <w:t>техническое обслуживание газоиспользующего оборудования (далее ТО), контрольно-измерительных пр</w:t>
      </w:r>
      <w:r w:rsidR="00E86EE5">
        <w:rPr>
          <w:rFonts w:ascii="Times New Roman" w:hAnsi="Times New Roman"/>
          <w:sz w:val="24"/>
        </w:rPr>
        <w:t>иборов и автоматики (далее КИП)</w:t>
      </w:r>
      <w:r w:rsidR="00E56013">
        <w:rPr>
          <w:rFonts w:ascii="Times New Roman" w:hAnsi="Times New Roman"/>
          <w:sz w:val="24"/>
        </w:rPr>
        <w:t>)</w:t>
      </w:r>
      <w:r w:rsidR="00E86EE5">
        <w:rPr>
          <w:rFonts w:ascii="Times New Roman" w:hAnsi="Times New Roman"/>
          <w:sz w:val="24"/>
        </w:rPr>
        <w:t xml:space="preserve">, </w:t>
      </w:r>
      <w:r w:rsidR="00E56013" w:rsidRPr="008A3E1B">
        <w:rPr>
          <w:rFonts w:ascii="Times New Roman" w:hAnsi="Times New Roman"/>
          <w:sz w:val="24"/>
        </w:rPr>
        <w:t xml:space="preserve">а также дополнительно осуществлять </w:t>
      </w:r>
      <w:r w:rsidR="00E56013">
        <w:rPr>
          <w:rFonts w:ascii="Times New Roman" w:hAnsi="Times New Roman"/>
          <w:sz w:val="24"/>
        </w:rPr>
        <w:t xml:space="preserve">техническое обслуживание </w:t>
      </w:r>
      <w:r w:rsidR="00E86EE5">
        <w:rPr>
          <w:rFonts w:ascii="Times New Roman" w:hAnsi="Times New Roman"/>
          <w:sz w:val="24"/>
        </w:rPr>
        <w:t>теплотрассы.</w:t>
      </w:r>
    </w:p>
    <w:p w14:paraId="33653115" w14:textId="77777777" w:rsidR="00885BB2" w:rsidRPr="008A3E1B" w:rsidRDefault="00885BB2" w:rsidP="008A3E1B">
      <w:pPr>
        <w:spacing w:after="0"/>
        <w:ind w:left="142" w:firstLine="425"/>
        <w:contextualSpacing/>
        <w:jc w:val="both"/>
        <w:rPr>
          <w:rFonts w:ascii="Times New Roman" w:hAnsi="Times New Roman"/>
          <w:sz w:val="24"/>
        </w:rPr>
      </w:pPr>
    </w:p>
    <w:p w14:paraId="19A57C7B" w14:textId="77777777" w:rsidR="00ED63AA" w:rsidRPr="00ED63AA" w:rsidRDefault="008A3E1B" w:rsidP="00ED63AA">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hAnsi="Times New Roman"/>
          <w:sz w:val="24"/>
        </w:rPr>
      </w:pPr>
      <w:r w:rsidRPr="00ED63AA">
        <w:rPr>
          <w:rFonts w:ascii="Times New Roman" w:hAnsi="Times New Roman"/>
          <w:sz w:val="24"/>
        </w:rPr>
        <w:t xml:space="preserve">ОПО принадлежит Заказчику на праве собственности (аренды), не находится под арестом или запрещением, в залоге, в доверительном управлении, не обременено какими-либо иными правами третьих лиц. В течение всего срока действия настоящего Договора Заказчик обязуется не продавать, не менять, не передавать в аренду, в залог, в доверительное управление, не отчуждать иными способами и не обременять какими-либо иными правами третьих лиц ОПО без уведомления Исполнителя. </w:t>
      </w:r>
      <w:r w:rsidR="00ED63AA" w:rsidRPr="00ED63AA">
        <w:rPr>
          <w:rFonts w:ascii="Times New Roman" w:hAnsi="Times New Roman"/>
          <w:sz w:val="24"/>
        </w:rPr>
        <w:t>Отсутствие у Заказчика законного права (собственность, аренда, и т.п.) на ОПО является для Исполнителя основанием для одностороннего расторжения настоящего Договора».</w:t>
      </w:r>
    </w:p>
    <w:p w14:paraId="1EBD4C41" w14:textId="327DA812" w:rsidR="008A3E1B" w:rsidRPr="00ED63AA" w:rsidRDefault="008A3E1B" w:rsidP="00EC6E6D">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ED63AA">
        <w:rPr>
          <w:rFonts w:ascii="Times New Roman" w:eastAsia="Times New Roman" w:hAnsi="Times New Roman"/>
          <w:sz w:val="24"/>
          <w:lang w:eastAsia="ru-RU"/>
        </w:rPr>
        <w:t xml:space="preserve">ОПО передается по Акту приёма-передачи (Приложение № 1 Договору) вместе с документацией, предусмотренной Перечнем документов ОПО (Приложение № 2 к настоящему Договору, далее - Перечень) в течение 3 рабочих дней со дня заключения настоящего Договора. </w:t>
      </w:r>
    </w:p>
    <w:p w14:paraId="5F2325D0" w14:textId="77777777" w:rsidR="008A3E1B" w:rsidRPr="008A3E1B" w:rsidRDefault="008A3E1B" w:rsidP="00632CFE">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contextualSpacing/>
        <w:jc w:val="both"/>
        <w:rPr>
          <w:rFonts w:ascii="Times New Roman" w:hAnsi="Times New Roman"/>
          <w:sz w:val="24"/>
        </w:rPr>
      </w:pPr>
      <w:r w:rsidRPr="008A3E1B">
        <w:rPr>
          <w:rFonts w:ascii="Times New Roman" w:eastAsia="Times New Roman" w:hAnsi="Times New Roman"/>
          <w:sz w:val="24"/>
          <w:lang w:eastAsia="ru-RU"/>
        </w:rPr>
        <w:t>В течение 10 рабочих дней с момента заключения Договора Исполнителем составляется дефектная ведомость (Приложение № 3 к Договору, далее - Ведомость), в которой отражается перечень технических неисправностей оборудования и недостающих документов. При этом те обстоятельства, на которые Заказчик объективно повлиять не может, не должны отражаться в Ведомости в качестве недостатков (например, непроектный теплосъем и т.п.), при условии, что данный недостаток не влияет на безопасную эксплуатацию ОПО.</w:t>
      </w:r>
    </w:p>
    <w:p w14:paraId="626E9259" w14:textId="77777777" w:rsidR="008A3E1B" w:rsidRPr="008A3E1B" w:rsidRDefault="008A3E1B" w:rsidP="008A3E1B">
      <w:pPr>
        <w:shd w:val="clear" w:color="auto" w:fill="FFFFFF"/>
        <w:tabs>
          <w:tab w:val="left" w:pos="0"/>
        </w:tabs>
        <w:suppressAutoHyphens/>
        <w:spacing w:after="0"/>
        <w:ind w:left="142" w:firstLine="425"/>
        <w:jc w:val="both"/>
        <w:rPr>
          <w:rFonts w:ascii="Times New Roman" w:hAnsi="Times New Roman"/>
          <w:sz w:val="24"/>
          <w:szCs w:val="20"/>
          <w:lang w:eastAsia="ru-RU"/>
        </w:rPr>
      </w:pPr>
      <w:r w:rsidRPr="008A3E1B">
        <w:rPr>
          <w:rFonts w:ascii="Times New Roman" w:eastAsia="Times New Roman" w:hAnsi="Times New Roman"/>
          <w:sz w:val="24"/>
          <w:lang w:eastAsia="ru-RU"/>
        </w:rPr>
        <w:t xml:space="preserve">  </w:t>
      </w:r>
      <w:r w:rsidRPr="008A3E1B">
        <w:rPr>
          <w:rFonts w:ascii="Times New Roman" w:hAnsi="Times New Roman"/>
          <w:sz w:val="24"/>
        </w:rPr>
        <w:t xml:space="preserve">Исполнитель осуществляет эксплуатацию ОПО и регистрирует его в государственном реестре опасных производственных объектов (далее – Реестр) только после устранения </w:t>
      </w:r>
      <w:r w:rsidRPr="008A3E1B">
        <w:rPr>
          <w:rFonts w:ascii="Times New Roman" w:hAnsi="Times New Roman"/>
          <w:sz w:val="24"/>
        </w:rPr>
        <w:lastRenderedPageBreak/>
        <w:t xml:space="preserve">Заказчиком недостатков, указанных в Ведомости, составленной Исполнителем при приеме ОПО. </w:t>
      </w:r>
    </w:p>
    <w:p w14:paraId="46F14EDA" w14:textId="77777777" w:rsidR="008A3E1B" w:rsidRPr="008A3E1B" w:rsidRDefault="008A3E1B" w:rsidP="00632CFE">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8A3E1B">
        <w:rPr>
          <w:rFonts w:ascii="Times New Roman" w:eastAsia="Times New Roman" w:hAnsi="Times New Roman"/>
          <w:sz w:val="24"/>
          <w:lang w:eastAsia="ru-RU"/>
        </w:rPr>
        <w:t>Заказчик самостоятельно без согласования с Исполнителем выдает технические условия на технологическое присоединение к сетям теплоснабжения. Исполнитель не осуществляет выдачу указанных технических условий.</w:t>
      </w:r>
      <w:r w:rsidRPr="008A3E1B">
        <w:rPr>
          <w:rFonts w:ascii="Times New Roman" w:hAnsi="Times New Roman"/>
          <w:sz w:val="24"/>
        </w:rPr>
        <w:t xml:space="preserve"> При этом присоединенная тепловая энергия (мощность) потребителей не должна превышать проектную мощность котельной.</w:t>
      </w:r>
    </w:p>
    <w:p w14:paraId="326AD7F7" w14:textId="77777777" w:rsidR="008A3E1B" w:rsidRPr="008A3E1B" w:rsidRDefault="008A3E1B" w:rsidP="00632CFE">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8A3E1B">
        <w:rPr>
          <w:rFonts w:ascii="Times New Roman" w:eastAsia="Times New Roman" w:hAnsi="Times New Roman"/>
          <w:sz w:val="24"/>
          <w:lang w:eastAsia="ru-RU"/>
        </w:rPr>
        <w:t>Заключение настоящего Договора не влечет перехода права собственности на ОПО Исполнителю.</w:t>
      </w:r>
    </w:p>
    <w:p w14:paraId="47EBDF3E" w14:textId="77777777" w:rsidR="008A3E1B" w:rsidRPr="008A3E1B" w:rsidRDefault="008A3E1B" w:rsidP="00632CFE">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В течение срока действия настоящего Договора Исполнитель обеспечивает надлежащее техническое обслуживание ОПО и гарантирует выполнение всех регламентированных работ, требований законодательных актов РФ в области промышленной безопасности (далее - ПБ). </w:t>
      </w:r>
    </w:p>
    <w:p w14:paraId="3EE0366C" w14:textId="77777777" w:rsidR="008A3E1B" w:rsidRPr="008A3E1B" w:rsidRDefault="008A3E1B" w:rsidP="008A3E1B">
      <w:pPr>
        <w:widowControl w:val="0"/>
        <w:tabs>
          <w:tab w:val="left" w:pos="0"/>
          <w:tab w:val="left" w:pos="1134"/>
        </w:tabs>
        <w:autoSpaceDE w:val="0"/>
        <w:autoSpaceDN w:val="0"/>
        <w:adjustRightInd w:val="0"/>
        <w:spacing w:after="0"/>
        <w:ind w:left="567"/>
        <w:contextualSpacing/>
        <w:jc w:val="both"/>
        <w:rPr>
          <w:rFonts w:ascii="Times New Roman" w:eastAsia="Times New Roman" w:hAnsi="Times New Roman"/>
          <w:sz w:val="24"/>
          <w:lang w:eastAsia="ru-RU"/>
        </w:rPr>
      </w:pPr>
    </w:p>
    <w:p w14:paraId="3A94B277" w14:textId="77777777" w:rsidR="008A3E1B" w:rsidRPr="008A3E1B" w:rsidRDefault="008A3E1B" w:rsidP="00632CFE">
      <w:pPr>
        <w:widowControl w:val="0"/>
        <w:numPr>
          <w:ilvl w:val="0"/>
          <w:numId w:val="4"/>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8A3E1B">
        <w:rPr>
          <w:rFonts w:ascii="Times New Roman" w:hAnsi="Times New Roman"/>
          <w:b/>
          <w:sz w:val="24"/>
          <w:lang w:eastAsia="ru-RU"/>
        </w:rPr>
        <w:t>Порядок расчетов и приемки выполненных работ</w:t>
      </w:r>
    </w:p>
    <w:p w14:paraId="758F41EA" w14:textId="6F2EC4C1" w:rsidR="008A3E1B" w:rsidRPr="008A3E1B" w:rsidRDefault="008A3E1B" w:rsidP="008A3E1B">
      <w:pPr>
        <w:widowControl w:val="0"/>
        <w:suppressAutoHyphens/>
        <w:autoSpaceDE w:val="0"/>
        <w:autoSpaceDN w:val="0"/>
        <w:adjustRightInd w:val="0"/>
        <w:spacing w:after="0"/>
        <w:ind w:left="142" w:firstLine="425"/>
        <w:jc w:val="both"/>
        <w:rPr>
          <w:rFonts w:ascii="Times New Roman" w:hAnsi="Times New Roman"/>
          <w:bCs/>
          <w:color w:val="000000"/>
          <w:sz w:val="24"/>
          <w:shd w:val="clear" w:color="auto" w:fill="FFFFFF"/>
        </w:rPr>
      </w:pPr>
      <w:r w:rsidRPr="008A3E1B">
        <w:rPr>
          <w:rFonts w:ascii="Times New Roman" w:hAnsi="Times New Roman"/>
          <w:sz w:val="24"/>
          <w:lang w:eastAsia="ru-RU"/>
        </w:rPr>
        <w:t>2.1</w:t>
      </w:r>
      <w:r w:rsidRPr="008A3E1B">
        <w:rPr>
          <w:rFonts w:ascii="Times New Roman" w:hAnsi="Times New Roman"/>
          <w:sz w:val="24"/>
          <w:szCs w:val="20"/>
          <w:lang w:eastAsia="ru-RU"/>
        </w:rPr>
        <w:t>.</w:t>
      </w:r>
      <w:r w:rsidRPr="008A3E1B">
        <w:rPr>
          <w:rFonts w:ascii="Times New Roman" w:hAnsi="Times New Roman"/>
          <w:b/>
          <w:sz w:val="24"/>
          <w:szCs w:val="20"/>
          <w:lang w:eastAsia="ru-RU"/>
        </w:rPr>
        <w:t xml:space="preserve"> </w:t>
      </w:r>
      <w:r w:rsidRPr="008A3E1B">
        <w:rPr>
          <w:rFonts w:ascii="Times New Roman" w:hAnsi="Times New Roman"/>
          <w:sz w:val="24"/>
          <w:lang w:eastAsia="ru-RU"/>
        </w:rPr>
        <w:t> </w:t>
      </w:r>
      <w:r w:rsidRPr="008A3E1B">
        <w:rPr>
          <w:rFonts w:ascii="Times New Roman" w:hAnsi="Times New Roman"/>
          <w:sz w:val="24"/>
        </w:rPr>
        <w:t xml:space="preserve">Цена Договора составляет: _______________ (___________) рублей, в том числе НДС _________________ (_____________) рублей. </w:t>
      </w:r>
      <w:r w:rsidRPr="008A3E1B">
        <w:rPr>
          <w:rFonts w:ascii="Times New Roman" w:hAnsi="Times New Roman"/>
          <w:bCs/>
          <w:color w:val="000000"/>
          <w:sz w:val="24"/>
          <w:shd w:val="clear" w:color="auto" w:fill="FFFFFF"/>
        </w:rPr>
        <w:t xml:space="preserve">(в случае, если Исполнитель имеет право на освобождение от уплаты НДС, слова «в том числе НДС» заменяются словами «НДС не облагается»). </w:t>
      </w:r>
      <w:r w:rsidR="006B08AA">
        <w:rPr>
          <w:rFonts w:ascii="Times New Roman" w:hAnsi="Times New Roman"/>
          <w:bCs/>
          <w:color w:val="000000"/>
          <w:sz w:val="24"/>
          <w:shd w:val="clear" w:color="auto" w:fill="FFFFFF"/>
        </w:rPr>
        <w:t>Цена договора включает в себя: один аварийный выезд, последующие по 1500 рублей за каждый выезд не связанный с работой КИПиА и по 3000 рублей за выезд связанный с работой КИПиА предоставление обученного в установленном порядке обслуживающего персонала ОПО, техническое обслуживание и эксплуатация оборудования ОПО, документарное сопровождение в контролирующих органах (Ростехнадзор, ФБУ «Госстандарт»).</w:t>
      </w:r>
    </w:p>
    <w:p w14:paraId="13E0A12D" w14:textId="77777777" w:rsidR="008A3E1B" w:rsidRPr="008A3E1B" w:rsidRDefault="008A3E1B" w:rsidP="008A3E1B">
      <w:pPr>
        <w:widowControl w:val="0"/>
        <w:suppressAutoHyphens/>
        <w:autoSpaceDE w:val="0"/>
        <w:autoSpaceDN w:val="0"/>
        <w:adjustRightInd w:val="0"/>
        <w:spacing w:after="0"/>
        <w:ind w:left="142" w:firstLine="425"/>
        <w:jc w:val="both"/>
        <w:rPr>
          <w:rFonts w:ascii="Times New Roman" w:eastAsia="Times New Roman" w:hAnsi="Times New Roman"/>
          <w:sz w:val="28"/>
          <w:lang w:eastAsia="ru-RU"/>
        </w:rPr>
      </w:pPr>
      <w:r w:rsidRPr="008A3E1B">
        <w:rPr>
          <w:rFonts w:ascii="Times New Roman" w:hAnsi="Times New Roman"/>
          <w:bCs/>
          <w:color w:val="000000"/>
          <w:sz w:val="24"/>
          <w:shd w:val="clear" w:color="auto" w:fill="FFFFFF"/>
        </w:rPr>
        <w:t>2.2. Цена договора является твердой и определяется на весь период исполнения договора. Заказчик по согласованию с исполнителем вправе изменить цену настоящего Договора.</w:t>
      </w:r>
    </w:p>
    <w:p w14:paraId="2B93F5DE" w14:textId="7B72103D" w:rsidR="008A3E1B" w:rsidRPr="008A3E1B" w:rsidRDefault="008A3E1B" w:rsidP="008A3E1B">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2.2</w:t>
      </w:r>
      <w:r w:rsidRPr="008A3E1B">
        <w:rPr>
          <w:rFonts w:ascii="Times New Roman" w:eastAsia="Times New Roman" w:hAnsi="Times New Roman"/>
          <w:sz w:val="24"/>
          <w:szCs w:val="20"/>
          <w:lang w:eastAsia="ru-RU"/>
        </w:rPr>
        <w:t>.</w:t>
      </w:r>
      <w:r w:rsidRPr="008A3E1B">
        <w:rPr>
          <w:rFonts w:ascii="Times New Roman" w:eastAsia="Times New Roman" w:hAnsi="Times New Roman"/>
          <w:sz w:val="24"/>
          <w:lang w:eastAsia="ru-RU"/>
        </w:rPr>
        <w:t xml:space="preserve">  По итогам каждого календарного месяца, Исполнитель не позднее 5 числа месяца, следующего за расчетным, направляет в адрес Заказчика акт сдачи-приемки оказанных услуг (далее </w:t>
      </w:r>
      <w:r w:rsidR="00976268">
        <w:rPr>
          <w:rFonts w:ascii="Times New Roman" w:eastAsia="Times New Roman" w:hAnsi="Times New Roman"/>
          <w:sz w:val="24"/>
          <w:lang w:eastAsia="ru-RU"/>
        </w:rPr>
        <w:t>– Акт услуг)</w:t>
      </w:r>
      <w:r w:rsidRPr="008A3E1B">
        <w:rPr>
          <w:rFonts w:ascii="Times New Roman" w:eastAsia="Times New Roman" w:hAnsi="Times New Roman"/>
          <w:sz w:val="24"/>
          <w:lang w:eastAsia="ru-RU"/>
        </w:rPr>
        <w:t>, предусмотренный пунктом 3.2.6. настоящего Договора (далее – Отчет). В случае, если по истечении 5 (пяти) рабочих дней с момента документов Заказчиком, они не будут подписаны и переданы Исполнителю, и при этом Заказчик не представит в указанный срок Исполнителю обоснованные письменные возражения по Акта услуг, данные документы считаются подписанными обеими Сторонами, а услуги, предусмотренные настоящим Договором, считаются выполненными Исполнителем надлежащим образом. Работы подлежат оплате исключительно после устранения обоснованных возражений Заказчика и подписания Акта услуг сторонами в сроки, установленные п.2.3 настоящего Договора.</w:t>
      </w:r>
    </w:p>
    <w:p w14:paraId="664C1A2A" w14:textId="099A8EB5" w:rsidR="008A3E1B" w:rsidRPr="008A3E1B" w:rsidRDefault="008A3E1B" w:rsidP="008A3E1B">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2.3.</w:t>
      </w:r>
      <w:r w:rsidRPr="008A3E1B">
        <w:rPr>
          <w:rFonts w:ascii="Times New Roman" w:eastAsia="Times New Roman" w:hAnsi="Times New Roman"/>
          <w:b/>
          <w:sz w:val="24"/>
          <w:lang w:eastAsia="ru-RU"/>
        </w:rPr>
        <w:t> </w:t>
      </w:r>
      <w:r w:rsidRPr="008A3E1B">
        <w:rPr>
          <w:rFonts w:ascii="Times New Roman" w:eastAsia="Times New Roman" w:hAnsi="Times New Roman"/>
          <w:sz w:val="24"/>
          <w:lang w:eastAsia="ru-RU"/>
        </w:rPr>
        <w:t xml:space="preserve">Оплата стоимости </w:t>
      </w:r>
      <w:r w:rsidR="00976268">
        <w:rPr>
          <w:rFonts w:ascii="Times New Roman" w:eastAsia="Times New Roman" w:hAnsi="Times New Roman"/>
          <w:sz w:val="24"/>
          <w:lang w:eastAsia="ru-RU"/>
        </w:rPr>
        <w:t>оказанных услуг</w:t>
      </w:r>
      <w:r w:rsidRPr="008A3E1B">
        <w:rPr>
          <w:rFonts w:ascii="Times New Roman" w:eastAsia="Times New Roman" w:hAnsi="Times New Roman"/>
          <w:sz w:val="24"/>
          <w:lang w:eastAsia="ru-RU"/>
        </w:rPr>
        <w:t>, осуществляется Заказчиком в течение 3 (трех) рабочих дней с момента подписания Сторонами Акта сдачи-приемки оказанных услуг.</w:t>
      </w:r>
    </w:p>
    <w:p w14:paraId="1094B944" w14:textId="77777777" w:rsidR="008A3E1B" w:rsidRPr="008A3E1B" w:rsidRDefault="008A3E1B" w:rsidP="008A3E1B">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p>
    <w:p w14:paraId="349430C8" w14:textId="77777777" w:rsidR="008A3E1B" w:rsidRPr="008A3E1B" w:rsidRDefault="008A3E1B" w:rsidP="00632CFE">
      <w:pPr>
        <w:widowControl w:val="0"/>
        <w:numPr>
          <w:ilvl w:val="0"/>
          <w:numId w:val="6"/>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8A3E1B">
        <w:rPr>
          <w:rFonts w:ascii="Times New Roman" w:hAnsi="Times New Roman"/>
          <w:b/>
          <w:sz w:val="24"/>
          <w:lang w:eastAsia="ru-RU"/>
        </w:rPr>
        <w:t>Права и обязанности сторон</w:t>
      </w:r>
    </w:p>
    <w:p w14:paraId="342042A5" w14:textId="77777777" w:rsidR="008A3E1B" w:rsidRPr="008A3E1B" w:rsidRDefault="008A3E1B" w:rsidP="008A3E1B">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hAnsi="Times New Roman"/>
          <w:sz w:val="24"/>
          <w:lang w:eastAsia="ru-RU"/>
        </w:rPr>
        <w:t>3.1.</w:t>
      </w:r>
      <w:r w:rsidRPr="008A3E1B">
        <w:rPr>
          <w:rFonts w:ascii="Times New Roman" w:hAnsi="Times New Roman"/>
          <w:sz w:val="24"/>
          <w:lang w:eastAsia="ru-RU"/>
        </w:rPr>
        <w:tab/>
      </w:r>
      <w:r w:rsidRPr="008A3E1B">
        <w:rPr>
          <w:rFonts w:ascii="Times New Roman" w:eastAsia="Times New Roman" w:hAnsi="Times New Roman"/>
          <w:sz w:val="24"/>
          <w:szCs w:val="20"/>
          <w:lang w:eastAsia="ru-RU"/>
        </w:rPr>
        <w:t>Исполнитель вправе</w:t>
      </w:r>
      <w:r w:rsidRPr="008A3E1B">
        <w:rPr>
          <w:rFonts w:ascii="Times New Roman" w:eastAsia="Times New Roman" w:hAnsi="Times New Roman"/>
          <w:sz w:val="24"/>
          <w:lang w:eastAsia="ru-RU"/>
        </w:rPr>
        <w:t>:</w:t>
      </w:r>
    </w:p>
    <w:p w14:paraId="54A9938D" w14:textId="7777777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3.1.1. </w:t>
      </w:r>
      <w:r w:rsidRPr="008A3E1B">
        <w:rPr>
          <w:rFonts w:ascii="Times New Roman" w:eastAsia="Times New Roman" w:hAnsi="Times New Roman"/>
          <w:sz w:val="24"/>
          <w:lang w:eastAsia="ru-RU"/>
        </w:rPr>
        <w:tab/>
        <w:t>Привлекать субподрядчиков на определенные виды работ при условии уведомления Заказчика, при этом ответственность перед Заказчиком за действия, совершенные субподрядчиками, несет Исполнитель.</w:t>
      </w:r>
    </w:p>
    <w:p w14:paraId="088E5960" w14:textId="7777777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3.1.2.</w:t>
      </w:r>
      <w:r w:rsidRPr="008A3E1B">
        <w:rPr>
          <w:rFonts w:ascii="Times New Roman" w:eastAsia="Times New Roman" w:hAnsi="Times New Roman"/>
          <w:sz w:val="24"/>
          <w:lang w:eastAsia="ru-RU"/>
        </w:rPr>
        <w:tab/>
        <w:t>Отказаться от исполнения настоящего Договора в одностороннем порядке, в случае существенного нарушения Заказчиком его условий.</w:t>
      </w:r>
    </w:p>
    <w:p w14:paraId="5807607C" w14:textId="7777777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Договор считается прекращенным по истечении 1-ого календарного месяца с момента </w:t>
      </w:r>
      <w:r w:rsidRPr="008A3E1B">
        <w:rPr>
          <w:rFonts w:ascii="Times New Roman" w:eastAsia="Times New Roman" w:hAnsi="Times New Roman"/>
          <w:sz w:val="24"/>
          <w:lang w:eastAsia="ru-RU"/>
        </w:rPr>
        <w:lastRenderedPageBreak/>
        <w:t xml:space="preserve">получения Заказчиком соответствующего уведомления. В течение указанного срока Заказчик обязан выполнить условия, предусмотренные п. 1.5. Приложения № 1 к Договору.  </w:t>
      </w:r>
    </w:p>
    <w:p w14:paraId="2E0D601F" w14:textId="7777777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3.2. </w:t>
      </w:r>
      <w:r w:rsidRPr="008A3E1B">
        <w:rPr>
          <w:rFonts w:ascii="Times New Roman" w:eastAsia="Times New Roman" w:hAnsi="Times New Roman"/>
          <w:sz w:val="24"/>
          <w:lang w:eastAsia="ru-RU"/>
        </w:rPr>
        <w:tab/>
      </w:r>
      <w:r w:rsidRPr="008A3E1B">
        <w:rPr>
          <w:rFonts w:ascii="Times New Roman" w:eastAsia="Times New Roman" w:hAnsi="Times New Roman"/>
          <w:sz w:val="24"/>
          <w:szCs w:val="20"/>
          <w:lang w:eastAsia="ru-RU"/>
        </w:rPr>
        <w:t>Исполнитель обязуется</w:t>
      </w:r>
      <w:r w:rsidRPr="008A3E1B">
        <w:rPr>
          <w:rFonts w:ascii="Times New Roman" w:eastAsia="Times New Roman" w:hAnsi="Times New Roman"/>
          <w:sz w:val="24"/>
          <w:lang w:eastAsia="ru-RU"/>
        </w:rPr>
        <w:t>:</w:t>
      </w:r>
    </w:p>
    <w:p w14:paraId="522D4E64" w14:textId="5425169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3.2.1.</w:t>
      </w:r>
      <w:r w:rsidRPr="008A3E1B">
        <w:rPr>
          <w:rFonts w:ascii="Times New Roman" w:eastAsia="Times New Roman" w:hAnsi="Times New Roman"/>
          <w:sz w:val="24"/>
          <w:lang w:eastAsia="ru-RU"/>
        </w:rPr>
        <w:tab/>
        <w:t>Иметь разрешение (лицензию) на деятельность по эксплуатации ОПО и эксплуатировать объект с соблюдением требований Федерального закона «О промышленной безопасности опасных производственных объектов» от 21.07.1997 г. № 116-ФЗ, а также выполнять требования иных нормативных актов по эксплуатации, техническому обслужив</w:t>
      </w:r>
      <w:r w:rsidR="008C1085">
        <w:rPr>
          <w:rFonts w:ascii="Times New Roman" w:eastAsia="Times New Roman" w:hAnsi="Times New Roman"/>
          <w:sz w:val="24"/>
          <w:lang w:eastAsia="ru-RU"/>
        </w:rPr>
        <w:t>анию и ремонту оборудования ОПО;</w:t>
      </w:r>
      <w:r w:rsidRPr="008A3E1B">
        <w:rPr>
          <w:rFonts w:ascii="Times New Roman" w:eastAsia="Times New Roman" w:hAnsi="Times New Roman"/>
          <w:sz w:val="24"/>
          <w:lang w:eastAsia="ru-RU"/>
        </w:rPr>
        <w:t xml:space="preserve"> </w:t>
      </w:r>
    </w:p>
    <w:p w14:paraId="04D614D6" w14:textId="06DBD279" w:rsidR="0068216C" w:rsidRDefault="008A3E1B" w:rsidP="0068216C">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3.2.2. </w:t>
      </w:r>
      <w:r w:rsidRPr="008A3E1B">
        <w:rPr>
          <w:rFonts w:ascii="Times New Roman" w:eastAsia="Times New Roman" w:hAnsi="Times New Roman"/>
          <w:sz w:val="24"/>
          <w:lang w:eastAsia="ru-RU"/>
        </w:rPr>
        <w:tab/>
        <w:t>Обеспечить веден</w:t>
      </w:r>
      <w:r w:rsidR="008C1085">
        <w:rPr>
          <w:rFonts w:ascii="Times New Roman" w:eastAsia="Times New Roman" w:hAnsi="Times New Roman"/>
          <w:sz w:val="24"/>
          <w:lang w:eastAsia="ru-RU"/>
        </w:rPr>
        <w:t>ие оперативного журнала объекта;</w:t>
      </w:r>
    </w:p>
    <w:p w14:paraId="1E5089E5" w14:textId="3EAAB36D" w:rsidR="008A3E1B" w:rsidRDefault="000E717A" w:rsidP="0060266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3.2.</w:t>
      </w:r>
      <w:r w:rsidR="004D4CFB">
        <w:rPr>
          <w:rFonts w:ascii="Times New Roman" w:eastAsia="Times New Roman" w:hAnsi="Times New Roman"/>
          <w:sz w:val="24"/>
          <w:lang w:eastAsia="ru-RU"/>
        </w:rPr>
        <w:t>3</w:t>
      </w:r>
      <w:r w:rsidR="008A3E1B" w:rsidRPr="008A3E1B">
        <w:rPr>
          <w:rFonts w:ascii="Times New Roman" w:eastAsia="Times New Roman" w:hAnsi="Times New Roman"/>
          <w:sz w:val="24"/>
          <w:szCs w:val="20"/>
          <w:lang w:eastAsia="ru-RU"/>
        </w:rPr>
        <w:t>.</w:t>
      </w:r>
      <w:r w:rsidR="008A3E1B" w:rsidRPr="008A3E1B">
        <w:rPr>
          <w:rFonts w:ascii="Times New Roman" w:eastAsia="Times New Roman" w:hAnsi="Times New Roman"/>
          <w:sz w:val="24"/>
          <w:lang w:eastAsia="ru-RU"/>
        </w:rPr>
        <w:tab/>
        <w:t xml:space="preserve">Организовать и осуществлять производственный контроль за соблюдением требований промышленной безопасности при отсутствии в ведомости недостатков, прямо препятствующих осуществлению данных мероприятий. </w:t>
      </w:r>
    </w:p>
    <w:p w14:paraId="12C6CDA4" w14:textId="0E01F847"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3.2.</w:t>
      </w:r>
      <w:r w:rsidR="004D4CFB">
        <w:rPr>
          <w:rFonts w:ascii="Times New Roman" w:eastAsia="Times New Roman" w:hAnsi="Times New Roman"/>
          <w:sz w:val="24"/>
          <w:lang w:eastAsia="ru-RU"/>
        </w:rPr>
        <w:t>4</w:t>
      </w:r>
      <w:r w:rsidR="008A3E1B" w:rsidRPr="008A3E1B">
        <w:rPr>
          <w:rFonts w:ascii="Times New Roman" w:eastAsia="Times New Roman" w:hAnsi="Times New Roman"/>
          <w:sz w:val="24"/>
          <w:szCs w:val="20"/>
          <w:lang w:eastAsia="ru-RU"/>
        </w:rPr>
        <w:t>.</w:t>
      </w:r>
      <w:r w:rsidR="008A3E1B" w:rsidRPr="008A3E1B">
        <w:rPr>
          <w:rFonts w:ascii="Times New Roman" w:eastAsia="Times New Roman" w:hAnsi="Times New Roman"/>
          <w:sz w:val="24"/>
          <w:lang w:eastAsia="ru-RU"/>
        </w:rPr>
        <w:t xml:space="preserve"> Своевременно производить капитальный ремонт ОПО, обеспечить проведение экспертизы промышленной безопасности, проводить диагностику, испытания, освидетельствование сооружений и технических устройств, применяемых на ОПО в установленные сроки, а так же по предъявляемому в установленном порядке предписанию федерального органа исполнительной власти в области промышленной безопасности, либо его территориального органа, при условии, что производство вышеперечисленных работ оплачивается Заказчиком, по предварительному согласованию.</w:t>
      </w:r>
    </w:p>
    <w:p w14:paraId="6FCBCFF0" w14:textId="63ACAC6B"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3.2.</w:t>
      </w:r>
      <w:r w:rsidR="004D4CFB">
        <w:rPr>
          <w:rFonts w:ascii="Times New Roman" w:eastAsia="Times New Roman" w:hAnsi="Times New Roman"/>
          <w:sz w:val="24"/>
          <w:lang w:eastAsia="ru-RU"/>
        </w:rPr>
        <w:t>5</w:t>
      </w:r>
      <w:r w:rsidR="008A3E1B" w:rsidRPr="008A3E1B">
        <w:rPr>
          <w:rFonts w:ascii="Times New Roman" w:eastAsia="Times New Roman" w:hAnsi="Times New Roman"/>
          <w:sz w:val="24"/>
          <w:lang w:eastAsia="ru-RU"/>
        </w:rPr>
        <w:t xml:space="preserve">. В момент заключения настоящего Договора, Исполнитель обязан представить Заказчику график осуществления мероприятий по техническому обслуживанию ОПО (а Приложение № </w:t>
      </w:r>
      <w:r w:rsidR="00A95FA5" w:rsidRPr="008A3E1B">
        <w:rPr>
          <w:rFonts w:ascii="Times New Roman" w:eastAsia="Times New Roman" w:hAnsi="Times New Roman"/>
          <w:sz w:val="24"/>
          <w:lang w:eastAsia="ru-RU"/>
        </w:rPr>
        <w:t>4 «</w:t>
      </w:r>
      <w:r w:rsidR="008A3E1B" w:rsidRPr="008A3E1B">
        <w:rPr>
          <w:rFonts w:ascii="Times New Roman" w:eastAsia="Times New Roman" w:hAnsi="Times New Roman"/>
          <w:sz w:val="24"/>
          <w:lang w:eastAsia="ru-RU"/>
        </w:rPr>
        <w:t>Перечень регламентированных работ по техническому обслуживанию КИПиА и газового оборудования»).</w:t>
      </w:r>
    </w:p>
    <w:p w14:paraId="78F50F56" w14:textId="203535C6"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Подтверждением соблюдения указанного графика со стороны Исполнителя в каждом месяце действия настоящего Договора является факт направления Исполнителем Отчета в соответствии графиком осуществления мероприятий по техническому обслуживанию (Приложение № 4 к Договору) и Акта услуг. В случае </w:t>
      </w:r>
      <w:r w:rsidR="00BA0FEB" w:rsidRPr="008A3E1B">
        <w:rPr>
          <w:rFonts w:ascii="Times New Roman" w:eastAsia="Times New Roman" w:hAnsi="Times New Roman"/>
          <w:sz w:val="24"/>
          <w:lang w:eastAsia="ru-RU"/>
        </w:rPr>
        <w:t>не предоставления</w:t>
      </w:r>
      <w:r w:rsidRPr="008A3E1B">
        <w:rPr>
          <w:rFonts w:ascii="Times New Roman" w:eastAsia="Times New Roman" w:hAnsi="Times New Roman"/>
          <w:sz w:val="24"/>
          <w:lang w:eastAsia="ru-RU"/>
        </w:rPr>
        <w:t xml:space="preserve"> Отчета, Заказчик вправе не оплачивать счет за ежемесячное обслуживание ОПО до выполнения требуемых мероприятий. При этом несвоевременное выполнение мероприятий, осуществляемых субподрядчиком в лице ООО «Газпром трансгаз Казань» не является основанием для отказа от оплаты счета за ежемесячное обслуживание.</w:t>
      </w:r>
    </w:p>
    <w:p w14:paraId="6C5A5ED6" w14:textId="36CBCC52"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3.2.</w:t>
      </w:r>
      <w:r w:rsidR="004D4CFB">
        <w:rPr>
          <w:rFonts w:ascii="Times New Roman" w:eastAsia="Times New Roman" w:hAnsi="Times New Roman"/>
          <w:sz w:val="24"/>
          <w:lang w:eastAsia="ru-RU"/>
        </w:rPr>
        <w:t>6</w:t>
      </w:r>
      <w:r w:rsidR="008A3E1B" w:rsidRPr="008A3E1B">
        <w:rPr>
          <w:rFonts w:ascii="Times New Roman" w:eastAsia="Times New Roman" w:hAnsi="Times New Roman"/>
          <w:sz w:val="24"/>
          <w:lang w:eastAsia="ru-RU"/>
        </w:rPr>
        <w:t>. В случае прекращения отношений по настоящему Договору (истечение срока действия Договора, досрочное расторжение и т.п.) в трехдневный срок подписать Акт приема - передачи ОПО (Приложение №2) в части возврата оборудования и документации. В случае если Исполнитель в указанный срок не подписала Акт приема - передачи Оборудования и уклоняется от его подписания, Заказчик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61F516AD" w14:textId="7777777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ОПО Исполнитель передает Заказчику в том виде, в котором он его принял от Заказчика с учетом естественного износа.</w:t>
      </w:r>
    </w:p>
    <w:p w14:paraId="1273CA16" w14:textId="1C45B8E5" w:rsidR="008A3E1B" w:rsidRPr="008A3E1B" w:rsidRDefault="000E717A"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3.2</w:t>
      </w:r>
      <w:r w:rsidR="008C1085">
        <w:rPr>
          <w:rFonts w:ascii="Times New Roman" w:eastAsia="Times New Roman" w:hAnsi="Times New Roman"/>
          <w:sz w:val="24"/>
          <w:lang w:eastAsia="ru-RU"/>
        </w:rPr>
        <w:t>.</w:t>
      </w:r>
      <w:r w:rsidR="004D4CFB">
        <w:rPr>
          <w:rFonts w:ascii="Times New Roman" w:eastAsia="Times New Roman" w:hAnsi="Times New Roman"/>
          <w:sz w:val="24"/>
          <w:lang w:eastAsia="ru-RU"/>
        </w:rPr>
        <w:t>7</w:t>
      </w:r>
      <w:r w:rsidR="008A3E1B" w:rsidRPr="008A3E1B">
        <w:rPr>
          <w:rFonts w:ascii="Times New Roman" w:eastAsia="Times New Roman" w:hAnsi="Times New Roman"/>
          <w:sz w:val="24"/>
          <w:lang w:eastAsia="ru-RU"/>
        </w:rPr>
        <w:t>. При возникновении аварии или инцидента в работе оборудования ОПО незамедлительно сообщать об этом Заказчику и произвести устранение неполадок в согласованный Сторонами срок.</w:t>
      </w:r>
    </w:p>
    <w:p w14:paraId="7F1C5C4B" w14:textId="042B32AB"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hAnsi="Times New Roman"/>
          <w:sz w:val="24"/>
          <w:lang w:eastAsia="ru-RU"/>
        </w:rPr>
      </w:pPr>
      <w:r>
        <w:rPr>
          <w:rFonts w:ascii="Times New Roman" w:hAnsi="Times New Roman"/>
          <w:sz w:val="24"/>
          <w:lang w:eastAsia="ru-RU"/>
        </w:rPr>
        <w:t>3.2.</w:t>
      </w:r>
      <w:r w:rsidR="004D4CFB">
        <w:rPr>
          <w:rFonts w:ascii="Times New Roman" w:hAnsi="Times New Roman"/>
          <w:sz w:val="24"/>
          <w:lang w:eastAsia="ru-RU"/>
        </w:rPr>
        <w:t>8</w:t>
      </w:r>
      <w:r w:rsidR="008A3E1B" w:rsidRPr="008A3E1B">
        <w:rPr>
          <w:rFonts w:ascii="Times New Roman" w:hAnsi="Times New Roman"/>
          <w:sz w:val="24"/>
          <w:lang w:eastAsia="ru-RU"/>
        </w:rPr>
        <w:t xml:space="preserve">. </w:t>
      </w:r>
      <w:r w:rsidR="008A3E1B" w:rsidRPr="008A3E1B">
        <w:rPr>
          <w:rFonts w:ascii="Times New Roman" w:eastAsia="Times New Roman" w:hAnsi="Times New Roman"/>
          <w:sz w:val="24"/>
          <w:lang w:eastAsia="ru-RU"/>
        </w:rPr>
        <w:t xml:space="preserve">В случае выявления неполадок в работе оборудования ОПО осуществлять их диагностику только в присутствии представителя Заказчика. По итогам такой диагностики Сторонами составляется двухсторонний акт о причинах возникновения неполадок (производственный брак, эксплуатационный дефект и т.п.). </w:t>
      </w:r>
    </w:p>
    <w:p w14:paraId="6EA021B6" w14:textId="61D26B3D"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lastRenderedPageBreak/>
        <w:t>3.2.</w:t>
      </w:r>
      <w:r w:rsidR="004D4CFB">
        <w:rPr>
          <w:rFonts w:ascii="Times New Roman" w:eastAsia="Times New Roman" w:hAnsi="Times New Roman"/>
          <w:sz w:val="24"/>
          <w:lang w:eastAsia="ru-RU"/>
        </w:rPr>
        <w:t>9</w:t>
      </w:r>
      <w:r w:rsidR="008A3E1B" w:rsidRPr="008A3E1B">
        <w:rPr>
          <w:rFonts w:ascii="Times New Roman" w:eastAsia="Times New Roman" w:hAnsi="Times New Roman"/>
          <w:sz w:val="24"/>
          <w:lang w:eastAsia="ru-RU"/>
        </w:rPr>
        <w:t>. Обеспечить беспрепятственный доступ Заказчика к ОПО. Предотвращать проникновение на объект, а именно, в помещение котельной, посторонних лиц. Не производить изменений в конструкции объекта, не допускать несанкционированного вмешательства в схемы работы систем автоматики и сигнализации. Не допускать к оборудованию котельной посторонних лиц, не являющиеся сотрудниками Исполнителя или лицами, привлеченными Исполнителем для оказания услуг по Договору.</w:t>
      </w:r>
    </w:p>
    <w:p w14:paraId="103A24E7" w14:textId="7777777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3.3. </w:t>
      </w:r>
      <w:r w:rsidRPr="008A3E1B">
        <w:rPr>
          <w:rFonts w:ascii="Times New Roman" w:eastAsia="Times New Roman" w:hAnsi="Times New Roman"/>
          <w:sz w:val="24"/>
          <w:lang w:eastAsia="ru-RU"/>
        </w:rPr>
        <w:tab/>
      </w:r>
      <w:r w:rsidRPr="008A3E1B">
        <w:rPr>
          <w:rFonts w:ascii="Times New Roman" w:eastAsia="Times New Roman" w:hAnsi="Times New Roman"/>
          <w:sz w:val="24"/>
          <w:szCs w:val="20"/>
          <w:lang w:eastAsia="ru-RU"/>
        </w:rPr>
        <w:t>Заказчик обязуется</w:t>
      </w:r>
      <w:r w:rsidRPr="008A3E1B">
        <w:rPr>
          <w:rFonts w:ascii="Times New Roman" w:eastAsia="Times New Roman" w:hAnsi="Times New Roman"/>
          <w:sz w:val="24"/>
          <w:lang w:eastAsia="ru-RU"/>
        </w:rPr>
        <w:t>:</w:t>
      </w:r>
    </w:p>
    <w:p w14:paraId="21A6670B" w14:textId="7777777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3.3.1. </w:t>
      </w:r>
      <w:r w:rsidRPr="008A3E1B">
        <w:rPr>
          <w:rFonts w:ascii="Times New Roman" w:eastAsia="Times New Roman" w:hAnsi="Times New Roman"/>
          <w:sz w:val="24"/>
          <w:lang w:eastAsia="ru-RU"/>
        </w:rPr>
        <w:tab/>
        <w:t>Устранить недостатки, указанные в Ведомости в течение 30 дней с момента заключения Договора, либо представить документ, свидетельствующий о проведении работ по устранению недостатков. За свой счет устранять неисправности, поломки и последствия аварий, произошедшие не по вине Исполнителя в срок не позднее 15 календарных дней с момента письменного обращения Исполнителя.</w:t>
      </w:r>
    </w:p>
    <w:p w14:paraId="33BDD3C5" w14:textId="128B62C8" w:rsidR="008A3E1B" w:rsidRPr="008A3E1B" w:rsidRDefault="000E717A"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3.3.2</w:t>
      </w:r>
      <w:r w:rsidR="008A3E1B" w:rsidRPr="008A3E1B">
        <w:rPr>
          <w:rFonts w:ascii="Times New Roman" w:eastAsia="Times New Roman" w:hAnsi="Times New Roman"/>
          <w:sz w:val="24"/>
          <w:lang w:eastAsia="ru-RU"/>
        </w:rPr>
        <w:t xml:space="preserve">. </w:t>
      </w:r>
      <w:r w:rsidR="008A3E1B" w:rsidRPr="008A3E1B">
        <w:rPr>
          <w:rFonts w:ascii="Times New Roman" w:eastAsia="Times New Roman" w:hAnsi="Times New Roman"/>
          <w:sz w:val="24"/>
          <w:lang w:eastAsia="ru-RU"/>
        </w:rPr>
        <w:tab/>
        <w:t xml:space="preserve">Заключить договор на поставку газа. </w:t>
      </w:r>
    </w:p>
    <w:p w14:paraId="74EB3B45" w14:textId="09ABA25B"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szCs w:val="20"/>
          <w:lang w:eastAsia="ru-RU"/>
        </w:rPr>
        <w:t>3.3.3</w:t>
      </w:r>
      <w:r w:rsidR="008A3E1B" w:rsidRPr="008A3E1B">
        <w:rPr>
          <w:rFonts w:ascii="Times New Roman" w:eastAsia="Times New Roman" w:hAnsi="Times New Roman"/>
          <w:sz w:val="24"/>
          <w:szCs w:val="20"/>
          <w:lang w:eastAsia="ru-RU"/>
        </w:rPr>
        <w:t xml:space="preserve">. </w:t>
      </w:r>
      <w:r w:rsidR="008A3E1B" w:rsidRPr="008A3E1B">
        <w:rPr>
          <w:rFonts w:ascii="Times New Roman" w:eastAsia="Times New Roman" w:hAnsi="Times New Roman"/>
          <w:sz w:val="24"/>
          <w:lang w:eastAsia="ru-RU"/>
        </w:rPr>
        <w:t>Производить за свой счет капитальный и текущий ремонт здания котельной, дымоходной трубы и емкости хранения дизельного топлива. При этом Заказчик обязан уведомить Исполнителя за 10 рабочих дней до начала осуществления ремонтных работ.</w:t>
      </w:r>
    </w:p>
    <w:p w14:paraId="7F4DBF72" w14:textId="1CC8A64C"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bCs/>
          <w:sz w:val="24"/>
          <w:lang w:eastAsia="ru-RU"/>
        </w:rPr>
        <w:t>3.3.4</w:t>
      </w:r>
      <w:r w:rsidR="008A3E1B" w:rsidRPr="008A3E1B">
        <w:rPr>
          <w:rFonts w:ascii="Times New Roman" w:eastAsia="Times New Roman" w:hAnsi="Times New Roman"/>
          <w:bCs/>
          <w:sz w:val="24"/>
          <w:lang w:eastAsia="ru-RU"/>
        </w:rPr>
        <w:t>.</w:t>
      </w:r>
      <w:r w:rsidR="008A3E1B" w:rsidRPr="008A3E1B">
        <w:rPr>
          <w:rFonts w:ascii="Times New Roman" w:eastAsia="Times New Roman" w:hAnsi="Times New Roman"/>
          <w:sz w:val="24"/>
          <w:lang w:eastAsia="ru-RU"/>
        </w:rPr>
        <w:t xml:space="preserve"> Самостоятельно нести затраты на обслуживание емкости хранения дизельного топлива.</w:t>
      </w:r>
    </w:p>
    <w:p w14:paraId="64B68281" w14:textId="0E8C2817"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szCs w:val="20"/>
          <w:highlight w:val="yellow"/>
          <w:lang w:eastAsia="ru-RU"/>
        </w:rPr>
      </w:pPr>
      <w:r>
        <w:rPr>
          <w:rFonts w:ascii="Times New Roman" w:eastAsia="Times New Roman" w:hAnsi="Times New Roman"/>
          <w:sz w:val="24"/>
          <w:lang w:eastAsia="ru-RU"/>
        </w:rPr>
        <w:t>3.3.5</w:t>
      </w:r>
      <w:r w:rsidR="008A3E1B" w:rsidRPr="008A3E1B">
        <w:rPr>
          <w:rFonts w:ascii="Times New Roman" w:eastAsia="Times New Roman" w:hAnsi="Times New Roman"/>
          <w:sz w:val="24"/>
          <w:lang w:eastAsia="ru-RU"/>
        </w:rPr>
        <w:t xml:space="preserve">. </w:t>
      </w:r>
      <w:r w:rsidR="008A3E1B" w:rsidRPr="008A3E1B">
        <w:rPr>
          <w:rFonts w:ascii="Times New Roman" w:eastAsia="Times New Roman" w:hAnsi="Times New Roman"/>
          <w:sz w:val="24"/>
          <w:lang w:eastAsia="ru-RU"/>
        </w:rPr>
        <w:tab/>
        <w:t>Передать Исполнителю документацию согласно Перечню (Приложение № 3 «Перечень документов, необходимых для эксплуатации ОПО»), в течение 3 рабочих дней с момента подписания настоящего Договора. При отсутствии какой-либо документации Исполнитель может осуществлять подготовку недостающих документов за дополнительную плату с предварительным согласованием цены и перечня работ.</w:t>
      </w:r>
    </w:p>
    <w:p w14:paraId="48B98613" w14:textId="72685D90"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3.3.6</w:t>
      </w:r>
      <w:r w:rsidR="008A3E1B" w:rsidRPr="008A3E1B">
        <w:rPr>
          <w:rFonts w:ascii="Times New Roman" w:eastAsia="Times New Roman" w:hAnsi="Times New Roman"/>
          <w:sz w:val="24"/>
          <w:lang w:eastAsia="ru-RU"/>
        </w:rPr>
        <w:t xml:space="preserve">. </w:t>
      </w:r>
      <w:r w:rsidR="008A3E1B" w:rsidRPr="008A3E1B">
        <w:rPr>
          <w:rFonts w:ascii="Times New Roman" w:eastAsia="Times New Roman" w:hAnsi="Times New Roman"/>
          <w:sz w:val="24"/>
          <w:lang w:eastAsia="ru-RU"/>
        </w:rPr>
        <w:tab/>
        <w:t>Обеспечить беспрепятственный доступ Исполнителя к ОПО. Не производить изменений в конструкции Объекта. Не допускать произведение каких–либо технологических операций на ОПО, не уведомив об этом Исполнителя письменно за 3 рабочих дня.</w:t>
      </w:r>
    </w:p>
    <w:p w14:paraId="1059605F" w14:textId="1741DA85"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3.3.7</w:t>
      </w:r>
      <w:r w:rsidR="00DA095B">
        <w:rPr>
          <w:rFonts w:ascii="Times New Roman" w:eastAsia="Times New Roman" w:hAnsi="Times New Roman"/>
          <w:sz w:val="24"/>
          <w:lang w:eastAsia="ru-RU"/>
        </w:rPr>
        <w:t>. Представить Исполнителю за 3</w:t>
      </w:r>
      <w:r w:rsidR="008A3E1B" w:rsidRPr="008A3E1B">
        <w:rPr>
          <w:rFonts w:ascii="Times New Roman" w:eastAsia="Times New Roman" w:hAnsi="Times New Roman"/>
          <w:sz w:val="24"/>
          <w:lang w:eastAsia="ru-RU"/>
        </w:rPr>
        <w:t>0 рабочих дней до предполагаемой даты прекращения отношений по настоящему Договору (истечение срока действия Договора) следующие документы: уведомление о прекращении договорных отношений с требованием о внесении изменений в Реестр в части сведений об эксплуатирующей организации, заверенную копию свидетельства о регистрации ОПО в реестре за иной эксплуатирующей организацией, либо заверенную копию свидетельства о регистрации ОПО в реестре за Заказчиком.</w:t>
      </w:r>
    </w:p>
    <w:p w14:paraId="4FD2CB57" w14:textId="38035D7C" w:rsidR="008A3E1B" w:rsidRPr="008A3E1B" w:rsidRDefault="008C1085"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Pr>
          <w:rFonts w:ascii="Times New Roman" w:eastAsia="Times New Roman" w:hAnsi="Times New Roman"/>
          <w:sz w:val="24"/>
          <w:lang w:eastAsia="ru-RU"/>
        </w:rPr>
        <w:t>3.3.8</w:t>
      </w:r>
      <w:r w:rsidR="008A3E1B" w:rsidRPr="008A3E1B">
        <w:rPr>
          <w:rFonts w:ascii="Times New Roman" w:eastAsia="Times New Roman" w:hAnsi="Times New Roman"/>
          <w:sz w:val="24"/>
          <w:lang w:eastAsia="ru-RU"/>
        </w:rPr>
        <w:t>. В случае прекращения отношений по настоящему Договору (истечение срока действия Договора) в трехдневный срок подписать Акт приема - передачи ОПО (Приложение № 2) в части возврата оборудования и документации. В случае если Заказчик в указанный срок не подписал Акт приема - передачи Оборудования и не предоставил мотивированный отказ от его подписания в письменной форме, Исполнитель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64CFB699" w14:textId="77777777" w:rsidR="008A3E1B" w:rsidRPr="008A3E1B" w:rsidRDefault="008A3E1B" w:rsidP="008A3E1B">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F9CFE4D" w14:textId="77777777" w:rsidR="008A3E1B" w:rsidRPr="008A3E1B" w:rsidRDefault="008A3E1B" w:rsidP="00632CFE">
      <w:pPr>
        <w:widowControl w:val="0"/>
        <w:numPr>
          <w:ilvl w:val="0"/>
          <w:numId w:val="5"/>
        </w:numPr>
        <w:tabs>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8A3E1B">
        <w:rPr>
          <w:rFonts w:ascii="Times New Roman" w:hAnsi="Times New Roman"/>
          <w:b/>
          <w:sz w:val="24"/>
          <w:lang w:eastAsia="ru-RU"/>
        </w:rPr>
        <w:t>Ответственность Сторон</w:t>
      </w:r>
    </w:p>
    <w:p w14:paraId="14D486F9" w14:textId="77777777" w:rsidR="008A3E1B" w:rsidRPr="008A3E1B"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Исполнитель несет ответственность за надлежащую эксплуатацию ОПО, за целостность и сохранность приборов учета газа, воды и электричества, непосредственно встроенных в ОПО. Исполнитель не несет ответственности за корректность работы и показаний приборов учета.</w:t>
      </w:r>
    </w:p>
    <w:p w14:paraId="384ABE5F" w14:textId="77777777" w:rsidR="008A3E1B" w:rsidRPr="008A3E1B"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hAnsi="Times New Roman"/>
          <w:sz w:val="24"/>
          <w:szCs w:val="24"/>
        </w:rPr>
        <w:t xml:space="preserve">В случае неисполнения либо ненадлежащего исполнения Заказчиком своих </w:t>
      </w:r>
      <w:r w:rsidRPr="008A3E1B">
        <w:rPr>
          <w:rFonts w:ascii="Times New Roman" w:hAnsi="Times New Roman"/>
          <w:sz w:val="24"/>
          <w:szCs w:val="24"/>
        </w:rPr>
        <w:lastRenderedPageBreak/>
        <w:t>обязательств по оплате в сроки, предусмотренные п. 2.3. настоящего Договора Заказчик уплачивает Исполнителю неустойку в размере 0,1% от стоимости Договора за каждый календарный день просрочки. Кроме того, при нарушении обязательств, предусмотренных в п. 3.1.2., Договора, Заказчик обязан возместить Исполнителю убытки в виде расходов по поддержанию Объекта в надлежащем состоянии в соответствии с требованиями действующего законодательства в области промышленной безопасности.</w:t>
      </w:r>
    </w:p>
    <w:p w14:paraId="26761A08"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hAnsi="Times New Roman"/>
          <w:sz w:val="24"/>
          <w:szCs w:val="24"/>
          <w:lang w:eastAsia="ru-RU"/>
        </w:rPr>
        <w:t>4.3.</w:t>
      </w:r>
      <w:r w:rsidRPr="008A3E1B">
        <w:rPr>
          <w:rFonts w:ascii="Times New Roman" w:hAnsi="Times New Roman"/>
          <w:sz w:val="24"/>
          <w:szCs w:val="24"/>
          <w:lang w:eastAsia="ru-RU"/>
        </w:rPr>
        <w:tab/>
      </w:r>
      <w:r w:rsidRPr="008A3E1B">
        <w:rPr>
          <w:rFonts w:ascii="Times New Roman" w:eastAsia="Times New Roman" w:hAnsi="Times New Roman"/>
          <w:sz w:val="24"/>
          <w:szCs w:val="24"/>
          <w:lang w:eastAsia="ru-RU"/>
        </w:rPr>
        <w:t>Ни одна из Сторон настоящего Договора не несет ответственности перед другой Стороной за невыполнение обязательств, обусловленных форс-мажорными обстоятельствами (действиями непреодолимой силы), возникшими помимо воли и желания сторон и которые нельзя предвидеть или избежать.</w:t>
      </w:r>
    </w:p>
    <w:p w14:paraId="1BD15E61"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hAnsi="Times New Roman"/>
          <w:sz w:val="24"/>
          <w:szCs w:val="24"/>
          <w:lang w:eastAsia="ru-RU"/>
        </w:rPr>
        <w:t xml:space="preserve">4.4. </w:t>
      </w:r>
      <w:r w:rsidRPr="008A3E1B">
        <w:rPr>
          <w:rFonts w:ascii="Times New Roman" w:hAnsi="Times New Roman"/>
          <w:sz w:val="24"/>
          <w:szCs w:val="24"/>
          <w:lang w:eastAsia="ru-RU"/>
        </w:rPr>
        <w:tab/>
        <w:t>Д</w:t>
      </w:r>
      <w:r w:rsidRPr="008A3E1B">
        <w:rPr>
          <w:rFonts w:ascii="Times New Roman" w:eastAsia="Times New Roman" w:hAnsi="Times New Roman"/>
          <w:sz w:val="24"/>
          <w:szCs w:val="24"/>
          <w:lang w:eastAsia="ru-RU"/>
        </w:rPr>
        <w:t>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4A1E6EED"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hAnsi="Times New Roman"/>
          <w:sz w:val="24"/>
          <w:szCs w:val="24"/>
          <w:lang w:eastAsia="ru-RU"/>
        </w:rPr>
        <w:t xml:space="preserve">4.5. </w:t>
      </w:r>
      <w:r w:rsidRPr="008A3E1B">
        <w:rPr>
          <w:rFonts w:ascii="Times New Roman" w:hAnsi="Times New Roman"/>
          <w:bCs/>
          <w:sz w:val="24"/>
          <w:szCs w:val="24"/>
          <w:lang w:eastAsia="ru-RU"/>
        </w:rPr>
        <w:t>Исполнитель не несет ответственность за сбои в передаче аварийных сигналов системы диспетчеризации, возникших по вине третьих лиц.</w:t>
      </w:r>
    </w:p>
    <w:p w14:paraId="0C926313"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hAnsi="Times New Roman"/>
          <w:sz w:val="24"/>
          <w:szCs w:val="24"/>
          <w:lang w:eastAsia="ru-RU"/>
        </w:rPr>
        <w:t>4.6.</w:t>
      </w:r>
      <w:r w:rsidRPr="008A3E1B">
        <w:rPr>
          <w:rFonts w:ascii="Times New Roman" w:hAnsi="Times New Roman"/>
          <w:sz w:val="24"/>
          <w:szCs w:val="24"/>
          <w:lang w:eastAsia="ru-RU"/>
        </w:rPr>
        <w:tab/>
        <w:t xml:space="preserve"> </w:t>
      </w:r>
      <w:r w:rsidRPr="008A3E1B">
        <w:rPr>
          <w:rFonts w:ascii="Times New Roman" w:eastAsia="Times New Roman" w:hAnsi="Times New Roman"/>
          <w:sz w:val="24"/>
          <w:szCs w:val="24"/>
          <w:lang w:eastAsia="ru-RU"/>
        </w:rPr>
        <w:t>В случае неисполнения/ненадлежащего исполнения Исполнителем, принятых на себя по Договору обязательств (в том числе нарушения сроков оказания услуг), Исполнитель уплачивает Заказчику неустойку в размере 0,1% от стоимости Договора за каждый календарный день просрочки.</w:t>
      </w:r>
    </w:p>
    <w:p w14:paraId="66EF95BC"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hAnsi="Times New Roman"/>
          <w:sz w:val="24"/>
          <w:szCs w:val="24"/>
          <w:lang w:eastAsia="ru-RU"/>
        </w:rPr>
        <w:t xml:space="preserve">4.7. </w:t>
      </w:r>
      <w:r w:rsidRPr="008A3E1B">
        <w:rPr>
          <w:rFonts w:ascii="Times New Roman" w:eastAsia="Times New Roman" w:hAnsi="Times New Roman"/>
          <w:sz w:val="24"/>
          <w:szCs w:val="24"/>
          <w:lang w:eastAsia="ru-RU"/>
        </w:rPr>
        <w:t>В случае наложения на Заказчика взысканий (штрафов) за нарушение требований действующего законодательства в области промышленной безопасности в следствии виновных действий/бездействий Исполнителя, Исполнитель обязуется оплатить Заказчику штраф в размере указанного взыскания.</w:t>
      </w:r>
    </w:p>
    <w:p w14:paraId="1050323B"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bookmarkStart w:id="5" w:name="_Hlk506277902"/>
      <w:r w:rsidRPr="008A3E1B">
        <w:rPr>
          <w:rFonts w:ascii="Times New Roman" w:hAnsi="Times New Roman"/>
          <w:sz w:val="24"/>
          <w:szCs w:val="24"/>
          <w:lang w:eastAsia="ru-RU"/>
        </w:rPr>
        <w:t xml:space="preserve">4.8. </w:t>
      </w:r>
      <w:r w:rsidRPr="008A3E1B">
        <w:rPr>
          <w:rFonts w:ascii="Times New Roman" w:eastAsia="Times New Roman" w:hAnsi="Times New Roman"/>
          <w:sz w:val="24"/>
          <w:szCs w:val="24"/>
          <w:lang w:eastAsia="ru-RU"/>
        </w:rPr>
        <w:t xml:space="preserve">Исполнитель самостоятельно несет ответственность за возникший в результате его виновных действий/бездействий вред жизни здоровью людей и/или ущерб имуществу Заказчика или третьих лиц, а также в случаях, когда виновные действия Исполнителя привели к возникновению обязанности Заказчика возместить убытки, связанные с недопоставкой тепла потребителям, при этом размер возмещения убытков Исполнителем не может превышать стоимости ежемесячного обслуживания. </w:t>
      </w:r>
    </w:p>
    <w:p w14:paraId="6FA3A83E"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При наступлении вышеуказанных случаев, Заказчик вправе расторгнуть Договор в одностороннем внесудебном порядке, при этом Исполнитель обязуется компенсировать убытки.</w:t>
      </w:r>
    </w:p>
    <w:p w14:paraId="747A562B"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8A3E1B">
        <w:rPr>
          <w:rFonts w:ascii="Times New Roman" w:hAnsi="Times New Roman"/>
          <w:sz w:val="24"/>
          <w:szCs w:val="24"/>
          <w:lang w:eastAsia="ru-RU"/>
        </w:rPr>
        <w:t>4.9.</w:t>
      </w:r>
      <w:r w:rsidRPr="008A3E1B">
        <w:rPr>
          <w:rFonts w:ascii="Times New Roman" w:eastAsia="Times New Roman" w:hAnsi="Times New Roman"/>
          <w:sz w:val="24"/>
          <w:szCs w:val="24"/>
          <w:lang w:eastAsia="ru-RU"/>
        </w:rPr>
        <w:t xml:space="preserve"> </w:t>
      </w:r>
      <w:bookmarkStart w:id="6" w:name="_Hlk506281049"/>
      <w:r w:rsidRPr="008A3E1B">
        <w:rPr>
          <w:rFonts w:ascii="Times New Roman" w:eastAsia="Times New Roman" w:hAnsi="Times New Roman"/>
          <w:sz w:val="24"/>
          <w:szCs w:val="24"/>
          <w:lang w:eastAsia="ru-RU"/>
        </w:rPr>
        <w:t>Исполнитель самостоятельно несет ответственность за возникший в результате его виновных действий/бездействий вреда или ущерба в области охраны окружающей среды, охраны труда, пожарной безопасности при выполнении обязательств по настоящему Договору</w:t>
      </w:r>
      <w:bookmarkEnd w:id="6"/>
      <w:r w:rsidRPr="008A3E1B">
        <w:rPr>
          <w:rFonts w:ascii="Times New Roman" w:eastAsia="Times New Roman" w:hAnsi="Times New Roman"/>
          <w:sz w:val="24"/>
          <w:szCs w:val="24"/>
          <w:lang w:eastAsia="ru-RU"/>
        </w:rPr>
        <w:t>.</w:t>
      </w:r>
    </w:p>
    <w:bookmarkEnd w:id="5"/>
    <w:p w14:paraId="1448B55F" w14:textId="77777777" w:rsidR="008A3E1B" w:rsidRPr="008A3E1B" w:rsidRDefault="008A3E1B" w:rsidP="008A3E1B">
      <w:pPr>
        <w:widowControl w:val="0"/>
        <w:autoSpaceDE w:val="0"/>
        <w:autoSpaceDN w:val="0"/>
        <w:adjustRightInd w:val="0"/>
        <w:spacing w:after="0"/>
        <w:ind w:left="142" w:firstLine="425"/>
        <w:rPr>
          <w:rFonts w:ascii="Times New Roman" w:hAnsi="Times New Roman"/>
          <w:sz w:val="24"/>
          <w:lang w:eastAsia="ru-RU"/>
        </w:rPr>
      </w:pPr>
    </w:p>
    <w:p w14:paraId="4462B9D4" w14:textId="77777777" w:rsidR="008A3E1B" w:rsidRPr="008A3E1B" w:rsidRDefault="008A3E1B" w:rsidP="00632CFE">
      <w:pPr>
        <w:widowControl w:val="0"/>
        <w:numPr>
          <w:ilvl w:val="0"/>
          <w:numId w:val="5"/>
        </w:numPr>
        <w:autoSpaceDE w:val="0"/>
        <w:autoSpaceDN w:val="0"/>
        <w:adjustRightInd w:val="0"/>
        <w:spacing w:after="0"/>
        <w:ind w:left="142" w:firstLine="425"/>
        <w:jc w:val="center"/>
        <w:rPr>
          <w:rFonts w:ascii="Times New Roman" w:hAnsi="Times New Roman"/>
          <w:sz w:val="24"/>
          <w:lang w:eastAsia="ru-RU"/>
        </w:rPr>
      </w:pPr>
      <w:r w:rsidRPr="008A3E1B">
        <w:rPr>
          <w:rFonts w:ascii="Times New Roman" w:hAnsi="Times New Roman"/>
          <w:b/>
          <w:sz w:val="24"/>
          <w:lang w:eastAsia="ru-RU"/>
        </w:rPr>
        <w:t>Конфиденциальность</w:t>
      </w:r>
    </w:p>
    <w:p w14:paraId="1A7FDC53" w14:textId="77777777" w:rsidR="008A3E1B" w:rsidRPr="008A3E1B" w:rsidRDefault="008A3E1B" w:rsidP="00632CFE">
      <w:pPr>
        <w:widowControl w:val="0"/>
        <w:numPr>
          <w:ilvl w:val="1"/>
          <w:numId w:val="5"/>
        </w:numPr>
        <w:tabs>
          <w:tab w:val="left" w:pos="426"/>
          <w:tab w:val="left" w:pos="567"/>
        </w:tab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Условия настоящего Договора считаются конфиденциальными и Стороны обязуются не разглашать его условия, как в течение срока его действия, так и в последующие 3 (Три) года с момента прекращения его действия, за исключением разглашения его условий по обоснованным и законным требованиям лиц.</w:t>
      </w:r>
    </w:p>
    <w:p w14:paraId="36341B9E" w14:textId="77777777" w:rsidR="008A3E1B" w:rsidRPr="008A3E1B" w:rsidRDefault="008A3E1B" w:rsidP="008A3E1B">
      <w:pPr>
        <w:widowControl w:val="0"/>
        <w:autoSpaceDE w:val="0"/>
        <w:autoSpaceDN w:val="0"/>
        <w:adjustRightInd w:val="0"/>
        <w:spacing w:after="0"/>
        <w:ind w:left="142" w:firstLine="425"/>
        <w:jc w:val="both"/>
        <w:rPr>
          <w:rFonts w:ascii="Times New Roman" w:hAnsi="Times New Roman"/>
          <w:sz w:val="24"/>
          <w:lang w:eastAsia="ru-RU"/>
        </w:rPr>
      </w:pPr>
      <w:r w:rsidRPr="008A3E1B">
        <w:rPr>
          <w:rFonts w:ascii="Times New Roman" w:hAnsi="Times New Roman"/>
          <w:sz w:val="24"/>
          <w:lang w:eastAsia="ru-RU"/>
        </w:rPr>
        <w:t>5.2</w:t>
      </w:r>
      <w:r w:rsidRPr="008A3E1B">
        <w:rPr>
          <w:rFonts w:ascii="Times New Roman" w:hAnsi="Times New Roman"/>
          <w:sz w:val="24"/>
          <w:szCs w:val="20"/>
          <w:lang w:eastAsia="ru-RU"/>
        </w:rPr>
        <w:t>.</w:t>
      </w:r>
      <w:r w:rsidRPr="008A3E1B">
        <w:rPr>
          <w:rFonts w:ascii="Times New Roman" w:hAnsi="Times New Roman"/>
          <w:sz w:val="24"/>
          <w:lang w:eastAsia="ru-RU"/>
        </w:rPr>
        <w:tab/>
      </w:r>
      <w:r w:rsidRPr="008A3E1B">
        <w:rPr>
          <w:rFonts w:ascii="Times New Roman" w:eastAsia="Times New Roman" w:hAnsi="Times New Roman"/>
          <w:sz w:val="24"/>
          <w:lang w:eastAsia="ru-RU"/>
        </w:rPr>
        <w:t xml:space="preserve">По взаимному согласию Сторон, в рамках данного Договора конфиденциальной признается информация, касающаяся предмета Договора, размера и условий оплаты, а также иные получаемые Исполнителем и Заказчиком друг от друга в процессе исполнения договора сведения и документы, за исключением тех, которые без участия этих Сторон были или будут опубликованы, или распространены в иной форме в официальных </w:t>
      </w:r>
      <w:r w:rsidRPr="008A3E1B">
        <w:rPr>
          <w:rFonts w:ascii="Times New Roman" w:eastAsia="Times New Roman" w:hAnsi="Times New Roman"/>
          <w:sz w:val="24"/>
          <w:lang w:eastAsia="ru-RU"/>
        </w:rPr>
        <w:lastRenderedPageBreak/>
        <w:t>(служебных) источниках, либо стали или станут известны от третьих лиц без участия Сторон</w:t>
      </w:r>
      <w:r w:rsidRPr="008A3E1B">
        <w:rPr>
          <w:rFonts w:ascii="Times New Roman" w:hAnsi="Times New Roman"/>
          <w:sz w:val="24"/>
          <w:lang w:eastAsia="ru-RU"/>
        </w:rPr>
        <w:t>.</w:t>
      </w:r>
    </w:p>
    <w:p w14:paraId="08145079" w14:textId="77777777" w:rsidR="008A3E1B" w:rsidRPr="008A3E1B" w:rsidRDefault="008A3E1B" w:rsidP="008A3E1B">
      <w:pPr>
        <w:widowControl w:val="0"/>
        <w:autoSpaceDE w:val="0"/>
        <w:autoSpaceDN w:val="0"/>
        <w:adjustRightInd w:val="0"/>
        <w:spacing w:after="0"/>
        <w:ind w:left="142" w:firstLine="425"/>
        <w:jc w:val="both"/>
        <w:rPr>
          <w:rFonts w:ascii="Times New Roman" w:hAnsi="Times New Roman"/>
          <w:sz w:val="24"/>
          <w:lang w:eastAsia="ru-RU"/>
        </w:rPr>
      </w:pPr>
      <w:r w:rsidRPr="008A3E1B">
        <w:rPr>
          <w:rFonts w:ascii="Times New Roman" w:hAnsi="Times New Roman"/>
          <w:sz w:val="24"/>
          <w:lang w:eastAsia="ru-RU"/>
        </w:rPr>
        <w:t>5.3</w:t>
      </w:r>
      <w:r w:rsidRPr="008A3E1B">
        <w:rPr>
          <w:rFonts w:ascii="Times New Roman" w:hAnsi="Times New Roman"/>
          <w:sz w:val="24"/>
          <w:szCs w:val="20"/>
          <w:lang w:eastAsia="ru-RU"/>
        </w:rPr>
        <w:t>.</w:t>
      </w:r>
      <w:r w:rsidRPr="008A3E1B">
        <w:rPr>
          <w:rFonts w:ascii="Times New Roman" w:hAnsi="Times New Roman"/>
          <w:sz w:val="24"/>
          <w:lang w:eastAsia="ru-RU"/>
        </w:rPr>
        <w:tab/>
      </w:r>
      <w:r w:rsidRPr="008A3E1B">
        <w:rPr>
          <w:rFonts w:ascii="Times New Roman" w:eastAsia="Times New Roman" w:hAnsi="Times New Roman"/>
          <w:sz w:val="24"/>
          <w:lang w:eastAsia="ru-RU"/>
        </w:rPr>
        <w:t>Любой ущерб, вызванный нарушением конфиденциальности, определяется и возмещается в соответствии с действующим законодательством РФ. В случае разглашения условий настоящего Договора третьим лицам, Исполнитель обязан возместить все убытки Заказчика в связи с нарушением прав последнего</w:t>
      </w:r>
      <w:r w:rsidRPr="008A3E1B">
        <w:rPr>
          <w:rFonts w:ascii="Times New Roman" w:hAnsi="Times New Roman"/>
          <w:sz w:val="24"/>
          <w:lang w:eastAsia="ru-RU"/>
        </w:rPr>
        <w:t>.</w:t>
      </w:r>
    </w:p>
    <w:p w14:paraId="0E5FDDCB" w14:textId="77777777" w:rsidR="008A3E1B" w:rsidRPr="008A3E1B" w:rsidRDefault="008A3E1B" w:rsidP="008A3E1B">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hAnsi="Times New Roman"/>
          <w:sz w:val="24"/>
          <w:lang w:eastAsia="ru-RU"/>
        </w:rPr>
        <w:t>5.4.</w:t>
      </w:r>
      <w:r w:rsidRPr="008A3E1B">
        <w:rPr>
          <w:rFonts w:ascii="Times New Roman" w:hAnsi="Times New Roman"/>
          <w:sz w:val="24"/>
          <w:lang w:eastAsia="ru-RU"/>
        </w:rPr>
        <w:tab/>
      </w:r>
      <w:r w:rsidRPr="008A3E1B">
        <w:rPr>
          <w:rFonts w:ascii="Times New Roman" w:eastAsia="Times New Roman" w:hAnsi="Times New Roman"/>
          <w:sz w:val="24"/>
          <w:lang w:eastAsia="ru-RU"/>
        </w:rPr>
        <w:t>Сторона, получающая конфиденциальную информацию, должна обеспечить защиту</w:t>
      </w:r>
      <w:r w:rsidRPr="008A3E1B">
        <w:rPr>
          <w:rFonts w:ascii="Times New Roman" w:hAnsi="Times New Roman"/>
          <w:sz w:val="24"/>
          <w:lang w:eastAsia="ru-RU"/>
        </w:rPr>
        <w:t xml:space="preserve"> этой </w:t>
      </w:r>
      <w:r w:rsidRPr="008A3E1B">
        <w:rPr>
          <w:rFonts w:ascii="Times New Roman" w:eastAsia="Times New Roman" w:hAnsi="Times New Roman"/>
          <w:sz w:val="24"/>
          <w:lang w:eastAsia="ru-RU"/>
        </w:rPr>
        <w:t>информации от несанкционированного использования, распространения и публикации.</w:t>
      </w:r>
    </w:p>
    <w:p w14:paraId="0ECC7231" w14:textId="77777777" w:rsidR="008A3E1B" w:rsidRPr="008A3E1B" w:rsidRDefault="008A3E1B" w:rsidP="008A3E1B">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5.5.</w:t>
      </w:r>
      <w:r w:rsidRPr="008A3E1B">
        <w:rPr>
          <w:rFonts w:ascii="Times New Roman" w:eastAsia="Times New Roman" w:hAnsi="Times New Roman"/>
          <w:sz w:val="24"/>
          <w:lang w:eastAsia="ru-RU"/>
        </w:rPr>
        <w:tab/>
        <w:t>Не считается разглашением условий настоящего Договора сообщение части его условий в соответствии с законодательством судье, прокурору или следователю в рамках находящихся на рассмотрении дел, налоговым органам, а также иным органам, в соответствии с действующим законодательством РФ.</w:t>
      </w:r>
    </w:p>
    <w:p w14:paraId="5445732D"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b/>
          <w:sz w:val="24"/>
          <w:lang w:eastAsia="ru-RU"/>
        </w:rPr>
      </w:pPr>
    </w:p>
    <w:p w14:paraId="07607A17" w14:textId="77777777" w:rsidR="008A3E1B" w:rsidRPr="008A3E1B" w:rsidRDefault="008A3E1B" w:rsidP="00632CFE">
      <w:pPr>
        <w:widowControl w:val="0"/>
        <w:numPr>
          <w:ilvl w:val="0"/>
          <w:numId w:val="5"/>
        </w:numPr>
        <w:suppressAutoHyphens/>
        <w:autoSpaceDE w:val="0"/>
        <w:autoSpaceDN w:val="0"/>
        <w:adjustRightInd w:val="0"/>
        <w:spacing w:after="0"/>
        <w:ind w:left="142" w:firstLine="425"/>
        <w:jc w:val="center"/>
        <w:rPr>
          <w:rFonts w:ascii="Times New Roman" w:hAnsi="Times New Roman"/>
          <w:sz w:val="24"/>
          <w:lang w:eastAsia="ru-RU"/>
        </w:rPr>
      </w:pPr>
      <w:r w:rsidRPr="008A3E1B">
        <w:rPr>
          <w:rFonts w:ascii="Times New Roman" w:hAnsi="Times New Roman"/>
          <w:b/>
          <w:sz w:val="24"/>
          <w:lang w:eastAsia="ru-RU"/>
        </w:rPr>
        <w:t>Заключительные положения</w:t>
      </w:r>
    </w:p>
    <w:p w14:paraId="1B3877AF" w14:textId="77777777" w:rsidR="008A3E1B" w:rsidRPr="008A3E1B"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В случае причинения убытков (штрафы и иные административные санкции, установленные постановлением административного органа либо решением суда) Исполнителю вследствие нарушения законодательства со стороны Заказчика (т.е. когда за совершенное Заказчиком административное правонарушение к ответственности привлечен Исполнитель, как эксплуатирующая организация), последний обязуется компенсировать Исполнителю причиненные таким действиями убытки в течение 7 календарных дней с момента установления факта причинения убытков Исполнителю неправомерными действиями Заказчика (вступления в законную силу решения суда или соглашения Сторон). </w:t>
      </w:r>
    </w:p>
    <w:p w14:paraId="6054384F" w14:textId="77777777" w:rsidR="008A3E1B" w:rsidRPr="008A3E1B"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Все претензии по выполнению условий настоящего Договора должны заявляться Сторонами в письменной форме, направляться контрагенту заказным письмом или вручаться лично под роспись. Срок рассмотрения указанных претензий и направления ответа на них не должен превышать 10 рабочих дней с момента получения претензии. Неурегулированные споры подлежат разрешению в Арбитражном суде РТ.</w:t>
      </w:r>
    </w:p>
    <w:p w14:paraId="1A011055" w14:textId="77777777" w:rsidR="008A3E1B" w:rsidRPr="008A3E1B"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Заказчик имеет право расторгнуть настоящий Договор во внесудебном одностороннем порядке, уведомив Исполнителя не менее, чем за 20 календарных дней. </w:t>
      </w:r>
    </w:p>
    <w:p w14:paraId="35DC5A5B" w14:textId="77777777" w:rsidR="008A3E1B" w:rsidRPr="008A3E1B"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Договор может быть изменен по соглашению Сторон.</w:t>
      </w:r>
    </w:p>
    <w:p w14:paraId="618327DA" w14:textId="77777777" w:rsidR="008A3E1B" w:rsidRPr="008A3E1B"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Все изменения и дополнения к настоящему Договору осуществляются путем заключения дополнительного соглашения, являющегося неотъемлемой частью настоящего Договора.</w:t>
      </w:r>
    </w:p>
    <w:p w14:paraId="7F9CCB61" w14:textId="77777777" w:rsidR="008A3E1B" w:rsidRPr="008A3E1B"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Договор и документы, связанные с настоящим Договором, переданные по факсимильной связи или электронной почте, имеют туже юридическую силу, что и оригинал. Стороны обязаны в течение 10 дней с момента направления факсимильной (электронной) копии направить другой стороне подлинный экземпляр документа.</w:t>
      </w:r>
    </w:p>
    <w:p w14:paraId="3D334BBD" w14:textId="77777777" w:rsidR="008A3E1B" w:rsidRPr="008A3E1B"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Предложения об изменении Договора рассматриваются Сторонами в десятидневный срок со дня их получения.</w:t>
      </w:r>
    </w:p>
    <w:p w14:paraId="73ED631B" w14:textId="77777777" w:rsidR="008A3E1B" w:rsidRPr="008A3E1B"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 xml:space="preserve">В случаях обращения в государственные или сторонние организации по вопросам, затрагивающим условия настоящего Договора, Заказчик обязуется получать у Исполнителя справку о выполнении условий настоящего Договора на день обращения. </w:t>
      </w:r>
    </w:p>
    <w:p w14:paraId="74FFEDA7" w14:textId="77777777" w:rsidR="008A3E1B" w:rsidRPr="008A3E1B"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В случаях, не оговоренных настоящим Договором, Стороны руководствуются действующим законодательством РФ.</w:t>
      </w:r>
    </w:p>
    <w:p w14:paraId="194D20C6" w14:textId="77777777" w:rsidR="008A3E1B" w:rsidRPr="008A3E1B" w:rsidRDefault="008A3E1B" w:rsidP="00632CFE">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Для оперативного решения технических вопросов, связанных с исполнением настоящего Договора, назначены следующие лица:</w:t>
      </w:r>
    </w:p>
    <w:p w14:paraId="3EEEFE35" w14:textId="77777777" w:rsidR="008A3E1B" w:rsidRPr="008A3E1B" w:rsidRDefault="008A3E1B" w:rsidP="008A3E1B">
      <w:pPr>
        <w:widowControl w:val="0"/>
        <w:suppressAutoHyphens/>
        <w:autoSpaceDE w:val="0"/>
        <w:autoSpaceDN w:val="0"/>
        <w:adjustRightInd w:val="0"/>
        <w:spacing w:after="0"/>
        <w:ind w:left="142" w:firstLine="425"/>
        <w:rPr>
          <w:rFonts w:ascii="Times New Roman" w:eastAsia="Times New Roman" w:hAnsi="Times New Roman"/>
          <w:sz w:val="24"/>
          <w:lang w:eastAsia="ru-RU"/>
        </w:rPr>
      </w:pPr>
      <w:r w:rsidRPr="008A3E1B">
        <w:rPr>
          <w:rFonts w:ascii="Times New Roman" w:hAnsi="Times New Roman"/>
          <w:b/>
          <w:sz w:val="24"/>
          <w:lang w:eastAsia="ru-RU"/>
        </w:rPr>
        <w:t>От Исполнителя: _______________________________</w:t>
      </w:r>
    </w:p>
    <w:p w14:paraId="719B0C85" w14:textId="77777777" w:rsidR="008A3E1B" w:rsidRPr="008A3E1B" w:rsidRDefault="008A3E1B" w:rsidP="008A3E1B">
      <w:pPr>
        <w:spacing w:after="0"/>
        <w:ind w:left="142" w:firstLine="425"/>
        <w:rPr>
          <w:rFonts w:ascii="Times New Roman" w:eastAsia="Times New Roman" w:hAnsi="Times New Roman"/>
          <w:sz w:val="24"/>
          <w:lang w:eastAsia="ru-RU"/>
        </w:rPr>
      </w:pPr>
      <w:r w:rsidRPr="008A3E1B">
        <w:rPr>
          <w:rFonts w:ascii="Times New Roman" w:eastAsia="Times New Roman" w:hAnsi="Times New Roman"/>
          <w:b/>
          <w:sz w:val="24"/>
          <w:lang w:eastAsia="ru-RU"/>
        </w:rPr>
        <w:lastRenderedPageBreak/>
        <w:t xml:space="preserve">От Заказчика: </w:t>
      </w:r>
      <w:r w:rsidRPr="008A3E1B">
        <w:rPr>
          <w:rFonts w:ascii="Times New Roman" w:eastAsia="Times New Roman" w:hAnsi="Times New Roman"/>
          <w:sz w:val="24"/>
          <w:lang w:eastAsia="ru-RU"/>
        </w:rPr>
        <w:t>_________________________________</w:t>
      </w:r>
    </w:p>
    <w:p w14:paraId="643C3F47" w14:textId="77777777" w:rsidR="008A3E1B" w:rsidRPr="008A3E1B" w:rsidRDefault="008A3E1B" w:rsidP="008A3E1B">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Примечание: к техническим вопросам, в том числе, относятся вопросы ведения и заполнения журнала контроля технического состояния объекта и технического обслуживания.  Ответственные от Сторон за технические вопросы лица удостоверяют внесение записей в вышеназванный журнал своими подписями.</w:t>
      </w:r>
    </w:p>
    <w:p w14:paraId="76547576" w14:textId="0BA0B79C" w:rsidR="008A3E1B" w:rsidRPr="008A3E1B"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hAnsi="Times New Roman"/>
          <w:sz w:val="24"/>
          <w:lang w:eastAsia="ru-RU"/>
        </w:rPr>
        <w:t xml:space="preserve"> Срок действия настоящего Договора: в течение 1</w:t>
      </w:r>
      <w:r w:rsidR="004D4CFB">
        <w:rPr>
          <w:rFonts w:ascii="Times New Roman" w:hAnsi="Times New Roman"/>
          <w:sz w:val="24"/>
          <w:lang w:eastAsia="ru-RU"/>
        </w:rPr>
        <w:t>2</w:t>
      </w:r>
      <w:r w:rsidRPr="008A3E1B">
        <w:rPr>
          <w:rFonts w:ascii="Times New Roman" w:hAnsi="Times New Roman"/>
          <w:sz w:val="24"/>
          <w:lang w:eastAsia="ru-RU"/>
        </w:rPr>
        <w:t xml:space="preserve"> месяцев </w:t>
      </w:r>
      <w:r w:rsidRPr="008A3E1B">
        <w:rPr>
          <w:rFonts w:ascii="Times New Roman" w:hAnsi="Times New Roman"/>
          <w:sz w:val="24"/>
          <w:u w:val="single"/>
        </w:rPr>
        <w:t xml:space="preserve">с момента </w:t>
      </w:r>
      <w:r w:rsidR="00CC5449">
        <w:rPr>
          <w:rFonts w:ascii="Times New Roman" w:hAnsi="Times New Roman"/>
          <w:sz w:val="24"/>
          <w:u w:val="single"/>
        </w:rPr>
        <w:t xml:space="preserve">его </w:t>
      </w:r>
      <w:r w:rsidRPr="008A3E1B">
        <w:rPr>
          <w:rFonts w:ascii="Times New Roman" w:hAnsi="Times New Roman"/>
          <w:sz w:val="24"/>
          <w:u w:val="single"/>
        </w:rPr>
        <w:t>заключения.</w:t>
      </w:r>
      <w:r w:rsidRPr="008A3E1B">
        <w:rPr>
          <w:rFonts w:ascii="Times New Roman" w:hAnsi="Times New Roman"/>
          <w:sz w:val="24"/>
        </w:rPr>
        <w:t xml:space="preserve"> </w:t>
      </w:r>
      <w:r w:rsidRPr="008A3E1B">
        <w:rPr>
          <w:rFonts w:ascii="Times New Roman" w:hAnsi="Times New Roman"/>
          <w:sz w:val="24"/>
          <w:lang w:eastAsia="ru-RU"/>
        </w:rPr>
        <w:t>По истечении срока действия настоящего Договора, при отсутствии возражений Сторон, Договор считается возобновленным на тот же срок, т. е. на 1</w:t>
      </w:r>
      <w:r w:rsidR="004D4CFB">
        <w:rPr>
          <w:rFonts w:ascii="Times New Roman" w:hAnsi="Times New Roman"/>
          <w:sz w:val="24"/>
          <w:lang w:eastAsia="ru-RU"/>
        </w:rPr>
        <w:t>2</w:t>
      </w:r>
      <w:r w:rsidRPr="008A3E1B">
        <w:rPr>
          <w:rFonts w:ascii="Times New Roman" w:hAnsi="Times New Roman"/>
          <w:sz w:val="24"/>
          <w:lang w:eastAsia="ru-RU"/>
        </w:rPr>
        <w:t xml:space="preserve"> месяцев, при этом подобное возобновление используется неоднократно при отсутствии вышеуказанных возражений Сторон.</w:t>
      </w:r>
    </w:p>
    <w:p w14:paraId="212B1493" w14:textId="77777777" w:rsidR="008A3E1B" w:rsidRPr="008A3E1B" w:rsidRDefault="008A3E1B" w:rsidP="00632CFE">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8A3E1B">
        <w:rPr>
          <w:rFonts w:ascii="Times New Roman" w:eastAsia="Times New Roman" w:hAnsi="Times New Roman"/>
          <w:sz w:val="24"/>
          <w:lang w:eastAsia="ru-RU"/>
        </w:rPr>
        <w:t>Настоящий Договор составлен в двух экземплярах, имеющих одинаковую юридическую силу, по одному для каждой из Сторон.</w:t>
      </w:r>
    </w:p>
    <w:p w14:paraId="4F990AF9" w14:textId="77777777" w:rsidR="008A3E1B" w:rsidRPr="008A3E1B"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D46C301" w14:textId="2C925075" w:rsidR="008A3E1B" w:rsidRDefault="008A3E1B" w:rsidP="00632CFE">
      <w:pPr>
        <w:widowControl w:val="0"/>
        <w:numPr>
          <w:ilvl w:val="0"/>
          <w:numId w:val="5"/>
        </w:numPr>
        <w:suppressAutoHyphens/>
        <w:autoSpaceDE w:val="0"/>
        <w:autoSpaceDN w:val="0"/>
        <w:adjustRightInd w:val="0"/>
        <w:spacing w:after="0"/>
        <w:ind w:left="142" w:firstLine="425"/>
        <w:jc w:val="center"/>
        <w:rPr>
          <w:rFonts w:ascii="Times New Roman" w:hAnsi="Times New Roman"/>
          <w:b/>
          <w:sz w:val="24"/>
          <w:szCs w:val="20"/>
          <w:lang w:eastAsia="ru-RU"/>
        </w:rPr>
      </w:pPr>
      <w:r w:rsidRPr="008A3E1B">
        <w:rPr>
          <w:rFonts w:ascii="Times New Roman" w:hAnsi="Times New Roman"/>
          <w:b/>
          <w:sz w:val="24"/>
          <w:szCs w:val="20"/>
          <w:lang w:eastAsia="ru-RU"/>
        </w:rPr>
        <w:t>Реквизиты и подписи Сторон</w:t>
      </w:r>
    </w:p>
    <w:p w14:paraId="04257126" w14:textId="77777777" w:rsidR="00D32151" w:rsidRPr="008A3E1B" w:rsidRDefault="00D32151" w:rsidP="00D32151">
      <w:pPr>
        <w:widowControl w:val="0"/>
        <w:suppressAutoHyphens/>
        <w:autoSpaceDE w:val="0"/>
        <w:autoSpaceDN w:val="0"/>
        <w:adjustRightInd w:val="0"/>
        <w:spacing w:after="0"/>
        <w:ind w:left="567"/>
        <w:rPr>
          <w:rFonts w:ascii="Times New Roman" w:hAnsi="Times New Roman"/>
          <w:b/>
          <w:sz w:val="24"/>
          <w:szCs w:val="20"/>
          <w:lang w:eastAsia="ru-RU"/>
        </w:rPr>
      </w:pPr>
    </w:p>
    <w:tbl>
      <w:tblPr>
        <w:tblW w:w="5000" w:type="pct"/>
        <w:tblLook w:val="01E0" w:firstRow="1" w:lastRow="1" w:firstColumn="1" w:lastColumn="1" w:noHBand="0" w:noVBand="0"/>
      </w:tblPr>
      <w:tblGrid>
        <w:gridCol w:w="4541"/>
        <w:gridCol w:w="5097"/>
      </w:tblGrid>
      <w:tr w:rsidR="008A3E1B" w:rsidRPr="008A3E1B" w14:paraId="31D7BFF1" w14:textId="77777777" w:rsidTr="00E12B5B">
        <w:trPr>
          <w:trHeight w:val="215"/>
        </w:trPr>
        <w:tc>
          <w:tcPr>
            <w:tcW w:w="2356" w:type="pct"/>
          </w:tcPr>
          <w:p w14:paraId="5EB3E151" w14:textId="77777777" w:rsidR="008A3E1B" w:rsidRPr="008A3E1B" w:rsidRDefault="008A3E1B" w:rsidP="008A3E1B">
            <w:pPr>
              <w:widowControl w:val="0"/>
              <w:tabs>
                <w:tab w:val="left" w:pos="6015"/>
              </w:tabs>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ИСПОЛНИТЕЛЬ:</w:t>
            </w:r>
          </w:p>
        </w:tc>
        <w:tc>
          <w:tcPr>
            <w:tcW w:w="2644" w:type="pct"/>
          </w:tcPr>
          <w:p w14:paraId="35D7C61B" w14:textId="77777777" w:rsidR="008A3E1B" w:rsidRPr="008A3E1B" w:rsidRDefault="008A3E1B" w:rsidP="008A3E1B">
            <w:pPr>
              <w:widowControl w:val="0"/>
              <w:tabs>
                <w:tab w:val="left" w:pos="6015"/>
              </w:tabs>
              <w:autoSpaceDE w:val="0"/>
              <w:autoSpaceDN w:val="0"/>
              <w:adjustRightInd w:val="0"/>
              <w:spacing w:after="0"/>
              <w:rPr>
                <w:rFonts w:ascii="Times New Roman" w:eastAsia="Times New Roman" w:hAnsi="Times New Roman"/>
                <w:sz w:val="24"/>
                <w:szCs w:val="24"/>
                <w:lang w:eastAsia="ru-RU"/>
              </w:rPr>
            </w:pPr>
            <w:r w:rsidRPr="008A3E1B">
              <w:rPr>
                <w:rFonts w:ascii="Times New Roman" w:eastAsia="Times New Roman" w:hAnsi="Times New Roman"/>
                <w:b/>
                <w:sz w:val="24"/>
                <w:szCs w:val="24"/>
                <w:lang w:eastAsia="ru-RU"/>
              </w:rPr>
              <w:t>ЗАКАЗЧИК</w:t>
            </w:r>
            <w:r w:rsidRPr="008A3E1B">
              <w:rPr>
                <w:rFonts w:ascii="Times New Roman" w:eastAsia="Times New Roman" w:hAnsi="Times New Roman"/>
                <w:sz w:val="24"/>
                <w:szCs w:val="24"/>
                <w:lang w:eastAsia="ru-RU"/>
              </w:rPr>
              <w:t>:</w:t>
            </w:r>
          </w:p>
        </w:tc>
      </w:tr>
      <w:tr w:rsidR="008A3E1B" w:rsidRPr="000777E8" w14:paraId="48687734" w14:textId="77777777" w:rsidTr="00E12B5B">
        <w:trPr>
          <w:trHeight w:val="4878"/>
        </w:trPr>
        <w:tc>
          <w:tcPr>
            <w:tcW w:w="2356" w:type="pct"/>
          </w:tcPr>
          <w:p w14:paraId="3CEB5AFD" w14:textId="77777777" w:rsidR="008A3E1B" w:rsidRPr="008A3E1B" w:rsidRDefault="008A3E1B" w:rsidP="008A3E1B">
            <w:pPr>
              <w:widowControl w:val="0"/>
              <w:tabs>
                <w:tab w:val="left" w:pos="6015"/>
              </w:tabs>
              <w:autoSpaceDE w:val="0"/>
              <w:autoSpaceDN w:val="0"/>
              <w:adjustRightInd w:val="0"/>
              <w:spacing w:after="0"/>
              <w:rPr>
                <w:rFonts w:ascii="Times New Roman" w:eastAsia="Times New Roman" w:hAnsi="Times New Roman"/>
                <w:b/>
                <w:sz w:val="24"/>
                <w:szCs w:val="24"/>
                <w:lang w:eastAsia="ru-RU"/>
              </w:rPr>
            </w:pPr>
          </w:p>
        </w:tc>
        <w:tc>
          <w:tcPr>
            <w:tcW w:w="2644" w:type="pct"/>
          </w:tcPr>
          <w:p w14:paraId="2C0E7EF8" w14:textId="0C6DFCCF" w:rsidR="008A3E1B" w:rsidRPr="008A3E1B" w:rsidRDefault="008A3E1B" w:rsidP="008A3E1B">
            <w:pPr>
              <w:widowControl w:val="0"/>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ООО «</w:t>
            </w:r>
            <w:r w:rsidR="005F653A">
              <w:rPr>
                <w:rFonts w:ascii="Times New Roman" w:eastAsia="Times New Roman" w:hAnsi="Times New Roman"/>
                <w:b/>
                <w:sz w:val="24"/>
                <w:szCs w:val="24"/>
                <w:lang w:eastAsia="ru-RU"/>
              </w:rPr>
              <w:t>Теплогарант</w:t>
            </w:r>
            <w:r w:rsidRPr="008A3E1B">
              <w:rPr>
                <w:rFonts w:ascii="Times New Roman" w:eastAsia="Times New Roman" w:hAnsi="Times New Roman"/>
                <w:b/>
                <w:sz w:val="24"/>
                <w:szCs w:val="24"/>
                <w:lang w:eastAsia="ru-RU"/>
              </w:rPr>
              <w:t>»</w:t>
            </w:r>
          </w:p>
          <w:p w14:paraId="4329A884" w14:textId="368A9E82" w:rsidR="008A3E1B" w:rsidRPr="008A3E1B" w:rsidRDefault="008A3E1B" w:rsidP="008A3E1B">
            <w:pPr>
              <w:widowControl w:val="0"/>
              <w:tabs>
                <w:tab w:val="center" w:pos="5245"/>
              </w:tabs>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ИНН 16</w:t>
            </w:r>
            <w:r w:rsidR="005F653A">
              <w:rPr>
                <w:rFonts w:ascii="Times New Roman" w:eastAsia="Times New Roman" w:hAnsi="Times New Roman"/>
                <w:sz w:val="24"/>
                <w:szCs w:val="24"/>
                <w:lang w:eastAsia="ru-RU"/>
              </w:rPr>
              <w:t>55418400</w:t>
            </w:r>
            <w:r w:rsidRPr="008A3E1B">
              <w:rPr>
                <w:rFonts w:ascii="Times New Roman" w:eastAsia="Times New Roman" w:hAnsi="Times New Roman"/>
                <w:sz w:val="24"/>
                <w:szCs w:val="24"/>
                <w:lang w:eastAsia="ru-RU"/>
              </w:rPr>
              <w:t xml:space="preserve">      КПП 16</w:t>
            </w:r>
            <w:r w:rsidR="005F653A">
              <w:rPr>
                <w:rFonts w:ascii="Times New Roman" w:eastAsia="Times New Roman" w:hAnsi="Times New Roman"/>
                <w:sz w:val="24"/>
                <w:szCs w:val="24"/>
                <w:lang w:eastAsia="ru-RU"/>
              </w:rPr>
              <w:t>5501001</w:t>
            </w:r>
            <w:r w:rsidRPr="008A3E1B">
              <w:rPr>
                <w:rFonts w:ascii="Times New Roman" w:eastAsia="Times New Roman" w:hAnsi="Times New Roman"/>
                <w:sz w:val="24"/>
                <w:szCs w:val="24"/>
                <w:lang w:eastAsia="ru-RU"/>
              </w:rPr>
              <w:t xml:space="preserve">                                                                                                                                            </w:t>
            </w:r>
          </w:p>
          <w:p w14:paraId="3032A12D" w14:textId="77777777" w:rsidR="008A3E1B" w:rsidRPr="008A3E1B" w:rsidRDefault="008A3E1B" w:rsidP="008A3E1B">
            <w:pPr>
              <w:widowControl w:val="0"/>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Адрес юридический:</w:t>
            </w:r>
            <w:r w:rsidRPr="008A3E1B">
              <w:rPr>
                <w:rFonts w:ascii="Times New Roman" w:eastAsia="Times New Roman" w:hAnsi="Times New Roman"/>
                <w:sz w:val="24"/>
                <w:szCs w:val="24"/>
                <w:lang w:eastAsia="ru-RU"/>
              </w:rPr>
              <w:tab/>
              <w:t xml:space="preserve">                                          </w:t>
            </w:r>
          </w:p>
          <w:p w14:paraId="215E114B" w14:textId="0878887A" w:rsidR="008A3E1B" w:rsidRPr="008A3E1B" w:rsidRDefault="008A3E1B" w:rsidP="008A3E1B">
            <w:pPr>
              <w:widowControl w:val="0"/>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42</w:t>
            </w:r>
            <w:r w:rsidR="005F653A">
              <w:rPr>
                <w:rFonts w:ascii="Times New Roman" w:eastAsia="Times New Roman" w:hAnsi="Times New Roman"/>
                <w:sz w:val="24"/>
                <w:szCs w:val="24"/>
                <w:lang w:eastAsia="ru-RU"/>
              </w:rPr>
              <w:t>0</w:t>
            </w:r>
            <w:r w:rsidR="00DF368A">
              <w:rPr>
                <w:rFonts w:ascii="Times New Roman" w:eastAsia="Times New Roman" w:hAnsi="Times New Roman"/>
                <w:sz w:val="24"/>
                <w:szCs w:val="24"/>
                <w:lang w:eastAsia="ru-RU"/>
              </w:rPr>
              <w:t>061</w:t>
            </w:r>
            <w:r w:rsidRPr="008A3E1B">
              <w:rPr>
                <w:rFonts w:ascii="Times New Roman" w:eastAsia="Times New Roman" w:hAnsi="Times New Roman"/>
                <w:sz w:val="24"/>
                <w:szCs w:val="24"/>
                <w:lang w:eastAsia="ru-RU"/>
              </w:rPr>
              <w:t xml:space="preserve">, Республика Татарстан, г. Казань   ул. </w:t>
            </w:r>
            <w:r w:rsidR="00DF368A">
              <w:rPr>
                <w:rFonts w:ascii="Times New Roman" w:eastAsia="Times New Roman" w:hAnsi="Times New Roman"/>
                <w:sz w:val="24"/>
                <w:szCs w:val="24"/>
                <w:lang w:eastAsia="ru-RU"/>
              </w:rPr>
              <w:t>Николая Ершова</w:t>
            </w:r>
            <w:r w:rsidR="005F653A">
              <w:rPr>
                <w:rFonts w:ascii="Times New Roman" w:eastAsia="Times New Roman" w:hAnsi="Times New Roman"/>
                <w:sz w:val="24"/>
                <w:szCs w:val="24"/>
                <w:lang w:eastAsia="ru-RU"/>
              </w:rPr>
              <w:t>, д.</w:t>
            </w:r>
            <w:r w:rsidR="00DF368A">
              <w:rPr>
                <w:rFonts w:ascii="Times New Roman" w:eastAsia="Times New Roman" w:hAnsi="Times New Roman"/>
                <w:sz w:val="24"/>
                <w:szCs w:val="24"/>
                <w:lang w:eastAsia="ru-RU"/>
              </w:rPr>
              <w:t>1А</w:t>
            </w:r>
            <w:r w:rsidR="005F653A">
              <w:rPr>
                <w:rFonts w:ascii="Times New Roman" w:eastAsia="Times New Roman" w:hAnsi="Times New Roman"/>
                <w:sz w:val="24"/>
                <w:szCs w:val="24"/>
                <w:lang w:eastAsia="ru-RU"/>
              </w:rPr>
              <w:t>, пом. 6</w:t>
            </w:r>
            <w:r w:rsidR="00DF368A">
              <w:rPr>
                <w:rFonts w:ascii="Times New Roman" w:eastAsia="Times New Roman" w:hAnsi="Times New Roman"/>
                <w:sz w:val="24"/>
                <w:szCs w:val="24"/>
                <w:lang w:eastAsia="ru-RU"/>
              </w:rPr>
              <w:t>67</w:t>
            </w:r>
          </w:p>
          <w:p w14:paraId="30CA2AD6" w14:textId="77777777" w:rsidR="008A3E1B" w:rsidRPr="008A3E1B" w:rsidRDefault="008A3E1B" w:rsidP="008A3E1B">
            <w:pPr>
              <w:widowControl w:val="0"/>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 xml:space="preserve">Адрес фактический:                                                   </w:t>
            </w:r>
          </w:p>
          <w:p w14:paraId="10BA0890" w14:textId="1CAEFA8D" w:rsidR="005F653A" w:rsidRDefault="00DF368A" w:rsidP="008A3E1B">
            <w:pPr>
              <w:widowControl w:val="0"/>
              <w:autoSpaceDE w:val="0"/>
              <w:autoSpaceDN w:val="0"/>
              <w:adjustRightInd w:val="0"/>
              <w:spacing w:after="0"/>
              <w:rPr>
                <w:rFonts w:ascii="Times New Roman" w:eastAsia="Times New Roman" w:hAnsi="Times New Roman"/>
                <w:sz w:val="24"/>
                <w:szCs w:val="24"/>
                <w:lang w:eastAsia="ru-RU"/>
              </w:rPr>
            </w:pPr>
            <w:r w:rsidRPr="00DF368A">
              <w:rPr>
                <w:rFonts w:ascii="Times New Roman" w:eastAsia="Times New Roman" w:hAnsi="Times New Roman"/>
                <w:sz w:val="24"/>
                <w:szCs w:val="24"/>
                <w:lang w:eastAsia="ru-RU"/>
              </w:rPr>
              <w:t>420061, Республика Татарстан, г. Казань   ул. Николая Ершова, д.1А, пом. 667</w:t>
            </w:r>
          </w:p>
          <w:p w14:paraId="08A0DAFF" w14:textId="6CDA60A2" w:rsidR="008A3E1B" w:rsidRPr="008A3E1B" w:rsidRDefault="008A3E1B" w:rsidP="008A3E1B">
            <w:pPr>
              <w:widowControl w:val="0"/>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 xml:space="preserve">Платежные реквизиты:                                            </w:t>
            </w:r>
          </w:p>
          <w:p w14:paraId="1DFE2BB3" w14:textId="4BD24564" w:rsidR="008A3E1B" w:rsidRPr="008A3E1B" w:rsidRDefault="008A3E1B" w:rsidP="008A3E1B">
            <w:pPr>
              <w:widowControl w:val="0"/>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 xml:space="preserve">Р/с </w:t>
            </w:r>
            <w:r w:rsidR="000777E8" w:rsidRPr="000777E8">
              <w:rPr>
                <w:rFonts w:ascii="Times New Roman" w:eastAsia="Times New Roman" w:hAnsi="Times New Roman"/>
                <w:sz w:val="24"/>
                <w:szCs w:val="24"/>
                <w:lang w:eastAsia="ru-RU"/>
              </w:rPr>
              <w:t>40702810429070006749</w:t>
            </w:r>
          </w:p>
          <w:p w14:paraId="3ADF3B4F" w14:textId="03D61DAA" w:rsidR="008A3E1B" w:rsidRPr="008A3E1B" w:rsidRDefault="008A3E1B" w:rsidP="008A3E1B">
            <w:pPr>
              <w:widowControl w:val="0"/>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 xml:space="preserve">К/с   </w:t>
            </w:r>
            <w:r w:rsidR="000777E8" w:rsidRPr="000777E8">
              <w:rPr>
                <w:rFonts w:ascii="Times New Roman" w:eastAsia="Times New Roman" w:hAnsi="Times New Roman"/>
                <w:sz w:val="24"/>
                <w:szCs w:val="24"/>
                <w:lang w:eastAsia="ru-RU"/>
              </w:rPr>
              <w:t>30101810200000000824</w:t>
            </w:r>
          </w:p>
          <w:p w14:paraId="20F311E7" w14:textId="64D384CA" w:rsidR="008A3E1B" w:rsidRPr="008A3E1B" w:rsidRDefault="005F653A" w:rsidP="008A3E1B">
            <w:pPr>
              <w:widowControl w:val="0"/>
              <w:autoSpaceDE w:val="0"/>
              <w:autoSpaceDN w:val="0"/>
              <w:adjustRightInd w:val="0"/>
              <w:spacing w:after="0"/>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 xml:space="preserve">БИК </w:t>
            </w:r>
            <w:r w:rsidR="000777E8" w:rsidRPr="000777E8">
              <w:rPr>
                <w:rFonts w:ascii="Times New Roman" w:eastAsia="Times New Roman" w:hAnsi="Times New Roman"/>
                <w:sz w:val="24"/>
                <w:szCs w:val="24"/>
                <w:lang w:eastAsia="ru-RU"/>
              </w:rPr>
              <w:t>042202824</w:t>
            </w:r>
            <w:r w:rsidR="008A3E1B" w:rsidRPr="008A3E1B">
              <w:rPr>
                <w:rFonts w:ascii="Times New Roman" w:eastAsia="Times New Roman" w:hAnsi="Times New Roman"/>
                <w:sz w:val="24"/>
                <w:szCs w:val="24"/>
                <w:lang w:eastAsia="ru-RU"/>
              </w:rPr>
              <w:t xml:space="preserve">                             </w:t>
            </w:r>
          </w:p>
          <w:p w14:paraId="4BFA25D7" w14:textId="77777777" w:rsidR="000777E8" w:rsidRDefault="000777E8" w:rsidP="008A3E1B">
            <w:pPr>
              <w:widowControl w:val="0"/>
              <w:tabs>
                <w:tab w:val="center" w:pos="4677"/>
              </w:tabs>
              <w:suppressAutoHyphens/>
              <w:autoSpaceDE w:val="0"/>
              <w:autoSpaceDN w:val="0"/>
              <w:adjustRightInd w:val="0"/>
              <w:spacing w:after="0"/>
              <w:jc w:val="both"/>
              <w:rPr>
                <w:rFonts w:ascii="Times New Roman" w:eastAsia="Times New Roman" w:hAnsi="Times New Roman"/>
                <w:sz w:val="24"/>
                <w:szCs w:val="24"/>
                <w:lang w:eastAsia="ru-RU"/>
              </w:rPr>
            </w:pPr>
            <w:r w:rsidRPr="000777E8">
              <w:rPr>
                <w:rFonts w:ascii="Times New Roman" w:eastAsia="Times New Roman" w:hAnsi="Times New Roman"/>
                <w:sz w:val="24"/>
                <w:szCs w:val="24"/>
                <w:lang w:eastAsia="ru-RU"/>
              </w:rPr>
              <w:t>ФИЛИАЛ "НИЖЕГОРОДСКИЙ" АО "АЛЬФА-БАНК"</w:t>
            </w:r>
          </w:p>
          <w:p w14:paraId="06E7EA21" w14:textId="0F015C94" w:rsidR="008A3E1B" w:rsidRPr="008A3E1B" w:rsidRDefault="008A3E1B" w:rsidP="008A3E1B">
            <w:pPr>
              <w:widowControl w:val="0"/>
              <w:tabs>
                <w:tab w:val="center" w:pos="4677"/>
              </w:tabs>
              <w:suppressAutoHyphens/>
              <w:autoSpaceDE w:val="0"/>
              <w:autoSpaceDN w:val="0"/>
              <w:adjustRightInd w:val="0"/>
              <w:spacing w:after="0"/>
              <w:jc w:val="both"/>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t xml:space="preserve">Тел./факс: </w:t>
            </w:r>
            <w:r w:rsidR="003C724A">
              <w:rPr>
                <w:rFonts w:ascii="Times New Roman" w:eastAsia="Times New Roman" w:hAnsi="Times New Roman"/>
                <w:sz w:val="24"/>
                <w:szCs w:val="24"/>
                <w:lang w:eastAsia="ru-RU"/>
              </w:rPr>
              <w:t>8 (927) 241 92 76</w:t>
            </w:r>
          </w:p>
          <w:p w14:paraId="0A0DA465" w14:textId="2E324AC5" w:rsidR="008A3E1B" w:rsidRPr="000777E8" w:rsidRDefault="008A3E1B" w:rsidP="008A3E1B">
            <w:pPr>
              <w:widowControl w:val="0"/>
              <w:autoSpaceDE w:val="0"/>
              <w:autoSpaceDN w:val="0"/>
              <w:adjustRightInd w:val="0"/>
              <w:spacing w:after="0"/>
              <w:rPr>
                <w:rFonts w:ascii="Times New Roman" w:eastAsia="Times New Roman" w:hAnsi="Times New Roman"/>
                <w:b/>
                <w:sz w:val="24"/>
                <w:szCs w:val="24"/>
                <w:lang w:val="en-US" w:eastAsia="ru-RU"/>
              </w:rPr>
            </w:pPr>
            <w:r w:rsidRPr="008A3E1B">
              <w:rPr>
                <w:rFonts w:ascii="Times New Roman" w:eastAsia="Times New Roman" w:hAnsi="Times New Roman"/>
                <w:sz w:val="24"/>
                <w:szCs w:val="24"/>
                <w:lang w:val="en-US" w:eastAsia="ru-RU"/>
              </w:rPr>
              <w:t>E</w:t>
            </w:r>
            <w:r w:rsidRPr="000777E8">
              <w:rPr>
                <w:rFonts w:ascii="Times New Roman" w:eastAsia="Times New Roman" w:hAnsi="Times New Roman"/>
                <w:sz w:val="24"/>
                <w:szCs w:val="24"/>
                <w:lang w:val="en-US" w:eastAsia="ru-RU"/>
              </w:rPr>
              <w:t>-</w:t>
            </w:r>
            <w:r w:rsidRPr="008A3E1B">
              <w:rPr>
                <w:rFonts w:ascii="Times New Roman" w:eastAsia="Times New Roman" w:hAnsi="Times New Roman"/>
                <w:sz w:val="24"/>
                <w:szCs w:val="24"/>
                <w:lang w:val="en-US" w:eastAsia="ru-RU"/>
              </w:rPr>
              <w:t>mail</w:t>
            </w:r>
            <w:r w:rsidRPr="000777E8">
              <w:rPr>
                <w:rFonts w:ascii="Times New Roman" w:eastAsia="Times New Roman" w:hAnsi="Times New Roman"/>
                <w:sz w:val="24"/>
                <w:szCs w:val="24"/>
                <w:lang w:val="en-US" w:eastAsia="ru-RU"/>
              </w:rPr>
              <w:t>:</w:t>
            </w:r>
            <w:r w:rsidRPr="000777E8">
              <w:rPr>
                <w:rFonts w:ascii="Times New Roman" w:eastAsia="Times New Roman" w:hAnsi="Times New Roman"/>
                <w:sz w:val="24"/>
                <w:szCs w:val="24"/>
                <w:lang w:val="en-US" w:eastAsia="x-none"/>
              </w:rPr>
              <w:t xml:space="preserve"> </w:t>
            </w:r>
            <w:r w:rsidRPr="000777E8">
              <w:rPr>
                <w:rFonts w:ascii="Times New Roman" w:eastAsia="Times New Roman" w:hAnsi="Times New Roman"/>
                <w:sz w:val="24"/>
                <w:szCs w:val="24"/>
                <w:lang w:val="en-US" w:eastAsia="ru-RU"/>
              </w:rPr>
              <w:t xml:space="preserve"> </w:t>
            </w:r>
            <w:r w:rsidR="003C724A">
              <w:rPr>
                <w:rFonts w:ascii="Times New Roman" w:eastAsia="Times New Roman" w:hAnsi="Times New Roman"/>
                <w:sz w:val="24"/>
                <w:szCs w:val="24"/>
                <w:lang w:val="en-US" w:eastAsia="ru-RU"/>
              </w:rPr>
              <w:t>ruslan770r@mail.ru</w:t>
            </w:r>
          </w:p>
        </w:tc>
      </w:tr>
      <w:tr w:rsidR="008A3E1B" w:rsidRPr="008A3E1B" w14:paraId="5DB94C88" w14:textId="77777777" w:rsidTr="00E12B5B">
        <w:trPr>
          <w:trHeight w:val="1302"/>
        </w:trPr>
        <w:tc>
          <w:tcPr>
            <w:tcW w:w="2356" w:type="pct"/>
            <w:shd w:val="clear" w:color="auto" w:fill="FFFFFF"/>
          </w:tcPr>
          <w:p w14:paraId="6AB1EECA" w14:textId="77777777" w:rsidR="008A3E1B" w:rsidRPr="000777E8" w:rsidRDefault="008A3E1B" w:rsidP="008A3E1B">
            <w:pPr>
              <w:rPr>
                <w:rFonts w:ascii="Times New Roman" w:hAnsi="Times New Roman"/>
                <w:b/>
                <w:sz w:val="24"/>
                <w:szCs w:val="24"/>
                <w:lang w:val="en-US"/>
              </w:rPr>
            </w:pPr>
          </w:p>
          <w:p w14:paraId="4722A09C" w14:textId="48B48993" w:rsidR="008A3E1B" w:rsidRPr="008A3E1B" w:rsidRDefault="008A3E1B" w:rsidP="008A3E1B">
            <w:pPr>
              <w:rPr>
                <w:rFonts w:ascii="Times New Roman" w:hAnsi="Times New Roman"/>
                <w:b/>
                <w:sz w:val="24"/>
                <w:szCs w:val="24"/>
              </w:rPr>
            </w:pPr>
            <w:r w:rsidRPr="008A3E1B">
              <w:rPr>
                <w:rFonts w:ascii="Times New Roman" w:hAnsi="Times New Roman"/>
                <w:b/>
                <w:sz w:val="24"/>
                <w:szCs w:val="24"/>
              </w:rPr>
              <w:t>__________________ /_______________/</w:t>
            </w:r>
          </w:p>
        </w:tc>
        <w:tc>
          <w:tcPr>
            <w:tcW w:w="2644" w:type="pct"/>
          </w:tcPr>
          <w:p w14:paraId="167869B9" w14:textId="77777777" w:rsidR="008A3E1B" w:rsidRPr="008A3E1B" w:rsidRDefault="008A3E1B" w:rsidP="008A3E1B">
            <w:pPr>
              <w:ind w:left="142"/>
              <w:rPr>
                <w:rFonts w:ascii="Times New Roman" w:hAnsi="Times New Roman"/>
                <w:b/>
                <w:sz w:val="24"/>
                <w:szCs w:val="24"/>
              </w:rPr>
            </w:pPr>
          </w:p>
          <w:p w14:paraId="247CAB03" w14:textId="59F478A6" w:rsidR="008A3E1B" w:rsidRPr="008A3E1B" w:rsidRDefault="00D32151" w:rsidP="008A3E1B">
            <w:pPr>
              <w:ind w:left="142"/>
              <w:rPr>
                <w:rFonts w:ascii="Times New Roman" w:hAnsi="Times New Roman"/>
                <w:b/>
                <w:sz w:val="24"/>
                <w:szCs w:val="24"/>
              </w:rPr>
            </w:pPr>
            <w:r>
              <w:rPr>
                <w:rFonts w:ascii="Times New Roman" w:hAnsi="Times New Roman"/>
                <w:b/>
                <w:sz w:val="24"/>
                <w:szCs w:val="24"/>
              </w:rPr>
              <w:t>______________</w:t>
            </w:r>
            <w:r w:rsidR="008A3E1B" w:rsidRPr="008A3E1B">
              <w:rPr>
                <w:rFonts w:ascii="Times New Roman" w:hAnsi="Times New Roman"/>
                <w:b/>
                <w:sz w:val="24"/>
                <w:szCs w:val="24"/>
              </w:rPr>
              <w:t>____ /</w:t>
            </w:r>
            <w:r w:rsidR="004C6567">
              <w:rPr>
                <w:rFonts w:ascii="Times New Roman" w:hAnsi="Times New Roman"/>
                <w:b/>
                <w:sz w:val="24"/>
                <w:szCs w:val="24"/>
              </w:rPr>
              <w:t>Газизов Р.Р.</w:t>
            </w:r>
            <w:r w:rsidR="008A3E1B" w:rsidRPr="008A3E1B">
              <w:rPr>
                <w:rFonts w:ascii="Times New Roman" w:hAnsi="Times New Roman"/>
                <w:b/>
                <w:sz w:val="24"/>
                <w:szCs w:val="24"/>
              </w:rPr>
              <w:t>/</w:t>
            </w:r>
          </w:p>
        </w:tc>
      </w:tr>
    </w:tbl>
    <w:p w14:paraId="28B9F152" w14:textId="77777777" w:rsidR="008A3E1B" w:rsidRPr="008A3E1B" w:rsidRDefault="008A3E1B" w:rsidP="008A3E1B">
      <w:pPr>
        <w:rPr>
          <w:rFonts w:ascii="Times New Roman" w:hAnsi="Times New Roman"/>
          <w:b/>
          <w:lang w:eastAsia="ru-RU"/>
        </w:rPr>
      </w:pPr>
      <w:r w:rsidRPr="008A3E1B">
        <w:rPr>
          <w:rFonts w:ascii="Times New Roman" w:hAnsi="Times New Roman"/>
          <w:b/>
          <w:lang w:eastAsia="ru-RU"/>
        </w:rPr>
        <w:br w:type="page"/>
      </w:r>
    </w:p>
    <w:p w14:paraId="006BB08F" w14:textId="77777777" w:rsidR="008A3E1B" w:rsidRPr="008A3E1B" w:rsidRDefault="008A3E1B" w:rsidP="008A3E1B">
      <w:pPr>
        <w:spacing w:after="0" w:line="240" w:lineRule="auto"/>
        <w:jc w:val="right"/>
        <w:rPr>
          <w:rFonts w:ascii="Times New Roman" w:hAnsi="Times New Roman"/>
          <w:b/>
          <w:sz w:val="24"/>
          <w:szCs w:val="24"/>
          <w:lang w:eastAsia="ru-RU"/>
        </w:rPr>
      </w:pPr>
      <w:r w:rsidRPr="008A3E1B">
        <w:rPr>
          <w:rFonts w:ascii="Times New Roman" w:hAnsi="Times New Roman"/>
          <w:b/>
          <w:sz w:val="24"/>
          <w:szCs w:val="24"/>
          <w:lang w:eastAsia="ru-RU"/>
        </w:rPr>
        <w:lastRenderedPageBreak/>
        <w:t>Приложение № 1</w:t>
      </w:r>
    </w:p>
    <w:p w14:paraId="3E61024A" w14:textId="7E7E0910" w:rsidR="008A3E1B" w:rsidRPr="008A3E1B"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8A3E1B">
        <w:rPr>
          <w:rFonts w:ascii="Times New Roman" w:hAnsi="Times New Roman"/>
          <w:b/>
          <w:sz w:val="24"/>
          <w:szCs w:val="24"/>
          <w:lang w:eastAsia="ru-RU"/>
        </w:rPr>
        <w:t xml:space="preserve">к Договору </w:t>
      </w:r>
      <w:r w:rsidRPr="008A3E1B">
        <w:rPr>
          <w:rFonts w:ascii="Times New Roman" w:hAnsi="Times New Roman"/>
          <w:b/>
          <w:sz w:val="24"/>
          <w:szCs w:val="24"/>
        </w:rPr>
        <w:t xml:space="preserve">№______________ </w:t>
      </w:r>
      <w:r w:rsidR="00F37DA0">
        <w:rPr>
          <w:rFonts w:ascii="Times New Roman" w:hAnsi="Times New Roman"/>
          <w:b/>
          <w:sz w:val="24"/>
          <w:szCs w:val="24"/>
          <w:lang w:eastAsia="ru-RU"/>
        </w:rPr>
        <w:t>от ________202</w:t>
      </w:r>
      <w:r w:rsidR="000B72E7">
        <w:rPr>
          <w:rFonts w:ascii="Times New Roman" w:hAnsi="Times New Roman"/>
          <w:b/>
          <w:sz w:val="24"/>
          <w:szCs w:val="24"/>
          <w:lang w:eastAsia="ru-RU"/>
        </w:rPr>
        <w:t>6</w:t>
      </w:r>
      <w:r w:rsidRPr="008A3E1B">
        <w:rPr>
          <w:rFonts w:ascii="Times New Roman" w:hAnsi="Times New Roman"/>
          <w:b/>
          <w:sz w:val="24"/>
          <w:szCs w:val="24"/>
          <w:lang w:eastAsia="ru-RU"/>
        </w:rPr>
        <w:t xml:space="preserve"> г.</w:t>
      </w:r>
    </w:p>
    <w:p w14:paraId="2AA1AE65"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p>
    <w:p w14:paraId="17AC3202"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 xml:space="preserve">АКТ </w:t>
      </w:r>
    </w:p>
    <w:p w14:paraId="44073DFC"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приёма - передачи</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8A3E1B" w14:paraId="62D86425" w14:textId="77777777" w:rsidTr="0083091E">
        <w:trPr>
          <w:trHeight w:val="289"/>
        </w:trPr>
        <w:tc>
          <w:tcPr>
            <w:tcW w:w="2300" w:type="pct"/>
          </w:tcPr>
          <w:p w14:paraId="64E1BC6B" w14:textId="77777777" w:rsidR="008A3E1B" w:rsidRPr="008A3E1B" w:rsidRDefault="008A3E1B" w:rsidP="008A3E1B">
            <w:pPr>
              <w:widowControl w:val="0"/>
              <w:suppressAutoHyphens/>
              <w:autoSpaceDE w:val="0"/>
              <w:autoSpaceDN w:val="0"/>
              <w:adjustRightInd w:val="0"/>
              <w:spacing w:after="0" w:line="240" w:lineRule="auto"/>
              <w:rPr>
                <w:rFonts w:ascii="Times New Roman" w:hAnsi="Times New Roman"/>
                <w:b/>
                <w:iCs/>
                <w:sz w:val="24"/>
                <w:szCs w:val="24"/>
              </w:rPr>
            </w:pPr>
            <w:r w:rsidRPr="008A3E1B">
              <w:rPr>
                <w:rFonts w:ascii="Times New Roman" w:eastAsia="Times New Roman" w:hAnsi="Times New Roman"/>
                <w:b/>
                <w:iCs/>
                <w:sz w:val="24"/>
                <w:szCs w:val="24"/>
                <w:lang w:eastAsia="ru-RU"/>
              </w:rPr>
              <w:t xml:space="preserve">г. Казань                                                                                                                          </w:t>
            </w:r>
          </w:p>
        </w:tc>
        <w:tc>
          <w:tcPr>
            <w:tcW w:w="2700" w:type="pct"/>
          </w:tcPr>
          <w:p w14:paraId="430646D6" w14:textId="1F340523" w:rsidR="008A3E1B" w:rsidRPr="008A3E1B" w:rsidRDefault="00F37DA0" w:rsidP="008A3E1B">
            <w:pPr>
              <w:widowControl w:val="0"/>
              <w:suppressAutoHyphens/>
              <w:autoSpaceDE w:val="0"/>
              <w:autoSpaceDN w:val="0"/>
              <w:adjustRightInd w:val="0"/>
              <w:spacing w:after="0" w:line="240" w:lineRule="auto"/>
              <w:ind w:left="142" w:firstLine="425"/>
              <w:jc w:val="right"/>
              <w:rPr>
                <w:rFonts w:ascii="Times New Roman" w:eastAsia="Times New Roman" w:hAnsi="Times New Roman"/>
                <w:b/>
                <w:iCs/>
                <w:sz w:val="24"/>
                <w:szCs w:val="24"/>
                <w:lang w:eastAsia="ru-RU"/>
              </w:rPr>
            </w:pPr>
            <w:r>
              <w:rPr>
                <w:rFonts w:ascii="Times New Roman" w:hAnsi="Times New Roman"/>
                <w:b/>
                <w:iCs/>
                <w:sz w:val="24"/>
                <w:szCs w:val="24"/>
              </w:rPr>
              <w:t>«_____» _____________ 202</w:t>
            </w:r>
            <w:r w:rsidR="00011484">
              <w:rPr>
                <w:rFonts w:ascii="Times New Roman" w:hAnsi="Times New Roman"/>
                <w:b/>
                <w:iCs/>
                <w:sz w:val="24"/>
                <w:szCs w:val="24"/>
              </w:rPr>
              <w:t>6</w:t>
            </w:r>
            <w:r w:rsidR="008A3E1B" w:rsidRPr="008A3E1B">
              <w:rPr>
                <w:rFonts w:ascii="Times New Roman" w:hAnsi="Times New Roman"/>
                <w:b/>
                <w:iCs/>
                <w:sz w:val="24"/>
                <w:szCs w:val="24"/>
              </w:rPr>
              <w:t xml:space="preserve"> г.</w:t>
            </w:r>
          </w:p>
        </w:tc>
      </w:tr>
    </w:tbl>
    <w:p w14:paraId="2286C891" w14:textId="77777777" w:rsidR="008A3E1B" w:rsidRPr="008A3E1B" w:rsidRDefault="008A3E1B" w:rsidP="008A3E1B">
      <w:pPr>
        <w:widowControl w:val="0"/>
        <w:suppressAutoHyphens/>
        <w:autoSpaceDE w:val="0"/>
        <w:autoSpaceDN w:val="0"/>
        <w:adjustRightInd w:val="0"/>
        <w:spacing w:after="0" w:line="240" w:lineRule="auto"/>
        <w:rPr>
          <w:rFonts w:ascii="Times New Roman" w:eastAsia="Times New Roman" w:hAnsi="Times New Roman"/>
          <w:sz w:val="24"/>
          <w:szCs w:val="24"/>
          <w:lang w:eastAsia="ru-RU"/>
        </w:rPr>
      </w:pPr>
    </w:p>
    <w:p w14:paraId="31CB6CEC" w14:textId="2DAD987B" w:rsidR="006D017D" w:rsidRDefault="006D017D" w:rsidP="006D017D">
      <w:pPr>
        <w:widowControl w:val="0"/>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rPr>
        <w:t>Общество с ограниченной ответственностью «</w:t>
      </w:r>
      <w:r w:rsidR="004C6B45">
        <w:rPr>
          <w:rFonts w:ascii="Times New Roman" w:hAnsi="Times New Roman"/>
          <w:sz w:val="24"/>
        </w:rPr>
        <w:t>Теплогарант</w:t>
      </w:r>
      <w:r>
        <w:rPr>
          <w:rFonts w:ascii="Times New Roman" w:hAnsi="Times New Roman"/>
          <w:sz w:val="24"/>
        </w:rPr>
        <w:t>», именуемое в дальнейшем «Заказчик</w:t>
      </w:r>
      <w:r w:rsidR="00F37DA0">
        <w:rPr>
          <w:rFonts w:ascii="Times New Roman" w:hAnsi="Times New Roman"/>
          <w:sz w:val="24"/>
        </w:rPr>
        <w:t>», в</w:t>
      </w:r>
      <w:r>
        <w:rPr>
          <w:rFonts w:ascii="Times New Roman" w:hAnsi="Times New Roman"/>
          <w:sz w:val="24"/>
        </w:rPr>
        <w:t xml:space="preserve"> лице директора </w:t>
      </w:r>
      <w:r w:rsidR="00F37DA0">
        <w:rPr>
          <w:rFonts w:ascii="Times New Roman" w:hAnsi="Times New Roman"/>
          <w:sz w:val="24"/>
        </w:rPr>
        <w:t>Газизова Руслана Радимовича</w:t>
      </w:r>
      <w:r>
        <w:rPr>
          <w:rFonts w:ascii="Times New Roman" w:hAnsi="Times New Roman"/>
          <w:sz w:val="24"/>
        </w:rPr>
        <w:t>,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Pr>
          <w:rFonts w:ascii="Times New Roman" w:eastAsia="Times New Roman" w:hAnsi="Times New Roman"/>
          <w:b/>
          <w:sz w:val="24"/>
          <w:szCs w:val="24"/>
          <w:lang w:eastAsia="ru-RU"/>
        </w:rPr>
        <w:t>,</w:t>
      </w:r>
      <w:r>
        <w:rPr>
          <w:rFonts w:ascii="Times New Roman" w:eastAsia="Times New Roman" w:hAnsi="Times New Roman"/>
          <w:sz w:val="24"/>
          <w:szCs w:val="24"/>
          <w:lang w:eastAsia="ru-RU"/>
        </w:rPr>
        <w:t xml:space="preserve"> составили настоящий акт, подтверждающий следующие обязательства:</w:t>
      </w:r>
    </w:p>
    <w:p w14:paraId="641E5E38" w14:textId="77777777" w:rsidR="006D017D" w:rsidRDefault="006D017D" w:rsidP="006D017D">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7C1164EE" w14:textId="0C963B06" w:rsidR="006D017D" w:rsidRPr="00885BB2" w:rsidRDefault="006D017D" w:rsidP="00CB50A8">
      <w:pPr>
        <w:widowControl w:val="0"/>
        <w:numPr>
          <w:ilvl w:val="0"/>
          <w:numId w:val="10"/>
        </w:numPr>
        <w:tabs>
          <w:tab w:val="left" w:pos="993"/>
        </w:tabs>
        <w:suppressAutoHyphens/>
        <w:autoSpaceDE w:val="0"/>
        <w:autoSpaceDN w:val="0"/>
        <w:adjustRightInd w:val="0"/>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 xml:space="preserve">Заказчик на срок </w:t>
      </w:r>
      <w:r>
        <w:rPr>
          <w:rFonts w:ascii="Times New Roman" w:hAnsi="Times New Roman"/>
          <w:sz w:val="24"/>
          <w:szCs w:val="24"/>
        </w:rPr>
        <w:t xml:space="preserve">действия Договора </w:t>
      </w:r>
      <w:r>
        <w:rPr>
          <w:rFonts w:ascii="Times New Roman" w:eastAsia="Times New Roman" w:hAnsi="Times New Roman"/>
          <w:sz w:val="24"/>
          <w:szCs w:val="24"/>
          <w:lang w:eastAsia="ru-RU"/>
        </w:rPr>
        <w:t xml:space="preserve">передает Исполнителю </w:t>
      </w:r>
      <w:bookmarkStart w:id="7" w:name="_Hlk69392517"/>
      <w:r w:rsidR="00885BB2" w:rsidRPr="00885BB2">
        <w:rPr>
          <w:rFonts w:ascii="Times New Roman" w:hAnsi="Times New Roman"/>
          <w:sz w:val="24"/>
          <w:szCs w:val="24"/>
        </w:rPr>
        <w:t>для технического обслуживания и эксплуатации приборы, оборудование, технические средства опасного производственного объекта в исправном состоянии с учётом естественного износа и видимых дефектов, а также необходимую документацию согласно Перечню</w:t>
      </w:r>
      <w:bookmarkEnd w:id="7"/>
      <w:r w:rsidR="00885BB2" w:rsidRPr="00885BB2">
        <w:rPr>
          <w:rFonts w:ascii="Times New Roman" w:hAnsi="Times New Roman"/>
          <w:sz w:val="24"/>
          <w:szCs w:val="24"/>
        </w:rPr>
        <w:t xml:space="preserve"> (Приложение №2)</w:t>
      </w:r>
      <w:r w:rsidRPr="00885BB2">
        <w:rPr>
          <w:rFonts w:ascii="Times New Roman" w:hAnsi="Times New Roman"/>
          <w:sz w:val="24"/>
          <w:szCs w:val="24"/>
        </w:rPr>
        <w:t xml:space="preserve">. </w:t>
      </w:r>
    </w:p>
    <w:p w14:paraId="4259EF74" w14:textId="77777777" w:rsidR="006D017D" w:rsidRDefault="006D017D" w:rsidP="00632CFE">
      <w:pPr>
        <w:widowControl w:val="0"/>
        <w:numPr>
          <w:ilvl w:val="0"/>
          <w:numId w:val="10"/>
        </w:numPr>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Pr>
          <w:rFonts w:ascii="Times New Roman" w:hAnsi="Times New Roman"/>
          <w:sz w:val="24"/>
        </w:rPr>
        <w:t xml:space="preserve">При этом Стороны подтверждают, что </w:t>
      </w:r>
      <w:r>
        <w:rPr>
          <w:rFonts w:ascii="Times New Roman" w:eastAsia="Times New Roman" w:hAnsi="Times New Roman"/>
          <w:sz w:val="24"/>
          <w:szCs w:val="24"/>
          <w:lang w:eastAsia="ru-RU"/>
        </w:rPr>
        <w:t xml:space="preserve">приборы, оборудование, технические средства ОПО находятся в исправном состоянии с учётом естественного износа и видимых дефектов, </w:t>
      </w:r>
    </w:p>
    <w:p w14:paraId="0F440BB0" w14:textId="77777777" w:rsidR="006D017D" w:rsidRDefault="006D017D" w:rsidP="00632CFE">
      <w:pPr>
        <w:widowControl w:val="0"/>
        <w:numPr>
          <w:ilvl w:val="0"/>
          <w:numId w:val="10"/>
        </w:numPr>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Перечень фактически переданного имущества и документации:</w:t>
      </w:r>
    </w:p>
    <w:p w14:paraId="2C93ADA7"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pPr w:leftFromText="180" w:rightFromText="180" w:vertAnchor="text" w:horzAnchor="margin" w:tblpXSpec="center" w:tblpY="41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4"/>
        <w:gridCol w:w="2410"/>
      </w:tblGrid>
      <w:tr w:rsidR="008A3E1B" w:rsidRPr="00F42537" w14:paraId="15C95530" w14:textId="77777777" w:rsidTr="0083091E">
        <w:trPr>
          <w:trHeight w:val="553"/>
        </w:trPr>
        <w:tc>
          <w:tcPr>
            <w:tcW w:w="7054" w:type="dxa"/>
            <w:tcBorders>
              <w:top w:val="single" w:sz="4" w:space="0" w:color="auto"/>
              <w:left w:val="single" w:sz="4" w:space="0" w:color="auto"/>
              <w:bottom w:val="single" w:sz="4" w:space="0" w:color="auto"/>
              <w:right w:val="single" w:sz="4" w:space="0" w:color="auto"/>
            </w:tcBorders>
            <w:hideMark/>
          </w:tcPr>
          <w:p w14:paraId="38799FA8" w14:textId="77777777" w:rsidR="008A3E1B" w:rsidRPr="00885BB2" w:rsidRDefault="008A3E1B" w:rsidP="008A3E1B">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885BB2">
              <w:rPr>
                <w:rFonts w:ascii="Times New Roman" w:eastAsia="Times New Roman" w:hAnsi="Times New Roman"/>
                <w:b/>
                <w:sz w:val="24"/>
                <w:szCs w:val="24"/>
                <w:lang w:eastAsia="ru-RU"/>
              </w:rPr>
              <w:t>Наименование</w:t>
            </w:r>
          </w:p>
          <w:p w14:paraId="2CEECE84" w14:textId="77777777" w:rsidR="008A3E1B" w:rsidRPr="00885BB2" w:rsidRDefault="008A3E1B" w:rsidP="008A3E1B">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885BB2">
              <w:rPr>
                <w:rFonts w:ascii="Times New Roman" w:eastAsia="Times New Roman" w:hAnsi="Times New Roman"/>
                <w:b/>
                <w:sz w:val="24"/>
                <w:szCs w:val="24"/>
                <w:lang w:eastAsia="ru-RU"/>
              </w:rPr>
              <w:t>Оборудования и технические характеристики</w:t>
            </w:r>
          </w:p>
        </w:tc>
        <w:tc>
          <w:tcPr>
            <w:tcW w:w="2410" w:type="dxa"/>
            <w:tcBorders>
              <w:top w:val="single" w:sz="4" w:space="0" w:color="auto"/>
              <w:left w:val="single" w:sz="4" w:space="0" w:color="auto"/>
              <w:bottom w:val="single" w:sz="4" w:space="0" w:color="auto"/>
              <w:right w:val="single" w:sz="4" w:space="0" w:color="auto"/>
            </w:tcBorders>
          </w:tcPr>
          <w:p w14:paraId="607579AA" w14:textId="77777777" w:rsidR="008A3E1B" w:rsidRPr="00885BB2" w:rsidRDefault="008A3E1B" w:rsidP="008A3E1B">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885BB2">
              <w:rPr>
                <w:rFonts w:ascii="Times New Roman" w:eastAsia="Times New Roman" w:hAnsi="Times New Roman"/>
                <w:b/>
                <w:sz w:val="24"/>
                <w:szCs w:val="24"/>
                <w:lang w:eastAsia="ru-RU"/>
              </w:rPr>
              <w:t>Адрес местонахождения</w:t>
            </w:r>
          </w:p>
        </w:tc>
      </w:tr>
      <w:tr w:rsidR="008A3E1B" w:rsidRPr="008A3E1B" w14:paraId="2EF064DA" w14:textId="77777777" w:rsidTr="00710F3C">
        <w:trPr>
          <w:trHeight w:val="698"/>
        </w:trPr>
        <w:tc>
          <w:tcPr>
            <w:tcW w:w="7054" w:type="dxa"/>
            <w:tcBorders>
              <w:top w:val="single" w:sz="4" w:space="0" w:color="auto"/>
              <w:left w:val="single" w:sz="4" w:space="0" w:color="auto"/>
              <w:bottom w:val="single" w:sz="4" w:space="0" w:color="auto"/>
              <w:right w:val="single" w:sz="4" w:space="0" w:color="auto"/>
            </w:tcBorders>
          </w:tcPr>
          <w:p w14:paraId="30A2192B" w14:textId="77777777" w:rsidR="006B282C" w:rsidRPr="006B282C" w:rsidRDefault="006B282C" w:rsidP="006B282C">
            <w:pPr>
              <w:pStyle w:val="ad"/>
              <w:spacing w:after="0"/>
              <w:jc w:val="both"/>
              <w:rPr>
                <w:rFonts w:ascii="Times New Roman" w:hAnsi="Times New Roman"/>
                <w:b/>
                <w:sz w:val="20"/>
                <w:szCs w:val="20"/>
                <w:lang w:eastAsia="ru-RU"/>
              </w:rPr>
            </w:pPr>
            <w:r w:rsidRPr="006B282C">
              <w:rPr>
                <w:rFonts w:ascii="Times New Roman" w:hAnsi="Times New Roman"/>
                <w:b/>
                <w:sz w:val="20"/>
                <w:szCs w:val="20"/>
                <w:lang w:eastAsia="ru-RU"/>
              </w:rPr>
              <w:t>Объект №1</w:t>
            </w:r>
          </w:p>
          <w:p w14:paraId="55AC51A0"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Подводящий газопровод высокого давления II категории от места врезки в сущ. г.в.д. до места присоединения к УГРШ, общей протяженностью 799,55м.;  </w:t>
            </w:r>
          </w:p>
          <w:p w14:paraId="4EC43A25"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Газорегуляторный пункт УГРШ-100-2Н-У1 – 1 шт., с регуляторами давления газа:</w:t>
            </w:r>
          </w:p>
          <w:p w14:paraId="58F7812B"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 РДП-100НЛ – 2 шт.</w:t>
            </w:r>
          </w:p>
          <w:p w14:paraId="2A2345C2"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Наружный газопровод среднего давления от УГРШ-100-2Н-У1до ввода в котельную, общей протяженностью 13 м.; </w:t>
            </w:r>
          </w:p>
          <w:p w14:paraId="2637F5F9"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-Блочно-модульная котельная установка БМКУ-16 с кадастровым номером: 16:50:171202:1152 (общая мощность 16 МВт), в том числе:</w:t>
            </w:r>
          </w:p>
          <w:p w14:paraId="4BE42AC5"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Внутренний газопровод среднего давления от ввода в котельную до газоиспользующего оборудования, общей протяженностью 16,7 м. </w:t>
            </w:r>
          </w:p>
          <w:p w14:paraId="0B49B531"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Котел водогрейный Lavart 5000 R, (5МВт) – 2шт;</w:t>
            </w:r>
          </w:p>
          <w:p w14:paraId="25B8C250"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Котел водогрейный Lavart 6000 M, (6МВт) – 1шт; </w:t>
            </w:r>
          </w:p>
          <w:p w14:paraId="3C0342AA"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Горелка комбинированная CIB UNIGAS HR520A – 3 шт;</w:t>
            </w:r>
          </w:p>
          <w:p w14:paraId="64215829"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Часть земельного участка, занятый зданием и необходимый для его функционального использования с кадастровым №16:50:171202:2950:20. Оборудование передается в эксплуатацию без приборов учета газа, воды и электричества, и Исполнитель не несет ответственности за корректность работы и показаний вышеуказанных приборов учета.</w:t>
            </w:r>
          </w:p>
          <w:p w14:paraId="6E400604"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Объект расположен по адресу: Республика Татарстан, Приволжский район, г. Казань, ул. Оренбургский тракт, жилой комплекс «Волжские просторы».</w:t>
            </w:r>
          </w:p>
          <w:p w14:paraId="2933C197" w14:textId="77777777" w:rsidR="006B282C" w:rsidRPr="006B282C" w:rsidRDefault="006B282C" w:rsidP="006B282C">
            <w:pPr>
              <w:pStyle w:val="ad"/>
              <w:spacing w:after="0"/>
              <w:jc w:val="both"/>
              <w:rPr>
                <w:rFonts w:ascii="Times New Roman" w:hAnsi="Times New Roman"/>
                <w:sz w:val="20"/>
                <w:szCs w:val="20"/>
                <w:lang w:eastAsia="ru-RU"/>
              </w:rPr>
            </w:pPr>
          </w:p>
          <w:p w14:paraId="41967454" w14:textId="77777777" w:rsidR="006B282C" w:rsidRPr="006B282C" w:rsidRDefault="006B282C" w:rsidP="006B282C">
            <w:pPr>
              <w:pStyle w:val="ad"/>
              <w:spacing w:after="0"/>
              <w:jc w:val="both"/>
              <w:rPr>
                <w:rFonts w:ascii="Times New Roman" w:hAnsi="Times New Roman"/>
                <w:b/>
                <w:sz w:val="20"/>
                <w:szCs w:val="20"/>
                <w:lang w:eastAsia="ru-RU"/>
              </w:rPr>
            </w:pPr>
            <w:r w:rsidRPr="006B282C">
              <w:rPr>
                <w:rFonts w:ascii="Times New Roman" w:hAnsi="Times New Roman"/>
                <w:b/>
                <w:sz w:val="20"/>
                <w:szCs w:val="20"/>
                <w:lang w:eastAsia="ru-RU"/>
              </w:rPr>
              <w:t>Объект №2</w:t>
            </w:r>
          </w:p>
          <w:p w14:paraId="43F99661"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Подводящий газопровод высокого давления I категории от места врезки в сущ. г.в.д. до места присоединения к ГРПШ, общей протяженностью 1271,09м.; </w:t>
            </w:r>
          </w:p>
          <w:p w14:paraId="590AD53D"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lastRenderedPageBreak/>
              <w:t>- Газорегуляторный пункт ГРПШ-13-У-2Н-УХЛ1 – 1 шт., с регуляторами давления газа:</w:t>
            </w:r>
          </w:p>
          <w:p w14:paraId="0FA36260"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 РДГ-50Н/30 – 2 шт.;</w:t>
            </w:r>
          </w:p>
          <w:p w14:paraId="0A01AEDB"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 РДНК-У-02 – 2 шт.;</w:t>
            </w:r>
          </w:p>
          <w:p w14:paraId="7D9DC0F3"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 РДГБ-6 – 1 шт. </w:t>
            </w:r>
          </w:p>
          <w:p w14:paraId="28002FBA"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Надземный газопровод среднего давления от выходного патрубка Ду100 до задвижки Ду150 протяженностью 4,5м;</w:t>
            </w:r>
          </w:p>
          <w:p w14:paraId="2A33B961"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Газопровод среднего давления от задвижки Ду150 на выходе из ГРПШ до ввода в котельную протяженностью 65,6м.; </w:t>
            </w:r>
          </w:p>
          <w:p w14:paraId="1D5B8AAB"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Блочно-модульная котельная установка БМКУ-15 с кадастровым номером: 16:24:150302:1159 (общая мощность 15 МВт), в том числе: </w:t>
            </w:r>
          </w:p>
          <w:p w14:paraId="5BE38016"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Внутренний газопровод среднего давления от ввода в котельную до газоиспользующего оборудования, общей протяженностью 16,7 м. </w:t>
            </w:r>
          </w:p>
          <w:p w14:paraId="41B5AE26"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xml:space="preserve">- Котел водогрейный Lavart 5000 R, (5МВт) – 3шт; </w:t>
            </w:r>
          </w:p>
          <w:p w14:paraId="71E6BFB1"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 Горелка комбинированная CIB Unigas HR 520A – 3шт.;</w:t>
            </w:r>
          </w:p>
          <w:p w14:paraId="3C54EBFA" w14:textId="77777777" w:rsidR="006B282C" w:rsidRPr="006B282C" w:rsidRDefault="006B282C" w:rsidP="006B282C">
            <w:pPr>
              <w:pStyle w:val="ad"/>
              <w:spacing w:after="0"/>
              <w:jc w:val="both"/>
              <w:rPr>
                <w:rFonts w:ascii="Times New Roman" w:hAnsi="Times New Roman"/>
                <w:sz w:val="20"/>
                <w:szCs w:val="20"/>
                <w:lang w:eastAsia="ru-RU"/>
              </w:rPr>
            </w:pPr>
            <w:r w:rsidRPr="006B282C">
              <w:rPr>
                <w:rFonts w:ascii="Times New Roman" w:hAnsi="Times New Roman"/>
                <w:sz w:val="20"/>
                <w:szCs w:val="20"/>
                <w:lang w:eastAsia="ru-RU"/>
              </w:rPr>
              <w:t>Часть земельного участка, занятый зданием и необходимый для его функционального использования с кадастровым №16:24:150302:311. Оборудование передается в эксплуатацию без приборов учета газа, воды и электричества, и Исполнитель не несет ответственности за корректность работы и показаний вышеуказанных приборов учета.</w:t>
            </w:r>
          </w:p>
          <w:p w14:paraId="01B60E4A" w14:textId="20EDA745" w:rsidR="00BA0FEB" w:rsidRPr="006B282C" w:rsidRDefault="006B282C" w:rsidP="006B282C">
            <w:pPr>
              <w:spacing w:after="0" w:line="240" w:lineRule="auto"/>
              <w:rPr>
                <w:rFonts w:ascii="Times New Roman" w:eastAsia="Times New Roman" w:hAnsi="Times New Roman"/>
                <w:sz w:val="24"/>
                <w:szCs w:val="24"/>
                <w:highlight w:val="yellow"/>
                <w:lang w:eastAsia="ru-RU"/>
              </w:rPr>
            </w:pPr>
            <w:r w:rsidRPr="006B282C">
              <w:rPr>
                <w:rFonts w:ascii="Times New Roman" w:hAnsi="Times New Roman"/>
                <w:sz w:val="20"/>
                <w:szCs w:val="20"/>
                <w:lang w:eastAsia="ru-RU"/>
              </w:rPr>
              <w:t>Объект расположен по адресу: Республика Татарстан, г. Казань, жилой комплекс «Времена Года»</w:t>
            </w:r>
          </w:p>
        </w:tc>
        <w:tc>
          <w:tcPr>
            <w:tcW w:w="2410" w:type="dxa"/>
            <w:tcBorders>
              <w:top w:val="single" w:sz="4" w:space="0" w:color="auto"/>
              <w:left w:val="single" w:sz="4" w:space="0" w:color="auto"/>
              <w:right w:val="single" w:sz="4" w:space="0" w:color="auto"/>
            </w:tcBorders>
          </w:tcPr>
          <w:p w14:paraId="1A5786A0" w14:textId="3A5783C6" w:rsidR="00885BB2" w:rsidRDefault="00885BB2" w:rsidP="00885BB2">
            <w:pPr>
              <w:pStyle w:val="ad"/>
              <w:spacing w:after="0"/>
              <w:rPr>
                <w:rFonts w:ascii="Times New Roman" w:hAnsi="Times New Roman"/>
                <w:sz w:val="20"/>
                <w:szCs w:val="20"/>
                <w:lang w:eastAsia="ru-RU"/>
              </w:rPr>
            </w:pPr>
            <w:r w:rsidRPr="006109C1">
              <w:rPr>
                <w:rFonts w:ascii="Times New Roman" w:hAnsi="Times New Roman"/>
                <w:bCs/>
                <w:sz w:val="20"/>
                <w:szCs w:val="20"/>
                <w:lang w:eastAsia="ru-RU"/>
              </w:rPr>
              <w:lastRenderedPageBreak/>
              <w:t xml:space="preserve">Республика Татарстан, </w:t>
            </w:r>
            <w:r w:rsidRPr="006109C1">
              <w:rPr>
                <w:rFonts w:ascii="Times New Roman" w:hAnsi="Times New Roman"/>
                <w:sz w:val="20"/>
                <w:szCs w:val="20"/>
                <w:lang w:eastAsia="ru-RU"/>
              </w:rPr>
              <w:t>г.</w:t>
            </w:r>
            <w:r w:rsidR="006B282C">
              <w:rPr>
                <w:rFonts w:ascii="Times New Roman" w:hAnsi="Times New Roman"/>
                <w:sz w:val="20"/>
                <w:szCs w:val="20"/>
                <w:lang w:eastAsia="ru-RU"/>
              </w:rPr>
              <w:t xml:space="preserve"> </w:t>
            </w:r>
            <w:r w:rsidRPr="006109C1">
              <w:rPr>
                <w:rFonts w:ascii="Times New Roman" w:hAnsi="Times New Roman"/>
                <w:sz w:val="20"/>
                <w:szCs w:val="20"/>
                <w:lang w:eastAsia="ru-RU"/>
              </w:rPr>
              <w:t>Казань, жилой комплекс «Волжские просторы»</w:t>
            </w:r>
          </w:p>
          <w:p w14:paraId="2AD46BA3" w14:textId="77777777" w:rsidR="00885BB2" w:rsidRDefault="00885BB2" w:rsidP="00885BB2">
            <w:pPr>
              <w:pStyle w:val="ad"/>
              <w:spacing w:after="0"/>
              <w:rPr>
                <w:rFonts w:ascii="Times New Roman" w:hAnsi="Times New Roman"/>
                <w:sz w:val="20"/>
                <w:szCs w:val="20"/>
                <w:lang w:eastAsia="ru-RU"/>
              </w:rPr>
            </w:pPr>
          </w:p>
          <w:p w14:paraId="323218F1" w14:textId="77777777" w:rsidR="00885BB2" w:rsidRDefault="00885BB2" w:rsidP="00885BB2">
            <w:pPr>
              <w:pStyle w:val="ad"/>
              <w:spacing w:after="0"/>
              <w:rPr>
                <w:rFonts w:ascii="Times New Roman" w:hAnsi="Times New Roman"/>
                <w:sz w:val="20"/>
                <w:szCs w:val="20"/>
                <w:lang w:eastAsia="ru-RU"/>
              </w:rPr>
            </w:pPr>
          </w:p>
          <w:p w14:paraId="46F3AF64" w14:textId="77777777" w:rsidR="00885BB2" w:rsidRDefault="00885BB2" w:rsidP="00885BB2">
            <w:pPr>
              <w:pStyle w:val="ad"/>
              <w:spacing w:after="0"/>
              <w:rPr>
                <w:rFonts w:ascii="Times New Roman" w:hAnsi="Times New Roman"/>
                <w:sz w:val="20"/>
                <w:szCs w:val="20"/>
                <w:lang w:eastAsia="ru-RU"/>
              </w:rPr>
            </w:pPr>
          </w:p>
          <w:p w14:paraId="0D9C6101" w14:textId="77777777" w:rsidR="00885BB2" w:rsidRDefault="00885BB2" w:rsidP="00885BB2">
            <w:pPr>
              <w:pStyle w:val="ad"/>
              <w:spacing w:after="0"/>
              <w:rPr>
                <w:rFonts w:ascii="Times New Roman" w:hAnsi="Times New Roman"/>
                <w:sz w:val="20"/>
                <w:szCs w:val="20"/>
                <w:lang w:eastAsia="ru-RU"/>
              </w:rPr>
            </w:pPr>
          </w:p>
          <w:p w14:paraId="43421664" w14:textId="77777777" w:rsidR="00885BB2" w:rsidRDefault="00885BB2" w:rsidP="00885BB2">
            <w:pPr>
              <w:pStyle w:val="ad"/>
              <w:spacing w:after="0"/>
              <w:rPr>
                <w:rFonts w:ascii="Times New Roman" w:hAnsi="Times New Roman"/>
                <w:sz w:val="20"/>
                <w:szCs w:val="20"/>
                <w:lang w:eastAsia="ru-RU"/>
              </w:rPr>
            </w:pPr>
          </w:p>
          <w:p w14:paraId="5961C88D" w14:textId="77777777" w:rsidR="00885BB2" w:rsidRDefault="00885BB2" w:rsidP="00885BB2">
            <w:pPr>
              <w:pStyle w:val="ad"/>
              <w:spacing w:after="0"/>
              <w:rPr>
                <w:rFonts w:ascii="Times New Roman" w:hAnsi="Times New Roman"/>
                <w:sz w:val="20"/>
                <w:szCs w:val="20"/>
                <w:lang w:eastAsia="ru-RU"/>
              </w:rPr>
            </w:pPr>
          </w:p>
          <w:p w14:paraId="1757BB57" w14:textId="77777777" w:rsidR="00885BB2" w:rsidRDefault="00885BB2" w:rsidP="00885BB2">
            <w:pPr>
              <w:pStyle w:val="ad"/>
              <w:spacing w:after="0"/>
              <w:rPr>
                <w:rFonts w:ascii="Times New Roman" w:hAnsi="Times New Roman"/>
                <w:sz w:val="20"/>
                <w:szCs w:val="20"/>
                <w:lang w:eastAsia="ru-RU"/>
              </w:rPr>
            </w:pPr>
          </w:p>
          <w:p w14:paraId="1BBAC496" w14:textId="77777777" w:rsidR="00885BB2" w:rsidRDefault="00885BB2" w:rsidP="00885BB2">
            <w:pPr>
              <w:pStyle w:val="ad"/>
              <w:spacing w:after="0"/>
              <w:rPr>
                <w:rFonts w:ascii="Times New Roman" w:hAnsi="Times New Roman"/>
                <w:sz w:val="20"/>
                <w:szCs w:val="20"/>
                <w:lang w:eastAsia="ru-RU"/>
              </w:rPr>
            </w:pPr>
          </w:p>
          <w:p w14:paraId="67146902" w14:textId="77777777" w:rsidR="00885BB2" w:rsidRDefault="00885BB2" w:rsidP="00885BB2">
            <w:pPr>
              <w:pStyle w:val="ad"/>
              <w:spacing w:after="0"/>
              <w:rPr>
                <w:rFonts w:ascii="Times New Roman" w:hAnsi="Times New Roman"/>
                <w:sz w:val="20"/>
                <w:szCs w:val="20"/>
                <w:lang w:eastAsia="ru-RU"/>
              </w:rPr>
            </w:pPr>
          </w:p>
          <w:p w14:paraId="150D6C9D" w14:textId="77777777" w:rsidR="00885BB2" w:rsidRDefault="00885BB2" w:rsidP="00885BB2">
            <w:pPr>
              <w:pStyle w:val="ad"/>
              <w:spacing w:after="0"/>
              <w:rPr>
                <w:rFonts w:ascii="Times New Roman" w:hAnsi="Times New Roman"/>
                <w:sz w:val="20"/>
                <w:szCs w:val="20"/>
                <w:lang w:eastAsia="ru-RU"/>
              </w:rPr>
            </w:pPr>
          </w:p>
          <w:p w14:paraId="3F0C7251" w14:textId="77777777" w:rsidR="00885BB2" w:rsidRDefault="00885BB2" w:rsidP="00885BB2">
            <w:pPr>
              <w:pStyle w:val="ad"/>
              <w:spacing w:after="0"/>
              <w:rPr>
                <w:rFonts w:ascii="Times New Roman" w:hAnsi="Times New Roman"/>
                <w:sz w:val="20"/>
                <w:szCs w:val="20"/>
                <w:lang w:eastAsia="ru-RU"/>
              </w:rPr>
            </w:pPr>
          </w:p>
          <w:p w14:paraId="5B8A5881" w14:textId="77777777" w:rsidR="00885BB2" w:rsidRDefault="00885BB2" w:rsidP="00885BB2">
            <w:pPr>
              <w:pStyle w:val="ad"/>
              <w:spacing w:after="0"/>
              <w:rPr>
                <w:rFonts w:ascii="Times New Roman" w:hAnsi="Times New Roman"/>
                <w:sz w:val="20"/>
                <w:szCs w:val="20"/>
                <w:lang w:eastAsia="ru-RU"/>
              </w:rPr>
            </w:pPr>
          </w:p>
          <w:p w14:paraId="657226DA" w14:textId="77777777" w:rsidR="00885BB2" w:rsidRDefault="00885BB2" w:rsidP="00885BB2">
            <w:pPr>
              <w:pStyle w:val="ad"/>
              <w:spacing w:after="0"/>
              <w:rPr>
                <w:rFonts w:ascii="Times New Roman" w:hAnsi="Times New Roman"/>
                <w:sz w:val="20"/>
                <w:szCs w:val="20"/>
                <w:lang w:eastAsia="ru-RU"/>
              </w:rPr>
            </w:pPr>
          </w:p>
          <w:p w14:paraId="674958CD" w14:textId="4878B8AD" w:rsidR="00885BB2" w:rsidRDefault="00885BB2" w:rsidP="00885BB2">
            <w:pPr>
              <w:pStyle w:val="ad"/>
              <w:spacing w:after="0"/>
              <w:rPr>
                <w:rFonts w:ascii="Times New Roman" w:hAnsi="Times New Roman"/>
                <w:sz w:val="20"/>
                <w:szCs w:val="20"/>
                <w:lang w:eastAsia="ru-RU"/>
              </w:rPr>
            </w:pPr>
          </w:p>
          <w:p w14:paraId="5A51AA00" w14:textId="09F3A416" w:rsidR="00885BB2" w:rsidRDefault="00885BB2" w:rsidP="00885BB2">
            <w:pPr>
              <w:pStyle w:val="ad"/>
              <w:spacing w:after="0"/>
              <w:rPr>
                <w:rFonts w:ascii="Times New Roman" w:hAnsi="Times New Roman"/>
                <w:sz w:val="20"/>
                <w:szCs w:val="20"/>
                <w:lang w:eastAsia="ru-RU"/>
              </w:rPr>
            </w:pPr>
          </w:p>
          <w:p w14:paraId="62EA8A8D" w14:textId="5AD223A7" w:rsidR="00885BB2" w:rsidRDefault="00885BB2" w:rsidP="00885BB2">
            <w:pPr>
              <w:pStyle w:val="ad"/>
              <w:spacing w:after="0"/>
              <w:rPr>
                <w:rFonts w:ascii="Times New Roman" w:hAnsi="Times New Roman"/>
                <w:sz w:val="20"/>
                <w:szCs w:val="20"/>
                <w:lang w:eastAsia="ru-RU"/>
              </w:rPr>
            </w:pPr>
          </w:p>
          <w:p w14:paraId="1967DEC2" w14:textId="77777777" w:rsidR="00885BB2" w:rsidRDefault="00885BB2" w:rsidP="00885BB2">
            <w:pPr>
              <w:pStyle w:val="ad"/>
              <w:spacing w:after="0"/>
              <w:rPr>
                <w:rFonts w:ascii="Times New Roman" w:hAnsi="Times New Roman"/>
                <w:sz w:val="20"/>
                <w:szCs w:val="20"/>
                <w:lang w:eastAsia="ru-RU"/>
              </w:rPr>
            </w:pPr>
          </w:p>
          <w:p w14:paraId="2F9A7F76" w14:textId="74527DA0" w:rsidR="00885BB2" w:rsidRDefault="00885BB2" w:rsidP="00885BB2">
            <w:pPr>
              <w:pStyle w:val="ad"/>
              <w:spacing w:after="0"/>
              <w:rPr>
                <w:rFonts w:ascii="Times New Roman" w:hAnsi="Times New Roman"/>
                <w:sz w:val="20"/>
                <w:szCs w:val="20"/>
                <w:lang w:eastAsia="ru-RU"/>
              </w:rPr>
            </w:pPr>
          </w:p>
          <w:p w14:paraId="55189022" w14:textId="77777777" w:rsidR="00885BB2" w:rsidRDefault="00885BB2" w:rsidP="00885BB2">
            <w:pPr>
              <w:pStyle w:val="ad"/>
              <w:spacing w:after="0"/>
              <w:rPr>
                <w:rFonts w:ascii="Times New Roman" w:hAnsi="Times New Roman"/>
                <w:sz w:val="20"/>
                <w:szCs w:val="20"/>
                <w:lang w:eastAsia="ru-RU"/>
              </w:rPr>
            </w:pPr>
          </w:p>
          <w:p w14:paraId="2A5E4005" w14:textId="77777777" w:rsidR="00885BB2" w:rsidRPr="006109C1" w:rsidRDefault="00885BB2" w:rsidP="00885BB2">
            <w:pPr>
              <w:spacing w:after="0" w:line="240" w:lineRule="auto"/>
              <w:jc w:val="both"/>
              <w:rPr>
                <w:rFonts w:ascii="Times New Roman" w:hAnsi="Times New Roman"/>
                <w:sz w:val="20"/>
                <w:szCs w:val="20"/>
                <w:lang w:eastAsia="ru-RU"/>
              </w:rPr>
            </w:pPr>
            <w:r w:rsidRPr="006109C1">
              <w:rPr>
                <w:rFonts w:ascii="Times New Roman" w:hAnsi="Times New Roman"/>
                <w:sz w:val="20"/>
                <w:szCs w:val="20"/>
                <w:lang w:eastAsia="ru-RU"/>
              </w:rPr>
              <w:t>Республика Татарстан, г. Казань, Приволжский район, жилой комплекс «Времена Года»</w:t>
            </w:r>
          </w:p>
          <w:p w14:paraId="404EED3F" w14:textId="5B5300EE" w:rsidR="008A3E1B" w:rsidRPr="008A3E1B" w:rsidRDefault="008A3E1B" w:rsidP="00336B7D">
            <w:pPr>
              <w:widowControl w:val="0"/>
              <w:autoSpaceDE w:val="0"/>
              <w:autoSpaceDN w:val="0"/>
              <w:adjustRightInd w:val="0"/>
              <w:spacing w:after="0" w:line="240" w:lineRule="auto"/>
              <w:ind w:left="142"/>
              <w:rPr>
                <w:rFonts w:ascii="Times New Roman" w:eastAsia="Times New Roman" w:hAnsi="Times New Roman"/>
                <w:sz w:val="24"/>
                <w:szCs w:val="24"/>
                <w:lang w:eastAsia="ru-RU"/>
              </w:rPr>
            </w:pPr>
          </w:p>
        </w:tc>
      </w:tr>
    </w:tbl>
    <w:p w14:paraId="5759DD4E" w14:textId="77777777" w:rsidR="008A3E1B" w:rsidRPr="008A3E1B" w:rsidRDefault="008A3E1B" w:rsidP="008A3E1B">
      <w:pPr>
        <w:widowControl w:val="0"/>
        <w:tabs>
          <w:tab w:val="left" w:pos="2575"/>
        </w:tabs>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2045DF03" w14:textId="77777777"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ОПО передал сотрудник Заказчика:</w:t>
      </w:r>
    </w:p>
    <w:p w14:paraId="33893482" w14:textId="0D26BA5F"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должность____________________ФИО___________________подпись_______________</w:t>
      </w:r>
    </w:p>
    <w:p w14:paraId="31B01E78" w14:textId="77777777"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14:paraId="4C8DA0C2" w14:textId="77777777"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Исполнителя:   </w:t>
      </w:r>
    </w:p>
    <w:p w14:paraId="705D1109" w14:textId="50FD6585"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должность____________________ФИО___________________подпись_______________</w:t>
      </w:r>
    </w:p>
    <w:p w14:paraId="3D6368F3" w14:textId="77777777" w:rsidR="0027197C" w:rsidRDefault="0027197C" w:rsidP="00632CFE">
      <w:pPr>
        <w:widowControl w:val="0"/>
        <w:numPr>
          <w:ilvl w:val="0"/>
          <w:numId w:val="10"/>
        </w:numPr>
        <w:suppressAutoHyphen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Исполнитель в связи с окончанием срока действия Договора __________________ (либо с его досрочным расторжением) передает (возвращает) Заказчику ОПО, а также принятые на техническое обслуживание и эксплуатацию приборы, оборудование, технические средства в исправном состоянии с учётом естественного износа и видимых дефектов, а также необходимую документацию согласно таблице.</w:t>
      </w:r>
    </w:p>
    <w:p w14:paraId="29BE14A9" w14:textId="77777777" w:rsidR="0027197C" w:rsidRDefault="0027197C" w:rsidP="0027197C">
      <w:pPr>
        <w:widowControl w:val="0"/>
        <w:suppressAutoHyphens/>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Датой передачи (возврата) считать ________________20___года</w:t>
      </w:r>
    </w:p>
    <w:p w14:paraId="7C2B5DD3" w14:textId="77777777"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26BB5DF7" w14:textId="77777777"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ОПО передал сотрудник Исполнителя:</w:t>
      </w:r>
    </w:p>
    <w:p w14:paraId="01BF0D21" w14:textId="067649F5" w:rsidR="0027197C" w:rsidRDefault="0027197C" w:rsidP="00885BB2">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должность____________________ФИО___________________подпись_______________          </w:t>
      </w:r>
    </w:p>
    <w:p w14:paraId="19676A28" w14:textId="77777777"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ED3DE5">
        <w:rPr>
          <w:rFonts w:ascii="Times New Roman" w:eastAsia="Times New Roman" w:hAnsi="Times New Roman"/>
          <w:sz w:val="24"/>
          <w:szCs w:val="24"/>
          <w:lang w:eastAsia="ru-RU"/>
        </w:rPr>
        <w:t xml:space="preserve">Состояние, комплектность имущества и документации ОПО </w:t>
      </w:r>
      <w:r>
        <w:rPr>
          <w:rFonts w:ascii="Times New Roman" w:eastAsia="Times New Roman" w:hAnsi="Times New Roman"/>
          <w:sz w:val="24"/>
          <w:szCs w:val="24"/>
          <w:lang w:eastAsia="ru-RU"/>
        </w:rPr>
        <w:t xml:space="preserve">проверил сотрудник Заказчика:   </w:t>
      </w:r>
    </w:p>
    <w:p w14:paraId="2F6038BB" w14:textId="11196F1B" w:rsidR="0027197C" w:rsidRDefault="0027197C" w:rsidP="0027197C">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должность____________________ФИО___________________подпись_______________</w:t>
      </w:r>
    </w:p>
    <w:p w14:paraId="2F0528FE"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w:t>
      </w:r>
    </w:p>
    <w:p w14:paraId="74026DFD"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1C427B53" w14:textId="77777777" w:rsidR="008A3E1B" w:rsidRPr="008A3E1B" w:rsidRDefault="008A3E1B" w:rsidP="008A3E1B">
      <w:pPr>
        <w:widowControl w:val="0"/>
        <w:tabs>
          <w:tab w:val="left" w:pos="0"/>
        </w:tabs>
        <w:suppressAutoHyphens/>
        <w:autoSpaceDE w:val="0"/>
        <w:autoSpaceDN w:val="0"/>
        <w:adjustRightInd w:val="0"/>
        <w:spacing w:after="0" w:line="240" w:lineRule="auto"/>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8A3E1B" w14:paraId="77044BF3" w14:textId="77777777" w:rsidTr="0083091E">
        <w:trPr>
          <w:trHeight w:val="1302"/>
        </w:trPr>
        <w:tc>
          <w:tcPr>
            <w:tcW w:w="2575" w:type="pct"/>
            <w:shd w:val="clear" w:color="auto" w:fill="FFFFFF"/>
          </w:tcPr>
          <w:p w14:paraId="3D81CEBB" w14:textId="77777777" w:rsidR="008A3E1B" w:rsidRPr="008A3E1B" w:rsidRDefault="008A3E1B" w:rsidP="008A3E1B">
            <w:pPr>
              <w:rPr>
                <w:rFonts w:ascii="Times New Roman" w:hAnsi="Times New Roman"/>
                <w:b/>
                <w:sz w:val="24"/>
                <w:szCs w:val="24"/>
              </w:rPr>
            </w:pPr>
          </w:p>
          <w:p w14:paraId="37E4C2E3" w14:textId="77777777" w:rsidR="008A3E1B" w:rsidRPr="008A3E1B" w:rsidRDefault="008A3E1B" w:rsidP="008A3E1B">
            <w:pPr>
              <w:rPr>
                <w:rFonts w:ascii="Times New Roman" w:hAnsi="Times New Roman"/>
                <w:b/>
                <w:sz w:val="24"/>
                <w:szCs w:val="24"/>
              </w:rPr>
            </w:pPr>
            <w:r w:rsidRPr="008A3E1B">
              <w:rPr>
                <w:rFonts w:ascii="Times New Roman" w:hAnsi="Times New Roman"/>
                <w:b/>
                <w:sz w:val="24"/>
                <w:szCs w:val="24"/>
              </w:rPr>
              <w:t>______________________ /_______________/</w:t>
            </w:r>
          </w:p>
        </w:tc>
        <w:tc>
          <w:tcPr>
            <w:tcW w:w="2425" w:type="pct"/>
          </w:tcPr>
          <w:p w14:paraId="5E1547F8" w14:textId="701BEF45" w:rsidR="008A3E1B" w:rsidRPr="008A3E1B" w:rsidRDefault="008A3E1B" w:rsidP="008A3E1B">
            <w:pPr>
              <w:ind w:left="142"/>
              <w:rPr>
                <w:rFonts w:ascii="Times New Roman" w:hAnsi="Times New Roman"/>
                <w:b/>
                <w:sz w:val="24"/>
                <w:szCs w:val="24"/>
              </w:rPr>
            </w:pPr>
            <w:r w:rsidRPr="008A3E1B">
              <w:rPr>
                <w:rFonts w:ascii="Times New Roman" w:hAnsi="Times New Roman"/>
                <w:b/>
                <w:sz w:val="24"/>
                <w:szCs w:val="24"/>
              </w:rPr>
              <w:t>ООО «</w:t>
            </w:r>
            <w:r w:rsidR="004C6B45">
              <w:rPr>
                <w:rFonts w:ascii="Times New Roman" w:hAnsi="Times New Roman"/>
                <w:b/>
                <w:sz w:val="24"/>
                <w:szCs w:val="24"/>
              </w:rPr>
              <w:t>Теплогарант</w:t>
            </w:r>
            <w:r w:rsidRPr="008A3E1B">
              <w:rPr>
                <w:rFonts w:ascii="Times New Roman" w:hAnsi="Times New Roman"/>
                <w:b/>
                <w:sz w:val="24"/>
                <w:szCs w:val="24"/>
              </w:rPr>
              <w:t>»</w:t>
            </w:r>
          </w:p>
          <w:p w14:paraId="7176D633" w14:textId="38C491E8" w:rsidR="008A3E1B" w:rsidRPr="008A3E1B" w:rsidRDefault="00D32151" w:rsidP="008A3E1B">
            <w:pPr>
              <w:ind w:left="142"/>
              <w:rPr>
                <w:rFonts w:ascii="Times New Roman" w:hAnsi="Times New Roman"/>
                <w:b/>
                <w:sz w:val="24"/>
                <w:szCs w:val="24"/>
              </w:rPr>
            </w:pPr>
            <w:r>
              <w:rPr>
                <w:rFonts w:ascii="Times New Roman" w:hAnsi="Times New Roman"/>
                <w:b/>
                <w:sz w:val="24"/>
                <w:szCs w:val="24"/>
              </w:rPr>
              <w:t>_____________</w:t>
            </w:r>
            <w:r w:rsidR="008A3E1B" w:rsidRPr="008A3E1B">
              <w:rPr>
                <w:rFonts w:ascii="Times New Roman" w:hAnsi="Times New Roman"/>
                <w:b/>
                <w:sz w:val="24"/>
                <w:szCs w:val="24"/>
              </w:rPr>
              <w:t>_____ /</w:t>
            </w:r>
            <w:r w:rsidR="004C6567">
              <w:rPr>
                <w:rFonts w:ascii="Times New Roman" w:hAnsi="Times New Roman"/>
                <w:b/>
                <w:sz w:val="24"/>
                <w:szCs w:val="24"/>
              </w:rPr>
              <w:t>Газизов Р.Р.</w:t>
            </w:r>
            <w:r w:rsidR="008A3E1B" w:rsidRPr="008A3E1B">
              <w:rPr>
                <w:rFonts w:ascii="Times New Roman" w:hAnsi="Times New Roman"/>
                <w:b/>
                <w:sz w:val="24"/>
                <w:szCs w:val="24"/>
              </w:rPr>
              <w:t>/</w:t>
            </w:r>
          </w:p>
        </w:tc>
      </w:tr>
    </w:tbl>
    <w:p w14:paraId="7AE298FE" w14:textId="77777777" w:rsidR="008A3E1B" w:rsidRPr="008A3E1B"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br w:type="page"/>
      </w:r>
    </w:p>
    <w:p w14:paraId="3E304D73" w14:textId="77777777" w:rsidR="008A3E1B" w:rsidRPr="008A3E1B" w:rsidRDefault="008A3E1B" w:rsidP="008A3E1B">
      <w:pPr>
        <w:spacing w:after="0" w:line="240" w:lineRule="auto"/>
        <w:jc w:val="right"/>
        <w:rPr>
          <w:rFonts w:ascii="Times New Roman" w:hAnsi="Times New Roman"/>
          <w:b/>
          <w:sz w:val="24"/>
          <w:szCs w:val="24"/>
          <w:lang w:eastAsia="ru-RU"/>
        </w:rPr>
      </w:pPr>
      <w:r w:rsidRPr="008A3E1B">
        <w:rPr>
          <w:rFonts w:ascii="Times New Roman" w:hAnsi="Times New Roman"/>
          <w:b/>
          <w:sz w:val="24"/>
          <w:szCs w:val="24"/>
          <w:lang w:eastAsia="ru-RU"/>
        </w:rPr>
        <w:lastRenderedPageBreak/>
        <w:t>Приложение № 2</w:t>
      </w:r>
    </w:p>
    <w:p w14:paraId="5E180027" w14:textId="6EBBA957" w:rsidR="008A3E1B" w:rsidRPr="008A3E1B"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8A3E1B">
        <w:rPr>
          <w:rFonts w:ascii="Times New Roman" w:hAnsi="Times New Roman"/>
          <w:b/>
          <w:sz w:val="24"/>
          <w:szCs w:val="24"/>
          <w:lang w:eastAsia="ru-RU"/>
        </w:rPr>
        <w:t xml:space="preserve">к Договору </w:t>
      </w:r>
      <w:r w:rsidRPr="008A3E1B">
        <w:rPr>
          <w:rFonts w:ascii="Times New Roman" w:hAnsi="Times New Roman"/>
          <w:b/>
          <w:sz w:val="24"/>
          <w:szCs w:val="24"/>
        </w:rPr>
        <w:t xml:space="preserve">№______________ </w:t>
      </w:r>
      <w:r w:rsidR="00BA5E00">
        <w:rPr>
          <w:rFonts w:ascii="Times New Roman" w:hAnsi="Times New Roman"/>
          <w:b/>
          <w:sz w:val="24"/>
          <w:szCs w:val="24"/>
          <w:lang w:eastAsia="ru-RU"/>
        </w:rPr>
        <w:t>от ________202</w:t>
      </w:r>
      <w:r w:rsidR="00ED5FB9">
        <w:rPr>
          <w:rFonts w:ascii="Times New Roman" w:hAnsi="Times New Roman"/>
          <w:b/>
          <w:sz w:val="24"/>
          <w:szCs w:val="24"/>
          <w:lang w:eastAsia="ru-RU"/>
        </w:rPr>
        <w:t>6</w:t>
      </w:r>
      <w:r w:rsidRPr="008A3E1B">
        <w:rPr>
          <w:rFonts w:ascii="Times New Roman" w:hAnsi="Times New Roman"/>
          <w:b/>
          <w:sz w:val="24"/>
          <w:szCs w:val="24"/>
          <w:lang w:eastAsia="ru-RU"/>
        </w:rPr>
        <w:t xml:space="preserve"> г.</w:t>
      </w:r>
    </w:p>
    <w:p w14:paraId="59CACE07"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hAnsi="Times New Roman"/>
          <w:b/>
          <w:sz w:val="24"/>
          <w:szCs w:val="24"/>
          <w:lang w:eastAsia="ru-RU"/>
        </w:rPr>
      </w:pPr>
    </w:p>
    <w:p w14:paraId="544ED808"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4D4CFB">
        <w:rPr>
          <w:rFonts w:ascii="Times New Roman" w:eastAsia="Times New Roman" w:hAnsi="Times New Roman"/>
          <w:b/>
          <w:sz w:val="24"/>
          <w:szCs w:val="24"/>
          <w:lang w:eastAsia="ru-RU"/>
        </w:rPr>
        <w:t>Перечень документов,</w:t>
      </w:r>
      <w:r w:rsidRPr="008A3E1B">
        <w:rPr>
          <w:rFonts w:ascii="Times New Roman" w:eastAsia="Times New Roman" w:hAnsi="Times New Roman"/>
          <w:b/>
          <w:sz w:val="24"/>
          <w:szCs w:val="24"/>
          <w:lang w:eastAsia="ru-RU"/>
        </w:rPr>
        <w:t xml:space="preserve"> необходимых для эксплуатации ОПО</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8A3E1B" w14:paraId="1CA9147D" w14:textId="77777777" w:rsidTr="0083091E">
        <w:trPr>
          <w:trHeight w:val="289"/>
        </w:trPr>
        <w:tc>
          <w:tcPr>
            <w:tcW w:w="2300" w:type="pct"/>
          </w:tcPr>
          <w:p w14:paraId="6FC27D8D" w14:textId="77777777" w:rsidR="008A3E1B" w:rsidRPr="008A3E1B" w:rsidRDefault="008A3E1B" w:rsidP="008A3E1B">
            <w:pPr>
              <w:widowControl w:val="0"/>
              <w:suppressAutoHyphens/>
              <w:autoSpaceDE w:val="0"/>
              <w:autoSpaceDN w:val="0"/>
              <w:adjustRightInd w:val="0"/>
              <w:spacing w:after="0" w:line="240" w:lineRule="auto"/>
              <w:rPr>
                <w:rFonts w:ascii="Times New Roman" w:hAnsi="Times New Roman"/>
                <w:b/>
                <w:i/>
                <w:iCs/>
                <w:sz w:val="24"/>
                <w:szCs w:val="24"/>
              </w:rPr>
            </w:pPr>
            <w:r w:rsidRPr="008A3E1B">
              <w:rPr>
                <w:rFonts w:ascii="Times New Roman" w:eastAsia="Times New Roman" w:hAnsi="Times New Roman"/>
                <w:b/>
                <w:i/>
                <w:iCs/>
                <w:sz w:val="24"/>
                <w:szCs w:val="24"/>
                <w:lang w:eastAsia="ru-RU"/>
              </w:rPr>
              <w:t xml:space="preserve">г. Казань                                                                                                                          </w:t>
            </w:r>
          </w:p>
        </w:tc>
        <w:tc>
          <w:tcPr>
            <w:tcW w:w="2700" w:type="pct"/>
          </w:tcPr>
          <w:p w14:paraId="1357717A" w14:textId="0DFE7034" w:rsidR="008A3E1B" w:rsidRPr="008A3E1B" w:rsidRDefault="00BA5E00" w:rsidP="008A3E1B">
            <w:pPr>
              <w:widowControl w:val="0"/>
              <w:suppressAutoHyphens/>
              <w:autoSpaceDE w:val="0"/>
              <w:autoSpaceDN w:val="0"/>
              <w:adjustRightInd w:val="0"/>
              <w:spacing w:after="0" w:line="240" w:lineRule="auto"/>
              <w:ind w:left="142" w:firstLine="425"/>
              <w:jc w:val="right"/>
              <w:rPr>
                <w:rFonts w:ascii="Times New Roman" w:eastAsia="Times New Roman" w:hAnsi="Times New Roman"/>
                <w:b/>
                <w:i/>
                <w:iCs/>
                <w:sz w:val="24"/>
                <w:szCs w:val="24"/>
                <w:lang w:eastAsia="ru-RU"/>
              </w:rPr>
            </w:pPr>
            <w:r>
              <w:rPr>
                <w:rFonts w:ascii="Times New Roman" w:hAnsi="Times New Roman"/>
                <w:b/>
                <w:i/>
                <w:iCs/>
                <w:sz w:val="24"/>
                <w:szCs w:val="24"/>
              </w:rPr>
              <w:t>«_____» _____________ 202</w:t>
            </w:r>
            <w:r w:rsidR="00322703">
              <w:rPr>
                <w:rFonts w:ascii="Times New Roman" w:hAnsi="Times New Roman"/>
                <w:b/>
                <w:i/>
                <w:iCs/>
                <w:sz w:val="24"/>
                <w:szCs w:val="24"/>
              </w:rPr>
              <w:t>6</w:t>
            </w:r>
            <w:r w:rsidR="008A3E1B" w:rsidRPr="008A3E1B">
              <w:rPr>
                <w:rFonts w:ascii="Times New Roman" w:hAnsi="Times New Roman"/>
                <w:b/>
                <w:i/>
                <w:iCs/>
                <w:sz w:val="24"/>
                <w:szCs w:val="24"/>
              </w:rPr>
              <w:t xml:space="preserve"> г.</w:t>
            </w:r>
          </w:p>
        </w:tc>
      </w:tr>
    </w:tbl>
    <w:p w14:paraId="1D83B79C" w14:textId="7AC79FEF"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8A3E1B">
        <w:rPr>
          <w:rFonts w:ascii="Times New Roman" w:hAnsi="Times New Roman"/>
          <w:sz w:val="24"/>
        </w:rPr>
        <w:t>Общество с ограниченной ответственностью «</w:t>
      </w:r>
      <w:r w:rsidR="004C6B45" w:rsidRPr="004C6B45">
        <w:rPr>
          <w:rFonts w:ascii="Times New Roman" w:hAnsi="Times New Roman"/>
          <w:sz w:val="24"/>
        </w:rPr>
        <w:t xml:space="preserve">Теплогарант», именуемое в дальнейшем «Заказчик»,  в лице директора </w:t>
      </w:r>
      <w:r w:rsidR="00F37DA0">
        <w:rPr>
          <w:rFonts w:ascii="Times New Roman" w:hAnsi="Times New Roman"/>
          <w:sz w:val="24"/>
        </w:rPr>
        <w:t>Газизова Руслана Радимовича</w:t>
      </w:r>
      <w:r w:rsidRPr="008A3E1B">
        <w:rPr>
          <w:rFonts w:ascii="Times New Roman" w:hAnsi="Times New Roman"/>
          <w:sz w:val="24"/>
        </w:rPr>
        <w:t>,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sidRPr="008A3E1B">
        <w:rPr>
          <w:rFonts w:ascii="Times New Roman" w:eastAsia="Times New Roman" w:hAnsi="Times New Roman"/>
          <w:sz w:val="24"/>
          <w:szCs w:val="24"/>
          <w:lang w:eastAsia="ru-RU"/>
        </w:rPr>
        <w:t>, согласовали следующий перечень документов, подлежащий передаче от Заказчика к Исполнителю:</w:t>
      </w:r>
    </w:p>
    <w:p w14:paraId="612797FD"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46FEA737" w14:textId="77777777" w:rsidR="008A3E1B" w:rsidRPr="008A3E1B"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
        <w:gridCol w:w="634"/>
        <w:gridCol w:w="4215"/>
        <w:gridCol w:w="4028"/>
        <w:gridCol w:w="641"/>
      </w:tblGrid>
      <w:tr w:rsidR="008641B8" w:rsidRPr="006109C1" w14:paraId="0665D189" w14:textId="77777777" w:rsidTr="008641B8">
        <w:trPr>
          <w:gridBefore w:val="1"/>
          <w:gridAfter w:val="1"/>
          <w:wBefore w:w="57" w:type="pct"/>
          <w:wAfter w:w="332" w:type="pct"/>
          <w:trHeight w:val="203"/>
        </w:trPr>
        <w:tc>
          <w:tcPr>
            <w:tcW w:w="329" w:type="pct"/>
            <w:shd w:val="clear" w:color="auto" w:fill="auto"/>
          </w:tcPr>
          <w:p w14:paraId="1B9296F1"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b/>
                <w:sz w:val="20"/>
                <w:szCs w:val="20"/>
              </w:rPr>
              <w:t>№ п/п</w:t>
            </w:r>
          </w:p>
        </w:tc>
        <w:tc>
          <w:tcPr>
            <w:tcW w:w="4281" w:type="pct"/>
            <w:gridSpan w:val="2"/>
            <w:shd w:val="clear" w:color="auto" w:fill="auto"/>
          </w:tcPr>
          <w:p w14:paraId="61B56162" w14:textId="77777777" w:rsidR="008641B8" w:rsidRPr="006109C1" w:rsidRDefault="008641B8" w:rsidP="006B08AA">
            <w:pPr>
              <w:tabs>
                <w:tab w:val="left" w:pos="0"/>
              </w:tabs>
              <w:spacing w:after="0" w:line="240" w:lineRule="auto"/>
              <w:ind w:right="-476"/>
              <w:jc w:val="center"/>
              <w:rPr>
                <w:rFonts w:ascii="Times New Roman" w:hAnsi="Times New Roman"/>
                <w:b/>
                <w:sz w:val="20"/>
                <w:szCs w:val="20"/>
              </w:rPr>
            </w:pPr>
            <w:r w:rsidRPr="006109C1">
              <w:rPr>
                <w:rFonts w:ascii="Times New Roman" w:hAnsi="Times New Roman"/>
                <w:b/>
                <w:sz w:val="20"/>
                <w:szCs w:val="20"/>
              </w:rPr>
              <w:t>Наименование документа</w:t>
            </w:r>
          </w:p>
        </w:tc>
      </w:tr>
      <w:tr w:rsidR="008641B8" w:rsidRPr="006109C1" w14:paraId="3C73C1D1" w14:textId="77777777" w:rsidTr="008641B8">
        <w:trPr>
          <w:gridBefore w:val="1"/>
          <w:gridAfter w:val="1"/>
          <w:wBefore w:w="57" w:type="pct"/>
          <w:wAfter w:w="332" w:type="pct"/>
        </w:trPr>
        <w:tc>
          <w:tcPr>
            <w:tcW w:w="329" w:type="pct"/>
            <w:shd w:val="clear" w:color="auto" w:fill="auto"/>
          </w:tcPr>
          <w:p w14:paraId="0B241B96"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1</w:t>
            </w:r>
          </w:p>
        </w:tc>
        <w:tc>
          <w:tcPr>
            <w:tcW w:w="4281" w:type="pct"/>
            <w:gridSpan w:val="2"/>
            <w:shd w:val="clear" w:color="auto" w:fill="auto"/>
          </w:tcPr>
          <w:p w14:paraId="0343006B"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 xml:space="preserve"> Карточка партнера.</w:t>
            </w:r>
          </w:p>
        </w:tc>
      </w:tr>
      <w:tr w:rsidR="008641B8" w:rsidRPr="006109C1" w14:paraId="403C002E" w14:textId="77777777" w:rsidTr="008641B8">
        <w:trPr>
          <w:gridBefore w:val="1"/>
          <w:gridAfter w:val="1"/>
          <w:wBefore w:w="57" w:type="pct"/>
          <w:wAfter w:w="332" w:type="pct"/>
        </w:trPr>
        <w:tc>
          <w:tcPr>
            <w:tcW w:w="329" w:type="pct"/>
            <w:shd w:val="clear" w:color="auto" w:fill="auto"/>
          </w:tcPr>
          <w:p w14:paraId="3FDF4A91"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2</w:t>
            </w:r>
          </w:p>
        </w:tc>
        <w:tc>
          <w:tcPr>
            <w:tcW w:w="4281" w:type="pct"/>
            <w:gridSpan w:val="2"/>
            <w:shd w:val="clear" w:color="auto" w:fill="auto"/>
          </w:tcPr>
          <w:p w14:paraId="743C6CC5"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xml:space="preserve">Проектная и приемо-сдаточная документация: </w:t>
            </w:r>
          </w:p>
          <w:p w14:paraId="4D25C870"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xml:space="preserve">- акты приемки сетей газопотребления; </w:t>
            </w:r>
          </w:p>
          <w:p w14:paraId="3D8748BB"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акты ввода в эксплуатацию внутриплощадочных газопроводов, газопроводов-вводов;</w:t>
            </w:r>
          </w:p>
          <w:p w14:paraId="09FDF1D2"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xml:space="preserve">  средств электрохимической защиты (ЭХЗ), пунктов редуцирования газа;</w:t>
            </w:r>
          </w:p>
          <w:p w14:paraId="6E32CE7E"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разрешения на первичный пуск газа для ввода в эксплуатацию сетей</w:t>
            </w:r>
          </w:p>
          <w:p w14:paraId="2E28A35F"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xml:space="preserve">  газопотребления и акты ввода их в эксплуатацию;</w:t>
            </w:r>
          </w:p>
          <w:p w14:paraId="6810470E"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акты испытаний газоиспользующего оборудования и газопроводов;</w:t>
            </w:r>
          </w:p>
          <w:p w14:paraId="5382D23B"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копии паспортов на арматуру, трубопроводы теплосети, газопроводов и газоиспользующее оборудование.  Копии паспортов на ГРП.</w:t>
            </w:r>
          </w:p>
          <w:p w14:paraId="5CC7FBB9"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сертификаты соответствия на газоиспользующее оборудование котлы, газовые горелки.</w:t>
            </w:r>
          </w:p>
          <w:p w14:paraId="7F10BD52"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 разрешение на применение технических устройств.</w:t>
            </w:r>
          </w:p>
        </w:tc>
      </w:tr>
      <w:tr w:rsidR="008641B8" w:rsidRPr="006109C1" w14:paraId="4F46F823" w14:textId="77777777" w:rsidTr="008641B8">
        <w:trPr>
          <w:gridBefore w:val="1"/>
          <w:gridAfter w:val="1"/>
          <w:wBefore w:w="57" w:type="pct"/>
          <w:wAfter w:w="332" w:type="pct"/>
          <w:trHeight w:val="79"/>
        </w:trPr>
        <w:tc>
          <w:tcPr>
            <w:tcW w:w="329" w:type="pct"/>
            <w:shd w:val="clear" w:color="auto" w:fill="auto"/>
          </w:tcPr>
          <w:p w14:paraId="58DFB542"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3</w:t>
            </w:r>
          </w:p>
        </w:tc>
        <w:tc>
          <w:tcPr>
            <w:tcW w:w="4281" w:type="pct"/>
            <w:gridSpan w:val="2"/>
            <w:shd w:val="clear" w:color="auto" w:fill="auto"/>
          </w:tcPr>
          <w:p w14:paraId="193988EF"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Свидетельство государственной регистрации права собственности (земельный участок, здание, объект незаконченного строительства и т. д.)</w:t>
            </w:r>
          </w:p>
        </w:tc>
      </w:tr>
      <w:tr w:rsidR="008641B8" w:rsidRPr="006109C1" w14:paraId="33BC8138" w14:textId="77777777" w:rsidTr="008641B8">
        <w:trPr>
          <w:gridBefore w:val="1"/>
          <w:gridAfter w:val="1"/>
          <w:wBefore w:w="57" w:type="pct"/>
          <w:wAfter w:w="332" w:type="pct"/>
          <w:trHeight w:val="79"/>
        </w:trPr>
        <w:tc>
          <w:tcPr>
            <w:tcW w:w="329" w:type="pct"/>
            <w:shd w:val="clear" w:color="auto" w:fill="auto"/>
          </w:tcPr>
          <w:p w14:paraId="70AA4335"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4</w:t>
            </w:r>
          </w:p>
        </w:tc>
        <w:tc>
          <w:tcPr>
            <w:tcW w:w="4281" w:type="pct"/>
            <w:gridSpan w:val="2"/>
            <w:shd w:val="clear" w:color="auto" w:fill="auto"/>
          </w:tcPr>
          <w:p w14:paraId="4EE1490E"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Акт готовности оборудования.</w:t>
            </w:r>
          </w:p>
        </w:tc>
      </w:tr>
      <w:tr w:rsidR="008641B8" w:rsidRPr="006109C1" w14:paraId="137AE3F2" w14:textId="77777777" w:rsidTr="008641B8">
        <w:trPr>
          <w:gridBefore w:val="1"/>
          <w:gridAfter w:val="1"/>
          <w:wBefore w:w="57" w:type="pct"/>
          <w:wAfter w:w="332" w:type="pct"/>
          <w:trHeight w:val="79"/>
        </w:trPr>
        <w:tc>
          <w:tcPr>
            <w:tcW w:w="329" w:type="pct"/>
            <w:shd w:val="clear" w:color="auto" w:fill="auto"/>
          </w:tcPr>
          <w:p w14:paraId="61B600BB"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5</w:t>
            </w:r>
          </w:p>
        </w:tc>
        <w:tc>
          <w:tcPr>
            <w:tcW w:w="4281" w:type="pct"/>
            <w:gridSpan w:val="2"/>
            <w:shd w:val="clear" w:color="auto" w:fill="auto"/>
          </w:tcPr>
          <w:p w14:paraId="1E46F967"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Производственные инструкции:</w:t>
            </w:r>
          </w:p>
          <w:p w14:paraId="23DA9460"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Инструкции по эксплуатации газоиспользующего оборудования.</w:t>
            </w:r>
          </w:p>
        </w:tc>
      </w:tr>
      <w:tr w:rsidR="008641B8" w:rsidRPr="006109C1" w14:paraId="087FE964" w14:textId="77777777" w:rsidTr="008641B8">
        <w:trPr>
          <w:gridBefore w:val="1"/>
          <w:gridAfter w:val="1"/>
          <w:wBefore w:w="57" w:type="pct"/>
          <w:wAfter w:w="332" w:type="pct"/>
          <w:trHeight w:val="79"/>
        </w:trPr>
        <w:tc>
          <w:tcPr>
            <w:tcW w:w="329" w:type="pct"/>
            <w:shd w:val="clear" w:color="auto" w:fill="auto"/>
          </w:tcPr>
          <w:p w14:paraId="6C876FD0"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6</w:t>
            </w:r>
          </w:p>
        </w:tc>
        <w:tc>
          <w:tcPr>
            <w:tcW w:w="4281" w:type="pct"/>
            <w:gridSpan w:val="2"/>
            <w:shd w:val="clear" w:color="auto" w:fill="auto"/>
          </w:tcPr>
          <w:p w14:paraId="22D9618B"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Технологические схемы с нумерацией газового оборудования.</w:t>
            </w:r>
          </w:p>
        </w:tc>
      </w:tr>
      <w:tr w:rsidR="008641B8" w:rsidRPr="006109C1" w14:paraId="1AA9DF03" w14:textId="77777777" w:rsidTr="008641B8">
        <w:trPr>
          <w:gridBefore w:val="1"/>
          <w:gridAfter w:val="1"/>
          <w:wBefore w:w="57" w:type="pct"/>
          <w:wAfter w:w="332" w:type="pct"/>
          <w:trHeight w:val="79"/>
        </w:trPr>
        <w:tc>
          <w:tcPr>
            <w:tcW w:w="329" w:type="pct"/>
            <w:shd w:val="clear" w:color="auto" w:fill="auto"/>
          </w:tcPr>
          <w:p w14:paraId="2E295747"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7</w:t>
            </w:r>
          </w:p>
        </w:tc>
        <w:tc>
          <w:tcPr>
            <w:tcW w:w="4281" w:type="pct"/>
            <w:gridSpan w:val="2"/>
            <w:shd w:val="clear" w:color="auto" w:fill="auto"/>
          </w:tcPr>
          <w:p w14:paraId="0306103E"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Протоколы о гос. поверке газового счетчика или узла учета расхода газа.</w:t>
            </w:r>
          </w:p>
        </w:tc>
      </w:tr>
      <w:tr w:rsidR="008641B8" w:rsidRPr="006109C1" w14:paraId="3E8BD7EE" w14:textId="77777777" w:rsidTr="008641B8">
        <w:trPr>
          <w:gridBefore w:val="1"/>
          <w:gridAfter w:val="1"/>
          <w:wBefore w:w="57" w:type="pct"/>
          <w:wAfter w:w="332" w:type="pct"/>
          <w:trHeight w:val="79"/>
        </w:trPr>
        <w:tc>
          <w:tcPr>
            <w:tcW w:w="329" w:type="pct"/>
            <w:shd w:val="clear" w:color="auto" w:fill="auto"/>
          </w:tcPr>
          <w:p w14:paraId="01DD2A52"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8</w:t>
            </w:r>
          </w:p>
        </w:tc>
        <w:tc>
          <w:tcPr>
            <w:tcW w:w="4281" w:type="pct"/>
            <w:gridSpan w:val="2"/>
            <w:shd w:val="clear" w:color="auto" w:fill="auto"/>
          </w:tcPr>
          <w:p w14:paraId="1CAD470F"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Протокол о гос. поверке сигнализаторов загазованности.</w:t>
            </w:r>
          </w:p>
        </w:tc>
      </w:tr>
      <w:tr w:rsidR="008641B8" w:rsidRPr="006109C1" w14:paraId="1881CC06" w14:textId="77777777" w:rsidTr="008641B8">
        <w:trPr>
          <w:gridBefore w:val="1"/>
          <w:gridAfter w:val="1"/>
          <w:wBefore w:w="57" w:type="pct"/>
          <w:wAfter w:w="332" w:type="pct"/>
          <w:trHeight w:val="79"/>
        </w:trPr>
        <w:tc>
          <w:tcPr>
            <w:tcW w:w="329" w:type="pct"/>
            <w:shd w:val="clear" w:color="auto" w:fill="auto"/>
          </w:tcPr>
          <w:p w14:paraId="15E788E6"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9</w:t>
            </w:r>
          </w:p>
        </w:tc>
        <w:tc>
          <w:tcPr>
            <w:tcW w:w="4281" w:type="pct"/>
            <w:gridSpan w:val="2"/>
            <w:shd w:val="clear" w:color="auto" w:fill="auto"/>
          </w:tcPr>
          <w:p w14:paraId="6E7BA54F"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Протокол проверки сопротивления заземления и электрооборудования.</w:t>
            </w:r>
          </w:p>
        </w:tc>
      </w:tr>
      <w:tr w:rsidR="008641B8" w:rsidRPr="006109C1" w14:paraId="5E39AA0B" w14:textId="77777777" w:rsidTr="008641B8">
        <w:trPr>
          <w:gridBefore w:val="1"/>
          <w:gridAfter w:val="1"/>
          <w:wBefore w:w="57" w:type="pct"/>
          <w:wAfter w:w="332" w:type="pct"/>
          <w:trHeight w:val="79"/>
        </w:trPr>
        <w:tc>
          <w:tcPr>
            <w:tcW w:w="329" w:type="pct"/>
            <w:shd w:val="clear" w:color="auto" w:fill="auto"/>
          </w:tcPr>
          <w:p w14:paraId="467CD3A0"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10</w:t>
            </w:r>
          </w:p>
        </w:tc>
        <w:tc>
          <w:tcPr>
            <w:tcW w:w="4281" w:type="pct"/>
            <w:gridSpan w:val="2"/>
            <w:shd w:val="clear" w:color="auto" w:fill="auto"/>
          </w:tcPr>
          <w:p w14:paraId="3DCF8BF9"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Акт о герметизации эл. вводов.</w:t>
            </w:r>
          </w:p>
        </w:tc>
      </w:tr>
      <w:tr w:rsidR="008641B8" w:rsidRPr="006109C1" w14:paraId="74300C1C" w14:textId="77777777" w:rsidTr="008641B8">
        <w:trPr>
          <w:gridBefore w:val="1"/>
          <w:gridAfter w:val="1"/>
          <w:wBefore w:w="57" w:type="pct"/>
          <w:wAfter w:w="332" w:type="pct"/>
          <w:trHeight w:val="79"/>
        </w:trPr>
        <w:tc>
          <w:tcPr>
            <w:tcW w:w="329" w:type="pct"/>
            <w:shd w:val="clear" w:color="auto" w:fill="auto"/>
          </w:tcPr>
          <w:p w14:paraId="653D58FC"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11</w:t>
            </w:r>
          </w:p>
        </w:tc>
        <w:tc>
          <w:tcPr>
            <w:tcW w:w="4281" w:type="pct"/>
            <w:gridSpan w:val="2"/>
            <w:shd w:val="clear" w:color="auto" w:fill="auto"/>
          </w:tcPr>
          <w:p w14:paraId="7D8BB873" w14:textId="77777777" w:rsidR="008641B8" w:rsidRPr="006109C1" w:rsidRDefault="008641B8" w:rsidP="006B08AA">
            <w:pPr>
              <w:tabs>
                <w:tab w:val="left" w:pos="0"/>
              </w:tabs>
              <w:spacing w:after="0" w:line="240" w:lineRule="auto"/>
              <w:ind w:right="-476"/>
              <w:rPr>
                <w:rFonts w:ascii="Times New Roman" w:hAnsi="Times New Roman"/>
                <w:sz w:val="20"/>
                <w:szCs w:val="20"/>
              </w:rPr>
            </w:pPr>
            <w:r w:rsidRPr="006109C1">
              <w:rPr>
                <w:rFonts w:ascii="Times New Roman" w:hAnsi="Times New Roman"/>
                <w:sz w:val="20"/>
                <w:szCs w:val="20"/>
              </w:rPr>
              <w:t>Копия договора поставки газа.</w:t>
            </w:r>
          </w:p>
        </w:tc>
      </w:tr>
      <w:tr w:rsidR="008641B8" w:rsidRPr="006109C1" w14:paraId="68DD85F0" w14:textId="77777777" w:rsidTr="008641B8">
        <w:trPr>
          <w:gridBefore w:val="1"/>
          <w:gridAfter w:val="1"/>
          <w:wBefore w:w="57" w:type="pct"/>
          <w:wAfter w:w="332" w:type="pct"/>
          <w:trHeight w:val="79"/>
        </w:trPr>
        <w:tc>
          <w:tcPr>
            <w:tcW w:w="329" w:type="pct"/>
            <w:tcBorders>
              <w:top w:val="single" w:sz="4" w:space="0" w:color="auto"/>
              <w:left w:val="single" w:sz="4" w:space="0" w:color="auto"/>
              <w:bottom w:val="single" w:sz="4" w:space="0" w:color="auto"/>
              <w:right w:val="single" w:sz="4" w:space="0" w:color="auto"/>
            </w:tcBorders>
            <w:hideMark/>
          </w:tcPr>
          <w:p w14:paraId="724D8395" w14:textId="77777777" w:rsidR="008641B8" w:rsidRPr="006109C1" w:rsidRDefault="008641B8" w:rsidP="006B08AA">
            <w:pPr>
              <w:tabs>
                <w:tab w:val="left" w:pos="0"/>
              </w:tabs>
              <w:spacing w:after="0" w:line="240" w:lineRule="auto"/>
              <w:ind w:right="-476"/>
              <w:jc w:val="center"/>
              <w:rPr>
                <w:rFonts w:ascii="Times New Roman" w:hAnsi="Times New Roman"/>
                <w:sz w:val="20"/>
                <w:szCs w:val="20"/>
              </w:rPr>
            </w:pPr>
            <w:r w:rsidRPr="006109C1">
              <w:rPr>
                <w:rFonts w:ascii="Times New Roman" w:hAnsi="Times New Roman"/>
                <w:sz w:val="20"/>
                <w:szCs w:val="20"/>
              </w:rPr>
              <w:t>12</w:t>
            </w:r>
          </w:p>
        </w:tc>
        <w:tc>
          <w:tcPr>
            <w:tcW w:w="4281" w:type="pct"/>
            <w:gridSpan w:val="2"/>
            <w:tcBorders>
              <w:top w:val="single" w:sz="4" w:space="0" w:color="auto"/>
              <w:left w:val="single" w:sz="4" w:space="0" w:color="auto"/>
              <w:bottom w:val="single" w:sz="4" w:space="0" w:color="auto"/>
              <w:right w:val="single" w:sz="4" w:space="0" w:color="auto"/>
            </w:tcBorders>
            <w:hideMark/>
          </w:tcPr>
          <w:p w14:paraId="22BDDD3F" w14:textId="77777777" w:rsidR="008641B8" w:rsidRPr="006109C1" w:rsidRDefault="008641B8" w:rsidP="006B08AA">
            <w:pPr>
              <w:spacing w:after="0" w:line="240" w:lineRule="auto"/>
              <w:rPr>
                <w:rFonts w:ascii="Times New Roman" w:hAnsi="Times New Roman"/>
                <w:sz w:val="20"/>
                <w:szCs w:val="20"/>
              </w:rPr>
            </w:pPr>
            <w:r w:rsidRPr="006109C1">
              <w:rPr>
                <w:rFonts w:ascii="Times New Roman" w:hAnsi="Times New Roman"/>
                <w:sz w:val="20"/>
                <w:szCs w:val="20"/>
              </w:rPr>
              <w:t>Заверенная копия эксплуатационного, строительного паспорта сети газопотребления с указанием протяженности, диаметра и способа прокладки.</w:t>
            </w:r>
          </w:p>
        </w:tc>
      </w:tr>
      <w:tr w:rsidR="008A3E1B" w:rsidRPr="008A3E1B" w14:paraId="03687798" w14:textId="77777777" w:rsidTr="008641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1302"/>
        </w:trPr>
        <w:tc>
          <w:tcPr>
            <w:tcW w:w="2575" w:type="pct"/>
            <w:gridSpan w:val="3"/>
            <w:shd w:val="clear" w:color="auto" w:fill="FFFFFF"/>
          </w:tcPr>
          <w:p w14:paraId="25CD31E7" w14:textId="086F67D1" w:rsidR="008A3E1B" w:rsidRDefault="008A3E1B" w:rsidP="008A3E1B">
            <w:pPr>
              <w:rPr>
                <w:rFonts w:ascii="Times New Roman" w:hAnsi="Times New Roman"/>
                <w:b/>
                <w:sz w:val="24"/>
                <w:szCs w:val="24"/>
              </w:rPr>
            </w:pPr>
          </w:p>
          <w:p w14:paraId="34EE719A" w14:textId="77777777" w:rsidR="008641B8" w:rsidRPr="008A3E1B" w:rsidRDefault="008641B8" w:rsidP="008A3E1B">
            <w:pPr>
              <w:rPr>
                <w:rFonts w:ascii="Times New Roman" w:hAnsi="Times New Roman"/>
                <w:b/>
                <w:sz w:val="24"/>
                <w:szCs w:val="24"/>
              </w:rPr>
            </w:pPr>
          </w:p>
          <w:p w14:paraId="4C003492" w14:textId="77777777" w:rsidR="008A3E1B" w:rsidRPr="008A3E1B" w:rsidRDefault="008A3E1B" w:rsidP="008A3E1B">
            <w:pPr>
              <w:rPr>
                <w:rFonts w:ascii="Times New Roman" w:hAnsi="Times New Roman"/>
                <w:b/>
                <w:sz w:val="24"/>
                <w:szCs w:val="24"/>
              </w:rPr>
            </w:pPr>
            <w:r w:rsidRPr="008A3E1B">
              <w:rPr>
                <w:rFonts w:ascii="Times New Roman" w:hAnsi="Times New Roman"/>
                <w:b/>
                <w:sz w:val="24"/>
                <w:szCs w:val="24"/>
              </w:rPr>
              <w:t>______________________ /_______________/</w:t>
            </w:r>
          </w:p>
        </w:tc>
        <w:tc>
          <w:tcPr>
            <w:tcW w:w="2425" w:type="pct"/>
            <w:gridSpan w:val="2"/>
          </w:tcPr>
          <w:p w14:paraId="723578FD" w14:textId="77777777" w:rsidR="008641B8" w:rsidRDefault="008641B8" w:rsidP="008A3E1B">
            <w:pPr>
              <w:ind w:left="142"/>
              <w:rPr>
                <w:rFonts w:ascii="Times New Roman" w:hAnsi="Times New Roman"/>
                <w:b/>
                <w:sz w:val="24"/>
                <w:szCs w:val="24"/>
              </w:rPr>
            </w:pPr>
          </w:p>
          <w:p w14:paraId="3EEDB415" w14:textId="43E6396A" w:rsidR="008A3E1B" w:rsidRPr="008A3E1B" w:rsidRDefault="008A3E1B" w:rsidP="008A3E1B">
            <w:pPr>
              <w:ind w:left="142"/>
              <w:rPr>
                <w:rFonts w:ascii="Times New Roman" w:hAnsi="Times New Roman"/>
                <w:b/>
                <w:sz w:val="24"/>
                <w:szCs w:val="24"/>
              </w:rPr>
            </w:pPr>
            <w:r w:rsidRPr="008A3E1B">
              <w:rPr>
                <w:rFonts w:ascii="Times New Roman" w:hAnsi="Times New Roman"/>
                <w:b/>
                <w:sz w:val="24"/>
                <w:szCs w:val="24"/>
              </w:rPr>
              <w:t>ООО «</w:t>
            </w:r>
            <w:r w:rsidR="004C6B45">
              <w:rPr>
                <w:rFonts w:ascii="Times New Roman" w:hAnsi="Times New Roman"/>
                <w:b/>
                <w:sz w:val="24"/>
                <w:szCs w:val="24"/>
              </w:rPr>
              <w:t>Теплогарант</w:t>
            </w:r>
            <w:r w:rsidRPr="008A3E1B">
              <w:rPr>
                <w:rFonts w:ascii="Times New Roman" w:hAnsi="Times New Roman"/>
                <w:b/>
                <w:sz w:val="24"/>
                <w:szCs w:val="24"/>
              </w:rPr>
              <w:t>»</w:t>
            </w:r>
          </w:p>
          <w:p w14:paraId="40226AD0" w14:textId="69971F93" w:rsidR="008A3E1B" w:rsidRPr="008A3E1B" w:rsidRDefault="00D32151" w:rsidP="008A3E1B">
            <w:pPr>
              <w:ind w:left="142"/>
              <w:rPr>
                <w:rFonts w:ascii="Times New Roman" w:hAnsi="Times New Roman"/>
                <w:b/>
                <w:sz w:val="24"/>
                <w:szCs w:val="24"/>
              </w:rPr>
            </w:pPr>
            <w:r>
              <w:rPr>
                <w:rFonts w:ascii="Times New Roman" w:hAnsi="Times New Roman"/>
                <w:b/>
                <w:sz w:val="24"/>
                <w:szCs w:val="24"/>
              </w:rPr>
              <w:t>_____________</w:t>
            </w:r>
            <w:r w:rsidR="008A3E1B" w:rsidRPr="008A3E1B">
              <w:rPr>
                <w:rFonts w:ascii="Times New Roman" w:hAnsi="Times New Roman"/>
                <w:b/>
                <w:sz w:val="24"/>
                <w:szCs w:val="24"/>
              </w:rPr>
              <w:t>_____ /</w:t>
            </w:r>
            <w:r w:rsidR="004C6567">
              <w:rPr>
                <w:rFonts w:ascii="Times New Roman" w:hAnsi="Times New Roman"/>
                <w:b/>
                <w:sz w:val="24"/>
                <w:szCs w:val="24"/>
              </w:rPr>
              <w:t>Газизов Р.Р.</w:t>
            </w:r>
            <w:r w:rsidR="008A3E1B" w:rsidRPr="008A3E1B">
              <w:rPr>
                <w:rFonts w:ascii="Times New Roman" w:hAnsi="Times New Roman"/>
                <w:b/>
                <w:sz w:val="24"/>
                <w:szCs w:val="24"/>
              </w:rPr>
              <w:t>/</w:t>
            </w:r>
          </w:p>
        </w:tc>
      </w:tr>
    </w:tbl>
    <w:p w14:paraId="59C0C760" w14:textId="77777777" w:rsidR="008A3E1B" w:rsidRPr="008A3E1B" w:rsidRDefault="008A3E1B" w:rsidP="008A3E1B">
      <w:pPr>
        <w:widowControl w:val="0"/>
        <w:suppressAutoHyphens/>
        <w:autoSpaceDE w:val="0"/>
        <w:autoSpaceDN w:val="0"/>
        <w:adjustRightInd w:val="0"/>
        <w:spacing w:after="0" w:line="240" w:lineRule="atLeast"/>
        <w:jc w:val="right"/>
        <w:rPr>
          <w:rFonts w:ascii="Times New Roman" w:hAnsi="Times New Roman"/>
          <w:b/>
          <w:sz w:val="24"/>
          <w:szCs w:val="24"/>
          <w:lang w:eastAsia="ru-RU"/>
        </w:rPr>
      </w:pPr>
    </w:p>
    <w:p w14:paraId="53ADA0D0" w14:textId="77777777" w:rsidR="008A3E1B" w:rsidRPr="008A3E1B" w:rsidRDefault="008A3E1B" w:rsidP="008A3E1B">
      <w:pPr>
        <w:spacing w:after="0" w:line="240" w:lineRule="auto"/>
        <w:jc w:val="right"/>
        <w:rPr>
          <w:rFonts w:ascii="Times New Roman" w:hAnsi="Times New Roman"/>
          <w:b/>
          <w:sz w:val="24"/>
          <w:szCs w:val="24"/>
          <w:lang w:eastAsia="ru-RU"/>
        </w:rPr>
      </w:pPr>
      <w:r w:rsidRPr="008A3E1B">
        <w:rPr>
          <w:rFonts w:ascii="Times New Roman" w:hAnsi="Times New Roman"/>
          <w:b/>
          <w:sz w:val="24"/>
          <w:szCs w:val="24"/>
          <w:lang w:eastAsia="ru-RU"/>
        </w:rPr>
        <w:br w:type="page"/>
      </w:r>
      <w:r w:rsidRPr="008A3E1B">
        <w:rPr>
          <w:rFonts w:ascii="Times New Roman" w:hAnsi="Times New Roman"/>
          <w:b/>
          <w:sz w:val="24"/>
          <w:szCs w:val="24"/>
          <w:lang w:eastAsia="ru-RU"/>
        </w:rPr>
        <w:lastRenderedPageBreak/>
        <w:t>Приложение № 3</w:t>
      </w:r>
    </w:p>
    <w:p w14:paraId="46FF3DD4" w14:textId="12F3319B" w:rsidR="008A3E1B" w:rsidRPr="008A3E1B"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8A3E1B">
        <w:rPr>
          <w:rFonts w:ascii="Times New Roman" w:hAnsi="Times New Roman"/>
          <w:b/>
          <w:sz w:val="24"/>
          <w:szCs w:val="24"/>
          <w:lang w:eastAsia="ru-RU"/>
        </w:rPr>
        <w:t xml:space="preserve">к Договору </w:t>
      </w:r>
      <w:r w:rsidRPr="008A3E1B">
        <w:rPr>
          <w:rFonts w:ascii="Times New Roman" w:hAnsi="Times New Roman"/>
          <w:b/>
          <w:sz w:val="24"/>
          <w:szCs w:val="24"/>
        </w:rPr>
        <w:t xml:space="preserve">№______________ </w:t>
      </w:r>
      <w:r w:rsidR="00BA5E00">
        <w:rPr>
          <w:rFonts w:ascii="Times New Roman" w:hAnsi="Times New Roman"/>
          <w:b/>
          <w:sz w:val="24"/>
          <w:szCs w:val="24"/>
          <w:lang w:eastAsia="ru-RU"/>
        </w:rPr>
        <w:t>от ________202</w:t>
      </w:r>
      <w:r w:rsidR="00456A1D">
        <w:rPr>
          <w:rFonts w:ascii="Times New Roman" w:hAnsi="Times New Roman"/>
          <w:b/>
          <w:sz w:val="24"/>
          <w:szCs w:val="24"/>
          <w:lang w:eastAsia="ru-RU"/>
        </w:rPr>
        <w:t>6</w:t>
      </w:r>
      <w:r w:rsidRPr="008A3E1B">
        <w:rPr>
          <w:rFonts w:ascii="Times New Roman" w:hAnsi="Times New Roman"/>
          <w:b/>
          <w:sz w:val="24"/>
          <w:szCs w:val="24"/>
          <w:lang w:eastAsia="ru-RU"/>
        </w:rPr>
        <w:t xml:space="preserve"> г.</w:t>
      </w:r>
    </w:p>
    <w:p w14:paraId="48F3C7EE" w14:textId="77777777" w:rsidR="008A3E1B" w:rsidRPr="008A3E1B" w:rsidRDefault="008A3E1B" w:rsidP="008A3E1B">
      <w:pPr>
        <w:widowControl w:val="0"/>
        <w:suppressAutoHyphens/>
        <w:autoSpaceDE w:val="0"/>
        <w:autoSpaceDN w:val="0"/>
        <w:adjustRightInd w:val="0"/>
        <w:spacing w:after="0" w:line="240" w:lineRule="atLeast"/>
        <w:jc w:val="right"/>
        <w:rPr>
          <w:rFonts w:ascii="Times New Roman" w:hAnsi="Times New Roman"/>
          <w:b/>
          <w:sz w:val="24"/>
          <w:szCs w:val="24"/>
          <w:lang w:eastAsia="ru-RU"/>
        </w:rPr>
      </w:pPr>
    </w:p>
    <w:p w14:paraId="4B49CE1A"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 xml:space="preserve">ФОРМА </w:t>
      </w:r>
    </w:p>
    <w:p w14:paraId="697490B6"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Дефектная ведомость</w:t>
      </w:r>
    </w:p>
    <w:tbl>
      <w:tblPr>
        <w:tblpPr w:leftFromText="180" w:rightFromText="180" w:vertAnchor="text" w:horzAnchor="margin" w:tblpXSpec="center" w:tblpY="80"/>
        <w:tblW w:w="5000" w:type="pct"/>
        <w:tblLook w:val="0000" w:firstRow="0" w:lastRow="0" w:firstColumn="0" w:lastColumn="0" w:noHBand="0" w:noVBand="0"/>
      </w:tblPr>
      <w:tblGrid>
        <w:gridCol w:w="4433"/>
        <w:gridCol w:w="5205"/>
      </w:tblGrid>
      <w:tr w:rsidR="008A3E1B" w:rsidRPr="008A3E1B" w14:paraId="281111A9" w14:textId="77777777" w:rsidTr="0083091E">
        <w:trPr>
          <w:trHeight w:val="289"/>
        </w:trPr>
        <w:tc>
          <w:tcPr>
            <w:tcW w:w="2300" w:type="pct"/>
          </w:tcPr>
          <w:p w14:paraId="37E08B15" w14:textId="77777777" w:rsidR="008A3E1B" w:rsidRPr="008A3E1B" w:rsidRDefault="008A3E1B" w:rsidP="008A3E1B">
            <w:pPr>
              <w:widowControl w:val="0"/>
              <w:suppressAutoHyphens/>
              <w:autoSpaceDE w:val="0"/>
              <w:autoSpaceDN w:val="0"/>
              <w:adjustRightInd w:val="0"/>
              <w:spacing w:after="0" w:line="240" w:lineRule="auto"/>
              <w:rPr>
                <w:rFonts w:ascii="Times New Roman" w:hAnsi="Times New Roman"/>
                <w:b/>
                <w:i/>
                <w:iCs/>
                <w:sz w:val="24"/>
                <w:szCs w:val="24"/>
              </w:rPr>
            </w:pPr>
            <w:r w:rsidRPr="008A3E1B">
              <w:rPr>
                <w:rFonts w:ascii="Times New Roman" w:eastAsia="Times New Roman" w:hAnsi="Times New Roman"/>
                <w:b/>
                <w:i/>
                <w:iCs/>
                <w:sz w:val="24"/>
                <w:szCs w:val="24"/>
                <w:lang w:eastAsia="ru-RU"/>
              </w:rPr>
              <w:t xml:space="preserve">г. Казань                                                                                                                          </w:t>
            </w:r>
          </w:p>
        </w:tc>
        <w:tc>
          <w:tcPr>
            <w:tcW w:w="2700" w:type="pct"/>
          </w:tcPr>
          <w:p w14:paraId="3C446CDC" w14:textId="5CD48E3D" w:rsidR="008A3E1B" w:rsidRPr="008A3E1B" w:rsidRDefault="008A3E1B" w:rsidP="008A3E1B">
            <w:pPr>
              <w:widowControl w:val="0"/>
              <w:suppressAutoHyphens/>
              <w:autoSpaceDE w:val="0"/>
              <w:autoSpaceDN w:val="0"/>
              <w:adjustRightInd w:val="0"/>
              <w:spacing w:after="0" w:line="240" w:lineRule="auto"/>
              <w:ind w:left="142" w:firstLine="425"/>
              <w:jc w:val="right"/>
              <w:rPr>
                <w:rFonts w:ascii="Times New Roman" w:eastAsia="Times New Roman" w:hAnsi="Times New Roman"/>
                <w:b/>
                <w:i/>
                <w:iCs/>
                <w:sz w:val="24"/>
                <w:szCs w:val="24"/>
                <w:lang w:eastAsia="ru-RU"/>
              </w:rPr>
            </w:pPr>
            <w:r w:rsidRPr="008A3E1B">
              <w:rPr>
                <w:rFonts w:ascii="Times New Roman" w:hAnsi="Times New Roman"/>
                <w:b/>
                <w:i/>
                <w:iCs/>
                <w:sz w:val="24"/>
                <w:szCs w:val="24"/>
              </w:rPr>
              <w:t>«_____» ___________</w:t>
            </w:r>
            <w:r w:rsidR="00BA5E00">
              <w:rPr>
                <w:rFonts w:ascii="Times New Roman" w:hAnsi="Times New Roman"/>
                <w:b/>
                <w:i/>
                <w:iCs/>
                <w:sz w:val="24"/>
                <w:szCs w:val="24"/>
              </w:rPr>
              <w:t>__ 202</w:t>
            </w:r>
            <w:r w:rsidR="006267B1">
              <w:rPr>
                <w:rFonts w:ascii="Times New Roman" w:hAnsi="Times New Roman"/>
                <w:b/>
                <w:i/>
                <w:iCs/>
                <w:sz w:val="24"/>
                <w:szCs w:val="24"/>
              </w:rPr>
              <w:t>6</w:t>
            </w:r>
            <w:r w:rsidRPr="008A3E1B">
              <w:rPr>
                <w:rFonts w:ascii="Times New Roman" w:hAnsi="Times New Roman"/>
                <w:b/>
                <w:i/>
                <w:iCs/>
                <w:sz w:val="24"/>
                <w:szCs w:val="24"/>
              </w:rPr>
              <w:t xml:space="preserve"> г.</w:t>
            </w:r>
          </w:p>
        </w:tc>
      </w:tr>
    </w:tbl>
    <w:p w14:paraId="31DF3CCA" w14:textId="20FD58BE"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8A3E1B">
        <w:rPr>
          <w:rFonts w:ascii="Times New Roman" w:hAnsi="Times New Roman"/>
          <w:sz w:val="24"/>
        </w:rPr>
        <w:t xml:space="preserve">Общество с ограниченной ответственностью </w:t>
      </w:r>
      <w:r w:rsidR="007123CE" w:rsidRPr="007123CE">
        <w:rPr>
          <w:rFonts w:ascii="Times New Roman" w:hAnsi="Times New Roman"/>
          <w:sz w:val="24"/>
        </w:rPr>
        <w:t xml:space="preserve">«Теплогарант», именуемое в дальнейшем «Заказчик»,  в лице директора </w:t>
      </w:r>
      <w:r w:rsidR="00F37DA0">
        <w:rPr>
          <w:rFonts w:ascii="Times New Roman" w:hAnsi="Times New Roman"/>
          <w:sz w:val="24"/>
        </w:rPr>
        <w:t>Газизова Руслана Радимовича</w:t>
      </w:r>
      <w:r w:rsidRPr="008A3E1B">
        <w:rPr>
          <w:rFonts w:ascii="Times New Roman" w:hAnsi="Times New Roman"/>
          <w:sz w:val="24"/>
        </w:rPr>
        <w:t>, действующего на основании Устава, с одной стороны, и __________________________________ в лице _____________________________________________, действующего на основании _____________________, именуемое в дальнейшем «Исполнитель», с другой стороны, в дальнейшем совместно именуемые «Стороны»</w:t>
      </w:r>
      <w:r w:rsidRPr="008A3E1B">
        <w:rPr>
          <w:rFonts w:ascii="Times New Roman" w:eastAsia="Times New Roman" w:hAnsi="Times New Roman"/>
          <w:sz w:val="24"/>
          <w:szCs w:val="24"/>
          <w:lang w:eastAsia="ru-RU"/>
        </w:rPr>
        <w:t>, составили настоящую дефектную ведомость, подтверждающую наличие следующих недостатков:</w:t>
      </w:r>
    </w:p>
    <w:p w14:paraId="5C2BD44B"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187C22F5"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Технические недостатки</w:t>
      </w:r>
    </w:p>
    <w:p w14:paraId="6D55BF15"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8A3E1B" w14:paraId="3997757B" w14:textId="77777777" w:rsidTr="0083091E">
        <w:tc>
          <w:tcPr>
            <w:tcW w:w="392" w:type="pct"/>
            <w:shd w:val="clear" w:color="auto" w:fill="auto"/>
          </w:tcPr>
          <w:p w14:paraId="0D907DAC" w14:textId="77777777" w:rsidR="008A3E1B" w:rsidRPr="008A3E1B"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8A3E1B">
              <w:rPr>
                <w:rFonts w:ascii="Times New Roman" w:eastAsia="Times New Roman" w:hAnsi="Times New Roman"/>
                <w:b/>
                <w:sz w:val="24"/>
                <w:szCs w:val="24"/>
                <w:lang w:eastAsia="ru-RU"/>
              </w:rPr>
              <w:t>№ п/п</w:t>
            </w:r>
          </w:p>
        </w:tc>
        <w:tc>
          <w:tcPr>
            <w:tcW w:w="2942" w:type="pct"/>
            <w:shd w:val="clear" w:color="auto" w:fill="auto"/>
          </w:tcPr>
          <w:p w14:paraId="7B31D878"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Недостаток</w:t>
            </w:r>
          </w:p>
        </w:tc>
        <w:tc>
          <w:tcPr>
            <w:tcW w:w="1666" w:type="pct"/>
            <w:shd w:val="clear" w:color="auto" w:fill="auto"/>
          </w:tcPr>
          <w:p w14:paraId="424A5B25"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Дата устранения</w:t>
            </w:r>
          </w:p>
        </w:tc>
      </w:tr>
      <w:tr w:rsidR="008A3E1B" w:rsidRPr="008A3E1B" w14:paraId="6BD0C275" w14:textId="77777777" w:rsidTr="0083091E">
        <w:tc>
          <w:tcPr>
            <w:tcW w:w="392" w:type="pct"/>
            <w:shd w:val="clear" w:color="auto" w:fill="auto"/>
          </w:tcPr>
          <w:p w14:paraId="0282BDC3"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6CB69FA7"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517C441"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8A3E1B" w14:paraId="714DF3E7" w14:textId="77777777" w:rsidTr="0083091E">
        <w:tc>
          <w:tcPr>
            <w:tcW w:w="392" w:type="pct"/>
            <w:shd w:val="clear" w:color="auto" w:fill="auto"/>
          </w:tcPr>
          <w:p w14:paraId="42C10255"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01834C3A"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250FFC47"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8A3E1B" w14:paraId="2B5BAD05" w14:textId="77777777" w:rsidTr="0083091E">
        <w:tc>
          <w:tcPr>
            <w:tcW w:w="392" w:type="pct"/>
            <w:shd w:val="clear" w:color="auto" w:fill="auto"/>
          </w:tcPr>
          <w:p w14:paraId="5692CE87"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5909FEF6"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6F870F1D"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7709586D"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3C9255F8"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Недостатки документации</w:t>
      </w:r>
    </w:p>
    <w:p w14:paraId="54F8D50C"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8A3E1B" w14:paraId="23D10498" w14:textId="77777777" w:rsidTr="0083091E">
        <w:tc>
          <w:tcPr>
            <w:tcW w:w="392" w:type="pct"/>
            <w:shd w:val="clear" w:color="auto" w:fill="auto"/>
          </w:tcPr>
          <w:p w14:paraId="691211E9" w14:textId="77777777" w:rsidR="008A3E1B" w:rsidRPr="008A3E1B"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8A3E1B">
              <w:rPr>
                <w:rFonts w:ascii="Times New Roman" w:eastAsia="Times New Roman" w:hAnsi="Times New Roman"/>
                <w:b/>
                <w:sz w:val="24"/>
                <w:szCs w:val="24"/>
                <w:lang w:eastAsia="ru-RU"/>
              </w:rPr>
              <w:t>№ п/п</w:t>
            </w:r>
          </w:p>
        </w:tc>
        <w:tc>
          <w:tcPr>
            <w:tcW w:w="2942" w:type="pct"/>
            <w:shd w:val="clear" w:color="auto" w:fill="auto"/>
          </w:tcPr>
          <w:p w14:paraId="75460EB4"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Наименование отсутствующего документа</w:t>
            </w:r>
          </w:p>
        </w:tc>
        <w:tc>
          <w:tcPr>
            <w:tcW w:w="1666" w:type="pct"/>
            <w:shd w:val="clear" w:color="auto" w:fill="auto"/>
          </w:tcPr>
          <w:p w14:paraId="1BAF0149"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Дата предоставления</w:t>
            </w:r>
          </w:p>
        </w:tc>
      </w:tr>
      <w:tr w:rsidR="008A3E1B" w:rsidRPr="008A3E1B" w14:paraId="3AE51998" w14:textId="77777777" w:rsidTr="0083091E">
        <w:tc>
          <w:tcPr>
            <w:tcW w:w="392" w:type="pct"/>
            <w:shd w:val="clear" w:color="auto" w:fill="auto"/>
          </w:tcPr>
          <w:p w14:paraId="24AA021A"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291F72D8"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6858250"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8A3E1B" w14:paraId="1865BA19" w14:textId="77777777" w:rsidTr="0083091E">
        <w:tc>
          <w:tcPr>
            <w:tcW w:w="392" w:type="pct"/>
            <w:shd w:val="clear" w:color="auto" w:fill="auto"/>
          </w:tcPr>
          <w:p w14:paraId="0213B098"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486A5890"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2D45FA3"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8A3E1B" w14:paraId="14A6B489" w14:textId="77777777" w:rsidTr="0083091E">
        <w:tc>
          <w:tcPr>
            <w:tcW w:w="392" w:type="pct"/>
            <w:shd w:val="clear" w:color="auto" w:fill="auto"/>
          </w:tcPr>
          <w:p w14:paraId="11A1084F"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69C86D27"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491062AF"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5A68A0E4"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Перечень недостатков, подлежащих устранению, согласован Сторонами:</w:t>
      </w:r>
    </w:p>
    <w:p w14:paraId="7AF142B6"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8A3E1B" w14:paraId="083D9901" w14:textId="77777777" w:rsidTr="0083091E">
        <w:trPr>
          <w:trHeight w:val="1302"/>
        </w:trPr>
        <w:tc>
          <w:tcPr>
            <w:tcW w:w="2575" w:type="pct"/>
            <w:shd w:val="clear" w:color="auto" w:fill="FFFFFF"/>
          </w:tcPr>
          <w:p w14:paraId="149931F0" w14:textId="77777777" w:rsidR="008A3E1B" w:rsidRPr="008A3E1B" w:rsidRDefault="008A3E1B" w:rsidP="008A3E1B">
            <w:pPr>
              <w:rPr>
                <w:rFonts w:ascii="Times New Roman" w:hAnsi="Times New Roman"/>
                <w:b/>
                <w:sz w:val="24"/>
                <w:szCs w:val="24"/>
              </w:rPr>
            </w:pPr>
          </w:p>
          <w:p w14:paraId="541D745E" w14:textId="77777777" w:rsidR="008A3E1B" w:rsidRPr="008A3E1B" w:rsidRDefault="008A3E1B" w:rsidP="008A3E1B">
            <w:pPr>
              <w:rPr>
                <w:rFonts w:ascii="Times New Roman" w:hAnsi="Times New Roman"/>
                <w:b/>
                <w:sz w:val="24"/>
                <w:szCs w:val="24"/>
              </w:rPr>
            </w:pPr>
            <w:r w:rsidRPr="008A3E1B">
              <w:rPr>
                <w:rFonts w:ascii="Times New Roman" w:hAnsi="Times New Roman"/>
                <w:b/>
                <w:sz w:val="24"/>
                <w:szCs w:val="24"/>
              </w:rPr>
              <w:t>______________________ /_______________/</w:t>
            </w:r>
          </w:p>
        </w:tc>
        <w:tc>
          <w:tcPr>
            <w:tcW w:w="2425" w:type="pct"/>
          </w:tcPr>
          <w:p w14:paraId="26BB232E" w14:textId="77777777" w:rsidR="007123CE" w:rsidRPr="007123CE" w:rsidRDefault="007123CE" w:rsidP="007123CE">
            <w:pPr>
              <w:ind w:left="142"/>
              <w:rPr>
                <w:rFonts w:ascii="Times New Roman" w:hAnsi="Times New Roman"/>
                <w:b/>
                <w:sz w:val="24"/>
                <w:szCs w:val="24"/>
              </w:rPr>
            </w:pPr>
            <w:r w:rsidRPr="007123CE">
              <w:rPr>
                <w:rFonts w:ascii="Times New Roman" w:hAnsi="Times New Roman"/>
                <w:b/>
                <w:sz w:val="24"/>
                <w:szCs w:val="24"/>
              </w:rPr>
              <w:t>ООО «Теплогарант»</w:t>
            </w:r>
          </w:p>
          <w:p w14:paraId="480BD029" w14:textId="420509EA" w:rsidR="008A3E1B" w:rsidRPr="008A3E1B" w:rsidRDefault="007123CE" w:rsidP="007123CE">
            <w:pPr>
              <w:ind w:left="142"/>
              <w:rPr>
                <w:rFonts w:ascii="Times New Roman" w:hAnsi="Times New Roman"/>
                <w:b/>
                <w:sz w:val="24"/>
                <w:szCs w:val="24"/>
              </w:rPr>
            </w:pPr>
            <w:r w:rsidRPr="007123CE">
              <w:rPr>
                <w:rFonts w:ascii="Times New Roman" w:hAnsi="Times New Roman"/>
                <w:b/>
                <w:sz w:val="24"/>
                <w:szCs w:val="24"/>
              </w:rPr>
              <w:t>__________________ /</w:t>
            </w:r>
            <w:r w:rsidR="004C6567">
              <w:rPr>
                <w:rFonts w:ascii="Times New Roman" w:hAnsi="Times New Roman"/>
                <w:b/>
                <w:sz w:val="24"/>
                <w:szCs w:val="24"/>
              </w:rPr>
              <w:t>Газизов Р.Р.</w:t>
            </w:r>
            <w:r w:rsidRPr="007123CE">
              <w:rPr>
                <w:rFonts w:ascii="Times New Roman" w:hAnsi="Times New Roman"/>
                <w:b/>
                <w:sz w:val="24"/>
                <w:szCs w:val="24"/>
              </w:rPr>
              <w:t>/</w:t>
            </w:r>
          </w:p>
        </w:tc>
      </w:tr>
    </w:tbl>
    <w:p w14:paraId="3E236240"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6E7D1580"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Недостатки оборудования устранены:</w:t>
      </w:r>
    </w:p>
    <w:p w14:paraId="4FAED10D" w14:textId="77777777" w:rsidR="008A3E1B" w:rsidRPr="008A3E1B" w:rsidRDefault="008A3E1B" w:rsidP="008A3E1B">
      <w:pPr>
        <w:widowControl w:val="0"/>
        <w:tabs>
          <w:tab w:val="left" w:pos="0"/>
        </w:tabs>
        <w:suppressAutoHyphens/>
        <w:autoSpaceDE w:val="0"/>
        <w:autoSpaceDN w:val="0"/>
        <w:adjustRightInd w:val="0"/>
        <w:spacing w:after="0" w:line="240" w:lineRule="auto"/>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8A3E1B" w14:paraId="029D3672" w14:textId="77777777" w:rsidTr="0083091E">
        <w:trPr>
          <w:trHeight w:val="1302"/>
        </w:trPr>
        <w:tc>
          <w:tcPr>
            <w:tcW w:w="2575" w:type="pct"/>
            <w:shd w:val="clear" w:color="auto" w:fill="FFFFFF"/>
          </w:tcPr>
          <w:p w14:paraId="0096BBD0" w14:textId="77777777" w:rsidR="008A3E1B" w:rsidRPr="008A3E1B" w:rsidRDefault="008A3E1B" w:rsidP="008A3E1B">
            <w:pPr>
              <w:rPr>
                <w:rFonts w:ascii="Times New Roman" w:hAnsi="Times New Roman"/>
                <w:b/>
                <w:sz w:val="24"/>
                <w:szCs w:val="24"/>
              </w:rPr>
            </w:pPr>
          </w:p>
          <w:p w14:paraId="31AFD71B" w14:textId="77777777" w:rsidR="008A3E1B" w:rsidRPr="008A3E1B" w:rsidRDefault="008A3E1B" w:rsidP="008A3E1B">
            <w:pPr>
              <w:rPr>
                <w:rFonts w:ascii="Times New Roman" w:hAnsi="Times New Roman"/>
                <w:b/>
                <w:sz w:val="24"/>
                <w:szCs w:val="24"/>
              </w:rPr>
            </w:pPr>
            <w:r w:rsidRPr="008A3E1B">
              <w:rPr>
                <w:rFonts w:ascii="Times New Roman" w:hAnsi="Times New Roman"/>
                <w:b/>
                <w:sz w:val="24"/>
                <w:szCs w:val="24"/>
              </w:rPr>
              <w:t>______________________ /_______________/</w:t>
            </w:r>
          </w:p>
        </w:tc>
        <w:tc>
          <w:tcPr>
            <w:tcW w:w="2425" w:type="pct"/>
          </w:tcPr>
          <w:p w14:paraId="32FB6DB5" w14:textId="77777777" w:rsidR="007123CE" w:rsidRPr="007123CE" w:rsidRDefault="007123CE" w:rsidP="007123CE">
            <w:pPr>
              <w:ind w:left="142"/>
              <w:rPr>
                <w:rFonts w:ascii="Times New Roman" w:hAnsi="Times New Roman"/>
                <w:b/>
                <w:sz w:val="24"/>
                <w:szCs w:val="24"/>
              </w:rPr>
            </w:pPr>
            <w:r w:rsidRPr="007123CE">
              <w:rPr>
                <w:rFonts w:ascii="Times New Roman" w:hAnsi="Times New Roman"/>
                <w:b/>
                <w:sz w:val="24"/>
                <w:szCs w:val="24"/>
              </w:rPr>
              <w:t>ООО «Теплогарант»</w:t>
            </w:r>
          </w:p>
          <w:p w14:paraId="2EB8CD00" w14:textId="5E041CD4" w:rsidR="008A3E1B" w:rsidRPr="008A3E1B" w:rsidRDefault="007123CE" w:rsidP="007123CE">
            <w:pPr>
              <w:ind w:left="142"/>
              <w:rPr>
                <w:rFonts w:ascii="Times New Roman" w:hAnsi="Times New Roman"/>
                <w:b/>
                <w:sz w:val="24"/>
                <w:szCs w:val="24"/>
              </w:rPr>
            </w:pPr>
            <w:r w:rsidRPr="007123CE">
              <w:rPr>
                <w:rFonts w:ascii="Times New Roman" w:hAnsi="Times New Roman"/>
                <w:b/>
                <w:sz w:val="24"/>
                <w:szCs w:val="24"/>
              </w:rPr>
              <w:t>__________________ /</w:t>
            </w:r>
            <w:r w:rsidR="004C6567">
              <w:rPr>
                <w:rFonts w:ascii="Times New Roman" w:hAnsi="Times New Roman"/>
                <w:b/>
                <w:sz w:val="24"/>
                <w:szCs w:val="24"/>
              </w:rPr>
              <w:t>Газизов Р.Р.</w:t>
            </w:r>
            <w:r w:rsidRPr="007123CE">
              <w:rPr>
                <w:rFonts w:ascii="Times New Roman" w:hAnsi="Times New Roman"/>
                <w:b/>
                <w:sz w:val="24"/>
                <w:szCs w:val="24"/>
              </w:rPr>
              <w:t>/</w:t>
            </w:r>
          </w:p>
        </w:tc>
      </w:tr>
    </w:tbl>
    <w:p w14:paraId="643E64CA" w14:textId="77777777" w:rsidR="008A3E1B" w:rsidRPr="008A3E1B" w:rsidRDefault="008A3E1B" w:rsidP="008A3E1B">
      <w:pPr>
        <w:widowControl w:val="0"/>
        <w:tabs>
          <w:tab w:val="left" w:pos="5387"/>
        </w:tabs>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54028C10" w14:textId="77777777" w:rsidR="004D4CFB" w:rsidRDefault="004D4CFB" w:rsidP="008A3E1B">
      <w:pPr>
        <w:widowControl w:val="0"/>
        <w:tabs>
          <w:tab w:val="left" w:pos="5387"/>
        </w:tabs>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br/>
      </w:r>
    </w:p>
    <w:p w14:paraId="004E515C" w14:textId="77777777" w:rsidR="004D4CFB" w:rsidRDefault="004D4CFB">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br w:type="page"/>
      </w:r>
    </w:p>
    <w:p w14:paraId="48AD8E20" w14:textId="00C42865" w:rsidR="008A3E1B" w:rsidRPr="008A3E1B" w:rsidRDefault="008A3E1B" w:rsidP="004D4CFB">
      <w:pPr>
        <w:widowControl w:val="0"/>
        <w:tabs>
          <w:tab w:val="left" w:pos="5387"/>
        </w:tabs>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sz w:val="24"/>
          <w:szCs w:val="24"/>
          <w:lang w:eastAsia="ru-RU"/>
        </w:rPr>
        <w:lastRenderedPageBreak/>
        <w:t>План предстоящих производственных мероприятий</w:t>
      </w:r>
    </w:p>
    <w:p w14:paraId="45322BF4"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
        <w:gridCol w:w="5665"/>
        <w:gridCol w:w="3208"/>
      </w:tblGrid>
      <w:tr w:rsidR="008A3E1B" w:rsidRPr="008A3E1B" w14:paraId="4A959678" w14:textId="77777777" w:rsidTr="0083091E">
        <w:tc>
          <w:tcPr>
            <w:tcW w:w="392" w:type="pct"/>
            <w:shd w:val="clear" w:color="auto" w:fill="auto"/>
          </w:tcPr>
          <w:p w14:paraId="30CD10AD" w14:textId="77777777" w:rsidR="008A3E1B" w:rsidRPr="008A3E1B"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8A3E1B">
              <w:rPr>
                <w:rFonts w:ascii="Times New Roman" w:eastAsia="Times New Roman" w:hAnsi="Times New Roman"/>
                <w:b/>
                <w:sz w:val="24"/>
                <w:szCs w:val="24"/>
                <w:lang w:eastAsia="ru-RU"/>
              </w:rPr>
              <w:t>№ п/п</w:t>
            </w:r>
          </w:p>
        </w:tc>
        <w:tc>
          <w:tcPr>
            <w:tcW w:w="2942" w:type="pct"/>
            <w:shd w:val="clear" w:color="auto" w:fill="auto"/>
          </w:tcPr>
          <w:p w14:paraId="460578F1"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Наименование мероприятия</w:t>
            </w:r>
          </w:p>
        </w:tc>
        <w:tc>
          <w:tcPr>
            <w:tcW w:w="1666" w:type="pct"/>
            <w:shd w:val="clear" w:color="auto" w:fill="auto"/>
          </w:tcPr>
          <w:p w14:paraId="5AFD82F3" w14:textId="77777777" w:rsidR="008A3E1B" w:rsidRPr="008A3E1B"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Дата осуществления</w:t>
            </w:r>
          </w:p>
        </w:tc>
      </w:tr>
      <w:tr w:rsidR="008A3E1B" w:rsidRPr="008A3E1B" w14:paraId="370FC230" w14:textId="77777777" w:rsidTr="0083091E">
        <w:tc>
          <w:tcPr>
            <w:tcW w:w="392" w:type="pct"/>
            <w:shd w:val="clear" w:color="auto" w:fill="auto"/>
          </w:tcPr>
          <w:p w14:paraId="67BA4C8A"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711726E4"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203BF416"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8A3E1B" w14:paraId="6779D8D3" w14:textId="77777777" w:rsidTr="0083091E">
        <w:tc>
          <w:tcPr>
            <w:tcW w:w="392" w:type="pct"/>
            <w:shd w:val="clear" w:color="auto" w:fill="auto"/>
          </w:tcPr>
          <w:p w14:paraId="72998F3D"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08191545"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4551A027"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8A3E1B" w14:paraId="6AB41EFB" w14:textId="77777777" w:rsidTr="0083091E">
        <w:tc>
          <w:tcPr>
            <w:tcW w:w="392" w:type="pct"/>
            <w:shd w:val="clear" w:color="auto" w:fill="auto"/>
          </w:tcPr>
          <w:p w14:paraId="487FFCA1"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710B8E7E"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63666817"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1B158137" w14:textId="77777777" w:rsidR="008A3E1B" w:rsidRPr="008A3E1B"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230AE264"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 xml:space="preserve"> Форму дефектной ведомости утверждаем:</w:t>
      </w:r>
    </w:p>
    <w:p w14:paraId="739BCDC6" w14:textId="77777777" w:rsidR="008A3E1B" w:rsidRPr="008A3E1B"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8A3E1B" w14:paraId="45453B09" w14:textId="77777777" w:rsidTr="0083091E">
        <w:trPr>
          <w:trHeight w:val="1302"/>
        </w:trPr>
        <w:tc>
          <w:tcPr>
            <w:tcW w:w="2575" w:type="pct"/>
            <w:shd w:val="clear" w:color="auto" w:fill="FFFFFF"/>
          </w:tcPr>
          <w:p w14:paraId="3B320EA7" w14:textId="77777777" w:rsidR="008A3E1B" w:rsidRPr="008A3E1B" w:rsidRDefault="008A3E1B" w:rsidP="008A3E1B">
            <w:pPr>
              <w:rPr>
                <w:rFonts w:ascii="Times New Roman" w:hAnsi="Times New Roman"/>
                <w:b/>
                <w:sz w:val="24"/>
                <w:szCs w:val="24"/>
              </w:rPr>
            </w:pPr>
          </w:p>
          <w:p w14:paraId="0A6901E6" w14:textId="77777777" w:rsidR="008A3E1B" w:rsidRPr="008A3E1B" w:rsidRDefault="008A3E1B" w:rsidP="008A3E1B">
            <w:pPr>
              <w:rPr>
                <w:rFonts w:ascii="Times New Roman" w:hAnsi="Times New Roman"/>
                <w:b/>
                <w:sz w:val="24"/>
                <w:szCs w:val="24"/>
              </w:rPr>
            </w:pPr>
            <w:r w:rsidRPr="008A3E1B">
              <w:rPr>
                <w:rFonts w:ascii="Times New Roman" w:hAnsi="Times New Roman"/>
                <w:b/>
                <w:sz w:val="24"/>
                <w:szCs w:val="24"/>
              </w:rPr>
              <w:t>______________________ /_______________/</w:t>
            </w:r>
          </w:p>
        </w:tc>
        <w:tc>
          <w:tcPr>
            <w:tcW w:w="2425" w:type="pct"/>
          </w:tcPr>
          <w:p w14:paraId="73EDDEA5" w14:textId="77777777" w:rsidR="007123CE" w:rsidRPr="007123CE" w:rsidRDefault="007123CE" w:rsidP="007123CE">
            <w:pPr>
              <w:ind w:left="142"/>
              <w:rPr>
                <w:rFonts w:ascii="Times New Roman" w:hAnsi="Times New Roman"/>
                <w:b/>
                <w:sz w:val="24"/>
                <w:szCs w:val="24"/>
              </w:rPr>
            </w:pPr>
            <w:r w:rsidRPr="007123CE">
              <w:rPr>
                <w:rFonts w:ascii="Times New Roman" w:hAnsi="Times New Roman"/>
                <w:b/>
                <w:sz w:val="24"/>
                <w:szCs w:val="24"/>
              </w:rPr>
              <w:t>ООО «Теплогарант»</w:t>
            </w:r>
          </w:p>
          <w:p w14:paraId="6F08F253" w14:textId="5A6366B5" w:rsidR="008A3E1B" w:rsidRPr="008A3E1B" w:rsidRDefault="007123CE" w:rsidP="007123CE">
            <w:pPr>
              <w:ind w:left="142"/>
              <w:rPr>
                <w:rFonts w:ascii="Times New Roman" w:hAnsi="Times New Roman"/>
                <w:b/>
                <w:sz w:val="24"/>
                <w:szCs w:val="24"/>
              </w:rPr>
            </w:pPr>
            <w:r w:rsidRPr="007123CE">
              <w:rPr>
                <w:rFonts w:ascii="Times New Roman" w:hAnsi="Times New Roman"/>
                <w:b/>
                <w:sz w:val="24"/>
                <w:szCs w:val="24"/>
              </w:rPr>
              <w:t>__________________ /</w:t>
            </w:r>
            <w:r w:rsidR="004C6567">
              <w:rPr>
                <w:rFonts w:ascii="Times New Roman" w:hAnsi="Times New Roman"/>
                <w:b/>
                <w:sz w:val="24"/>
                <w:szCs w:val="24"/>
              </w:rPr>
              <w:t>Газизов Р.Р.</w:t>
            </w:r>
            <w:r w:rsidRPr="007123CE">
              <w:rPr>
                <w:rFonts w:ascii="Times New Roman" w:hAnsi="Times New Roman"/>
                <w:b/>
                <w:sz w:val="24"/>
                <w:szCs w:val="24"/>
              </w:rPr>
              <w:t>/</w:t>
            </w:r>
          </w:p>
        </w:tc>
      </w:tr>
    </w:tbl>
    <w:p w14:paraId="0BF69CDE" w14:textId="77777777" w:rsidR="008A3E1B" w:rsidRPr="008A3E1B" w:rsidRDefault="008A3E1B" w:rsidP="008A3E1B">
      <w:pPr>
        <w:widowControl w:val="0"/>
        <w:suppressAutoHyphens/>
        <w:autoSpaceDE w:val="0"/>
        <w:autoSpaceDN w:val="0"/>
        <w:adjustRightInd w:val="0"/>
        <w:spacing w:after="0" w:line="240" w:lineRule="auto"/>
        <w:jc w:val="right"/>
        <w:rPr>
          <w:rFonts w:ascii="Times New Roman" w:hAnsi="Times New Roman"/>
          <w:b/>
          <w:sz w:val="24"/>
          <w:szCs w:val="24"/>
          <w:lang w:eastAsia="ru-RU"/>
        </w:rPr>
      </w:pPr>
      <w:r w:rsidRPr="008A3E1B">
        <w:rPr>
          <w:rFonts w:ascii="Times New Roman" w:hAnsi="Times New Roman"/>
          <w:b/>
          <w:sz w:val="24"/>
          <w:szCs w:val="24"/>
          <w:lang w:eastAsia="ru-RU"/>
        </w:rPr>
        <w:br w:type="page"/>
      </w:r>
    </w:p>
    <w:p w14:paraId="0EECA6E6" w14:textId="77777777" w:rsidR="008A3E1B" w:rsidRPr="008A3E1B" w:rsidRDefault="008A3E1B" w:rsidP="008A3E1B">
      <w:pPr>
        <w:spacing w:after="0" w:line="240" w:lineRule="auto"/>
        <w:jc w:val="right"/>
        <w:rPr>
          <w:rFonts w:ascii="Times New Roman" w:hAnsi="Times New Roman"/>
          <w:b/>
          <w:sz w:val="24"/>
          <w:szCs w:val="24"/>
          <w:lang w:eastAsia="ru-RU"/>
        </w:rPr>
      </w:pPr>
      <w:r w:rsidRPr="008A3E1B">
        <w:rPr>
          <w:rFonts w:ascii="Times New Roman" w:hAnsi="Times New Roman"/>
          <w:b/>
          <w:sz w:val="24"/>
          <w:szCs w:val="24"/>
          <w:lang w:eastAsia="ru-RU"/>
        </w:rPr>
        <w:lastRenderedPageBreak/>
        <w:t>Приложение № 4</w:t>
      </w:r>
    </w:p>
    <w:p w14:paraId="27CB8C83" w14:textId="6E0DC005" w:rsidR="008A3E1B" w:rsidRPr="008A3E1B"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8A3E1B">
        <w:rPr>
          <w:rFonts w:ascii="Times New Roman" w:hAnsi="Times New Roman"/>
          <w:b/>
          <w:sz w:val="24"/>
          <w:szCs w:val="24"/>
          <w:lang w:eastAsia="ru-RU"/>
        </w:rPr>
        <w:t xml:space="preserve">к Договору </w:t>
      </w:r>
      <w:r w:rsidRPr="008A3E1B">
        <w:rPr>
          <w:rFonts w:ascii="Times New Roman" w:hAnsi="Times New Roman"/>
          <w:b/>
          <w:sz w:val="24"/>
          <w:szCs w:val="24"/>
        </w:rPr>
        <w:t xml:space="preserve">№______________ </w:t>
      </w:r>
      <w:r w:rsidR="00BA5E00">
        <w:rPr>
          <w:rFonts w:ascii="Times New Roman" w:hAnsi="Times New Roman"/>
          <w:b/>
          <w:sz w:val="24"/>
          <w:szCs w:val="24"/>
          <w:lang w:eastAsia="ru-RU"/>
        </w:rPr>
        <w:t>от ________202</w:t>
      </w:r>
      <w:r w:rsidR="00300FE0">
        <w:rPr>
          <w:rFonts w:ascii="Times New Roman" w:hAnsi="Times New Roman"/>
          <w:b/>
          <w:sz w:val="24"/>
          <w:szCs w:val="24"/>
          <w:lang w:eastAsia="ru-RU"/>
        </w:rPr>
        <w:t>6</w:t>
      </w:r>
      <w:r w:rsidRPr="008A3E1B">
        <w:rPr>
          <w:rFonts w:ascii="Times New Roman" w:hAnsi="Times New Roman"/>
          <w:b/>
          <w:sz w:val="24"/>
          <w:szCs w:val="24"/>
          <w:lang w:eastAsia="ru-RU"/>
        </w:rPr>
        <w:t xml:space="preserve"> г.</w:t>
      </w:r>
    </w:p>
    <w:p w14:paraId="46DA57F4" w14:textId="77777777" w:rsidR="008A3E1B" w:rsidRPr="008A3E1B" w:rsidRDefault="008A3E1B" w:rsidP="008A3E1B">
      <w:pPr>
        <w:widowControl w:val="0"/>
        <w:suppressAutoHyphens/>
        <w:autoSpaceDE w:val="0"/>
        <w:autoSpaceDN w:val="0"/>
        <w:adjustRightInd w:val="0"/>
        <w:spacing w:after="0" w:line="240" w:lineRule="auto"/>
        <w:ind w:left="142" w:firstLine="425"/>
        <w:jc w:val="right"/>
        <w:rPr>
          <w:rFonts w:ascii="Times New Roman" w:hAnsi="Times New Roman"/>
          <w:b/>
          <w:sz w:val="24"/>
          <w:szCs w:val="24"/>
          <w:lang w:eastAsia="ru-RU"/>
        </w:rPr>
      </w:pPr>
    </w:p>
    <w:p w14:paraId="416D07BA" w14:textId="77777777" w:rsidR="008A3E1B" w:rsidRPr="008A3E1B" w:rsidRDefault="008A3E1B" w:rsidP="008A3E1B">
      <w:pPr>
        <w:widowControl w:val="0"/>
        <w:suppressAutoHyphens/>
        <w:autoSpaceDE w:val="0"/>
        <w:autoSpaceDN w:val="0"/>
        <w:adjustRightInd w:val="0"/>
        <w:spacing w:after="0" w:line="240" w:lineRule="atLeast"/>
        <w:jc w:val="center"/>
        <w:rPr>
          <w:rFonts w:ascii="Times New Roman" w:hAnsi="Times New Roman"/>
          <w:b/>
          <w:sz w:val="24"/>
          <w:szCs w:val="24"/>
          <w:lang w:eastAsia="ru-RU"/>
        </w:rPr>
      </w:pPr>
      <w:r w:rsidRPr="008A3E1B">
        <w:rPr>
          <w:rFonts w:ascii="Times New Roman" w:eastAsia="Times New Roman" w:hAnsi="Times New Roman"/>
          <w:b/>
          <w:sz w:val="24"/>
          <w:szCs w:val="24"/>
          <w:bdr w:val="none" w:sz="0" w:space="0" w:color="auto" w:frame="1"/>
          <w:lang w:eastAsia="ru-RU"/>
        </w:rPr>
        <w:t>Перечень регламентных работ по техническому обслуживанию КИПиА</w:t>
      </w:r>
    </w:p>
    <w:p w14:paraId="0ECE4D7B" w14:textId="77777777" w:rsidR="008A3E1B" w:rsidRPr="008A3E1B" w:rsidRDefault="008A3E1B" w:rsidP="008A3E1B">
      <w:pPr>
        <w:keepNext/>
        <w:keepLines/>
        <w:widowControl w:val="0"/>
        <w:shd w:val="clear" w:color="auto" w:fill="FFFFFF"/>
        <w:autoSpaceDE w:val="0"/>
        <w:autoSpaceDN w:val="0"/>
        <w:adjustRightInd w:val="0"/>
        <w:spacing w:after="0" w:line="240" w:lineRule="atLeast"/>
        <w:jc w:val="center"/>
        <w:outlineLvl w:val="0"/>
        <w:rPr>
          <w:rFonts w:ascii="Cambria" w:eastAsia="Times New Roman" w:hAnsi="Cambria"/>
          <w:b/>
          <w:sz w:val="24"/>
          <w:szCs w:val="24"/>
          <w:lang w:val="x-none" w:eastAsia="ru-RU"/>
        </w:rPr>
      </w:pPr>
      <w:r w:rsidRPr="008A3E1B">
        <w:rPr>
          <w:rFonts w:ascii="Cambria" w:eastAsia="Times New Roman" w:hAnsi="Cambria"/>
          <w:b/>
          <w:sz w:val="24"/>
          <w:szCs w:val="24"/>
          <w:bdr w:val="none" w:sz="0" w:space="0" w:color="auto" w:frame="1"/>
          <w:lang w:val="x-none" w:eastAsia="ru-RU"/>
        </w:rPr>
        <w:t>и газового оборудования котельной</w:t>
      </w:r>
    </w:p>
    <w:p w14:paraId="1B7F122C" w14:textId="5F918595" w:rsidR="008A3E1B" w:rsidRDefault="008A3E1B" w:rsidP="008A3E1B">
      <w:pPr>
        <w:shd w:val="clear" w:color="auto" w:fill="FFFFFF"/>
        <w:spacing w:after="0" w:line="240" w:lineRule="auto"/>
        <w:ind w:firstLine="537"/>
        <w:rPr>
          <w:rFonts w:ascii="Times New Roman" w:eastAsia="Times New Roman" w:hAnsi="Times New Roman"/>
          <w:b/>
          <w:sz w:val="24"/>
          <w:szCs w:val="24"/>
          <w:lang w:eastAsia="ru-RU"/>
        </w:rPr>
      </w:pPr>
      <w:r w:rsidRPr="008A3E1B">
        <w:rPr>
          <w:rFonts w:ascii="Times New Roman" w:eastAsia="Times New Roman" w:hAnsi="Times New Roman"/>
          <w:b/>
          <w:sz w:val="24"/>
          <w:szCs w:val="24"/>
          <w:lang w:eastAsia="ru-RU"/>
        </w:rPr>
        <w:t> </w:t>
      </w:r>
    </w:p>
    <w:p w14:paraId="6CBE8DF4" w14:textId="6558A7E6" w:rsidR="00764FB2" w:rsidRDefault="00764FB2" w:rsidP="008A3E1B">
      <w:pPr>
        <w:shd w:val="clear" w:color="auto" w:fill="FFFFFF"/>
        <w:spacing w:after="0" w:line="240" w:lineRule="auto"/>
        <w:ind w:firstLine="537"/>
        <w:rPr>
          <w:rFonts w:ascii="Times New Roman" w:eastAsia="Times New Roman" w:hAnsi="Times New Roman"/>
          <w:b/>
          <w:sz w:val="24"/>
          <w:szCs w:val="24"/>
          <w:lang w:eastAsia="ru-RU"/>
        </w:rPr>
      </w:pPr>
    </w:p>
    <w:p w14:paraId="152E0FE1" w14:textId="2323DEBE" w:rsidR="00764FB2" w:rsidRDefault="00764FB2" w:rsidP="008A3E1B">
      <w:pPr>
        <w:shd w:val="clear" w:color="auto" w:fill="FFFFFF"/>
        <w:spacing w:after="0" w:line="240" w:lineRule="auto"/>
        <w:ind w:firstLine="537"/>
        <w:rPr>
          <w:rFonts w:ascii="Times New Roman" w:eastAsia="Times New Roman" w:hAnsi="Times New Roman"/>
          <w:b/>
          <w:sz w:val="24"/>
          <w:szCs w:val="24"/>
          <w:lang w:eastAsia="ru-RU"/>
        </w:rPr>
      </w:pPr>
    </w:p>
    <w:p w14:paraId="3224D4C0" w14:textId="77777777" w:rsidR="00764FB2" w:rsidRPr="008A3E1B" w:rsidRDefault="00764FB2" w:rsidP="008A3E1B">
      <w:pPr>
        <w:shd w:val="clear" w:color="auto" w:fill="FFFFFF"/>
        <w:spacing w:after="0" w:line="240" w:lineRule="auto"/>
        <w:ind w:firstLine="537"/>
        <w:rPr>
          <w:rFonts w:ascii="Times New Roman" w:eastAsia="Times New Roman" w:hAnsi="Times New Roman"/>
          <w:b/>
          <w:sz w:val="24"/>
          <w:szCs w:val="24"/>
          <w:lang w:eastAsia="ru-RU"/>
        </w:rPr>
      </w:pPr>
    </w:p>
    <w:p w14:paraId="74E8D515" w14:textId="064EE4FB" w:rsidR="008A3E1B" w:rsidRPr="008A3E1B" w:rsidRDefault="008A3E1B" w:rsidP="008A3E1B">
      <w:pPr>
        <w:shd w:val="clear" w:color="auto" w:fill="FFFFFF"/>
        <w:spacing w:after="0" w:line="240" w:lineRule="auto"/>
        <w:ind w:firstLine="537"/>
        <w:jc w:val="both"/>
        <w:rPr>
          <w:rFonts w:ascii="Times New Roman" w:eastAsia="Times New Roman" w:hAnsi="Times New Roman"/>
          <w:b/>
          <w:sz w:val="24"/>
          <w:szCs w:val="24"/>
          <w:bdr w:val="none" w:sz="0" w:space="0" w:color="auto" w:frame="1"/>
          <w:lang w:eastAsia="ru-RU"/>
        </w:rPr>
      </w:pPr>
      <w:r w:rsidRPr="008A3E1B">
        <w:rPr>
          <w:rFonts w:ascii="Times New Roman" w:eastAsia="Times New Roman" w:hAnsi="Times New Roman"/>
          <w:b/>
          <w:sz w:val="24"/>
          <w:szCs w:val="24"/>
          <w:bdr w:val="none" w:sz="0" w:space="0" w:color="auto" w:frame="1"/>
          <w:lang w:eastAsia="ru-RU"/>
        </w:rPr>
        <w:t xml:space="preserve">1. </w:t>
      </w:r>
      <w:r w:rsidR="00E86EE5" w:rsidRPr="008A3E1B">
        <w:rPr>
          <w:rFonts w:ascii="Times New Roman" w:eastAsia="Times New Roman" w:hAnsi="Times New Roman"/>
          <w:b/>
          <w:sz w:val="24"/>
          <w:szCs w:val="24"/>
          <w:bdr w:val="none" w:sz="0" w:space="0" w:color="auto" w:frame="1"/>
          <w:lang w:eastAsia="ru-RU"/>
        </w:rPr>
        <w:t>Работы,</w:t>
      </w:r>
      <w:r w:rsidRPr="008A3E1B">
        <w:rPr>
          <w:rFonts w:ascii="Times New Roman" w:eastAsia="Times New Roman" w:hAnsi="Times New Roman"/>
          <w:b/>
          <w:sz w:val="24"/>
          <w:szCs w:val="24"/>
          <w:bdr w:val="none" w:sz="0" w:space="0" w:color="auto" w:frame="1"/>
          <w:lang w:eastAsia="ru-RU"/>
        </w:rPr>
        <w:t xml:space="preserve"> выполняемые 2 (два) раза в месяц – ТО1</w:t>
      </w:r>
    </w:p>
    <w:p w14:paraId="4BAC92FC" w14:textId="77777777" w:rsidR="00764FB2" w:rsidRDefault="00764FB2"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FE63324" w14:textId="5AFD8A39"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bdr w:val="none" w:sz="0" w:space="0" w:color="auto" w:frame="1"/>
          <w:lang w:eastAsia="ru-RU"/>
        </w:rPr>
        <w:t>1.1. Внешний осмотр котлов, газоходов, дымовых труб, технологических трубопроводов, расширительных баков, насосов, арматуры, горелок, электрического щита управления, контроллеров, оборудования КИПиА.</w:t>
      </w:r>
    </w:p>
    <w:p w14:paraId="6D44E5C2"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bdr w:val="none" w:sz="0" w:space="0" w:color="auto" w:frame="1"/>
          <w:lang w:eastAsia="ru-RU"/>
        </w:rPr>
        <w:t>1.2. Обнаружение неплотностей и утечек путем обмыливания и их устранение.</w:t>
      </w:r>
    </w:p>
    <w:p w14:paraId="072F4315"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1.3. Проверка работы насосов и котлов.</w:t>
      </w:r>
    </w:p>
    <w:p w14:paraId="3B2D3CFE"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 xml:space="preserve">1.4. Проверка работоспособности КИП и систем автоматического регулирования и управления. </w:t>
      </w:r>
    </w:p>
    <w:p w14:paraId="5189B73C"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1.5. Проверка работоспособности электроаппаратуры.</w:t>
      </w:r>
    </w:p>
    <w:p w14:paraId="2B476645"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bdr w:val="none" w:sz="0" w:space="0" w:color="auto" w:frame="1"/>
          <w:lang w:eastAsia="ru-RU"/>
        </w:rPr>
        <w:t>1.6. Проверка работы регуляторов давления, отсечных клапанов.</w:t>
      </w:r>
    </w:p>
    <w:p w14:paraId="6D2B2700"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bdr w:val="none" w:sz="0" w:space="0" w:color="auto" w:frame="1"/>
          <w:lang w:eastAsia="ru-RU"/>
        </w:rPr>
        <w:t>1.7. Проверка работы автоматики безопасности котлов и котельной.</w:t>
      </w:r>
    </w:p>
    <w:p w14:paraId="2B842536"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1.8. Заполнение эксплуатационной документации и журналов.</w:t>
      </w:r>
    </w:p>
    <w:p w14:paraId="079445FD"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1.9. Проверка прохождения аварийных сигналов в диспетчерский пульт, либо на сотовый телефон абонента;</w:t>
      </w:r>
    </w:p>
    <w:p w14:paraId="5E4DA551" w14:textId="77777777" w:rsidR="008A3E1B" w:rsidRPr="008A3E1B" w:rsidRDefault="008A3E1B" w:rsidP="008A3E1B">
      <w:pPr>
        <w:shd w:val="clear" w:color="auto" w:fill="FFFFFF"/>
        <w:spacing w:after="0" w:line="240" w:lineRule="auto"/>
        <w:jc w:val="both"/>
        <w:rPr>
          <w:rFonts w:ascii="Times New Roman" w:eastAsia="Times New Roman" w:hAnsi="Times New Roman"/>
          <w:sz w:val="24"/>
          <w:szCs w:val="24"/>
          <w:bdr w:val="none" w:sz="0" w:space="0" w:color="auto" w:frame="1"/>
          <w:lang w:eastAsia="ru-RU"/>
        </w:rPr>
      </w:pPr>
    </w:p>
    <w:p w14:paraId="63CC0D49" w14:textId="5DD2F7CF" w:rsidR="008A3E1B" w:rsidRPr="008A3E1B" w:rsidRDefault="008A3E1B" w:rsidP="008A3E1B">
      <w:pPr>
        <w:shd w:val="clear" w:color="auto" w:fill="FFFFFF"/>
        <w:spacing w:after="0" w:line="240" w:lineRule="auto"/>
        <w:ind w:firstLine="537"/>
        <w:jc w:val="both"/>
        <w:rPr>
          <w:rFonts w:ascii="Times New Roman" w:eastAsia="Times New Roman" w:hAnsi="Times New Roman"/>
          <w:b/>
          <w:sz w:val="24"/>
          <w:szCs w:val="24"/>
          <w:bdr w:val="none" w:sz="0" w:space="0" w:color="auto" w:frame="1"/>
          <w:lang w:eastAsia="ru-RU"/>
        </w:rPr>
      </w:pPr>
      <w:r w:rsidRPr="008A3E1B">
        <w:rPr>
          <w:rFonts w:ascii="Times New Roman" w:eastAsia="Times New Roman" w:hAnsi="Times New Roman"/>
          <w:b/>
          <w:sz w:val="24"/>
          <w:szCs w:val="24"/>
          <w:bdr w:val="none" w:sz="0" w:space="0" w:color="auto" w:frame="1"/>
          <w:lang w:eastAsia="ru-RU"/>
        </w:rPr>
        <w:t xml:space="preserve">2. </w:t>
      </w:r>
      <w:r w:rsidR="00E86EE5" w:rsidRPr="008A3E1B">
        <w:rPr>
          <w:rFonts w:ascii="Times New Roman" w:eastAsia="Times New Roman" w:hAnsi="Times New Roman"/>
          <w:b/>
          <w:sz w:val="24"/>
          <w:szCs w:val="24"/>
          <w:bdr w:val="none" w:sz="0" w:space="0" w:color="auto" w:frame="1"/>
          <w:lang w:eastAsia="ru-RU"/>
        </w:rPr>
        <w:t>Работы,</w:t>
      </w:r>
      <w:r w:rsidRPr="008A3E1B">
        <w:rPr>
          <w:rFonts w:ascii="Times New Roman" w:eastAsia="Times New Roman" w:hAnsi="Times New Roman"/>
          <w:b/>
          <w:sz w:val="24"/>
          <w:szCs w:val="24"/>
          <w:bdr w:val="none" w:sz="0" w:space="0" w:color="auto" w:frame="1"/>
          <w:lang w:eastAsia="ru-RU"/>
        </w:rPr>
        <w:t xml:space="preserve"> выполняемые 1 (один) раз в месяц – ТО2</w:t>
      </w:r>
    </w:p>
    <w:p w14:paraId="2AC68C21" w14:textId="77777777" w:rsidR="00764FB2" w:rsidRDefault="008A3E1B" w:rsidP="008A3E1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w:t>
      </w:r>
    </w:p>
    <w:p w14:paraId="2E761300" w14:textId="75AF425B" w:rsidR="008A3E1B" w:rsidRPr="008A3E1B" w:rsidRDefault="00764FB2" w:rsidP="008A3E1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A3E1B" w:rsidRPr="008A3E1B">
        <w:rPr>
          <w:rFonts w:ascii="Times New Roman" w:eastAsia="Times New Roman" w:hAnsi="Times New Roman"/>
          <w:sz w:val="24"/>
          <w:szCs w:val="24"/>
          <w:lang w:eastAsia="ru-RU"/>
        </w:rPr>
        <w:t>2.1. Визуальный осмотр газопровода и котельного оборудования;</w:t>
      </w:r>
    </w:p>
    <w:p w14:paraId="02C3B6E1" w14:textId="77777777" w:rsidR="008A3E1B" w:rsidRPr="008A3E1B" w:rsidRDefault="008A3E1B" w:rsidP="008A3E1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2.2. Проверка герметичности внутреннего газопровода и горелки, устранение неплотностей и утечек (при обнаружении);</w:t>
      </w:r>
    </w:p>
    <w:p w14:paraId="294B7AFB"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2.3. Проверка всех резьбовых и фланцевых соединений трубопроводов тепломеханической части, подтяжка их и замена прокладок при необходимости, устранение подтеков при обнаружении;</w:t>
      </w:r>
    </w:p>
    <w:p w14:paraId="4FB9AD3A"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2.4. Проверка работоспособности горелок и срабатывания устройства защиты горелок;</w:t>
      </w:r>
    </w:p>
    <w:p w14:paraId="213763D6"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2.5. Проверка настройки приборов КИПиА.;</w:t>
      </w:r>
    </w:p>
    <w:p w14:paraId="64FDD372" w14:textId="77777777" w:rsidR="008A3E1B" w:rsidRPr="008A3E1B" w:rsidRDefault="008A3E1B" w:rsidP="008A3E1B">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xml:space="preserve">         2.6. Проверка работоспособности насосного оборудования:</w:t>
      </w:r>
    </w:p>
    <w:p w14:paraId="78A599EC" w14:textId="77777777" w:rsidR="008A3E1B" w:rsidRPr="008A3E1B" w:rsidRDefault="008A3E1B" w:rsidP="008A3E1B">
      <w:pPr>
        <w:widowControl w:val="0"/>
        <w:autoSpaceDE w:val="0"/>
        <w:autoSpaceDN w:val="0"/>
        <w:adjustRightInd w:val="0"/>
        <w:spacing w:after="0" w:line="240" w:lineRule="auto"/>
        <w:ind w:left="720"/>
        <w:contextualSpacing/>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 отсутствие вибрации, шумов, нагрев эл.двигателя.</w:t>
      </w:r>
    </w:p>
    <w:p w14:paraId="040EE6F4"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2.7. Проверка и протяжка (при необходимости) электроконтактов;</w:t>
      </w:r>
    </w:p>
    <w:p w14:paraId="4ABEC7A0"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lang w:eastAsia="ru-RU"/>
        </w:rPr>
        <w:t>2.8. Проверка работоспособности системы ХВО;</w:t>
      </w:r>
    </w:p>
    <w:p w14:paraId="13FD2CAE"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bdr w:val="none" w:sz="0" w:space="0" w:color="auto" w:frame="1"/>
          <w:lang w:eastAsia="ru-RU"/>
        </w:rPr>
        <w:t>2.9. Запись всех параметров и настроек в оперативные журналы;</w:t>
      </w:r>
    </w:p>
    <w:p w14:paraId="72A7C3BC"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bdr w:val="none" w:sz="0" w:space="0" w:color="auto" w:frame="1"/>
          <w:lang w:eastAsia="ru-RU"/>
        </w:rPr>
        <w:t>2.10. Замеры состава и температуры уходящих газов на обоих режимах нагрузок и регулировка горелок;</w:t>
      </w:r>
    </w:p>
    <w:p w14:paraId="290CE9CD"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bdr w:val="none" w:sz="0" w:space="0" w:color="auto" w:frame="1"/>
          <w:lang w:eastAsia="ru-RU"/>
        </w:rPr>
        <w:t>2.11. Проверка параметров работы котлов и котельной на соответствие действующим режимным картам;</w:t>
      </w:r>
    </w:p>
    <w:p w14:paraId="6F722387"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lang w:eastAsia="ru-RU"/>
        </w:rPr>
      </w:pPr>
      <w:r w:rsidRPr="008A3E1B">
        <w:rPr>
          <w:rFonts w:ascii="Times New Roman" w:eastAsia="Times New Roman" w:hAnsi="Times New Roman"/>
          <w:sz w:val="24"/>
          <w:szCs w:val="24"/>
          <w:bdr w:val="none" w:sz="0" w:space="0" w:color="auto" w:frame="1"/>
          <w:lang w:eastAsia="ru-RU"/>
        </w:rPr>
        <w:t>2.12. Проверка работы автоматики безопасности котлов и котельной, настройка параметров по результатам проверки;</w:t>
      </w:r>
    </w:p>
    <w:p w14:paraId="08C9EBE1"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2.13. Проверка наличия смазки трущихся частей исполнительных механизмов;</w:t>
      </w:r>
    </w:p>
    <w:p w14:paraId="456AD7B3" w14:textId="77777777" w:rsidR="008A3E1B" w:rsidRP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2.14. Проверка наличие люфтов в отдельных узлах и соединениях, при необходимости устранение;</w:t>
      </w:r>
    </w:p>
    <w:p w14:paraId="2EE1DA60" w14:textId="0A3E1334" w:rsid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sidRPr="008A3E1B">
        <w:rPr>
          <w:rFonts w:ascii="Times New Roman" w:eastAsia="Times New Roman" w:hAnsi="Times New Roman"/>
          <w:sz w:val="24"/>
          <w:szCs w:val="24"/>
          <w:bdr w:val="none" w:sz="0" w:space="0" w:color="auto" w:frame="1"/>
          <w:lang w:eastAsia="ru-RU"/>
        </w:rPr>
        <w:t>2.15. Проверка целостности корпусов, изоляции и надежности соединений;</w:t>
      </w:r>
    </w:p>
    <w:p w14:paraId="5DE6BC18" w14:textId="77777777" w:rsidR="00764FB2" w:rsidRDefault="00764FB2"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7EEE645" w14:textId="77777777" w:rsidR="00764FB2" w:rsidRDefault="00764FB2"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1471620" w14:textId="77CABE2E"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Pr>
          <w:rFonts w:ascii="Times New Roman" w:eastAsia="Times New Roman" w:hAnsi="Times New Roman"/>
          <w:sz w:val="24"/>
          <w:szCs w:val="24"/>
          <w:bdr w:val="none" w:sz="0" w:space="0" w:color="auto" w:frame="1"/>
          <w:lang w:eastAsia="ru-RU"/>
        </w:rPr>
        <w:t>Дополнительно:</w:t>
      </w:r>
    </w:p>
    <w:p w14:paraId="38425A73" w14:textId="0006FD87"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r>
        <w:rPr>
          <w:rFonts w:ascii="Times New Roman" w:eastAsia="Times New Roman" w:hAnsi="Times New Roman"/>
          <w:sz w:val="24"/>
          <w:szCs w:val="24"/>
          <w:bdr w:val="none" w:sz="0" w:space="0" w:color="auto" w:frame="1"/>
          <w:lang w:eastAsia="ru-RU"/>
        </w:rPr>
        <w:lastRenderedPageBreak/>
        <w:t>2.16. З</w:t>
      </w:r>
      <w:r w:rsidRPr="000E717A">
        <w:rPr>
          <w:rFonts w:ascii="Times New Roman" w:eastAsia="Times New Roman" w:hAnsi="Times New Roman"/>
          <w:sz w:val="24"/>
          <w:szCs w:val="24"/>
          <w:bdr w:val="none" w:sz="0" w:space="0" w:color="auto" w:frame="1"/>
          <w:lang w:eastAsia="ru-RU"/>
        </w:rPr>
        <w:t>аключить и оплатить услуги по договору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1FE44106" w14:textId="7990EF9D" w:rsidR="00E86EE5" w:rsidRDefault="00E86EE5"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D37BAD8" w14:textId="77777777" w:rsidR="000E717A" w:rsidRPr="00E86EE5" w:rsidRDefault="000E717A" w:rsidP="000E717A">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58662E2" w14:textId="77777777" w:rsidR="00E86EE5" w:rsidRPr="008A3E1B" w:rsidRDefault="00E86EE5" w:rsidP="00E86EE5">
      <w:pPr>
        <w:shd w:val="clear" w:color="auto" w:fill="FFFFFF"/>
        <w:spacing w:after="0" w:line="240" w:lineRule="auto"/>
        <w:ind w:firstLine="537"/>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4964"/>
        <w:gridCol w:w="4674"/>
      </w:tblGrid>
      <w:tr w:rsidR="008A3E1B" w:rsidRPr="008A3E1B" w14:paraId="24B79392" w14:textId="77777777" w:rsidTr="0083091E">
        <w:trPr>
          <w:trHeight w:val="1302"/>
        </w:trPr>
        <w:tc>
          <w:tcPr>
            <w:tcW w:w="2575" w:type="pct"/>
            <w:shd w:val="clear" w:color="auto" w:fill="FFFFFF"/>
          </w:tcPr>
          <w:p w14:paraId="29836161" w14:textId="77777777" w:rsidR="008A3E1B" w:rsidRPr="008A3E1B" w:rsidRDefault="008A3E1B" w:rsidP="008A3E1B">
            <w:pPr>
              <w:rPr>
                <w:rFonts w:ascii="Times New Roman" w:hAnsi="Times New Roman"/>
                <w:b/>
                <w:sz w:val="24"/>
                <w:szCs w:val="24"/>
              </w:rPr>
            </w:pPr>
          </w:p>
          <w:p w14:paraId="303B8B2C" w14:textId="77777777" w:rsidR="008A3E1B" w:rsidRPr="008A3E1B" w:rsidRDefault="008A3E1B" w:rsidP="008A3E1B">
            <w:pPr>
              <w:rPr>
                <w:rFonts w:ascii="Times New Roman" w:hAnsi="Times New Roman"/>
                <w:b/>
                <w:sz w:val="24"/>
                <w:szCs w:val="24"/>
              </w:rPr>
            </w:pPr>
            <w:r w:rsidRPr="008A3E1B">
              <w:rPr>
                <w:rFonts w:ascii="Times New Roman" w:hAnsi="Times New Roman"/>
                <w:b/>
                <w:sz w:val="24"/>
                <w:szCs w:val="24"/>
              </w:rPr>
              <w:t>______________________ /_______________/</w:t>
            </w:r>
          </w:p>
        </w:tc>
        <w:tc>
          <w:tcPr>
            <w:tcW w:w="2425" w:type="pct"/>
          </w:tcPr>
          <w:p w14:paraId="50E5397F" w14:textId="77777777" w:rsidR="007123CE" w:rsidRPr="007123CE" w:rsidRDefault="007123CE" w:rsidP="007123CE">
            <w:pPr>
              <w:ind w:left="142"/>
              <w:rPr>
                <w:rFonts w:ascii="Times New Roman" w:hAnsi="Times New Roman"/>
                <w:b/>
                <w:sz w:val="24"/>
                <w:szCs w:val="24"/>
              </w:rPr>
            </w:pPr>
            <w:r w:rsidRPr="007123CE">
              <w:rPr>
                <w:rFonts w:ascii="Times New Roman" w:hAnsi="Times New Roman"/>
                <w:b/>
                <w:sz w:val="24"/>
                <w:szCs w:val="24"/>
              </w:rPr>
              <w:t>ООО «Теплогарант»</w:t>
            </w:r>
          </w:p>
          <w:p w14:paraId="5E029915" w14:textId="5FA139BB" w:rsidR="008A3E1B" w:rsidRPr="008A3E1B" w:rsidRDefault="007123CE" w:rsidP="007123CE">
            <w:pPr>
              <w:ind w:left="142"/>
              <w:rPr>
                <w:rFonts w:ascii="Times New Roman" w:hAnsi="Times New Roman"/>
                <w:b/>
                <w:sz w:val="24"/>
                <w:szCs w:val="24"/>
              </w:rPr>
            </w:pPr>
            <w:r w:rsidRPr="007123CE">
              <w:rPr>
                <w:rFonts w:ascii="Times New Roman" w:hAnsi="Times New Roman"/>
                <w:b/>
                <w:sz w:val="24"/>
                <w:szCs w:val="24"/>
              </w:rPr>
              <w:t>__________________ /</w:t>
            </w:r>
            <w:r w:rsidR="004C6567">
              <w:rPr>
                <w:rFonts w:ascii="Times New Roman" w:hAnsi="Times New Roman"/>
                <w:b/>
                <w:sz w:val="24"/>
                <w:szCs w:val="24"/>
              </w:rPr>
              <w:t>Газизов Р.Р.</w:t>
            </w:r>
            <w:r w:rsidRPr="007123CE">
              <w:rPr>
                <w:rFonts w:ascii="Times New Roman" w:hAnsi="Times New Roman"/>
                <w:b/>
                <w:sz w:val="24"/>
                <w:szCs w:val="24"/>
              </w:rPr>
              <w:t>/</w:t>
            </w:r>
          </w:p>
        </w:tc>
      </w:tr>
    </w:tbl>
    <w:p w14:paraId="31A512D2" w14:textId="06D4904E" w:rsidR="008A3E1B"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B0AD85" w14:textId="537980F6"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75551F4" w14:textId="60BE5A9D"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1A71EDE" w14:textId="47EB5D03"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5C043F" w14:textId="2B457631"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2D40826" w14:textId="670F38D9"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E04CFFF" w14:textId="346536F7"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FA6DA0" w14:textId="3C445080"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D120F5" w14:textId="6688EF65"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E54D108" w14:textId="48B5300A"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A00CF9D" w14:textId="05AA1929"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993DBE9" w14:textId="3D6C3B3D"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296042" w14:textId="19433666"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28AAC10" w14:textId="38500164"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521FAF" w14:textId="27AF3835"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80C18C2" w14:textId="258E0123"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3CE6046" w14:textId="6FF7483E"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9B6C47" w14:textId="379A3C67"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30C0B5E" w14:textId="4D900559"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29F782" w14:textId="4E7BA3CF"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848119D" w14:textId="16D21459"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4635BD3" w14:textId="5D250A0D"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FF8D94" w14:textId="38780B1E"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4F5EA1" w14:textId="3A745DA6"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D398000" w14:textId="5E1C2887"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94B98E8" w14:textId="0154C089"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6AF028" w14:textId="161B5924"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23789CE" w14:textId="374239AF" w:rsidR="00EC6E6D" w:rsidRDefault="00EC6E6D"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2ABCB31" w14:textId="1006988A" w:rsidR="00EC6E6D" w:rsidRDefault="00EC6E6D"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816B1E2" w14:textId="4A444B76" w:rsidR="00EC6E6D" w:rsidRDefault="00EC6E6D"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90FC2D7" w14:textId="77777777" w:rsidR="00EC6E6D" w:rsidRDefault="00EC6E6D"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1059B77" w14:textId="4CDCEBBF" w:rsidR="000E717A"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24CDC1F" w14:textId="77777777" w:rsidR="000E717A" w:rsidRPr="008A3E1B"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A58AD4A" w14:textId="77777777" w:rsidR="0091005F" w:rsidRDefault="0091005F">
      <w:pPr>
        <w:spacing w:after="0" w:line="240" w:lineRule="auto"/>
        <w:rPr>
          <w:rFonts w:ascii="Times New Roman" w:eastAsia="Times New Roman" w:hAnsi="Times New Roman"/>
          <w:b/>
          <w:bCs/>
          <w:sz w:val="24"/>
          <w:szCs w:val="24"/>
        </w:rPr>
      </w:pPr>
      <w:bookmarkStart w:id="8" w:name="_Toc519252862"/>
      <w:r>
        <w:rPr>
          <w:rFonts w:ascii="Times New Roman" w:eastAsia="Times New Roman" w:hAnsi="Times New Roman"/>
          <w:b/>
          <w:bCs/>
          <w:sz w:val="24"/>
          <w:szCs w:val="24"/>
        </w:rPr>
        <w:br w:type="page"/>
      </w:r>
    </w:p>
    <w:p w14:paraId="24CFC068" w14:textId="0EE2B579" w:rsidR="008A3E1B" w:rsidRPr="008A3E1B" w:rsidRDefault="008A3E1B" w:rsidP="008A3E1B">
      <w:pPr>
        <w:keepNext/>
        <w:keepLines/>
        <w:spacing w:after="0"/>
        <w:jc w:val="center"/>
        <w:outlineLvl w:val="0"/>
        <w:rPr>
          <w:rFonts w:ascii="Times New Roman" w:eastAsia="Times New Roman" w:hAnsi="Times New Roman"/>
          <w:b/>
          <w:bCs/>
          <w:sz w:val="24"/>
          <w:szCs w:val="24"/>
        </w:rPr>
      </w:pPr>
      <w:r w:rsidRPr="008A3E1B">
        <w:rPr>
          <w:rFonts w:ascii="Times New Roman" w:eastAsia="Times New Roman" w:hAnsi="Times New Roman"/>
          <w:b/>
          <w:bCs/>
          <w:sz w:val="24"/>
          <w:szCs w:val="24"/>
        </w:rPr>
        <w:lastRenderedPageBreak/>
        <w:t>Часть 7. Форма заявки</w:t>
      </w:r>
      <w:bookmarkEnd w:id="8"/>
    </w:p>
    <w:p w14:paraId="51151F83" w14:textId="77777777" w:rsidR="008A3E1B" w:rsidRPr="008A3E1B" w:rsidRDefault="008A3E1B" w:rsidP="008A3E1B">
      <w:pPr>
        <w:spacing w:after="0"/>
        <w:jc w:val="center"/>
        <w:rPr>
          <w:rFonts w:ascii="Times New Roman" w:hAnsi="Times New Roman"/>
          <w:i/>
          <w:sz w:val="24"/>
          <w:szCs w:val="24"/>
        </w:rPr>
      </w:pPr>
      <w:r w:rsidRPr="008A3E1B">
        <w:rPr>
          <w:rFonts w:ascii="Times New Roman" w:hAnsi="Times New Roman"/>
          <w:i/>
          <w:sz w:val="24"/>
          <w:szCs w:val="24"/>
        </w:rPr>
        <w:t>ОФОРМЛЯЕТСЯ НА ФИРМЕННОМ БЛАНКЕ ОРГАНИЗАЦИИ</w:t>
      </w:r>
    </w:p>
    <w:p w14:paraId="3266B43D" w14:textId="77777777" w:rsidR="008A3E1B" w:rsidRPr="008A3E1B" w:rsidRDefault="008A3E1B" w:rsidP="008A3E1B">
      <w:pPr>
        <w:spacing w:after="0"/>
        <w:jc w:val="center"/>
        <w:rPr>
          <w:rFonts w:ascii="Times New Roman" w:hAnsi="Times New Roman"/>
          <w:sz w:val="24"/>
          <w:szCs w:val="24"/>
        </w:rPr>
      </w:pPr>
      <w:r w:rsidRPr="008A3E1B">
        <w:rPr>
          <w:rFonts w:ascii="Times New Roman" w:hAnsi="Times New Roman"/>
          <w:sz w:val="24"/>
          <w:szCs w:val="24"/>
        </w:rPr>
        <w:t>(рекомендуемая к заполнению)</w:t>
      </w:r>
    </w:p>
    <w:p w14:paraId="291D6539" w14:textId="77777777" w:rsidR="008A3E1B" w:rsidRPr="008A3E1B" w:rsidRDefault="008A3E1B" w:rsidP="008A3E1B">
      <w:pPr>
        <w:spacing w:after="0"/>
        <w:jc w:val="both"/>
        <w:rPr>
          <w:rFonts w:ascii="Times New Roman" w:hAnsi="Times New Roman"/>
          <w:sz w:val="24"/>
          <w:szCs w:val="24"/>
        </w:rPr>
      </w:pPr>
    </w:p>
    <w:p w14:paraId="67C1061C" w14:textId="77777777" w:rsidR="008A3E1B" w:rsidRPr="008A3E1B" w:rsidRDefault="008A3E1B" w:rsidP="00632CFE">
      <w:pPr>
        <w:numPr>
          <w:ilvl w:val="0"/>
          <w:numId w:val="2"/>
        </w:numPr>
        <w:spacing w:after="0"/>
        <w:contextualSpacing/>
        <w:jc w:val="center"/>
        <w:rPr>
          <w:rFonts w:ascii="Times New Roman" w:hAnsi="Times New Roman"/>
          <w:b/>
          <w:sz w:val="36"/>
          <w:szCs w:val="24"/>
          <w:u w:val="single"/>
        </w:rPr>
      </w:pPr>
      <w:r w:rsidRPr="008A3E1B">
        <w:rPr>
          <w:rFonts w:ascii="Times New Roman" w:hAnsi="Times New Roman"/>
          <w:b/>
          <w:sz w:val="36"/>
          <w:szCs w:val="24"/>
          <w:u w:val="single"/>
        </w:rPr>
        <w:t>Для юридических лиц:</w:t>
      </w:r>
    </w:p>
    <w:p w14:paraId="7314482B" w14:textId="77777777" w:rsidR="008A3E1B" w:rsidRPr="008A3E1B" w:rsidRDefault="008A3E1B" w:rsidP="008A3E1B">
      <w:pPr>
        <w:spacing w:after="0"/>
        <w:jc w:val="both"/>
        <w:rPr>
          <w:rFonts w:ascii="Times New Roman" w:hAnsi="Times New Roman"/>
          <w:sz w:val="24"/>
          <w:szCs w:val="24"/>
        </w:rPr>
      </w:pPr>
    </w:p>
    <w:p w14:paraId="6C219E51" w14:textId="77777777" w:rsidR="008A3E1B" w:rsidRPr="008A3E1B" w:rsidRDefault="008A3E1B" w:rsidP="008A3E1B">
      <w:pPr>
        <w:spacing w:after="0"/>
        <w:jc w:val="center"/>
        <w:rPr>
          <w:rFonts w:ascii="Times New Roman" w:hAnsi="Times New Roman"/>
          <w:b/>
          <w:sz w:val="24"/>
          <w:szCs w:val="24"/>
        </w:rPr>
      </w:pPr>
      <w:r w:rsidRPr="008A3E1B">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8A3E1B" w:rsidRDefault="008A3E1B" w:rsidP="008A3E1B">
      <w:pPr>
        <w:autoSpaceDE w:val="0"/>
        <w:spacing w:after="0"/>
        <w:rPr>
          <w:rFonts w:ascii="Times New Roman" w:hAnsi="Times New Roman"/>
          <w:sz w:val="24"/>
          <w:szCs w:val="24"/>
        </w:rPr>
      </w:pPr>
    </w:p>
    <w:p w14:paraId="46B7CBED" w14:textId="4ABE841E" w:rsidR="008A3E1B" w:rsidRPr="008A3E1B" w:rsidRDefault="008A3E1B" w:rsidP="008A3E1B">
      <w:pPr>
        <w:autoSpaceDE w:val="0"/>
        <w:spacing w:after="0"/>
        <w:jc w:val="both"/>
        <w:rPr>
          <w:rFonts w:ascii="Times New Roman" w:hAnsi="Times New Roman"/>
          <w:sz w:val="24"/>
          <w:szCs w:val="24"/>
        </w:rPr>
      </w:pPr>
      <w:r w:rsidRPr="008A3E1B">
        <w:rPr>
          <w:rFonts w:ascii="Times New Roman" w:hAnsi="Times New Roman"/>
          <w:sz w:val="24"/>
          <w:szCs w:val="24"/>
        </w:rPr>
        <w:t xml:space="preserve">1. Настоящей заявкой __________________ </w:t>
      </w:r>
      <w:r w:rsidRPr="008A3E1B">
        <w:rPr>
          <w:rFonts w:ascii="Times New Roman" w:hAnsi="Times New Roman"/>
          <w:i/>
          <w:sz w:val="24"/>
          <w:szCs w:val="24"/>
        </w:rPr>
        <w:t xml:space="preserve">(указать наименование Участника) </w:t>
      </w:r>
      <w:r w:rsidRPr="008A3E1B">
        <w:rPr>
          <w:rFonts w:ascii="Times New Roman" w:hAnsi="Times New Roman"/>
          <w:sz w:val="24"/>
          <w:szCs w:val="24"/>
        </w:rPr>
        <w:t>выражает согласие на выполнение работ по эксплуатации, техническому обслуживанию и текущему ремонту газовых котельных для нужд ООО «</w:t>
      </w:r>
      <w:r w:rsidR="007123CE">
        <w:rPr>
          <w:rFonts w:ascii="Times New Roman" w:hAnsi="Times New Roman"/>
          <w:sz w:val="24"/>
          <w:szCs w:val="24"/>
        </w:rPr>
        <w:t>Теплогарант</w:t>
      </w:r>
      <w:r w:rsidRPr="008A3E1B">
        <w:rPr>
          <w:rFonts w:ascii="Times New Roman" w:hAnsi="Times New Roman"/>
          <w:sz w:val="24"/>
          <w:szCs w:val="24"/>
        </w:rPr>
        <w:t>»</w:t>
      </w:r>
      <w:r w:rsidRPr="008A3E1B">
        <w:rPr>
          <w:rFonts w:ascii="Times New Roman" w:hAnsi="Times New Roman"/>
          <w:i/>
          <w:sz w:val="24"/>
          <w:szCs w:val="24"/>
        </w:rPr>
        <w:t>.</w:t>
      </w:r>
    </w:p>
    <w:p w14:paraId="14172AA7" w14:textId="77777777" w:rsidR="008A3E1B" w:rsidRPr="008A3E1B" w:rsidRDefault="008A3E1B" w:rsidP="008A3E1B">
      <w:pPr>
        <w:spacing w:after="0"/>
        <w:ind w:left="1416" w:firstLine="708"/>
        <w:rPr>
          <w:rFonts w:ascii="Times New Roman" w:hAnsi="Times New Roman"/>
          <w:i/>
          <w:sz w:val="24"/>
          <w:szCs w:val="24"/>
          <w:u w:val="single"/>
        </w:rPr>
      </w:pPr>
    </w:p>
    <w:p w14:paraId="57CBFD31"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2. Сведения и документы об участнике закупки:</w:t>
      </w:r>
    </w:p>
    <w:p w14:paraId="47BD274D" w14:textId="77777777" w:rsidR="008A3E1B" w:rsidRPr="008A3E1B" w:rsidRDefault="008A3E1B" w:rsidP="008A3E1B">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8A3E1B"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8A3E1B" w:rsidRDefault="008A3E1B" w:rsidP="008A3E1B">
            <w:pPr>
              <w:widowControl w:val="0"/>
              <w:spacing w:after="0"/>
              <w:jc w:val="center"/>
              <w:rPr>
                <w:rFonts w:ascii="Times New Roman" w:hAnsi="Times New Roman"/>
                <w:kern w:val="2"/>
                <w:sz w:val="24"/>
                <w:szCs w:val="24"/>
                <w:lang w:eastAsia="ar-SA"/>
              </w:rPr>
            </w:pPr>
            <w:r w:rsidRPr="008A3E1B">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8A3E1B" w:rsidRDefault="008A3E1B" w:rsidP="008A3E1B">
            <w:pPr>
              <w:widowControl w:val="0"/>
              <w:spacing w:after="0"/>
              <w:jc w:val="both"/>
              <w:rPr>
                <w:rFonts w:ascii="Times New Roman" w:hAnsi="Times New Roman"/>
                <w:kern w:val="2"/>
                <w:sz w:val="24"/>
                <w:szCs w:val="24"/>
                <w:lang w:eastAsia="ar-SA"/>
              </w:rPr>
            </w:pPr>
            <w:r w:rsidRPr="008A3E1B">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8A3E1B" w:rsidRDefault="008A3E1B" w:rsidP="008A3E1B">
            <w:pPr>
              <w:widowControl w:val="0"/>
              <w:spacing w:after="0"/>
              <w:rPr>
                <w:rFonts w:ascii="Times New Roman" w:hAnsi="Times New Roman"/>
                <w:kern w:val="2"/>
                <w:sz w:val="24"/>
                <w:szCs w:val="24"/>
                <w:lang w:eastAsia="ar-SA"/>
              </w:rPr>
            </w:pPr>
          </w:p>
        </w:tc>
      </w:tr>
      <w:tr w:rsidR="008A3E1B" w:rsidRPr="008A3E1B"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8A3E1B" w:rsidRDefault="008A3E1B" w:rsidP="008A3E1B">
            <w:pPr>
              <w:widowControl w:val="0"/>
              <w:spacing w:after="0"/>
              <w:jc w:val="center"/>
              <w:rPr>
                <w:rFonts w:ascii="Times New Roman" w:hAnsi="Times New Roman"/>
                <w:sz w:val="24"/>
                <w:szCs w:val="24"/>
              </w:rPr>
            </w:pPr>
            <w:r w:rsidRPr="008A3E1B">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8A3E1B" w:rsidRDefault="008A3E1B" w:rsidP="008A3E1B">
            <w:pPr>
              <w:widowControl w:val="0"/>
              <w:spacing w:after="0"/>
              <w:jc w:val="both"/>
              <w:rPr>
                <w:rFonts w:ascii="Times New Roman" w:hAnsi="Times New Roman"/>
                <w:sz w:val="24"/>
                <w:szCs w:val="24"/>
              </w:rPr>
            </w:pPr>
            <w:r w:rsidRPr="008A3E1B">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8A3E1B" w:rsidRDefault="008A3E1B" w:rsidP="008A3E1B">
            <w:pPr>
              <w:widowControl w:val="0"/>
              <w:spacing w:after="0"/>
              <w:rPr>
                <w:rFonts w:ascii="Times New Roman" w:hAnsi="Times New Roman"/>
                <w:kern w:val="2"/>
                <w:sz w:val="24"/>
                <w:szCs w:val="24"/>
                <w:lang w:eastAsia="ar-SA"/>
              </w:rPr>
            </w:pPr>
          </w:p>
        </w:tc>
      </w:tr>
      <w:tr w:rsidR="008A3E1B" w:rsidRPr="008A3E1B"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8A3E1B" w:rsidRDefault="008A3E1B" w:rsidP="008A3E1B">
            <w:pPr>
              <w:widowControl w:val="0"/>
              <w:spacing w:after="0"/>
              <w:jc w:val="center"/>
              <w:rPr>
                <w:rFonts w:ascii="Times New Roman" w:hAnsi="Times New Roman"/>
                <w:sz w:val="24"/>
                <w:szCs w:val="24"/>
              </w:rPr>
            </w:pPr>
            <w:r w:rsidRPr="008A3E1B">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8A3E1B" w:rsidRDefault="008A3E1B" w:rsidP="008A3E1B">
            <w:pPr>
              <w:widowControl w:val="0"/>
              <w:spacing w:after="0"/>
              <w:jc w:val="both"/>
              <w:rPr>
                <w:rFonts w:ascii="Times New Roman" w:hAnsi="Times New Roman"/>
                <w:sz w:val="24"/>
                <w:szCs w:val="24"/>
              </w:rPr>
            </w:pPr>
            <w:r w:rsidRPr="008A3E1B">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8A3E1B" w:rsidRDefault="008A3E1B" w:rsidP="008A3E1B">
            <w:pPr>
              <w:widowControl w:val="0"/>
              <w:spacing w:after="0"/>
              <w:rPr>
                <w:rFonts w:ascii="Times New Roman" w:hAnsi="Times New Roman"/>
                <w:kern w:val="2"/>
                <w:sz w:val="24"/>
                <w:szCs w:val="24"/>
                <w:lang w:eastAsia="ar-SA"/>
              </w:rPr>
            </w:pPr>
          </w:p>
        </w:tc>
      </w:tr>
      <w:tr w:rsidR="008A3E1B" w:rsidRPr="008A3E1B"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8A3E1B" w:rsidRDefault="008A3E1B" w:rsidP="008A3E1B">
            <w:pPr>
              <w:widowControl w:val="0"/>
              <w:spacing w:after="0"/>
              <w:jc w:val="center"/>
              <w:rPr>
                <w:rFonts w:ascii="Times New Roman" w:hAnsi="Times New Roman"/>
                <w:kern w:val="2"/>
                <w:sz w:val="24"/>
                <w:szCs w:val="24"/>
                <w:lang w:eastAsia="ar-SA"/>
              </w:rPr>
            </w:pPr>
            <w:r w:rsidRPr="008A3E1B">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8A3E1B" w:rsidRDefault="008A3E1B" w:rsidP="008A3E1B">
            <w:pPr>
              <w:widowControl w:val="0"/>
              <w:spacing w:after="0"/>
              <w:jc w:val="both"/>
              <w:rPr>
                <w:rFonts w:ascii="Times New Roman" w:hAnsi="Times New Roman"/>
                <w:kern w:val="2"/>
                <w:sz w:val="24"/>
                <w:szCs w:val="24"/>
                <w:lang w:eastAsia="ar-SA"/>
              </w:rPr>
            </w:pPr>
            <w:r w:rsidRPr="008A3E1B">
              <w:rPr>
                <w:rFonts w:ascii="Times New Roman" w:hAnsi="Times New Roman"/>
                <w:b/>
                <w:sz w:val="24"/>
                <w:szCs w:val="24"/>
              </w:rPr>
              <w:t>ИНН (при наличии) организации</w:t>
            </w:r>
            <w:r w:rsidRPr="008A3E1B">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8A3E1B" w:rsidRDefault="008A3E1B" w:rsidP="008A3E1B">
            <w:pPr>
              <w:widowControl w:val="0"/>
              <w:spacing w:after="0"/>
              <w:jc w:val="both"/>
              <w:rPr>
                <w:rFonts w:ascii="Times New Roman" w:hAnsi="Times New Roman"/>
                <w:i/>
                <w:kern w:val="2"/>
                <w:sz w:val="24"/>
                <w:szCs w:val="24"/>
                <w:lang w:eastAsia="ar-SA"/>
              </w:rPr>
            </w:pPr>
          </w:p>
        </w:tc>
      </w:tr>
      <w:tr w:rsidR="008A3E1B" w:rsidRPr="008A3E1B"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8A3E1B" w:rsidRDefault="008A3E1B" w:rsidP="008A3E1B">
            <w:pPr>
              <w:widowControl w:val="0"/>
              <w:spacing w:after="0"/>
              <w:jc w:val="center"/>
              <w:rPr>
                <w:rFonts w:ascii="Times New Roman" w:hAnsi="Times New Roman"/>
                <w:kern w:val="2"/>
                <w:sz w:val="24"/>
                <w:szCs w:val="24"/>
                <w:lang w:eastAsia="ar-SA"/>
              </w:rPr>
            </w:pPr>
            <w:r w:rsidRPr="008A3E1B">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8A3E1B" w:rsidRDefault="008A3E1B" w:rsidP="008A3E1B">
            <w:pPr>
              <w:widowControl w:val="0"/>
              <w:spacing w:after="0"/>
              <w:jc w:val="both"/>
              <w:rPr>
                <w:rFonts w:ascii="Times New Roman" w:hAnsi="Times New Roman"/>
                <w:kern w:val="2"/>
                <w:sz w:val="24"/>
                <w:szCs w:val="24"/>
                <w:lang w:eastAsia="ar-SA"/>
              </w:rPr>
            </w:pPr>
            <w:r w:rsidRPr="008A3E1B">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8A3E1B" w:rsidRDefault="008A3E1B" w:rsidP="008A3E1B">
            <w:pPr>
              <w:widowControl w:val="0"/>
              <w:spacing w:after="0"/>
              <w:rPr>
                <w:rFonts w:ascii="Times New Roman" w:hAnsi="Times New Roman"/>
                <w:kern w:val="2"/>
                <w:sz w:val="24"/>
                <w:szCs w:val="24"/>
                <w:lang w:eastAsia="ar-SA"/>
              </w:rPr>
            </w:pPr>
          </w:p>
        </w:tc>
      </w:tr>
    </w:tbl>
    <w:p w14:paraId="6B2A2DE4" w14:textId="77777777" w:rsidR="008A3E1B" w:rsidRPr="008A3E1B" w:rsidRDefault="008A3E1B" w:rsidP="008A3E1B">
      <w:pPr>
        <w:widowControl w:val="0"/>
        <w:spacing w:after="0"/>
        <w:rPr>
          <w:rFonts w:ascii="Times New Roman" w:hAnsi="Times New Roman"/>
          <w:kern w:val="2"/>
          <w:sz w:val="24"/>
          <w:szCs w:val="24"/>
          <w:lang w:eastAsia="ar-SA"/>
        </w:rPr>
      </w:pPr>
    </w:p>
    <w:p w14:paraId="4C2F8049" w14:textId="7A1FD1A3" w:rsidR="008A3E1B" w:rsidRPr="008A3E1B" w:rsidRDefault="009F7ED6" w:rsidP="008A3E1B">
      <w:pPr>
        <w:widowControl w:val="0"/>
        <w:spacing w:after="0"/>
        <w:jc w:val="both"/>
        <w:rPr>
          <w:rFonts w:ascii="Times New Roman" w:hAnsi="Times New Roman"/>
          <w:kern w:val="2"/>
          <w:sz w:val="24"/>
          <w:szCs w:val="24"/>
          <w:lang w:eastAsia="ar-SA"/>
        </w:rPr>
      </w:pPr>
      <w:r>
        <w:rPr>
          <w:rFonts w:ascii="Times New Roman" w:hAnsi="Times New Roman"/>
          <w:kern w:val="2"/>
          <w:sz w:val="24"/>
          <w:szCs w:val="24"/>
          <w:lang w:eastAsia="ar-SA"/>
        </w:rPr>
        <w:t>3</w:t>
      </w:r>
      <w:r w:rsidRPr="004B5EFE">
        <w:rPr>
          <w:rFonts w:ascii="Times New Roman" w:hAnsi="Times New Roman"/>
          <w:kern w:val="2"/>
          <w:sz w:val="24"/>
          <w:szCs w:val="24"/>
          <w:lang w:eastAsia="ar-SA"/>
        </w:rPr>
        <w:t>. К</w:t>
      </w:r>
      <w:r w:rsidR="008A3E1B" w:rsidRPr="004B5EFE">
        <w:rPr>
          <w:rFonts w:ascii="Times New Roman" w:hAnsi="Times New Roman"/>
          <w:kern w:val="2"/>
          <w:sz w:val="24"/>
          <w:szCs w:val="24"/>
          <w:lang w:eastAsia="ar-SA"/>
        </w:rPr>
        <w:t>опия выписки из ЕГРЮЛ, полученная</w:t>
      </w:r>
      <w:r w:rsidR="008A3E1B" w:rsidRPr="008A3E1B">
        <w:rPr>
          <w:rFonts w:ascii="Times New Roman" w:hAnsi="Times New Roman"/>
          <w:kern w:val="2"/>
          <w:sz w:val="24"/>
          <w:szCs w:val="24"/>
          <w:lang w:eastAsia="ar-SA"/>
        </w:rPr>
        <w:t xml:space="preserve">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прилагается / не прилагается.</w:t>
      </w:r>
    </w:p>
    <w:p w14:paraId="5F46E8EB"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t>(выделить нужное)</w:t>
      </w:r>
    </w:p>
    <w:p w14:paraId="3E62620D" w14:textId="77777777" w:rsidR="008A3E1B" w:rsidRPr="008A3E1B" w:rsidRDefault="008A3E1B" w:rsidP="008A3E1B">
      <w:pPr>
        <w:widowControl w:val="0"/>
        <w:spacing w:after="0"/>
        <w:rPr>
          <w:rFonts w:ascii="Times New Roman" w:hAnsi="Times New Roman"/>
          <w:kern w:val="2"/>
          <w:sz w:val="24"/>
          <w:szCs w:val="24"/>
          <w:lang w:eastAsia="ar-SA"/>
        </w:rPr>
      </w:pPr>
    </w:p>
    <w:p w14:paraId="5F586F07" w14:textId="094F0F7B" w:rsidR="008A3E1B" w:rsidRPr="008A3E1B" w:rsidRDefault="008A3E1B" w:rsidP="008A3E1B">
      <w:pPr>
        <w:widowControl w:val="0"/>
        <w:spacing w:after="0"/>
        <w:jc w:val="both"/>
        <w:rPr>
          <w:rFonts w:ascii="Times New Roman" w:hAnsi="Times New Roman"/>
          <w:kern w:val="2"/>
          <w:sz w:val="24"/>
          <w:szCs w:val="24"/>
          <w:lang w:eastAsia="ar-SA"/>
        </w:rPr>
      </w:pPr>
      <w:r w:rsidRPr="008A3E1B">
        <w:rPr>
          <w:rFonts w:ascii="Times New Roman" w:hAnsi="Times New Roman"/>
          <w:kern w:val="2"/>
          <w:sz w:val="24"/>
          <w:szCs w:val="24"/>
          <w:lang w:eastAsia="ar-SA"/>
        </w:rPr>
        <w:t xml:space="preserve">4. </w:t>
      </w:r>
      <w:r w:rsidR="00BA5E00" w:rsidRPr="008A3E1B">
        <w:rPr>
          <w:rFonts w:ascii="Times New Roman" w:hAnsi="Times New Roman"/>
          <w:sz w:val="24"/>
          <w:szCs w:val="24"/>
        </w:rPr>
        <w:t>Надлежащим образом,</w:t>
      </w:r>
      <w:r w:rsidRPr="008A3E1B">
        <w:rPr>
          <w:rFonts w:ascii="Times New Roman" w:hAnsi="Times New Roman"/>
          <w:sz w:val="24"/>
          <w:szCs w:val="24"/>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прилагается / не прилагается.</w:t>
      </w:r>
    </w:p>
    <w:p w14:paraId="787A2194"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t>(выделить нужное)</w:t>
      </w:r>
    </w:p>
    <w:p w14:paraId="00672354" w14:textId="77777777" w:rsidR="008A3E1B" w:rsidRPr="008A3E1B" w:rsidRDefault="008A3E1B" w:rsidP="008A3E1B">
      <w:pPr>
        <w:widowControl w:val="0"/>
        <w:spacing w:after="0"/>
        <w:rPr>
          <w:rFonts w:ascii="Times New Roman" w:hAnsi="Times New Roman"/>
          <w:kern w:val="2"/>
          <w:sz w:val="24"/>
          <w:szCs w:val="24"/>
          <w:lang w:eastAsia="ar-SA"/>
        </w:rPr>
      </w:pPr>
    </w:p>
    <w:p w14:paraId="0FC30B09"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kern w:val="2"/>
          <w:sz w:val="24"/>
          <w:szCs w:val="24"/>
          <w:lang w:eastAsia="ar-SA"/>
        </w:rPr>
        <w:t xml:space="preserve">5. Копии </w:t>
      </w:r>
      <w:r w:rsidRPr="008A3E1B">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w:t>
      </w:r>
      <w:r w:rsidRPr="008A3E1B">
        <w:rPr>
          <w:rFonts w:ascii="Times New Roman" w:hAnsi="Times New Roman"/>
          <w:sz w:val="24"/>
          <w:szCs w:val="24"/>
        </w:rPr>
        <w:lastRenderedPageBreak/>
        <w:t>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 xml:space="preserve">- </w:t>
      </w:r>
      <w:r w:rsidRPr="008A3E1B">
        <w:rPr>
          <w:rFonts w:ascii="Times New Roman" w:hAnsi="Times New Roman"/>
          <w:i/>
          <w:sz w:val="24"/>
          <w:szCs w:val="24"/>
        </w:rPr>
        <w:t>(указать наименование документа)</w:t>
      </w:r>
    </w:p>
    <w:p w14:paraId="1A095606"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прилагаются / не прилагаются.</w:t>
      </w:r>
    </w:p>
    <w:p w14:paraId="7335DAF3"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t>(выделить нужное)</w:t>
      </w:r>
    </w:p>
    <w:p w14:paraId="2DC41B1F" w14:textId="77777777" w:rsidR="008A3E1B" w:rsidRPr="008A3E1B" w:rsidRDefault="008A3E1B" w:rsidP="008A3E1B">
      <w:pPr>
        <w:widowControl w:val="0"/>
        <w:spacing w:after="0"/>
        <w:rPr>
          <w:rFonts w:ascii="Times New Roman" w:hAnsi="Times New Roman"/>
          <w:kern w:val="2"/>
          <w:sz w:val="24"/>
          <w:szCs w:val="24"/>
          <w:lang w:eastAsia="ar-SA"/>
        </w:rPr>
      </w:pPr>
    </w:p>
    <w:p w14:paraId="57513A9E" w14:textId="45C1F8C8" w:rsidR="008A3E1B" w:rsidRPr="008A3E1B" w:rsidRDefault="008A3E1B" w:rsidP="008A3E1B">
      <w:pPr>
        <w:spacing w:after="0"/>
        <w:jc w:val="both"/>
        <w:rPr>
          <w:rFonts w:ascii="Times New Roman" w:hAnsi="Times New Roman"/>
          <w:sz w:val="24"/>
          <w:szCs w:val="24"/>
        </w:rPr>
      </w:pPr>
      <w:r w:rsidRPr="004B5EFE">
        <w:rPr>
          <w:rFonts w:ascii="Times New Roman" w:hAnsi="Times New Roman"/>
          <w:kern w:val="2"/>
          <w:sz w:val="24"/>
          <w:szCs w:val="24"/>
          <w:lang w:eastAsia="ar-SA"/>
        </w:rPr>
        <w:t xml:space="preserve">6. </w:t>
      </w:r>
      <w:r w:rsidRPr="004B5EFE">
        <w:rPr>
          <w:rFonts w:ascii="Times New Roman" w:hAnsi="Times New Roman"/>
          <w:sz w:val="24"/>
          <w:szCs w:val="24"/>
        </w:rPr>
        <w:t>Копии учредительных документов (для юридических лиц)</w:t>
      </w:r>
      <w:r w:rsidR="009F7ED6" w:rsidRPr="004B5EFE">
        <w:rPr>
          <w:rFonts w:ascii="Times New Roman" w:hAnsi="Times New Roman"/>
          <w:sz w:val="24"/>
          <w:szCs w:val="24"/>
        </w:rPr>
        <w:t>:</w:t>
      </w:r>
      <w:r w:rsidR="009F7ED6" w:rsidRPr="004B5EFE">
        <w:t xml:space="preserve"> </w:t>
      </w:r>
      <w:r w:rsidR="009F7ED6" w:rsidRPr="004B5EFE">
        <w:rPr>
          <w:rFonts w:ascii="Times New Roman" w:hAnsi="Times New Roman"/>
          <w:sz w:val="24"/>
          <w:szCs w:val="24"/>
        </w:rPr>
        <w:t>устав, решение о создании, в случае изменения названия – лист записи о смене наименования</w:t>
      </w:r>
      <w:r w:rsidRPr="004B5EFE">
        <w:rPr>
          <w:rFonts w:ascii="Times New Roman" w:hAnsi="Times New Roman"/>
          <w:sz w:val="24"/>
          <w:szCs w:val="24"/>
        </w:rPr>
        <w:t>:</w:t>
      </w:r>
    </w:p>
    <w:p w14:paraId="6242AEBD"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 xml:space="preserve">- </w:t>
      </w:r>
      <w:r w:rsidRPr="008A3E1B">
        <w:rPr>
          <w:rFonts w:ascii="Times New Roman" w:hAnsi="Times New Roman"/>
          <w:i/>
          <w:sz w:val="24"/>
          <w:szCs w:val="24"/>
        </w:rPr>
        <w:t>(указать наименование документа)</w:t>
      </w:r>
    </w:p>
    <w:p w14:paraId="333685B7"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прилагаются / не прилагаются.</w:t>
      </w:r>
    </w:p>
    <w:p w14:paraId="4DB49D63"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t>(выделить нужное)</w:t>
      </w:r>
    </w:p>
    <w:p w14:paraId="2506CBFD" w14:textId="77777777" w:rsidR="008A3E1B" w:rsidRPr="008A3E1B" w:rsidRDefault="008A3E1B" w:rsidP="008A3E1B">
      <w:pPr>
        <w:widowControl w:val="0"/>
        <w:spacing w:after="0"/>
        <w:rPr>
          <w:rFonts w:ascii="Times New Roman" w:hAnsi="Times New Roman"/>
          <w:kern w:val="2"/>
          <w:sz w:val="24"/>
          <w:szCs w:val="24"/>
          <w:lang w:eastAsia="ar-SA"/>
        </w:rPr>
      </w:pPr>
    </w:p>
    <w:p w14:paraId="10CC6767"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rPr>
        <w:t>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8A3E1B">
        <w:rPr>
          <w:rFonts w:ascii="Times New Roman" w:hAnsi="Times New Roman"/>
          <w:sz w:val="24"/>
          <w:szCs w:val="24"/>
          <w:vertAlign w:val="superscript"/>
        </w:rPr>
        <w:footnoteReference w:id="1"/>
      </w:r>
    </w:p>
    <w:p w14:paraId="0CA7A0A1"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прилагается/не прилагается.</w:t>
      </w:r>
    </w:p>
    <w:p w14:paraId="15C9FB89" w14:textId="77777777" w:rsidR="008A3E1B" w:rsidRPr="008A3E1B" w:rsidRDefault="008A3E1B" w:rsidP="008A3E1B">
      <w:pPr>
        <w:widowControl w:val="0"/>
        <w:spacing w:after="0"/>
        <w:rPr>
          <w:rFonts w:ascii="Times New Roman" w:hAnsi="Times New Roman"/>
          <w:sz w:val="24"/>
          <w:szCs w:val="24"/>
          <w:u w:val="single"/>
        </w:rPr>
      </w:pPr>
      <w:r w:rsidRPr="008A3E1B">
        <w:rPr>
          <w:rFonts w:ascii="Times New Roman" w:hAnsi="Times New Roman"/>
          <w:sz w:val="24"/>
          <w:szCs w:val="24"/>
          <w:u w:val="single"/>
        </w:rPr>
        <w:t>(выделить нужное)</w:t>
      </w:r>
    </w:p>
    <w:p w14:paraId="00C36F58" w14:textId="77777777" w:rsidR="008A3E1B" w:rsidRPr="008A3E1B" w:rsidRDefault="008A3E1B" w:rsidP="008A3E1B">
      <w:pPr>
        <w:widowControl w:val="0"/>
        <w:spacing w:after="0"/>
        <w:rPr>
          <w:rFonts w:ascii="Times New Roman" w:hAnsi="Times New Roman"/>
          <w:sz w:val="24"/>
          <w:szCs w:val="24"/>
          <w:u w:val="single"/>
        </w:rPr>
      </w:pPr>
    </w:p>
    <w:p w14:paraId="64933BC3"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прилагается/не прилагается.</w:t>
      </w:r>
    </w:p>
    <w:p w14:paraId="6B31E015"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rPr>
        <w:t xml:space="preserve"> </w:t>
      </w:r>
      <w:r w:rsidRPr="008A3E1B">
        <w:rPr>
          <w:rFonts w:ascii="Times New Roman" w:hAnsi="Times New Roman"/>
          <w:sz w:val="24"/>
          <w:szCs w:val="24"/>
          <w:u w:val="single"/>
        </w:rPr>
        <w:t>(выделить нужное)</w:t>
      </w:r>
    </w:p>
    <w:p w14:paraId="736E6682" w14:textId="77777777" w:rsidR="008A3E1B" w:rsidRPr="008A3E1B" w:rsidRDefault="008A3E1B" w:rsidP="008A3E1B">
      <w:pPr>
        <w:spacing w:after="0"/>
        <w:jc w:val="both"/>
        <w:rPr>
          <w:rFonts w:ascii="Times New Roman" w:hAnsi="Times New Roman"/>
          <w:sz w:val="24"/>
          <w:szCs w:val="24"/>
          <w:u w:val="single"/>
        </w:rPr>
      </w:pPr>
    </w:p>
    <w:p w14:paraId="6D5F842E" w14:textId="77777777" w:rsidR="008A3E1B" w:rsidRPr="008A3E1B" w:rsidRDefault="008A3E1B" w:rsidP="008A3E1B">
      <w:pPr>
        <w:spacing w:after="0"/>
        <w:jc w:val="both"/>
        <w:rPr>
          <w:rFonts w:ascii="Times New Roman" w:hAnsi="Times New Roman"/>
        </w:rPr>
      </w:pPr>
      <w:r w:rsidRPr="008A3E1B">
        <w:rPr>
          <w:rFonts w:ascii="Times New Roman" w:hAnsi="Times New Roman"/>
          <w:sz w:val="24"/>
          <w:szCs w:val="24"/>
        </w:rPr>
        <w:t xml:space="preserve">9. Копии документов, подтверждающих соответствие участника закупки требованиям, установленным </w:t>
      </w:r>
      <w:r w:rsidRPr="008A3E1B">
        <w:rPr>
          <w:rFonts w:ascii="Times New Roman" w:hAnsi="Times New Roman"/>
        </w:rPr>
        <w:t>в соответствии с законодательством Российской Федерации к лицам, осуществляющим поставку товара, являющегося объектом закупки, а именно: копия 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045EDBC4" w14:textId="77777777" w:rsidR="008A3E1B" w:rsidRPr="008A3E1B" w:rsidRDefault="008A3E1B" w:rsidP="008A3E1B">
      <w:pPr>
        <w:spacing w:after="0"/>
        <w:jc w:val="both"/>
        <w:rPr>
          <w:rFonts w:ascii="Times New Roman" w:hAnsi="Times New Roman"/>
        </w:rPr>
      </w:pPr>
      <w:r w:rsidRPr="008A3E1B">
        <w:rPr>
          <w:rFonts w:ascii="Times New Roman" w:hAnsi="Times New Roman"/>
        </w:rPr>
        <w:t>-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5C75D3F6" w14:textId="5B76C64B" w:rsidR="008A3E1B" w:rsidRPr="00056709" w:rsidRDefault="008A3E1B" w:rsidP="008A3E1B">
      <w:pPr>
        <w:spacing w:after="0"/>
        <w:jc w:val="both"/>
        <w:rPr>
          <w:rFonts w:ascii="Times New Roman" w:hAnsi="Times New Roman"/>
        </w:rPr>
      </w:pPr>
      <w:r w:rsidRPr="008A3E1B">
        <w:rPr>
          <w:rFonts w:ascii="Times New Roman" w:hAnsi="Times New Roman"/>
        </w:rPr>
        <w:t>- транспортирование воспламеняющихся, окисляющих, горючих взрывчатых, токсичных, высокотоксичных веществ и веществ, представляющих опасность дл</w:t>
      </w:r>
      <w:r w:rsidR="00056709">
        <w:rPr>
          <w:rFonts w:ascii="Times New Roman" w:hAnsi="Times New Roman"/>
        </w:rPr>
        <w:t xml:space="preserve">я окружающей среды на объектах </w:t>
      </w:r>
      <w:r w:rsidRPr="008A3E1B">
        <w:rPr>
          <w:rFonts w:ascii="Times New Roman" w:hAnsi="Times New Roman"/>
        </w:rPr>
        <w:t>(в соответствии с п. 12 ч. 1 ст. 12 Федерального закона от 04.05.2011 № 99-ФЗ «О лицензировании отдельных видов деятельности»).</w:t>
      </w:r>
    </w:p>
    <w:p w14:paraId="2F516374"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прилагается/не прилагается.</w:t>
      </w:r>
    </w:p>
    <w:p w14:paraId="60611FDF"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sz w:val="24"/>
          <w:szCs w:val="24"/>
          <w:u w:val="single"/>
        </w:rPr>
        <w:t>(выделить нужное)</w:t>
      </w:r>
    </w:p>
    <w:p w14:paraId="091099D6" w14:textId="77777777" w:rsidR="008A3E1B" w:rsidRPr="008A3E1B" w:rsidRDefault="008A3E1B" w:rsidP="008A3E1B">
      <w:pPr>
        <w:widowControl w:val="0"/>
        <w:spacing w:after="0"/>
        <w:rPr>
          <w:rFonts w:ascii="Times New Roman" w:hAnsi="Times New Roman"/>
          <w:kern w:val="2"/>
          <w:sz w:val="24"/>
          <w:szCs w:val="24"/>
          <w:lang w:eastAsia="ar-SA"/>
        </w:rPr>
      </w:pPr>
    </w:p>
    <w:p w14:paraId="5CEA68D4"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kern w:val="2"/>
          <w:sz w:val="24"/>
          <w:szCs w:val="24"/>
          <w:lang w:eastAsia="ar-SA"/>
        </w:rPr>
        <w:t xml:space="preserve">10. Копии документов, подтверждающих </w:t>
      </w:r>
      <w:r w:rsidRPr="008A3E1B">
        <w:rPr>
          <w:rFonts w:ascii="Times New Roman" w:hAnsi="Times New Roman"/>
          <w:sz w:val="24"/>
          <w:szCs w:val="24"/>
        </w:rPr>
        <w:t xml:space="preserve">квалификацию участника закупки: __________________                               </w:t>
      </w:r>
    </w:p>
    <w:p w14:paraId="27C46ECD"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i/>
          <w:sz w:val="24"/>
          <w:szCs w:val="24"/>
        </w:rPr>
        <w:t xml:space="preserve">(указать наименование документа) </w:t>
      </w:r>
      <w:r w:rsidRPr="008A3E1B">
        <w:rPr>
          <w:rFonts w:ascii="Times New Roman" w:hAnsi="Times New Roman"/>
          <w:sz w:val="24"/>
          <w:szCs w:val="24"/>
        </w:rPr>
        <w:t xml:space="preserve">    </w:t>
      </w:r>
    </w:p>
    <w:p w14:paraId="35DB6386" w14:textId="77777777" w:rsidR="008A3E1B" w:rsidRPr="008A3E1B" w:rsidRDefault="008A3E1B" w:rsidP="008A3E1B">
      <w:pPr>
        <w:widowControl w:val="0"/>
        <w:spacing w:after="0"/>
        <w:rPr>
          <w:rFonts w:ascii="Times New Roman" w:hAnsi="Times New Roman"/>
          <w:b/>
          <w:sz w:val="24"/>
          <w:szCs w:val="24"/>
          <w:u w:val="single"/>
        </w:rPr>
      </w:pPr>
      <w:r w:rsidRPr="008A3E1B">
        <w:rPr>
          <w:rFonts w:ascii="Times New Roman" w:hAnsi="Times New Roman"/>
          <w:b/>
          <w:sz w:val="24"/>
          <w:szCs w:val="24"/>
          <w:u w:val="single"/>
        </w:rPr>
        <w:t>прилагается/не прилагается.</w:t>
      </w:r>
    </w:p>
    <w:p w14:paraId="3C85D63C"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lastRenderedPageBreak/>
        <w:t>(выделить нужное)</w:t>
      </w:r>
    </w:p>
    <w:p w14:paraId="75788B5E" w14:textId="77777777" w:rsidR="008A3E1B" w:rsidRPr="008A3E1B" w:rsidRDefault="008A3E1B" w:rsidP="008A3E1B">
      <w:pPr>
        <w:widowControl w:val="0"/>
        <w:spacing w:after="0"/>
        <w:rPr>
          <w:rFonts w:ascii="Times New Roman" w:hAnsi="Times New Roman"/>
          <w:kern w:val="2"/>
          <w:sz w:val="24"/>
          <w:szCs w:val="24"/>
          <w:lang w:eastAsia="ar-SA"/>
        </w:rPr>
      </w:pPr>
    </w:p>
    <w:p w14:paraId="2C87919B" w14:textId="77777777" w:rsidR="008A3E1B" w:rsidRPr="008A3E1B" w:rsidRDefault="008A3E1B" w:rsidP="008A3E1B">
      <w:pPr>
        <w:widowControl w:val="0"/>
        <w:spacing w:after="0"/>
        <w:jc w:val="both"/>
        <w:rPr>
          <w:rFonts w:ascii="Times New Roman" w:hAnsi="Times New Roman"/>
          <w:kern w:val="2"/>
          <w:sz w:val="24"/>
          <w:szCs w:val="24"/>
          <w:lang w:eastAsia="ar-SA"/>
        </w:rPr>
      </w:pPr>
      <w:r w:rsidRPr="008A3E1B">
        <w:rPr>
          <w:rFonts w:ascii="Times New Roman" w:hAnsi="Times New Roman"/>
          <w:kern w:val="2"/>
          <w:sz w:val="24"/>
          <w:szCs w:val="24"/>
          <w:lang w:eastAsia="ar-SA"/>
        </w:rPr>
        <w:t>11.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67E9B5E8" w14:textId="77777777" w:rsidR="008A3E1B" w:rsidRPr="008A3E1B" w:rsidRDefault="008A3E1B" w:rsidP="008A3E1B">
      <w:pPr>
        <w:widowControl w:val="0"/>
        <w:spacing w:after="0"/>
        <w:rPr>
          <w:rFonts w:ascii="Times New Roman" w:hAnsi="Times New Roman"/>
          <w:b/>
          <w:sz w:val="24"/>
          <w:szCs w:val="24"/>
          <w:u w:val="single"/>
        </w:rPr>
      </w:pPr>
      <w:r w:rsidRPr="008A3E1B">
        <w:rPr>
          <w:rFonts w:ascii="Times New Roman" w:hAnsi="Times New Roman"/>
          <w:b/>
          <w:sz w:val="24"/>
          <w:szCs w:val="24"/>
          <w:u w:val="single"/>
        </w:rPr>
        <w:t>прилагается/не прилагается.</w:t>
      </w:r>
    </w:p>
    <w:p w14:paraId="0BF473E1"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t>(выделить нужное)</w:t>
      </w:r>
    </w:p>
    <w:p w14:paraId="3C0E361C" w14:textId="77777777" w:rsidR="008A3E1B" w:rsidRPr="008A3E1B" w:rsidRDefault="008A3E1B" w:rsidP="008A3E1B">
      <w:pPr>
        <w:widowControl w:val="0"/>
        <w:spacing w:after="0"/>
        <w:rPr>
          <w:rFonts w:ascii="Times New Roman" w:hAnsi="Times New Roman"/>
          <w:kern w:val="2"/>
          <w:sz w:val="24"/>
          <w:szCs w:val="24"/>
          <w:lang w:eastAsia="ar-SA"/>
        </w:rPr>
      </w:pPr>
    </w:p>
    <w:p w14:paraId="083EB2EE"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kern w:val="2"/>
          <w:sz w:val="24"/>
          <w:szCs w:val="24"/>
          <w:lang w:eastAsia="ar-SA"/>
        </w:rPr>
        <w:t xml:space="preserve">12. </w:t>
      </w:r>
      <w:r w:rsidRPr="008A3E1B">
        <w:rPr>
          <w:rFonts w:ascii="Times New Roman" w:hAnsi="Times New Roman"/>
          <w:sz w:val="24"/>
          <w:szCs w:val="24"/>
        </w:rPr>
        <w:t xml:space="preserve">Иные документы, а именно: __________________  </w:t>
      </w:r>
      <w:r w:rsidRPr="008A3E1B">
        <w:rPr>
          <w:rFonts w:ascii="Times New Roman" w:hAnsi="Times New Roman"/>
          <w:b/>
          <w:sz w:val="24"/>
          <w:szCs w:val="24"/>
          <w:u w:val="single"/>
        </w:rPr>
        <w:t>прилагается/не прилагается.</w:t>
      </w:r>
    </w:p>
    <w:p w14:paraId="6863175F" w14:textId="40BC815F"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rPr>
        <w:t xml:space="preserve">                                           </w:t>
      </w:r>
      <w:r w:rsidRPr="008A3E1B">
        <w:rPr>
          <w:rFonts w:ascii="Times New Roman" w:hAnsi="Times New Roman"/>
          <w:i/>
          <w:sz w:val="24"/>
          <w:szCs w:val="24"/>
        </w:rPr>
        <w:t xml:space="preserve">(указать наименование </w:t>
      </w:r>
      <w:r w:rsidR="007123CE" w:rsidRPr="008A3E1B">
        <w:rPr>
          <w:rFonts w:ascii="Times New Roman" w:hAnsi="Times New Roman"/>
          <w:i/>
          <w:sz w:val="24"/>
          <w:szCs w:val="24"/>
        </w:rPr>
        <w:t xml:space="preserve">документа) </w:t>
      </w:r>
      <w:r w:rsidR="007123CE" w:rsidRPr="008A3E1B">
        <w:rPr>
          <w:rFonts w:ascii="Times New Roman" w:hAnsi="Times New Roman"/>
          <w:sz w:val="24"/>
          <w:szCs w:val="24"/>
        </w:rPr>
        <w:t xml:space="preserve"> </w:t>
      </w:r>
      <w:r w:rsidRPr="008A3E1B">
        <w:rPr>
          <w:rFonts w:ascii="Times New Roman" w:hAnsi="Times New Roman"/>
          <w:sz w:val="24"/>
          <w:szCs w:val="24"/>
        </w:rPr>
        <w:t xml:space="preserve">   </w:t>
      </w:r>
      <w:r w:rsidRPr="008A3E1B">
        <w:rPr>
          <w:rFonts w:ascii="Times New Roman" w:hAnsi="Times New Roman"/>
          <w:sz w:val="24"/>
          <w:szCs w:val="24"/>
          <w:u w:val="single"/>
        </w:rPr>
        <w:t>(выделить нужное)</w:t>
      </w:r>
    </w:p>
    <w:p w14:paraId="3C847938" w14:textId="77777777" w:rsidR="008A3E1B" w:rsidRPr="008A3E1B" w:rsidRDefault="008A3E1B" w:rsidP="008A3E1B">
      <w:pPr>
        <w:widowControl w:val="0"/>
        <w:spacing w:after="0"/>
        <w:rPr>
          <w:rFonts w:ascii="Times New Roman" w:hAnsi="Times New Roman"/>
          <w:kern w:val="2"/>
          <w:sz w:val="24"/>
          <w:szCs w:val="24"/>
          <w:lang w:eastAsia="ar-SA"/>
        </w:rPr>
      </w:pPr>
    </w:p>
    <w:p w14:paraId="412B2DCA" w14:textId="77777777" w:rsidR="008A3E1B" w:rsidRPr="008A3E1B" w:rsidRDefault="008A3E1B" w:rsidP="008A3E1B">
      <w:pPr>
        <w:spacing w:after="0"/>
        <w:rPr>
          <w:rFonts w:ascii="Times New Roman" w:hAnsi="Times New Roman"/>
          <w:sz w:val="24"/>
          <w:szCs w:val="24"/>
        </w:rPr>
      </w:pPr>
    </w:p>
    <w:p w14:paraId="30886D0F"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_____________________/_________________________/</w:t>
      </w:r>
      <w:r w:rsidRPr="008A3E1B">
        <w:rPr>
          <w:rFonts w:ascii="Times New Roman" w:hAnsi="Times New Roman"/>
          <w:sz w:val="24"/>
          <w:szCs w:val="24"/>
        </w:rPr>
        <w:tab/>
      </w:r>
      <w:r w:rsidRPr="008A3E1B">
        <w:rPr>
          <w:rFonts w:ascii="Times New Roman" w:hAnsi="Times New Roman"/>
          <w:sz w:val="24"/>
          <w:szCs w:val="24"/>
        </w:rPr>
        <w:tab/>
        <w:t xml:space="preserve">                   </w:t>
      </w:r>
    </w:p>
    <w:p w14:paraId="7CCCA7A5"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 xml:space="preserve">          подпись                                    (Ф.И.О.)   </w:t>
      </w:r>
    </w:p>
    <w:p w14:paraId="524864EB"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МП</w:t>
      </w:r>
    </w:p>
    <w:p w14:paraId="3E546E80" w14:textId="77777777" w:rsidR="008A3E1B" w:rsidRPr="008A3E1B" w:rsidRDefault="008A3E1B" w:rsidP="008A3E1B">
      <w:pPr>
        <w:widowControl w:val="0"/>
        <w:spacing w:after="0"/>
        <w:rPr>
          <w:rFonts w:ascii="Times New Roman" w:hAnsi="Times New Roman"/>
          <w:kern w:val="2"/>
          <w:sz w:val="24"/>
          <w:szCs w:val="24"/>
          <w:lang w:eastAsia="ar-SA"/>
        </w:rPr>
        <w:sectPr w:rsidR="008A3E1B" w:rsidRPr="008A3E1B" w:rsidSect="00E82CD3">
          <w:pgSz w:w="11906" w:h="16838"/>
          <w:pgMar w:top="426" w:right="1134" w:bottom="1134" w:left="1134" w:header="708" w:footer="708" w:gutter="0"/>
          <w:cols w:space="720"/>
          <w:docGrid w:linePitch="299"/>
        </w:sectPr>
      </w:pPr>
    </w:p>
    <w:p w14:paraId="10362CB8" w14:textId="77777777" w:rsidR="008A3E1B" w:rsidRPr="008A3E1B" w:rsidRDefault="008A3E1B" w:rsidP="00632CFE">
      <w:pPr>
        <w:numPr>
          <w:ilvl w:val="0"/>
          <w:numId w:val="2"/>
        </w:numPr>
        <w:spacing w:after="0"/>
        <w:contextualSpacing/>
        <w:jc w:val="center"/>
        <w:rPr>
          <w:rFonts w:ascii="Times New Roman" w:hAnsi="Times New Roman"/>
          <w:b/>
          <w:sz w:val="36"/>
          <w:szCs w:val="24"/>
          <w:u w:val="single"/>
        </w:rPr>
      </w:pPr>
      <w:r w:rsidRPr="008A3E1B">
        <w:rPr>
          <w:rFonts w:ascii="Times New Roman" w:hAnsi="Times New Roman"/>
          <w:b/>
          <w:sz w:val="36"/>
          <w:szCs w:val="24"/>
          <w:u w:val="single"/>
        </w:rPr>
        <w:lastRenderedPageBreak/>
        <w:t>Для индивидуальных предпринимателей:</w:t>
      </w:r>
    </w:p>
    <w:p w14:paraId="095E3ECD" w14:textId="77777777" w:rsidR="008A3E1B" w:rsidRPr="008A3E1B" w:rsidRDefault="008A3E1B" w:rsidP="008A3E1B">
      <w:pPr>
        <w:spacing w:after="0"/>
        <w:ind w:left="1080"/>
        <w:contextualSpacing/>
        <w:jc w:val="center"/>
        <w:rPr>
          <w:rFonts w:ascii="Times New Roman" w:hAnsi="Times New Roman"/>
          <w:sz w:val="24"/>
          <w:szCs w:val="24"/>
        </w:rPr>
      </w:pPr>
      <w:r w:rsidRPr="008A3E1B">
        <w:rPr>
          <w:rFonts w:ascii="Times New Roman" w:hAnsi="Times New Roman"/>
          <w:sz w:val="24"/>
          <w:szCs w:val="24"/>
        </w:rPr>
        <w:t>(рекомендуемая к заполнению)</w:t>
      </w:r>
    </w:p>
    <w:p w14:paraId="7F9BFB89" w14:textId="77777777" w:rsidR="008A3E1B" w:rsidRPr="008A3E1B" w:rsidRDefault="008A3E1B" w:rsidP="008A3E1B">
      <w:pPr>
        <w:widowControl w:val="0"/>
        <w:spacing w:after="0"/>
        <w:ind w:firstLine="567"/>
        <w:rPr>
          <w:rFonts w:ascii="Times New Roman" w:hAnsi="Times New Roman"/>
          <w:kern w:val="2"/>
          <w:sz w:val="24"/>
          <w:szCs w:val="24"/>
          <w:lang w:eastAsia="ar-SA"/>
        </w:rPr>
      </w:pPr>
    </w:p>
    <w:p w14:paraId="1E0DB866" w14:textId="77777777" w:rsidR="008A3E1B" w:rsidRPr="008A3E1B" w:rsidRDefault="008A3E1B" w:rsidP="008A3E1B">
      <w:pPr>
        <w:spacing w:after="0"/>
        <w:jc w:val="center"/>
        <w:rPr>
          <w:rFonts w:ascii="Times New Roman" w:hAnsi="Times New Roman"/>
          <w:b/>
          <w:sz w:val="24"/>
          <w:szCs w:val="24"/>
        </w:rPr>
      </w:pPr>
      <w:r w:rsidRPr="008A3E1B">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8A3E1B" w:rsidRDefault="008A3E1B" w:rsidP="008A3E1B">
      <w:pPr>
        <w:autoSpaceDE w:val="0"/>
        <w:spacing w:after="0"/>
        <w:rPr>
          <w:rFonts w:ascii="Times New Roman" w:hAnsi="Times New Roman"/>
          <w:sz w:val="24"/>
          <w:szCs w:val="24"/>
        </w:rPr>
      </w:pPr>
    </w:p>
    <w:p w14:paraId="1EB5A70B" w14:textId="3C42F8CB" w:rsidR="008A3E1B" w:rsidRPr="008A3E1B" w:rsidRDefault="008A3E1B" w:rsidP="008A3E1B">
      <w:pPr>
        <w:autoSpaceDE w:val="0"/>
        <w:spacing w:after="0"/>
        <w:jc w:val="both"/>
        <w:rPr>
          <w:rFonts w:ascii="Times New Roman" w:hAnsi="Times New Roman"/>
          <w:sz w:val="24"/>
          <w:szCs w:val="24"/>
        </w:rPr>
      </w:pPr>
      <w:r w:rsidRPr="008A3E1B">
        <w:rPr>
          <w:rFonts w:ascii="Times New Roman" w:hAnsi="Times New Roman"/>
          <w:sz w:val="24"/>
          <w:szCs w:val="24"/>
        </w:rPr>
        <w:t xml:space="preserve">1. Настоящей заявкой __________________ </w:t>
      </w:r>
      <w:r w:rsidRPr="008A3E1B">
        <w:rPr>
          <w:rFonts w:ascii="Times New Roman" w:hAnsi="Times New Roman"/>
          <w:i/>
          <w:sz w:val="24"/>
          <w:szCs w:val="24"/>
        </w:rPr>
        <w:t xml:space="preserve">(указать наименование Участника) </w:t>
      </w:r>
      <w:r w:rsidRPr="008A3E1B">
        <w:rPr>
          <w:rFonts w:ascii="Times New Roman" w:hAnsi="Times New Roman"/>
          <w:sz w:val="24"/>
          <w:szCs w:val="24"/>
        </w:rPr>
        <w:t>выражает согласие на выполнение работ по эксплуатации, техническому обслуживанию и текущему ремонту газовых котельных для нужд ООО «</w:t>
      </w:r>
      <w:r w:rsidR="007123CE">
        <w:rPr>
          <w:rFonts w:ascii="Times New Roman" w:hAnsi="Times New Roman"/>
          <w:sz w:val="24"/>
          <w:szCs w:val="24"/>
        </w:rPr>
        <w:t>Теплогарант</w:t>
      </w:r>
      <w:r w:rsidRPr="008A3E1B">
        <w:rPr>
          <w:rFonts w:ascii="Times New Roman" w:hAnsi="Times New Roman"/>
          <w:sz w:val="24"/>
          <w:szCs w:val="24"/>
        </w:rPr>
        <w:t>»</w:t>
      </w:r>
      <w:r w:rsidRPr="008A3E1B">
        <w:rPr>
          <w:rFonts w:ascii="Times New Roman" w:hAnsi="Times New Roman"/>
          <w:i/>
          <w:sz w:val="24"/>
          <w:szCs w:val="24"/>
        </w:rPr>
        <w:t>.</w:t>
      </w:r>
    </w:p>
    <w:p w14:paraId="39D61E19" w14:textId="77777777" w:rsidR="008A3E1B" w:rsidRPr="008A3E1B" w:rsidRDefault="008A3E1B" w:rsidP="008A3E1B">
      <w:pPr>
        <w:spacing w:after="0"/>
        <w:rPr>
          <w:rFonts w:ascii="Times New Roman" w:hAnsi="Times New Roman"/>
          <w:sz w:val="24"/>
          <w:szCs w:val="24"/>
          <w:u w:val="single"/>
        </w:rPr>
      </w:pPr>
    </w:p>
    <w:p w14:paraId="664D7B66"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8A3E1B"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8A3E1B" w:rsidRDefault="008A3E1B" w:rsidP="008A3E1B">
            <w:pPr>
              <w:widowControl w:val="0"/>
              <w:spacing w:after="0"/>
              <w:jc w:val="center"/>
              <w:rPr>
                <w:rFonts w:ascii="Times New Roman" w:hAnsi="Times New Roman"/>
                <w:kern w:val="2"/>
                <w:sz w:val="24"/>
                <w:szCs w:val="24"/>
                <w:lang w:eastAsia="ar-SA"/>
              </w:rPr>
            </w:pPr>
            <w:r w:rsidRPr="008A3E1B">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8A3E1B" w:rsidRDefault="008A3E1B" w:rsidP="008A3E1B">
            <w:pPr>
              <w:widowControl w:val="0"/>
              <w:spacing w:after="0"/>
              <w:rPr>
                <w:rFonts w:ascii="Times New Roman" w:hAnsi="Times New Roman"/>
                <w:kern w:val="2"/>
                <w:sz w:val="24"/>
                <w:szCs w:val="24"/>
                <w:lang w:eastAsia="ar-SA"/>
              </w:rPr>
            </w:pPr>
            <w:r w:rsidRPr="008A3E1B">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8A3E1B" w:rsidRDefault="008A3E1B" w:rsidP="008A3E1B">
            <w:pPr>
              <w:widowControl w:val="0"/>
              <w:spacing w:after="0"/>
              <w:rPr>
                <w:rFonts w:ascii="Times New Roman" w:hAnsi="Times New Roman"/>
                <w:kern w:val="2"/>
                <w:sz w:val="24"/>
                <w:szCs w:val="24"/>
                <w:lang w:eastAsia="ar-SA"/>
              </w:rPr>
            </w:pPr>
          </w:p>
        </w:tc>
      </w:tr>
      <w:tr w:rsidR="008A3E1B" w:rsidRPr="008A3E1B"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8A3E1B" w:rsidRDefault="008A3E1B" w:rsidP="008A3E1B">
            <w:pPr>
              <w:widowControl w:val="0"/>
              <w:spacing w:after="0"/>
              <w:jc w:val="center"/>
              <w:rPr>
                <w:rFonts w:ascii="Times New Roman" w:hAnsi="Times New Roman"/>
                <w:sz w:val="24"/>
                <w:szCs w:val="24"/>
              </w:rPr>
            </w:pPr>
            <w:r w:rsidRPr="008A3E1B">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8A3E1B" w:rsidRDefault="008A3E1B" w:rsidP="008A3E1B">
            <w:pPr>
              <w:widowControl w:val="0"/>
              <w:spacing w:after="0"/>
              <w:rPr>
                <w:rFonts w:ascii="Times New Roman" w:hAnsi="Times New Roman"/>
                <w:sz w:val="24"/>
                <w:szCs w:val="24"/>
              </w:rPr>
            </w:pPr>
            <w:r w:rsidRPr="008A3E1B">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8A3E1B" w:rsidRDefault="008A3E1B" w:rsidP="008A3E1B">
            <w:pPr>
              <w:widowControl w:val="0"/>
              <w:spacing w:after="0"/>
              <w:rPr>
                <w:rFonts w:ascii="Times New Roman" w:hAnsi="Times New Roman"/>
                <w:kern w:val="2"/>
                <w:sz w:val="24"/>
                <w:szCs w:val="24"/>
                <w:lang w:eastAsia="ar-SA"/>
              </w:rPr>
            </w:pPr>
          </w:p>
        </w:tc>
      </w:tr>
      <w:tr w:rsidR="008A3E1B" w:rsidRPr="008A3E1B"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8A3E1B" w:rsidRDefault="008A3E1B" w:rsidP="008A3E1B">
            <w:pPr>
              <w:widowControl w:val="0"/>
              <w:spacing w:after="0"/>
              <w:jc w:val="center"/>
              <w:rPr>
                <w:rFonts w:ascii="Times New Roman" w:hAnsi="Times New Roman"/>
                <w:sz w:val="24"/>
                <w:szCs w:val="24"/>
              </w:rPr>
            </w:pPr>
            <w:r w:rsidRPr="008A3E1B">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8A3E1B" w:rsidRDefault="008A3E1B" w:rsidP="008A3E1B">
            <w:pPr>
              <w:widowControl w:val="0"/>
              <w:spacing w:after="0"/>
              <w:rPr>
                <w:rFonts w:ascii="Times New Roman" w:hAnsi="Times New Roman"/>
                <w:sz w:val="24"/>
                <w:szCs w:val="24"/>
              </w:rPr>
            </w:pPr>
            <w:r w:rsidRPr="008A3E1B">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8A3E1B" w:rsidRDefault="008A3E1B" w:rsidP="008A3E1B">
            <w:pPr>
              <w:widowControl w:val="0"/>
              <w:spacing w:after="0"/>
              <w:rPr>
                <w:rFonts w:ascii="Times New Roman" w:hAnsi="Times New Roman"/>
                <w:kern w:val="2"/>
                <w:sz w:val="24"/>
                <w:szCs w:val="24"/>
                <w:lang w:eastAsia="ar-SA"/>
              </w:rPr>
            </w:pPr>
          </w:p>
        </w:tc>
      </w:tr>
      <w:tr w:rsidR="008A3E1B" w:rsidRPr="008A3E1B"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8A3E1B" w:rsidRDefault="008A3E1B" w:rsidP="008A3E1B">
            <w:pPr>
              <w:widowControl w:val="0"/>
              <w:spacing w:after="0"/>
              <w:jc w:val="center"/>
              <w:rPr>
                <w:rFonts w:ascii="Times New Roman" w:hAnsi="Times New Roman"/>
                <w:kern w:val="2"/>
                <w:sz w:val="24"/>
                <w:szCs w:val="24"/>
                <w:lang w:eastAsia="ar-SA"/>
              </w:rPr>
            </w:pPr>
            <w:r w:rsidRPr="008A3E1B">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8A3E1B" w:rsidRDefault="008A3E1B" w:rsidP="008A3E1B">
            <w:pPr>
              <w:widowControl w:val="0"/>
              <w:spacing w:after="0"/>
              <w:rPr>
                <w:rFonts w:ascii="Times New Roman" w:hAnsi="Times New Roman"/>
                <w:kern w:val="2"/>
                <w:sz w:val="24"/>
                <w:szCs w:val="24"/>
                <w:lang w:eastAsia="ar-SA"/>
              </w:rPr>
            </w:pPr>
            <w:r w:rsidRPr="008A3E1B">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8A3E1B" w:rsidRDefault="008A3E1B" w:rsidP="008A3E1B">
            <w:pPr>
              <w:widowControl w:val="0"/>
              <w:spacing w:after="0"/>
              <w:rPr>
                <w:rFonts w:ascii="Times New Roman" w:hAnsi="Times New Roman"/>
                <w:kern w:val="2"/>
                <w:sz w:val="24"/>
                <w:szCs w:val="24"/>
                <w:lang w:eastAsia="ar-SA"/>
              </w:rPr>
            </w:pPr>
          </w:p>
        </w:tc>
      </w:tr>
    </w:tbl>
    <w:p w14:paraId="567C85D9" w14:textId="77777777" w:rsidR="008A3E1B" w:rsidRPr="008A3E1B" w:rsidRDefault="008A3E1B" w:rsidP="008A3E1B">
      <w:pPr>
        <w:widowControl w:val="0"/>
        <w:spacing w:after="0"/>
        <w:jc w:val="both"/>
        <w:rPr>
          <w:rFonts w:ascii="Times New Roman" w:hAnsi="Times New Roman"/>
          <w:kern w:val="2"/>
          <w:sz w:val="24"/>
          <w:szCs w:val="24"/>
          <w:lang w:eastAsia="ar-SA"/>
        </w:rPr>
      </w:pPr>
    </w:p>
    <w:p w14:paraId="0227A975" w14:textId="39BBD099" w:rsidR="008A3E1B" w:rsidRPr="008A3E1B" w:rsidRDefault="008A3E1B" w:rsidP="008A3E1B">
      <w:pPr>
        <w:widowControl w:val="0"/>
        <w:spacing w:after="0"/>
        <w:jc w:val="both"/>
        <w:rPr>
          <w:rFonts w:ascii="Times New Roman" w:hAnsi="Times New Roman"/>
          <w:kern w:val="2"/>
          <w:sz w:val="24"/>
          <w:szCs w:val="24"/>
          <w:lang w:eastAsia="ar-SA"/>
        </w:rPr>
      </w:pPr>
      <w:bookmarkStart w:id="9" w:name="_Toc435103019"/>
      <w:bookmarkStart w:id="10" w:name="_Toc519252863"/>
      <w:r w:rsidRPr="004B5EFE">
        <w:rPr>
          <w:rFonts w:ascii="Times New Roman" w:hAnsi="Times New Roman"/>
          <w:kern w:val="2"/>
          <w:sz w:val="24"/>
          <w:szCs w:val="24"/>
          <w:lang w:eastAsia="ar-SA"/>
        </w:rPr>
        <w:t xml:space="preserve">3. </w:t>
      </w:r>
      <w:r w:rsidR="009F7ED6" w:rsidRPr="004B5EFE">
        <w:rPr>
          <w:rFonts w:ascii="Times New Roman" w:hAnsi="Times New Roman"/>
          <w:kern w:val="2"/>
          <w:sz w:val="24"/>
          <w:szCs w:val="24"/>
          <w:lang w:eastAsia="ar-SA"/>
        </w:rPr>
        <w:t>К</w:t>
      </w:r>
      <w:r w:rsidRPr="004B5EFE">
        <w:rPr>
          <w:rFonts w:ascii="Times New Roman" w:hAnsi="Times New Roman"/>
          <w:kern w:val="2"/>
          <w:sz w:val="24"/>
          <w:szCs w:val="24"/>
          <w:lang w:eastAsia="ar-SA"/>
        </w:rPr>
        <w:t>опия выписки из ЕГРИП, полученная не ранее чем за месяц до даты размещения в единой</w:t>
      </w:r>
      <w:r w:rsidRPr="008A3E1B">
        <w:rPr>
          <w:rFonts w:ascii="Times New Roman" w:hAnsi="Times New Roman"/>
          <w:kern w:val="2"/>
          <w:sz w:val="24"/>
          <w:szCs w:val="24"/>
          <w:lang w:eastAsia="ar-SA"/>
        </w:rPr>
        <w:t xml:space="preserve"> информационной системе извещения о проведении процедуры закупки</w:t>
      </w:r>
    </w:p>
    <w:p w14:paraId="469C95E4"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прилагается / не прилагается.</w:t>
      </w:r>
    </w:p>
    <w:p w14:paraId="002F2201"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t>(выделить нужное)</w:t>
      </w:r>
    </w:p>
    <w:p w14:paraId="2B382022" w14:textId="77777777" w:rsidR="008A3E1B" w:rsidRPr="008A3E1B" w:rsidRDefault="008A3E1B" w:rsidP="008A3E1B">
      <w:pPr>
        <w:widowControl w:val="0"/>
        <w:spacing w:after="0"/>
        <w:rPr>
          <w:rFonts w:ascii="Times New Roman" w:hAnsi="Times New Roman"/>
          <w:kern w:val="2"/>
          <w:sz w:val="24"/>
          <w:szCs w:val="24"/>
          <w:lang w:eastAsia="ar-SA"/>
        </w:rPr>
      </w:pPr>
    </w:p>
    <w:p w14:paraId="233592CB" w14:textId="6F8640EF" w:rsidR="008A3E1B" w:rsidRPr="008A3E1B" w:rsidRDefault="008A3E1B" w:rsidP="008A3E1B">
      <w:pPr>
        <w:widowControl w:val="0"/>
        <w:spacing w:after="0"/>
        <w:jc w:val="both"/>
        <w:rPr>
          <w:rFonts w:ascii="Times New Roman" w:hAnsi="Times New Roman"/>
          <w:kern w:val="2"/>
          <w:sz w:val="24"/>
          <w:szCs w:val="24"/>
          <w:lang w:eastAsia="ar-SA"/>
        </w:rPr>
      </w:pPr>
      <w:r w:rsidRPr="008A3E1B">
        <w:rPr>
          <w:rFonts w:ascii="Times New Roman" w:hAnsi="Times New Roman"/>
          <w:kern w:val="2"/>
          <w:sz w:val="24"/>
          <w:szCs w:val="24"/>
          <w:lang w:eastAsia="ar-SA"/>
        </w:rPr>
        <w:t xml:space="preserve">4. </w:t>
      </w:r>
      <w:r w:rsidR="00BA5E00" w:rsidRPr="008A3E1B">
        <w:rPr>
          <w:rFonts w:ascii="Times New Roman" w:hAnsi="Times New Roman"/>
          <w:sz w:val="24"/>
          <w:szCs w:val="24"/>
        </w:rPr>
        <w:t>Надлежащим образом,</w:t>
      </w:r>
      <w:r w:rsidRPr="008A3E1B">
        <w:rPr>
          <w:rFonts w:ascii="Times New Roman" w:hAnsi="Times New Roman"/>
          <w:sz w:val="24"/>
          <w:szCs w:val="24"/>
        </w:rPr>
        <w:t xml:space="preserve">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8A3E1B" w:rsidRDefault="008A3E1B" w:rsidP="008A3E1B">
      <w:pPr>
        <w:spacing w:after="0"/>
        <w:jc w:val="both"/>
        <w:rPr>
          <w:rFonts w:ascii="Times New Roman" w:hAnsi="Times New Roman"/>
          <w:b/>
          <w:sz w:val="24"/>
          <w:szCs w:val="24"/>
          <w:u w:val="single"/>
        </w:rPr>
      </w:pPr>
      <w:r w:rsidRPr="008A3E1B">
        <w:rPr>
          <w:rFonts w:ascii="Times New Roman" w:hAnsi="Times New Roman"/>
          <w:b/>
          <w:sz w:val="24"/>
          <w:szCs w:val="24"/>
          <w:u w:val="single"/>
        </w:rPr>
        <w:t>прилагается / не прилагается.</w:t>
      </w:r>
    </w:p>
    <w:p w14:paraId="03BCB8A5"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t>(выделить нужное)</w:t>
      </w:r>
    </w:p>
    <w:p w14:paraId="7A044B2F" w14:textId="77777777" w:rsidR="008A3E1B" w:rsidRPr="008A3E1B" w:rsidRDefault="008A3E1B" w:rsidP="008A3E1B">
      <w:pPr>
        <w:widowControl w:val="0"/>
        <w:spacing w:after="0"/>
        <w:rPr>
          <w:rFonts w:ascii="Times New Roman" w:hAnsi="Times New Roman"/>
          <w:kern w:val="2"/>
          <w:sz w:val="24"/>
          <w:szCs w:val="24"/>
          <w:lang w:eastAsia="ar-SA"/>
        </w:rPr>
      </w:pPr>
    </w:p>
    <w:p w14:paraId="11C54197" w14:textId="77777777" w:rsidR="008A3E1B" w:rsidRPr="009F7ED6" w:rsidRDefault="008A3E1B" w:rsidP="008A3E1B">
      <w:pPr>
        <w:spacing w:after="0"/>
        <w:jc w:val="both"/>
        <w:rPr>
          <w:rFonts w:ascii="Times New Roman" w:hAnsi="Times New Roman"/>
          <w:sz w:val="24"/>
          <w:szCs w:val="24"/>
        </w:rPr>
      </w:pPr>
      <w:r w:rsidRPr="008A3E1B">
        <w:rPr>
          <w:rFonts w:ascii="Times New Roman" w:hAnsi="Times New Roman"/>
          <w:kern w:val="2"/>
          <w:sz w:val="24"/>
          <w:szCs w:val="24"/>
          <w:lang w:eastAsia="ar-SA"/>
        </w:rPr>
        <w:t xml:space="preserve">5. </w:t>
      </w:r>
      <w:r w:rsidRPr="009F7ED6">
        <w:rPr>
          <w:rFonts w:ascii="Times New Roman" w:hAnsi="Times New Roman"/>
          <w:kern w:val="2"/>
          <w:sz w:val="24"/>
          <w:szCs w:val="24"/>
          <w:lang w:eastAsia="ar-SA"/>
        </w:rPr>
        <w:t xml:space="preserve">Копии </w:t>
      </w:r>
      <w:r w:rsidRPr="009F7ED6">
        <w:rPr>
          <w:rFonts w:ascii="Times New Roman" w:hAnsi="Times New Roman"/>
          <w:sz w:val="24"/>
          <w:szCs w:val="24"/>
        </w:rPr>
        <w:t>документа, подтверждающего полномочия лица осуществлять действия от имени участника закупок – индивидуального предпринимателя: доверенность на осуществление действий от имени участника закупок, заверенную печатью (при наличии) участника закупок либо нотариально заверенную копию такой доверенности</w:t>
      </w:r>
    </w:p>
    <w:p w14:paraId="5771E68A" w14:textId="77777777" w:rsidR="008A3E1B" w:rsidRPr="009F7ED6" w:rsidRDefault="008A3E1B" w:rsidP="008A3E1B">
      <w:pPr>
        <w:spacing w:after="0"/>
        <w:rPr>
          <w:rFonts w:ascii="Times New Roman" w:hAnsi="Times New Roman"/>
          <w:sz w:val="24"/>
          <w:szCs w:val="24"/>
        </w:rPr>
      </w:pPr>
      <w:r w:rsidRPr="009F7ED6">
        <w:rPr>
          <w:rFonts w:ascii="Times New Roman" w:hAnsi="Times New Roman"/>
          <w:sz w:val="24"/>
          <w:szCs w:val="24"/>
        </w:rPr>
        <w:t xml:space="preserve">- </w:t>
      </w:r>
      <w:r w:rsidRPr="009F7ED6">
        <w:rPr>
          <w:rFonts w:ascii="Times New Roman" w:hAnsi="Times New Roman"/>
          <w:i/>
          <w:sz w:val="24"/>
          <w:szCs w:val="24"/>
        </w:rPr>
        <w:t>(указать наименование документа)</w:t>
      </w:r>
    </w:p>
    <w:p w14:paraId="47A62E2C" w14:textId="77777777" w:rsidR="008A3E1B" w:rsidRPr="009F7ED6" w:rsidRDefault="008A3E1B" w:rsidP="008A3E1B">
      <w:pPr>
        <w:spacing w:after="0"/>
        <w:jc w:val="both"/>
        <w:rPr>
          <w:rFonts w:ascii="Times New Roman" w:hAnsi="Times New Roman"/>
          <w:b/>
          <w:sz w:val="24"/>
          <w:szCs w:val="24"/>
          <w:u w:val="single"/>
        </w:rPr>
      </w:pPr>
      <w:r w:rsidRPr="009F7ED6">
        <w:rPr>
          <w:rFonts w:ascii="Times New Roman" w:hAnsi="Times New Roman"/>
          <w:b/>
          <w:sz w:val="24"/>
          <w:szCs w:val="24"/>
          <w:u w:val="single"/>
        </w:rPr>
        <w:t>прилагаются / не прилагаются.</w:t>
      </w:r>
    </w:p>
    <w:p w14:paraId="4D46395B" w14:textId="77777777" w:rsidR="008A3E1B" w:rsidRPr="009F7ED6" w:rsidRDefault="008A3E1B" w:rsidP="008A3E1B">
      <w:pPr>
        <w:spacing w:after="0"/>
        <w:jc w:val="both"/>
        <w:rPr>
          <w:rFonts w:ascii="Times New Roman" w:hAnsi="Times New Roman"/>
          <w:sz w:val="24"/>
          <w:szCs w:val="24"/>
        </w:rPr>
      </w:pPr>
      <w:r w:rsidRPr="009F7ED6">
        <w:rPr>
          <w:rFonts w:ascii="Times New Roman" w:hAnsi="Times New Roman"/>
          <w:sz w:val="24"/>
          <w:szCs w:val="24"/>
          <w:u w:val="single"/>
        </w:rPr>
        <w:t>(выделить нужное)</w:t>
      </w:r>
    </w:p>
    <w:p w14:paraId="1A133D11" w14:textId="77777777" w:rsidR="008A3E1B" w:rsidRPr="009F7ED6" w:rsidRDefault="008A3E1B" w:rsidP="008A3E1B">
      <w:pPr>
        <w:widowControl w:val="0"/>
        <w:spacing w:after="0"/>
        <w:rPr>
          <w:rFonts w:ascii="Times New Roman" w:hAnsi="Times New Roman"/>
          <w:kern w:val="2"/>
          <w:sz w:val="24"/>
          <w:szCs w:val="24"/>
          <w:lang w:eastAsia="ar-SA"/>
        </w:rPr>
      </w:pPr>
    </w:p>
    <w:p w14:paraId="6F1A62F4" w14:textId="77777777" w:rsidR="008A3E1B" w:rsidRPr="009F7ED6" w:rsidRDefault="008A3E1B" w:rsidP="008A3E1B">
      <w:pPr>
        <w:spacing w:after="0"/>
        <w:jc w:val="both"/>
        <w:rPr>
          <w:rFonts w:ascii="Times New Roman" w:hAnsi="Times New Roman"/>
          <w:sz w:val="24"/>
          <w:szCs w:val="24"/>
        </w:rPr>
      </w:pPr>
      <w:r w:rsidRPr="009F7ED6">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9F7ED6" w:rsidRDefault="008A3E1B" w:rsidP="008A3E1B">
      <w:pPr>
        <w:spacing w:after="0"/>
        <w:jc w:val="both"/>
        <w:rPr>
          <w:rFonts w:ascii="Times New Roman" w:hAnsi="Times New Roman"/>
          <w:b/>
          <w:sz w:val="24"/>
          <w:szCs w:val="24"/>
          <w:u w:val="single"/>
        </w:rPr>
      </w:pPr>
      <w:r w:rsidRPr="009F7ED6">
        <w:rPr>
          <w:rFonts w:ascii="Times New Roman" w:hAnsi="Times New Roman"/>
          <w:b/>
          <w:sz w:val="24"/>
          <w:szCs w:val="24"/>
          <w:u w:val="single"/>
        </w:rPr>
        <w:t>прилагается/не прилагается.</w:t>
      </w:r>
    </w:p>
    <w:p w14:paraId="2B859375" w14:textId="77777777" w:rsidR="008A3E1B" w:rsidRPr="009F7ED6" w:rsidRDefault="008A3E1B" w:rsidP="008A3E1B">
      <w:pPr>
        <w:spacing w:after="0"/>
        <w:jc w:val="both"/>
        <w:rPr>
          <w:rFonts w:ascii="Times New Roman" w:hAnsi="Times New Roman"/>
          <w:sz w:val="24"/>
          <w:szCs w:val="24"/>
        </w:rPr>
      </w:pPr>
      <w:r w:rsidRPr="009F7ED6">
        <w:rPr>
          <w:rFonts w:ascii="Times New Roman" w:hAnsi="Times New Roman"/>
          <w:sz w:val="24"/>
          <w:szCs w:val="24"/>
        </w:rPr>
        <w:t xml:space="preserve"> </w:t>
      </w:r>
      <w:r w:rsidRPr="009F7ED6">
        <w:rPr>
          <w:rFonts w:ascii="Times New Roman" w:hAnsi="Times New Roman"/>
          <w:sz w:val="24"/>
          <w:szCs w:val="24"/>
          <w:u w:val="single"/>
        </w:rPr>
        <w:t>(выделить нужное)</w:t>
      </w:r>
    </w:p>
    <w:p w14:paraId="3E76AF32" w14:textId="77777777" w:rsidR="008A3E1B" w:rsidRPr="009F7ED6" w:rsidRDefault="008A3E1B" w:rsidP="008A3E1B">
      <w:pPr>
        <w:spacing w:after="0"/>
        <w:jc w:val="both"/>
        <w:rPr>
          <w:rFonts w:ascii="Times New Roman" w:hAnsi="Times New Roman"/>
          <w:sz w:val="24"/>
          <w:szCs w:val="24"/>
          <w:u w:val="single"/>
        </w:rPr>
      </w:pPr>
    </w:p>
    <w:p w14:paraId="6A2BD3C6" w14:textId="77777777" w:rsidR="008A3E1B" w:rsidRPr="009F7ED6" w:rsidRDefault="008A3E1B" w:rsidP="008A3E1B">
      <w:pPr>
        <w:spacing w:after="0"/>
        <w:jc w:val="both"/>
        <w:rPr>
          <w:rFonts w:ascii="Times New Roman" w:hAnsi="Times New Roman"/>
          <w:sz w:val="24"/>
          <w:szCs w:val="24"/>
        </w:rPr>
      </w:pPr>
      <w:r w:rsidRPr="009F7ED6">
        <w:rPr>
          <w:rFonts w:ascii="Times New Roman" w:hAnsi="Times New Roman"/>
          <w:sz w:val="24"/>
          <w:szCs w:val="24"/>
        </w:rPr>
        <w:t xml:space="preserve">7.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копия лицензии на эксплуатацию взрывопожароопасных и химически опасных производственных объектов I, </w:t>
      </w:r>
      <w:r w:rsidRPr="009F7ED6">
        <w:rPr>
          <w:rFonts w:ascii="Times New Roman" w:hAnsi="Times New Roman"/>
          <w:sz w:val="24"/>
          <w:szCs w:val="24"/>
        </w:rPr>
        <w:lastRenderedPageBreak/>
        <w:t>II и III классов опасности на следующие виды работ (услуг) (предоставляется со всеми приложениями):</w:t>
      </w:r>
    </w:p>
    <w:p w14:paraId="2E683F21" w14:textId="77777777" w:rsidR="008A3E1B" w:rsidRPr="009F7ED6" w:rsidRDefault="008A3E1B" w:rsidP="008A3E1B">
      <w:pPr>
        <w:spacing w:after="0"/>
        <w:jc w:val="both"/>
        <w:rPr>
          <w:rFonts w:ascii="Times New Roman" w:hAnsi="Times New Roman"/>
          <w:sz w:val="24"/>
          <w:szCs w:val="24"/>
        </w:rPr>
      </w:pPr>
      <w:r w:rsidRPr="009F7ED6">
        <w:rPr>
          <w:rFonts w:ascii="Times New Roman" w:hAnsi="Times New Roman"/>
          <w:sz w:val="24"/>
          <w:szCs w:val="24"/>
        </w:rPr>
        <w:t>-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3877FBC0" w14:textId="6601FC71" w:rsidR="008A3E1B" w:rsidRPr="009F7ED6" w:rsidRDefault="008A3E1B" w:rsidP="008A3E1B">
      <w:pPr>
        <w:spacing w:after="0"/>
        <w:jc w:val="both"/>
        <w:rPr>
          <w:rFonts w:ascii="Times New Roman" w:hAnsi="Times New Roman"/>
          <w:sz w:val="24"/>
          <w:szCs w:val="24"/>
        </w:rPr>
      </w:pPr>
      <w:r w:rsidRPr="009F7ED6">
        <w:rPr>
          <w:rFonts w:ascii="Times New Roman" w:hAnsi="Times New Roman"/>
          <w:sz w:val="24"/>
          <w:szCs w:val="24"/>
        </w:rPr>
        <w:t>-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w:t>
      </w:r>
      <w:r w:rsidR="00056709" w:rsidRPr="009F7ED6">
        <w:rPr>
          <w:rFonts w:ascii="Times New Roman" w:hAnsi="Times New Roman"/>
          <w:sz w:val="24"/>
          <w:szCs w:val="24"/>
        </w:rPr>
        <w:t xml:space="preserve">ей среды на объектах </w:t>
      </w:r>
      <w:r w:rsidRPr="009F7ED6">
        <w:rPr>
          <w:rFonts w:ascii="Times New Roman" w:hAnsi="Times New Roman"/>
          <w:sz w:val="24"/>
          <w:szCs w:val="24"/>
        </w:rPr>
        <w:t>(в соответствии с п. 12 ч. 1 ст. 12 Федерального закона от 04.05.2011 № 99-ФЗ «О лицензировании отдельных видов деятельности»).</w:t>
      </w:r>
    </w:p>
    <w:p w14:paraId="6E01CF30" w14:textId="77777777" w:rsidR="008A3E1B" w:rsidRPr="009F7ED6" w:rsidRDefault="008A3E1B" w:rsidP="008A3E1B">
      <w:pPr>
        <w:spacing w:after="0"/>
        <w:jc w:val="both"/>
        <w:rPr>
          <w:rFonts w:ascii="Times New Roman" w:hAnsi="Times New Roman"/>
          <w:b/>
          <w:sz w:val="24"/>
          <w:szCs w:val="24"/>
          <w:u w:val="single"/>
        </w:rPr>
      </w:pPr>
      <w:r w:rsidRPr="009F7ED6">
        <w:rPr>
          <w:rFonts w:ascii="Times New Roman" w:hAnsi="Times New Roman"/>
          <w:b/>
          <w:sz w:val="24"/>
          <w:szCs w:val="24"/>
          <w:u w:val="single"/>
        </w:rPr>
        <w:t>прилагается/не прилагается.</w:t>
      </w:r>
    </w:p>
    <w:p w14:paraId="5676477E" w14:textId="77777777" w:rsidR="008A3E1B" w:rsidRPr="009F7ED6" w:rsidRDefault="008A3E1B" w:rsidP="008A3E1B">
      <w:pPr>
        <w:spacing w:after="0"/>
        <w:jc w:val="both"/>
        <w:rPr>
          <w:rFonts w:ascii="Times New Roman" w:hAnsi="Times New Roman"/>
          <w:b/>
          <w:sz w:val="24"/>
          <w:szCs w:val="24"/>
          <w:u w:val="single"/>
        </w:rPr>
      </w:pPr>
      <w:r w:rsidRPr="009F7ED6">
        <w:rPr>
          <w:rFonts w:ascii="Times New Roman" w:hAnsi="Times New Roman"/>
          <w:sz w:val="24"/>
          <w:szCs w:val="24"/>
          <w:u w:val="single"/>
        </w:rPr>
        <w:t>(выделить нужное)</w:t>
      </w:r>
    </w:p>
    <w:p w14:paraId="12A18BB6" w14:textId="77777777" w:rsidR="008A3E1B" w:rsidRPr="009F7ED6" w:rsidRDefault="008A3E1B" w:rsidP="008A3E1B">
      <w:pPr>
        <w:spacing w:after="0"/>
        <w:jc w:val="both"/>
        <w:rPr>
          <w:rFonts w:ascii="Times New Roman" w:hAnsi="Times New Roman"/>
          <w:kern w:val="2"/>
          <w:sz w:val="24"/>
          <w:szCs w:val="24"/>
          <w:lang w:eastAsia="ar-SA"/>
        </w:rPr>
      </w:pPr>
    </w:p>
    <w:p w14:paraId="5A797DE9" w14:textId="77777777" w:rsidR="008A3E1B" w:rsidRPr="009F7ED6" w:rsidRDefault="008A3E1B" w:rsidP="008A3E1B">
      <w:pPr>
        <w:spacing w:after="0"/>
        <w:jc w:val="both"/>
        <w:rPr>
          <w:rFonts w:ascii="Times New Roman" w:hAnsi="Times New Roman"/>
          <w:b/>
          <w:sz w:val="24"/>
          <w:szCs w:val="24"/>
          <w:u w:val="single"/>
        </w:rPr>
      </w:pPr>
      <w:r w:rsidRPr="009F7ED6">
        <w:rPr>
          <w:rFonts w:ascii="Times New Roman" w:hAnsi="Times New Roman"/>
          <w:kern w:val="2"/>
          <w:sz w:val="24"/>
          <w:szCs w:val="24"/>
          <w:lang w:eastAsia="ar-SA"/>
        </w:rPr>
        <w:t xml:space="preserve">8. Копии документов, подтверждающих </w:t>
      </w:r>
      <w:r w:rsidRPr="009F7ED6">
        <w:rPr>
          <w:rFonts w:ascii="Times New Roman" w:hAnsi="Times New Roman"/>
          <w:sz w:val="24"/>
          <w:szCs w:val="24"/>
        </w:rPr>
        <w:t xml:space="preserve">квалификацию участника закупки: __________________                               </w:t>
      </w:r>
    </w:p>
    <w:p w14:paraId="01E047B6" w14:textId="77777777" w:rsidR="008A3E1B" w:rsidRPr="009F7ED6" w:rsidRDefault="008A3E1B" w:rsidP="008A3E1B">
      <w:pPr>
        <w:spacing w:after="0"/>
        <w:jc w:val="both"/>
        <w:rPr>
          <w:rFonts w:ascii="Times New Roman" w:hAnsi="Times New Roman"/>
          <w:sz w:val="24"/>
          <w:szCs w:val="24"/>
        </w:rPr>
      </w:pPr>
      <w:r w:rsidRPr="009F7ED6">
        <w:rPr>
          <w:rFonts w:ascii="Times New Roman" w:hAnsi="Times New Roman"/>
          <w:i/>
          <w:sz w:val="24"/>
          <w:szCs w:val="24"/>
        </w:rPr>
        <w:t xml:space="preserve">(указать наименование документа) </w:t>
      </w:r>
      <w:r w:rsidRPr="009F7ED6">
        <w:rPr>
          <w:rFonts w:ascii="Times New Roman" w:hAnsi="Times New Roman"/>
          <w:sz w:val="24"/>
          <w:szCs w:val="24"/>
        </w:rPr>
        <w:t xml:space="preserve">    </w:t>
      </w:r>
    </w:p>
    <w:p w14:paraId="142BD275" w14:textId="77777777" w:rsidR="008A3E1B" w:rsidRPr="009F7ED6" w:rsidRDefault="008A3E1B" w:rsidP="008A3E1B">
      <w:pPr>
        <w:spacing w:after="0"/>
        <w:jc w:val="both"/>
        <w:rPr>
          <w:rFonts w:ascii="Times New Roman" w:hAnsi="Times New Roman"/>
          <w:sz w:val="24"/>
          <w:szCs w:val="24"/>
        </w:rPr>
      </w:pPr>
      <w:r w:rsidRPr="009F7ED6">
        <w:rPr>
          <w:rFonts w:ascii="Times New Roman" w:hAnsi="Times New Roman"/>
          <w:sz w:val="24"/>
          <w:szCs w:val="24"/>
        </w:rPr>
        <w:t xml:space="preserve"> </w:t>
      </w:r>
      <w:r w:rsidRPr="009F7ED6">
        <w:rPr>
          <w:rFonts w:ascii="Times New Roman" w:hAnsi="Times New Roman"/>
          <w:sz w:val="24"/>
          <w:szCs w:val="24"/>
          <w:u w:val="single"/>
        </w:rPr>
        <w:t>(выделить нужное)</w:t>
      </w:r>
    </w:p>
    <w:p w14:paraId="703594F7" w14:textId="77777777" w:rsidR="008A3E1B" w:rsidRPr="008A3E1B" w:rsidRDefault="008A3E1B" w:rsidP="008A3E1B">
      <w:pPr>
        <w:widowControl w:val="0"/>
        <w:spacing w:after="0"/>
        <w:rPr>
          <w:rFonts w:ascii="Times New Roman" w:hAnsi="Times New Roman"/>
          <w:b/>
          <w:sz w:val="24"/>
          <w:szCs w:val="24"/>
          <w:u w:val="single"/>
        </w:rPr>
      </w:pPr>
      <w:r w:rsidRPr="008A3E1B">
        <w:rPr>
          <w:rFonts w:ascii="Times New Roman" w:hAnsi="Times New Roman"/>
          <w:b/>
          <w:sz w:val="24"/>
          <w:szCs w:val="24"/>
          <w:u w:val="single"/>
        </w:rPr>
        <w:t>прилагается/не прилагается.</w:t>
      </w:r>
    </w:p>
    <w:p w14:paraId="52A0BCFE" w14:textId="77777777" w:rsidR="008A3E1B" w:rsidRPr="008A3E1B" w:rsidRDefault="008A3E1B" w:rsidP="008A3E1B">
      <w:pPr>
        <w:widowControl w:val="0"/>
        <w:spacing w:after="0"/>
        <w:rPr>
          <w:rFonts w:ascii="Times New Roman" w:hAnsi="Times New Roman"/>
          <w:b/>
          <w:sz w:val="24"/>
          <w:szCs w:val="24"/>
          <w:u w:val="single"/>
        </w:rPr>
      </w:pPr>
    </w:p>
    <w:p w14:paraId="7B7F4073" w14:textId="77777777" w:rsidR="008A3E1B" w:rsidRPr="008A3E1B" w:rsidRDefault="008A3E1B" w:rsidP="008A3E1B">
      <w:pPr>
        <w:widowControl w:val="0"/>
        <w:spacing w:after="0"/>
        <w:jc w:val="both"/>
        <w:rPr>
          <w:rFonts w:ascii="Times New Roman" w:hAnsi="Times New Roman"/>
          <w:kern w:val="2"/>
          <w:sz w:val="24"/>
          <w:szCs w:val="24"/>
          <w:lang w:eastAsia="ar-SA"/>
        </w:rPr>
      </w:pPr>
      <w:r w:rsidRPr="008A3E1B">
        <w:rPr>
          <w:rFonts w:ascii="Times New Roman" w:hAnsi="Times New Roman"/>
          <w:sz w:val="24"/>
          <w:szCs w:val="24"/>
        </w:rPr>
        <w:t xml:space="preserve">9. </w:t>
      </w:r>
      <w:r w:rsidRPr="008A3E1B">
        <w:rPr>
          <w:rFonts w:ascii="Times New Roman" w:hAnsi="Times New Roman"/>
          <w:kern w:val="2"/>
          <w:sz w:val="24"/>
          <w:szCs w:val="24"/>
          <w:lang w:eastAsia="ar-SA"/>
        </w:rPr>
        <w:t>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5BD8765C" w14:textId="77777777" w:rsidR="008A3E1B" w:rsidRPr="008A3E1B" w:rsidRDefault="008A3E1B" w:rsidP="008A3E1B">
      <w:pPr>
        <w:widowControl w:val="0"/>
        <w:spacing w:after="0"/>
        <w:rPr>
          <w:rFonts w:ascii="Times New Roman" w:hAnsi="Times New Roman"/>
          <w:b/>
          <w:sz w:val="24"/>
          <w:szCs w:val="24"/>
          <w:u w:val="single"/>
        </w:rPr>
      </w:pPr>
      <w:r w:rsidRPr="008A3E1B">
        <w:rPr>
          <w:rFonts w:ascii="Times New Roman" w:hAnsi="Times New Roman"/>
          <w:b/>
          <w:sz w:val="24"/>
          <w:szCs w:val="24"/>
          <w:u w:val="single"/>
        </w:rPr>
        <w:t>прилагается/не прилагается.</w:t>
      </w:r>
    </w:p>
    <w:p w14:paraId="1A41878F"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u w:val="single"/>
        </w:rPr>
        <w:t>(выделить нужное)</w:t>
      </w:r>
    </w:p>
    <w:p w14:paraId="5EFA2E26" w14:textId="77777777" w:rsidR="008A3E1B" w:rsidRPr="008A3E1B" w:rsidRDefault="008A3E1B" w:rsidP="008A3E1B">
      <w:pPr>
        <w:widowControl w:val="0"/>
        <w:spacing w:after="0"/>
        <w:rPr>
          <w:rFonts w:ascii="Times New Roman" w:hAnsi="Times New Roman"/>
          <w:sz w:val="24"/>
          <w:szCs w:val="24"/>
          <w:u w:val="single"/>
        </w:rPr>
      </w:pPr>
    </w:p>
    <w:p w14:paraId="3EC9404C" w14:textId="77777777" w:rsidR="008A3E1B" w:rsidRPr="008A3E1B" w:rsidRDefault="008A3E1B" w:rsidP="008A3E1B">
      <w:pPr>
        <w:widowControl w:val="0"/>
        <w:spacing w:after="0"/>
        <w:rPr>
          <w:rFonts w:ascii="Times New Roman" w:hAnsi="Times New Roman"/>
          <w:kern w:val="2"/>
          <w:sz w:val="24"/>
          <w:szCs w:val="24"/>
          <w:lang w:eastAsia="ar-SA"/>
        </w:rPr>
      </w:pPr>
    </w:p>
    <w:p w14:paraId="49B46AF1" w14:textId="495B2BB9" w:rsidR="008A3E1B" w:rsidRPr="008A3E1B" w:rsidRDefault="00BA5E00" w:rsidP="008A3E1B">
      <w:pPr>
        <w:spacing w:after="0"/>
        <w:jc w:val="both"/>
        <w:rPr>
          <w:rFonts w:ascii="Times New Roman" w:hAnsi="Times New Roman"/>
          <w:b/>
          <w:sz w:val="24"/>
          <w:szCs w:val="24"/>
          <w:u w:val="single"/>
        </w:rPr>
      </w:pPr>
      <w:r>
        <w:rPr>
          <w:rFonts w:ascii="Times New Roman" w:hAnsi="Times New Roman"/>
          <w:kern w:val="2"/>
          <w:sz w:val="24"/>
          <w:szCs w:val="24"/>
          <w:lang w:eastAsia="ar-SA"/>
        </w:rPr>
        <w:t>10.</w:t>
      </w:r>
      <w:r w:rsidR="008A3E1B" w:rsidRPr="008A3E1B">
        <w:rPr>
          <w:rFonts w:ascii="Times New Roman" w:hAnsi="Times New Roman"/>
          <w:sz w:val="24"/>
          <w:szCs w:val="24"/>
        </w:rPr>
        <w:t xml:space="preserve">Иные документы, а именно: __________________  </w:t>
      </w:r>
      <w:r w:rsidR="008A3E1B" w:rsidRPr="008A3E1B">
        <w:rPr>
          <w:rFonts w:ascii="Times New Roman" w:hAnsi="Times New Roman"/>
          <w:b/>
          <w:sz w:val="24"/>
          <w:szCs w:val="24"/>
          <w:u w:val="single"/>
        </w:rPr>
        <w:t>прилагается/не прилагается.</w:t>
      </w:r>
    </w:p>
    <w:p w14:paraId="29777665" w14:textId="77777777" w:rsidR="008A3E1B" w:rsidRPr="008A3E1B" w:rsidRDefault="008A3E1B" w:rsidP="008A3E1B">
      <w:pPr>
        <w:spacing w:after="0"/>
        <w:jc w:val="both"/>
        <w:rPr>
          <w:rFonts w:ascii="Times New Roman" w:hAnsi="Times New Roman"/>
          <w:sz w:val="24"/>
          <w:szCs w:val="24"/>
        </w:rPr>
      </w:pPr>
      <w:r w:rsidRPr="008A3E1B">
        <w:rPr>
          <w:rFonts w:ascii="Times New Roman" w:hAnsi="Times New Roman"/>
          <w:sz w:val="24"/>
          <w:szCs w:val="24"/>
        </w:rPr>
        <w:t xml:space="preserve">                                           </w:t>
      </w:r>
      <w:r w:rsidRPr="008A3E1B">
        <w:rPr>
          <w:rFonts w:ascii="Times New Roman" w:hAnsi="Times New Roman"/>
          <w:i/>
          <w:sz w:val="24"/>
          <w:szCs w:val="24"/>
        </w:rPr>
        <w:t xml:space="preserve">(указать наименование документа) </w:t>
      </w:r>
      <w:r w:rsidRPr="008A3E1B">
        <w:rPr>
          <w:rFonts w:ascii="Times New Roman" w:hAnsi="Times New Roman"/>
          <w:sz w:val="24"/>
          <w:szCs w:val="24"/>
        </w:rPr>
        <w:t xml:space="preserve">     </w:t>
      </w:r>
      <w:r w:rsidRPr="008A3E1B">
        <w:rPr>
          <w:rFonts w:ascii="Times New Roman" w:hAnsi="Times New Roman"/>
          <w:sz w:val="24"/>
          <w:szCs w:val="24"/>
          <w:u w:val="single"/>
        </w:rPr>
        <w:t>(выделить нужное)</w:t>
      </w:r>
    </w:p>
    <w:p w14:paraId="6705C82C" w14:textId="77777777" w:rsidR="008A3E1B" w:rsidRPr="008A3E1B" w:rsidRDefault="008A3E1B" w:rsidP="008A3E1B">
      <w:pPr>
        <w:widowControl w:val="0"/>
        <w:spacing w:after="0"/>
        <w:rPr>
          <w:rFonts w:ascii="Times New Roman" w:hAnsi="Times New Roman"/>
          <w:kern w:val="2"/>
          <w:sz w:val="24"/>
          <w:szCs w:val="24"/>
          <w:lang w:eastAsia="ar-SA"/>
        </w:rPr>
      </w:pPr>
    </w:p>
    <w:p w14:paraId="63DD24C3" w14:textId="77777777" w:rsidR="008A3E1B" w:rsidRPr="008A3E1B" w:rsidRDefault="008A3E1B" w:rsidP="008A3E1B">
      <w:pPr>
        <w:spacing w:after="0"/>
        <w:rPr>
          <w:rFonts w:ascii="Times New Roman" w:hAnsi="Times New Roman"/>
          <w:sz w:val="24"/>
          <w:szCs w:val="24"/>
        </w:rPr>
      </w:pPr>
    </w:p>
    <w:p w14:paraId="35D83272"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 xml:space="preserve"> _____________________/_________________________/</w:t>
      </w:r>
      <w:r w:rsidRPr="008A3E1B">
        <w:rPr>
          <w:rFonts w:ascii="Times New Roman" w:hAnsi="Times New Roman"/>
          <w:sz w:val="24"/>
          <w:szCs w:val="24"/>
        </w:rPr>
        <w:tab/>
      </w:r>
      <w:r w:rsidRPr="008A3E1B">
        <w:rPr>
          <w:rFonts w:ascii="Times New Roman" w:hAnsi="Times New Roman"/>
          <w:sz w:val="24"/>
          <w:szCs w:val="24"/>
        </w:rPr>
        <w:tab/>
        <w:t xml:space="preserve">                   </w:t>
      </w:r>
    </w:p>
    <w:p w14:paraId="4213FE94"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 xml:space="preserve">                       подпись                                    (Ф.И.О.)   </w:t>
      </w:r>
    </w:p>
    <w:p w14:paraId="141A5254"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МП</w:t>
      </w:r>
    </w:p>
    <w:p w14:paraId="50D51CD5" w14:textId="77777777" w:rsidR="008A3E1B" w:rsidRPr="008A3E1B" w:rsidRDefault="008A3E1B" w:rsidP="008A3E1B">
      <w:pPr>
        <w:keepNext/>
        <w:keepLines/>
        <w:spacing w:after="0"/>
        <w:jc w:val="center"/>
        <w:outlineLvl w:val="0"/>
        <w:rPr>
          <w:rFonts w:ascii="Times New Roman" w:eastAsia="Times New Roman" w:hAnsi="Times New Roman"/>
          <w:b/>
          <w:bCs/>
          <w:sz w:val="24"/>
          <w:szCs w:val="24"/>
        </w:rPr>
      </w:pPr>
      <w:r w:rsidRPr="008A3E1B">
        <w:rPr>
          <w:rFonts w:ascii="Times New Roman" w:eastAsia="Times New Roman" w:hAnsi="Times New Roman"/>
          <w:b/>
          <w:bCs/>
          <w:sz w:val="24"/>
          <w:szCs w:val="24"/>
        </w:rPr>
        <w:br w:type="page"/>
      </w:r>
    </w:p>
    <w:p w14:paraId="1ABFF9B0" w14:textId="77777777" w:rsidR="008A3E1B" w:rsidRPr="008A3E1B" w:rsidRDefault="008A3E1B" w:rsidP="008A3E1B">
      <w:pPr>
        <w:keepNext/>
        <w:keepLines/>
        <w:spacing w:after="0"/>
        <w:jc w:val="center"/>
        <w:outlineLvl w:val="0"/>
        <w:rPr>
          <w:rFonts w:ascii="Times New Roman" w:eastAsia="Times New Roman" w:hAnsi="Times New Roman"/>
          <w:b/>
          <w:bCs/>
          <w:sz w:val="24"/>
          <w:szCs w:val="24"/>
        </w:rPr>
      </w:pPr>
      <w:r w:rsidRPr="008A3E1B">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9"/>
      <w:bookmarkEnd w:id="10"/>
    </w:p>
    <w:p w14:paraId="51DA9467" w14:textId="77777777" w:rsidR="008A3E1B" w:rsidRPr="008A3E1B" w:rsidRDefault="008A3E1B" w:rsidP="008A3E1B">
      <w:pPr>
        <w:spacing w:after="0"/>
        <w:jc w:val="center"/>
        <w:rPr>
          <w:rFonts w:ascii="Times New Roman" w:hAnsi="Times New Roman"/>
          <w:sz w:val="24"/>
          <w:szCs w:val="24"/>
        </w:rPr>
      </w:pPr>
      <w:r w:rsidRPr="008A3E1B">
        <w:rPr>
          <w:rFonts w:ascii="Times New Roman" w:hAnsi="Times New Roman"/>
          <w:sz w:val="24"/>
          <w:szCs w:val="24"/>
        </w:rPr>
        <w:t>(рекомендуемая к заполнению)</w:t>
      </w:r>
    </w:p>
    <w:p w14:paraId="497C077D" w14:textId="77777777" w:rsidR="008A3E1B" w:rsidRPr="008A3E1B" w:rsidRDefault="008A3E1B" w:rsidP="008A3E1B">
      <w:pPr>
        <w:spacing w:after="0"/>
        <w:jc w:val="both"/>
        <w:rPr>
          <w:rFonts w:ascii="Times New Roman" w:hAnsi="Times New Roman"/>
          <w:sz w:val="24"/>
          <w:szCs w:val="24"/>
        </w:rPr>
      </w:pPr>
    </w:p>
    <w:p w14:paraId="3638189B" w14:textId="77777777" w:rsidR="008A3E1B" w:rsidRPr="008A3E1B" w:rsidRDefault="008A3E1B" w:rsidP="008A3E1B">
      <w:pPr>
        <w:spacing w:after="0"/>
        <w:jc w:val="both"/>
        <w:rPr>
          <w:rFonts w:ascii="Times New Roman" w:hAnsi="Times New Roman"/>
          <w:sz w:val="24"/>
          <w:szCs w:val="24"/>
        </w:rPr>
      </w:pPr>
    </w:p>
    <w:p w14:paraId="2114D61E" w14:textId="77777777" w:rsidR="008A3E1B" w:rsidRPr="008A3E1B" w:rsidRDefault="008A3E1B" w:rsidP="008A3E1B">
      <w:pPr>
        <w:spacing w:after="0"/>
        <w:jc w:val="center"/>
        <w:rPr>
          <w:rFonts w:ascii="Times New Roman" w:hAnsi="Times New Roman"/>
          <w:i/>
          <w:sz w:val="24"/>
          <w:szCs w:val="24"/>
        </w:rPr>
      </w:pPr>
      <w:r w:rsidRPr="008A3E1B">
        <w:rPr>
          <w:rFonts w:ascii="Times New Roman" w:hAnsi="Times New Roman"/>
          <w:i/>
          <w:sz w:val="24"/>
          <w:szCs w:val="24"/>
        </w:rPr>
        <w:t>ОФОРМЛЯЕТСЯ НА ФИРМЕННОМ БЛАНКЕ ОРГАНИЗАЦИИ</w:t>
      </w:r>
    </w:p>
    <w:p w14:paraId="3766EE47" w14:textId="77777777" w:rsidR="008A3E1B" w:rsidRPr="008A3E1B" w:rsidRDefault="008A3E1B" w:rsidP="008A3E1B">
      <w:pPr>
        <w:spacing w:after="0"/>
        <w:jc w:val="both"/>
        <w:rPr>
          <w:rFonts w:ascii="Times New Roman" w:hAnsi="Times New Roman"/>
          <w:sz w:val="24"/>
          <w:szCs w:val="24"/>
        </w:rPr>
      </w:pPr>
    </w:p>
    <w:p w14:paraId="02CFE82C" w14:textId="77777777" w:rsidR="008A3E1B" w:rsidRPr="008A3E1B" w:rsidRDefault="008A3E1B" w:rsidP="008A3E1B">
      <w:pPr>
        <w:spacing w:after="0"/>
        <w:jc w:val="both"/>
        <w:rPr>
          <w:rFonts w:ascii="Times New Roman" w:hAnsi="Times New Roman"/>
          <w:sz w:val="24"/>
          <w:szCs w:val="24"/>
        </w:rPr>
      </w:pPr>
    </w:p>
    <w:p w14:paraId="7D0A934F" w14:textId="77777777" w:rsidR="008A3E1B" w:rsidRPr="008A3E1B" w:rsidRDefault="008A3E1B" w:rsidP="008A3E1B">
      <w:pPr>
        <w:spacing w:after="0"/>
        <w:jc w:val="center"/>
        <w:rPr>
          <w:rFonts w:ascii="Times New Roman" w:hAnsi="Times New Roman"/>
          <w:b/>
          <w:sz w:val="24"/>
          <w:szCs w:val="24"/>
        </w:rPr>
      </w:pPr>
      <w:r w:rsidRPr="008A3E1B">
        <w:rPr>
          <w:rFonts w:ascii="Times New Roman" w:hAnsi="Times New Roman"/>
          <w:b/>
          <w:sz w:val="24"/>
          <w:szCs w:val="24"/>
        </w:rPr>
        <w:t>ДЕКЛАРАЦИЯ</w:t>
      </w:r>
    </w:p>
    <w:p w14:paraId="19C227CD" w14:textId="77777777" w:rsidR="008A3E1B" w:rsidRPr="008A3E1B" w:rsidRDefault="008A3E1B" w:rsidP="008A3E1B">
      <w:pPr>
        <w:spacing w:after="0"/>
        <w:jc w:val="center"/>
        <w:rPr>
          <w:rFonts w:ascii="Times New Roman" w:hAnsi="Times New Roman"/>
          <w:b/>
          <w:sz w:val="24"/>
          <w:szCs w:val="24"/>
        </w:rPr>
      </w:pPr>
      <w:r w:rsidRPr="008A3E1B">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8A3E1B" w:rsidRDefault="008A3E1B" w:rsidP="008A3E1B">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8A3E1B" w:rsidRDefault="008A3E1B" w:rsidP="008A3E1B">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8A3E1B" w:rsidRDefault="008A3E1B" w:rsidP="008A3E1B">
      <w:pPr>
        <w:widowControl w:val="0"/>
        <w:autoSpaceDE w:val="0"/>
        <w:autoSpaceDN w:val="0"/>
        <w:adjustRightInd w:val="0"/>
        <w:spacing w:after="0"/>
        <w:ind w:firstLine="567"/>
        <w:jc w:val="both"/>
        <w:rPr>
          <w:rFonts w:ascii="Times New Roman" w:hAnsi="Times New Roman"/>
          <w:sz w:val="24"/>
          <w:szCs w:val="24"/>
        </w:rPr>
      </w:pPr>
      <w:r w:rsidRPr="008A3E1B">
        <w:rPr>
          <w:rFonts w:ascii="Times New Roman" w:hAnsi="Times New Roman"/>
          <w:sz w:val="24"/>
          <w:szCs w:val="24"/>
        </w:rPr>
        <w:t>Настоящим _____________________________ декларирует:</w:t>
      </w:r>
    </w:p>
    <w:p w14:paraId="7BA919E2" w14:textId="77777777" w:rsidR="008A3E1B" w:rsidRPr="008A3E1B" w:rsidRDefault="008A3E1B" w:rsidP="008A3E1B">
      <w:pPr>
        <w:widowControl w:val="0"/>
        <w:autoSpaceDE w:val="0"/>
        <w:autoSpaceDN w:val="0"/>
        <w:adjustRightInd w:val="0"/>
        <w:spacing w:after="0"/>
        <w:ind w:firstLine="567"/>
        <w:jc w:val="both"/>
        <w:rPr>
          <w:rFonts w:ascii="Times New Roman" w:hAnsi="Times New Roman"/>
          <w:i/>
          <w:sz w:val="24"/>
          <w:szCs w:val="24"/>
        </w:rPr>
      </w:pPr>
      <w:r w:rsidRPr="008A3E1B">
        <w:rPr>
          <w:rFonts w:ascii="Times New Roman" w:hAnsi="Times New Roman"/>
          <w:sz w:val="24"/>
          <w:szCs w:val="24"/>
        </w:rPr>
        <w:t xml:space="preserve">            </w:t>
      </w:r>
      <w:r w:rsidRPr="008A3E1B">
        <w:rPr>
          <w:rFonts w:ascii="Times New Roman" w:hAnsi="Times New Roman"/>
          <w:i/>
          <w:sz w:val="24"/>
          <w:szCs w:val="24"/>
        </w:rPr>
        <w:t>(наименование участника закупки)</w:t>
      </w:r>
    </w:p>
    <w:p w14:paraId="2152EC1D" w14:textId="77777777" w:rsidR="008A3E1B" w:rsidRPr="008A3E1B" w:rsidRDefault="008A3E1B" w:rsidP="008A3E1B">
      <w:pPr>
        <w:widowControl w:val="0"/>
        <w:autoSpaceDE w:val="0"/>
        <w:autoSpaceDN w:val="0"/>
        <w:adjustRightInd w:val="0"/>
        <w:spacing w:after="0"/>
        <w:ind w:firstLine="567"/>
        <w:jc w:val="both"/>
        <w:rPr>
          <w:rFonts w:ascii="Times New Roman" w:hAnsi="Times New Roman"/>
          <w:sz w:val="24"/>
          <w:szCs w:val="24"/>
        </w:rPr>
      </w:pPr>
    </w:p>
    <w:p w14:paraId="0538D580" w14:textId="77777777" w:rsidR="008A3E1B" w:rsidRPr="008A3E1B"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8A3E1B">
        <w:rPr>
          <w:rFonts w:ascii="Times New Roman" w:hAnsi="Times New Roman"/>
          <w:sz w:val="24"/>
          <w:szCs w:val="24"/>
        </w:rP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063557B" w14:textId="77777777" w:rsidR="008A3E1B" w:rsidRPr="008A3E1B"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8A3E1B">
        <w:rPr>
          <w:rFonts w:ascii="Times New Roman" w:hAnsi="Times New Roman"/>
          <w:sz w:val="24"/>
          <w:szCs w:val="24"/>
        </w:rPr>
        <w:t>На день подачи заявки деятельность участника закупки не приостановлена в порядке, предусмотренном КоАП РФ;</w:t>
      </w:r>
    </w:p>
    <w:p w14:paraId="2DD3428D" w14:textId="77777777" w:rsidR="008A3E1B" w:rsidRPr="008A3E1B"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8A3E1B">
        <w:rPr>
          <w:rFonts w:ascii="Times New Roman" w:hAnsi="Times New Roman"/>
          <w:sz w:val="24"/>
          <w:szCs w:val="24"/>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CACE03C" w14:textId="77777777" w:rsidR="008A3E1B" w:rsidRPr="008A3E1B"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8A3E1B">
        <w:rPr>
          <w:rFonts w:ascii="Times New Roman" w:hAnsi="Times New Roman"/>
          <w:sz w:val="24"/>
          <w:szCs w:val="24"/>
        </w:rPr>
        <w:t>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2F231C70" w14:textId="77777777" w:rsidR="008A3E1B" w:rsidRPr="008A3E1B"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8A3E1B">
        <w:rPr>
          <w:rFonts w:ascii="Times New Roman" w:hAnsi="Times New Roman"/>
          <w:sz w:val="24"/>
          <w:szCs w:val="24"/>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106C8D4" w14:textId="77777777" w:rsidR="008A3E1B" w:rsidRPr="008A3E1B" w:rsidRDefault="008A3E1B" w:rsidP="008A3E1B">
      <w:pPr>
        <w:spacing w:after="0"/>
        <w:ind w:left="720"/>
        <w:contextualSpacing/>
        <w:jc w:val="both"/>
        <w:rPr>
          <w:rFonts w:ascii="Times New Roman" w:hAnsi="Times New Roman"/>
          <w:sz w:val="24"/>
          <w:szCs w:val="24"/>
        </w:rPr>
      </w:pPr>
    </w:p>
    <w:p w14:paraId="2C536C8C" w14:textId="77777777" w:rsidR="008A3E1B" w:rsidRPr="008A3E1B" w:rsidRDefault="008A3E1B" w:rsidP="008A3E1B">
      <w:pPr>
        <w:spacing w:after="0"/>
        <w:ind w:left="720"/>
        <w:contextualSpacing/>
        <w:jc w:val="both"/>
        <w:rPr>
          <w:rFonts w:ascii="Times New Roman" w:hAnsi="Times New Roman"/>
          <w:sz w:val="24"/>
          <w:szCs w:val="24"/>
        </w:rPr>
      </w:pPr>
    </w:p>
    <w:p w14:paraId="1777F055"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_____________________/_________________________/</w:t>
      </w:r>
      <w:r w:rsidRPr="008A3E1B">
        <w:rPr>
          <w:rFonts w:ascii="Times New Roman" w:hAnsi="Times New Roman"/>
          <w:sz w:val="24"/>
          <w:szCs w:val="24"/>
        </w:rPr>
        <w:tab/>
      </w:r>
      <w:r w:rsidRPr="008A3E1B">
        <w:rPr>
          <w:rFonts w:ascii="Times New Roman" w:hAnsi="Times New Roman"/>
          <w:sz w:val="24"/>
          <w:szCs w:val="24"/>
        </w:rPr>
        <w:tab/>
        <w:t xml:space="preserve">                   </w:t>
      </w:r>
    </w:p>
    <w:p w14:paraId="6F4BAC91" w14:textId="77777777" w:rsidR="008A3E1B" w:rsidRPr="008A3E1B" w:rsidRDefault="008A3E1B" w:rsidP="008A3E1B">
      <w:pPr>
        <w:spacing w:after="0"/>
        <w:rPr>
          <w:rFonts w:ascii="Times New Roman" w:hAnsi="Times New Roman"/>
          <w:sz w:val="24"/>
          <w:szCs w:val="24"/>
        </w:rPr>
      </w:pPr>
      <w:r w:rsidRPr="008A3E1B">
        <w:rPr>
          <w:rFonts w:ascii="Times New Roman" w:hAnsi="Times New Roman"/>
          <w:sz w:val="24"/>
          <w:szCs w:val="24"/>
        </w:rPr>
        <w:t xml:space="preserve">              подпись                                    (Ф.И.О.)                                                                         </w:t>
      </w:r>
    </w:p>
    <w:p w14:paraId="45281FA6" w14:textId="77777777" w:rsidR="008A3E1B" w:rsidRPr="008A3E1B" w:rsidRDefault="008A3E1B" w:rsidP="008A3E1B">
      <w:pPr>
        <w:spacing w:after="0"/>
        <w:rPr>
          <w:rFonts w:ascii="Times New Roman" w:hAnsi="Times New Roman"/>
          <w:sz w:val="24"/>
          <w:szCs w:val="24"/>
        </w:rPr>
        <w:sectPr w:rsidR="008A3E1B" w:rsidRPr="008A3E1B" w:rsidSect="00C33BE1">
          <w:pgSz w:w="11906" w:h="16838"/>
          <w:pgMar w:top="850" w:right="1134" w:bottom="851" w:left="1134" w:header="708" w:footer="6" w:gutter="0"/>
          <w:cols w:space="720"/>
          <w:docGrid w:linePitch="299"/>
        </w:sectPr>
      </w:pPr>
    </w:p>
    <w:p w14:paraId="2F530F94" w14:textId="77777777" w:rsidR="008A3E1B" w:rsidRPr="008A3E1B" w:rsidRDefault="008A3E1B" w:rsidP="008A3E1B">
      <w:pPr>
        <w:keepNext/>
        <w:keepLines/>
        <w:spacing w:after="0"/>
        <w:jc w:val="center"/>
        <w:outlineLvl w:val="0"/>
        <w:rPr>
          <w:rFonts w:ascii="Times New Roman" w:eastAsia="Times New Roman" w:hAnsi="Times New Roman"/>
          <w:b/>
          <w:bCs/>
          <w:sz w:val="24"/>
          <w:szCs w:val="24"/>
        </w:rPr>
      </w:pPr>
      <w:r w:rsidRPr="008A3E1B">
        <w:rPr>
          <w:rFonts w:ascii="Times New Roman" w:eastAsia="Times New Roman" w:hAnsi="Times New Roman"/>
          <w:b/>
          <w:bCs/>
          <w:sz w:val="24"/>
          <w:szCs w:val="24"/>
        </w:rPr>
        <w:lastRenderedPageBreak/>
        <w:t>Часть 9. Форма Предложения о квалификации участника закупки</w:t>
      </w:r>
    </w:p>
    <w:p w14:paraId="2089664D" w14:textId="77777777" w:rsidR="008A3E1B" w:rsidRPr="008A3E1B" w:rsidRDefault="008A3E1B" w:rsidP="008A3E1B">
      <w:pPr>
        <w:spacing w:after="0"/>
        <w:jc w:val="center"/>
        <w:rPr>
          <w:rFonts w:ascii="Times New Roman" w:hAnsi="Times New Roman"/>
          <w:sz w:val="24"/>
          <w:szCs w:val="24"/>
        </w:rPr>
      </w:pPr>
      <w:r w:rsidRPr="008A3E1B">
        <w:rPr>
          <w:rFonts w:ascii="Times New Roman" w:hAnsi="Times New Roman"/>
          <w:sz w:val="24"/>
          <w:szCs w:val="24"/>
        </w:rPr>
        <w:t>(рекомендуемая к заполнению)</w:t>
      </w:r>
    </w:p>
    <w:p w14:paraId="52266107" w14:textId="77777777" w:rsidR="008A3E1B" w:rsidRPr="008A3E1B" w:rsidRDefault="008A3E1B" w:rsidP="008A3E1B">
      <w:pPr>
        <w:spacing w:after="0"/>
        <w:jc w:val="both"/>
        <w:rPr>
          <w:rFonts w:ascii="Times New Roman" w:hAnsi="Times New Roman"/>
          <w:sz w:val="24"/>
          <w:szCs w:val="24"/>
        </w:rPr>
      </w:pPr>
    </w:p>
    <w:p w14:paraId="25652735" w14:textId="77777777" w:rsidR="008A3E1B" w:rsidRPr="008A3E1B" w:rsidRDefault="008A3E1B" w:rsidP="008A3E1B">
      <w:pPr>
        <w:spacing w:after="0"/>
        <w:jc w:val="both"/>
        <w:rPr>
          <w:rFonts w:ascii="Times New Roman" w:hAnsi="Times New Roman"/>
          <w:sz w:val="24"/>
          <w:szCs w:val="24"/>
        </w:rPr>
      </w:pPr>
    </w:p>
    <w:p w14:paraId="349DD1AE" w14:textId="77777777" w:rsidR="008A3E1B" w:rsidRPr="008A3E1B" w:rsidRDefault="008A3E1B" w:rsidP="008A3E1B">
      <w:pPr>
        <w:spacing w:after="0"/>
        <w:jc w:val="center"/>
        <w:rPr>
          <w:rFonts w:ascii="Times New Roman" w:hAnsi="Times New Roman"/>
          <w:sz w:val="24"/>
          <w:szCs w:val="24"/>
        </w:rPr>
      </w:pPr>
      <w:r w:rsidRPr="008A3E1B">
        <w:rPr>
          <w:rFonts w:ascii="Times New Roman" w:hAnsi="Times New Roman"/>
          <w:sz w:val="24"/>
          <w:szCs w:val="24"/>
        </w:rPr>
        <w:t>ОФОРМЛЯЕТСЯ НА ФИРМЕННОМ БЛАНКЕ ОРГАНИЗАЦИИ</w:t>
      </w:r>
    </w:p>
    <w:p w14:paraId="2581C73F" w14:textId="77777777" w:rsidR="008A3E1B" w:rsidRPr="008A3E1B" w:rsidRDefault="008A3E1B" w:rsidP="008A3E1B">
      <w:pPr>
        <w:spacing w:after="0"/>
        <w:jc w:val="both"/>
        <w:rPr>
          <w:rFonts w:ascii="Times New Roman" w:hAnsi="Times New Roman"/>
          <w:sz w:val="24"/>
          <w:szCs w:val="24"/>
        </w:rPr>
      </w:pPr>
    </w:p>
    <w:p w14:paraId="7EC576DA"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 xml:space="preserve">Приложение №__ к заявке на участие </w:t>
      </w:r>
    </w:p>
    <w:p w14:paraId="786D8785"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в запросе предложений</w:t>
      </w:r>
    </w:p>
    <w:p w14:paraId="1CF5031D"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lang w:eastAsia="ru-RU"/>
        </w:rPr>
        <w:t>Исх. №__________ от «___»_________ 20__ г.</w:t>
      </w:r>
    </w:p>
    <w:p w14:paraId="7E852482" w14:textId="77777777" w:rsidR="008A3E1B" w:rsidRPr="008A3E1B" w:rsidRDefault="008A3E1B" w:rsidP="008A3E1B">
      <w:pPr>
        <w:spacing w:after="0" w:line="240" w:lineRule="auto"/>
        <w:rPr>
          <w:rFonts w:ascii="Times New Roman" w:hAnsi="Times New Roman"/>
          <w:sz w:val="20"/>
          <w:szCs w:val="20"/>
        </w:rPr>
      </w:pPr>
    </w:p>
    <w:p w14:paraId="54D6792D" w14:textId="77777777" w:rsidR="008A3E1B" w:rsidRPr="008A3E1B" w:rsidRDefault="008A3E1B" w:rsidP="008A3E1B">
      <w:pPr>
        <w:spacing w:after="0" w:line="240" w:lineRule="auto"/>
        <w:jc w:val="center"/>
        <w:rPr>
          <w:rFonts w:ascii="Times New Roman" w:hAnsi="Times New Roman"/>
          <w:b/>
          <w:sz w:val="20"/>
          <w:szCs w:val="20"/>
        </w:rPr>
      </w:pPr>
      <w:r w:rsidRPr="008A3E1B">
        <w:rPr>
          <w:rFonts w:ascii="Times New Roman" w:hAnsi="Times New Roman"/>
          <w:b/>
          <w:sz w:val="20"/>
          <w:szCs w:val="20"/>
        </w:rPr>
        <w:t>Справка о перечне договоров, подтверждающих опыт участника по успешному</w:t>
      </w:r>
    </w:p>
    <w:p w14:paraId="42F38731" w14:textId="77777777" w:rsidR="008A3E1B" w:rsidRPr="008A3E1B" w:rsidRDefault="008A3E1B" w:rsidP="008A3E1B">
      <w:pPr>
        <w:spacing w:after="0" w:line="240" w:lineRule="auto"/>
        <w:jc w:val="center"/>
        <w:rPr>
          <w:rFonts w:ascii="Times New Roman" w:hAnsi="Times New Roman"/>
          <w:sz w:val="20"/>
          <w:szCs w:val="20"/>
        </w:rPr>
      </w:pPr>
      <w:r w:rsidRPr="008A3E1B">
        <w:rPr>
          <w:rFonts w:ascii="Times New Roman" w:hAnsi="Times New Roman"/>
          <w:b/>
          <w:sz w:val="20"/>
          <w:szCs w:val="20"/>
        </w:rPr>
        <w:t xml:space="preserve"> оказанию услуг сопоставимого характера.</w:t>
      </w:r>
    </w:p>
    <w:p w14:paraId="13964675"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 xml:space="preserve">Наименование Участника </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1732"/>
        <w:gridCol w:w="1559"/>
        <w:gridCol w:w="1843"/>
      </w:tblGrid>
      <w:tr w:rsidR="008A3E1B" w:rsidRPr="008A3E1B" w14:paraId="630F5D88" w14:textId="77777777" w:rsidTr="0083091E">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0719C050"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w:t>
            </w:r>
          </w:p>
          <w:p w14:paraId="01F36D52"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72B5955D"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B3001EE"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Заказчик (наименование)</w:t>
            </w:r>
          </w:p>
        </w:tc>
        <w:tc>
          <w:tcPr>
            <w:tcW w:w="1732" w:type="dxa"/>
            <w:tcBorders>
              <w:top w:val="single" w:sz="4" w:space="0" w:color="auto"/>
              <w:left w:val="single" w:sz="4" w:space="0" w:color="auto"/>
              <w:bottom w:val="single" w:sz="4" w:space="0" w:color="auto"/>
              <w:right w:val="single" w:sz="4" w:space="0" w:color="auto"/>
            </w:tcBorders>
            <w:hideMark/>
          </w:tcPr>
          <w:p w14:paraId="3BC6DCA8" w14:textId="6DE2C3A8"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Описание договора (объем и состав поставо</w:t>
            </w:r>
            <w:r w:rsidR="00D32151">
              <w:rPr>
                <w:rFonts w:ascii="Times New Roman" w:hAnsi="Times New Roman"/>
                <w:sz w:val="20"/>
                <w:szCs w:val="20"/>
              </w:rPr>
              <w:t xml:space="preserve">к, работ, услуг, </w:t>
            </w:r>
            <w:r w:rsidRPr="008A3E1B">
              <w:rPr>
                <w:rFonts w:ascii="Times New Roman" w:hAnsi="Times New Roman"/>
                <w:sz w:val="20"/>
                <w:szCs w:val="20"/>
              </w:rPr>
              <w:t>мощность)</w:t>
            </w:r>
          </w:p>
        </w:tc>
        <w:tc>
          <w:tcPr>
            <w:tcW w:w="1559" w:type="dxa"/>
            <w:tcBorders>
              <w:top w:val="single" w:sz="4" w:space="0" w:color="auto"/>
              <w:left w:val="single" w:sz="4" w:space="0" w:color="auto"/>
              <w:bottom w:val="single" w:sz="4" w:space="0" w:color="auto"/>
              <w:right w:val="single" w:sz="4" w:space="0" w:color="auto"/>
            </w:tcBorders>
            <w:hideMark/>
          </w:tcPr>
          <w:p w14:paraId="570BE0A9"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Сумма договора, рублей</w:t>
            </w:r>
          </w:p>
        </w:tc>
        <w:tc>
          <w:tcPr>
            <w:tcW w:w="1843" w:type="dxa"/>
            <w:tcBorders>
              <w:top w:val="single" w:sz="4" w:space="0" w:color="auto"/>
              <w:left w:val="single" w:sz="4" w:space="0" w:color="auto"/>
              <w:bottom w:val="single" w:sz="4" w:space="0" w:color="auto"/>
              <w:right w:val="single" w:sz="4" w:space="0" w:color="auto"/>
            </w:tcBorders>
            <w:hideMark/>
          </w:tcPr>
          <w:p w14:paraId="7DB6A61B" w14:textId="33C348A3"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Сведения о благодарственных/рекомендательных письмах</w:t>
            </w:r>
            <w:r w:rsidR="009F7ED6">
              <w:rPr>
                <w:rFonts w:ascii="Times New Roman" w:hAnsi="Times New Roman"/>
                <w:sz w:val="20"/>
                <w:szCs w:val="20"/>
              </w:rPr>
              <w:t xml:space="preserve"> и</w:t>
            </w:r>
            <w:r w:rsidR="009F7ED6" w:rsidRPr="009F7ED6">
              <w:rPr>
                <w:rFonts w:ascii="Times New Roman" w:hAnsi="Times New Roman"/>
                <w:sz w:val="20"/>
                <w:szCs w:val="20"/>
              </w:rPr>
              <w:t>/</w:t>
            </w:r>
            <w:r w:rsidR="009F7ED6">
              <w:rPr>
                <w:rFonts w:ascii="Times New Roman" w:hAnsi="Times New Roman"/>
                <w:sz w:val="20"/>
                <w:szCs w:val="20"/>
              </w:rPr>
              <w:t>или иных документах</w:t>
            </w:r>
            <w:r w:rsidRPr="008A3E1B">
              <w:rPr>
                <w:rFonts w:ascii="Times New Roman" w:hAnsi="Times New Roman"/>
                <w:sz w:val="20"/>
                <w:szCs w:val="20"/>
              </w:rPr>
              <w:t xml:space="preserve"> по договорам</w:t>
            </w:r>
          </w:p>
        </w:tc>
      </w:tr>
      <w:tr w:rsidR="008A3E1B" w:rsidRPr="008A3E1B" w14:paraId="71869C37"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F8410D5" w14:textId="77777777" w:rsidR="008A3E1B" w:rsidRPr="008A3E1B"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6886A0D4"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D4E2F9"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75142AE4"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1BE7520"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2A00FB0" w14:textId="77777777" w:rsidR="008A3E1B" w:rsidRPr="008A3E1B" w:rsidRDefault="008A3E1B" w:rsidP="008A3E1B">
            <w:pPr>
              <w:spacing w:after="0" w:line="240" w:lineRule="auto"/>
              <w:rPr>
                <w:rFonts w:ascii="Times New Roman" w:hAnsi="Times New Roman"/>
                <w:sz w:val="20"/>
                <w:szCs w:val="20"/>
              </w:rPr>
            </w:pPr>
          </w:p>
        </w:tc>
      </w:tr>
      <w:tr w:rsidR="008A3E1B" w:rsidRPr="008A3E1B" w14:paraId="77ABBDA1"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423DC8C" w14:textId="77777777" w:rsidR="008A3E1B" w:rsidRPr="008A3E1B"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ED0B65B"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7F0B68C"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5897EB81"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7329B1D"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B758CEA" w14:textId="77777777" w:rsidR="008A3E1B" w:rsidRPr="008A3E1B" w:rsidRDefault="008A3E1B" w:rsidP="008A3E1B">
            <w:pPr>
              <w:spacing w:after="0" w:line="240" w:lineRule="auto"/>
              <w:rPr>
                <w:rFonts w:ascii="Times New Roman" w:hAnsi="Times New Roman"/>
                <w:sz w:val="20"/>
                <w:szCs w:val="20"/>
              </w:rPr>
            </w:pPr>
          </w:p>
        </w:tc>
      </w:tr>
      <w:tr w:rsidR="008A3E1B" w:rsidRPr="008A3E1B" w14:paraId="12C2A193"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1296B46A"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3A9401C7"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B14FCC4"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F31E45D"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812929C"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B8F47D0" w14:textId="77777777" w:rsidR="008A3E1B" w:rsidRPr="008A3E1B" w:rsidRDefault="008A3E1B" w:rsidP="008A3E1B">
            <w:pPr>
              <w:spacing w:after="0" w:line="240" w:lineRule="auto"/>
              <w:rPr>
                <w:rFonts w:ascii="Times New Roman" w:hAnsi="Times New Roman"/>
                <w:sz w:val="20"/>
                <w:szCs w:val="20"/>
              </w:rPr>
            </w:pPr>
          </w:p>
        </w:tc>
      </w:tr>
      <w:tr w:rsidR="008A3E1B" w:rsidRPr="008A3E1B" w14:paraId="0CEC162B"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4FBD41EB" w14:textId="2495FB76" w:rsidR="008A3E1B" w:rsidRPr="008A3E1B" w:rsidRDefault="008A3E1B" w:rsidP="00B15EED">
            <w:pPr>
              <w:spacing w:after="0" w:line="240" w:lineRule="auto"/>
              <w:rPr>
                <w:rFonts w:ascii="Times New Roman" w:hAnsi="Times New Roman"/>
                <w:b/>
                <w:sz w:val="20"/>
                <w:szCs w:val="20"/>
              </w:rPr>
            </w:pPr>
            <w:r w:rsidRPr="008A3E1B">
              <w:rPr>
                <w:rFonts w:ascii="Times New Roman" w:hAnsi="Times New Roman"/>
                <w:b/>
                <w:sz w:val="20"/>
                <w:szCs w:val="20"/>
              </w:rPr>
              <w:t xml:space="preserve">ИТОГО за полный год </w:t>
            </w:r>
            <w:r w:rsidRPr="008A3E1B">
              <w:rPr>
                <w:rFonts w:ascii="Times New Roman" w:hAnsi="Times New Roman"/>
                <w:i/>
                <w:sz w:val="20"/>
                <w:szCs w:val="20"/>
              </w:rPr>
              <w:t>[указать год, например «20</w:t>
            </w:r>
            <w:r w:rsidR="00B15EED">
              <w:rPr>
                <w:rFonts w:ascii="Times New Roman" w:hAnsi="Times New Roman"/>
                <w:i/>
                <w:sz w:val="20"/>
                <w:szCs w:val="20"/>
              </w:rPr>
              <w:t>20</w:t>
            </w:r>
            <w:r w:rsidRPr="008A3E1B">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A96B315" w14:textId="77777777" w:rsidR="008A3E1B" w:rsidRPr="008A3E1B" w:rsidRDefault="008A3E1B" w:rsidP="008A3E1B">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260F6E1" w14:textId="77777777" w:rsidR="008A3E1B" w:rsidRPr="008A3E1B" w:rsidRDefault="008A3E1B" w:rsidP="008A3E1B">
            <w:pPr>
              <w:spacing w:after="0" w:line="240" w:lineRule="auto"/>
              <w:rPr>
                <w:rFonts w:ascii="Times New Roman" w:hAnsi="Times New Roman"/>
                <w:b/>
                <w:sz w:val="20"/>
                <w:szCs w:val="20"/>
              </w:rPr>
            </w:pPr>
            <w:r w:rsidRPr="008A3E1B">
              <w:rPr>
                <w:rFonts w:ascii="Times New Roman" w:hAnsi="Times New Roman"/>
                <w:b/>
                <w:sz w:val="20"/>
                <w:szCs w:val="20"/>
              </w:rPr>
              <w:t>х</w:t>
            </w:r>
          </w:p>
        </w:tc>
      </w:tr>
      <w:tr w:rsidR="008A3E1B" w:rsidRPr="008A3E1B" w14:paraId="2CEBE041"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581B2FFC" w14:textId="77777777" w:rsidR="008A3E1B" w:rsidRPr="008A3E1B"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60CB183"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002B5B2"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30155F8"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54BB894"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4F4C30F" w14:textId="77777777" w:rsidR="008A3E1B" w:rsidRPr="008A3E1B" w:rsidRDefault="008A3E1B" w:rsidP="008A3E1B">
            <w:pPr>
              <w:spacing w:after="0" w:line="240" w:lineRule="auto"/>
              <w:rPr>
                <w:rFonts w:ascii="Times New Roman" w:hAnsi="Times New Roman"/>
                <w:sz w:val="20"/>
                <w:szCs w:val="20"/>
              </w:rPr>
            </w:pPr>
          </w:p>
        </w:tc>
      </w:tr>
      <w:tr w:rsidR="008A3E1B" w:rsidRPr="008A3E1B" w14:paraId="1EF8034E"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7006F43A" w14:textId="77777777" w:rsidR="008A3E1B" w:rsidRPr="008A3E1B"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5D4545F"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DB5B1BA"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E701804"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D563D6D"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07F4E9F" w14:textId="77777777" w:rsidR="008A3E1B" w:rsidRPr="008A3E1B" w:rsidRDefault="008A3E1B" w:rsidP="008A3E1B">
            <w:pPr>
              <w:spacing w:after="0" w:line="240" w:lineRule="auto"/>
              <w:rPr>
                <w:rFonts w:ascii="Times New Roman" w:hAnsi="Times New Roman"/>
                <w:sz w:val="20"/>
                <w:szCs w:val="20"/>
              </w:rPr>
            </w:pPr>
          </w:p>
        </w:tc>
      </w:tr>
      <w:tr w:rsidR="008A3E1B" w:rsidRPr="008A3E1B" w14:paraId="38264B59"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2BA37D23"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3A046B3A"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6925CCC"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7FED7F3"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6AF56F4"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FA781AA" w14:textId="77777777" w:rsidR="008A3E1B" w:rsidRPr="008A3E1B" w:rsidRDefault="008A3E1B" w:rsidP="008A3E1B">
            <w:pPr>
              <w:spacing w:after="0" w:line="240" w:lineRule="auto"/>
              <w:rPr>
                <w:rFonts w:ascii="Times New Roman" w:hAnsi="Times New Roman"/>
                <w:sz w:val="20"/>
                <w:szCs w:val="20"/>
              </w:rPr>
            </w:pPr>
          </w:p>
        </w:tc>
      </w:tr>
      <w:tr w:rsidR="008A3E1B" w:rsidRPr="008A3E1B" w14:paraId="4AFBE157"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30256116" w14:textId="573527CA" w:rsidR="008A3E1B" w:rsidRPr="008A3E1B" w:rsidRDefault="008A3E1B" w:rsidP="00B15EED">
            <w:pPr>
              <w:spacing w:after="0" w:line="240" w:lineRule="auto"/>
              <w:rPr>
                <w:rFonts w:ascii="Times New Roman" w:hAnsi="Times New Roman"/>
                <w:b/>
                <w:sz w:val="20"/>
                <w:szCs w:val="20"/>
              </w:rPr>
            </w:pPr>
            <w:r w:rsidRPr="008A3E1B">
              <w:rPr>
                <w:rFonts w:ascii="Times New Roman" w:hAnsi="Times New Roman"/>
                <w:b/>
                <w:sz w:val="20"/>
                <w:szCs w:val="20"/>
              </w:rPr>
              <w:t xml:space="preserve">ИТОГО за полный год </w:t>
            </w:r>
            <w:r w:rsidRPr="008A3E1B">
              <w:rPr>
                <w:rFonts w:ascii="Times New Roman" w:hAnsi="Times New Roman"/>
                <w:i/>
                <w:sz w:val="20"/>
                <w:szCs w:val="20"/>
              </w:rPr>
              <w:t>[указать год, например «20</w:t>
            </w:r>
            <w:r w:rsidR="00B15EED">
              <w:rPr>
                <w:rFonts w:ascii="Times New Roman" w:hAnsi="Times New Roman"/>
                <w:i/>
                <w:sz w:val="20"/>
                <w:szCs w:val="20"/>
              </w:rPr>
              <w:t>21</w:t>
            </w:r>
            <w:r w:rsidRPr="008A3E1B">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250A54F9" w14:textId="77777777" w:rsidR="008A3E1B" w:rsidRPr="008A3E1B" w:rsidRDefault="008A3E1B" w:rsidP="008A3E1B">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186A8EFB" w14:textId="77777777" w:rsidR="008A3E1B" w:rsidRPr="008A3E1B" w:rsidRDefault="008A3E1B" w:rsidP="008A3E1B">
            <w:pPr>
              <w:spacing w:after="0" w:line="240" w:lineRule="auto"/>
              <w:rPr>
                <w:rFonts w:ascii="Times New Roman" w:hAnsi="Times New Roman"/>
                <w:b/>
                <w:sz w:val="20"/>
                <w:szCs w:val="20"/>
              </w:rPr>
            </w:pPr>
            <w:r w:rsidRPr="008A3E1B">
              <w:rPr>
                <w:rFonts w:ascii="Times New Roman" w:hAnsi="Times New Roman"/>
                <w:b/>
                <w:sz w:val="20"/>
                <w:szCs w:val="20"/>
              </w:rPr>
              <w:t>х</w:t>
            </w:r>
          </w:p>
        </w:tc>
      </w:tr>
      <w:tr w:rsidR="008A3E1B" w:rsidRPr="008A3E1B" w14:paraId="543B9AEE"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3C009C40" w14:textId="77777777" w:rsidR="008A3E1B" w:rsidRPr="008A3E1B"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E770E53"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86D8681"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5CCDE28C"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178ECF9"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727FDAC" w14:textId="77777777" w:rsidR="008A3E1B" w:rsidRPr="008A3E1B" w:rsidRDefault="008A3E1B" w:rsidP="008A3E1B">
            <w:pPr>
              <w:spacing w:after="0" w:line="240" w:lineRule="auto"/>
              <w:rPr>
                <w:rFonts w:ascii="Times New Roman" w:hAnsi="Times New Roman"/>
                <w:sz w:val="20"/>
                <w:szCs w:val="20"/>
              </w:rPr>
            </w:pPr>
          </w:p>
        </w:tc>
      </w:tr>
      <w:tr w:rsidR="008A3E1B" w:rsidRPr="008A3E1B" w14:paraId="74404B9A"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0DB38896" w14:textId="77777777" w:rsidR="008A3E1B" w:rsidRPr="008A3E1B" w:rsidRDefault="008A3E1B"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3B8B9A17"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75A335A6"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14E2495"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DDE2498"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E2ECB76" w14:textId="77777777" w:rsidR="008A3E1B" w:rsidRPr="008A3E1B" w:rsidRDefault="008A3E1B" w:rsidP="008A3E1B">
            <w:pPr>
              <w:spacing w:after="0" w:line="240" w:lineRule="auto"/>
              <w:rPr>
                <w:rFonts w:ascii="Times New Roman" w:hAnsi="Times New Roman"/>
                <w:sz w:val="20"/>
                <w:szCs w:val="20"/>
              </w:rPr>
            </w:pPr>
          </w:p>
        </w:tc>
      </w:tr>
      <w:tr w:rsidR="007123CE" w:rsidRPr="008A3E1B" w14:paraId="630B3077"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18185B59" w14:textId="235BE725" w:rsidR="007123CE" w:rsidRPr="008A3E1B" w:rsidRDefault="007123CE" w:rsidP="008A3E1B">
            <w:pPr>
              <w:spacing w:after="0" w:line="240" w:lineRule="auto"/>
              <w:rPr>
                <w:rFonts w:ascii="Times New Roman" w:hAnsi="Times New Roman"/>
                <w:sz w:val="20"/>
                <w:szCs w:val="20"/>
              </w:rPr>
            </w:pPr>
            <w:r>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79751DC0" w14:textId="77777777" w:rsidR="007123CE" w:rsidRPr="008A3E1B" w:rsidRDefault="007123CE"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1D034657" w14:textId="77777777" w:rsidR="007123CE" w:rsidRPr="008A3E1B" w:rsidRDefault="007123CE"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21AE2730" w14:textId="77777777" w:rsidR="007123CE" w:rsidRPr="008A3E1B" w:rsidRDefault="007123CE"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1221D07" w14:textId="77777777" w:rsidR="007123CE" w:rsidRPr="008A3E1B" w:rsidRDefault="007123CE"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4C05F0D" w14:textId="77777777" w:rsidR="007123CE" w:rsidRPr="008A3E1B" w:rsidRDefault="007123CE" w:rsidP="008A3E1B">
            <w:pPr>
              <w:spacing w:after="0" w:line="240" w:lineRule="auto"/>
              <w:rPr>
                <w:rFonts w:ascii="Times New Roman" w:hAnsi="Times New Roman"/>
                <w:sz w:val="20"/>
                <w:szCs w:val="20"/>
              </w:rPr>
            </w:pPr>
          </w:p>
        </w:tc>
      </w:tr>
      <w:tr w:rsidR="007123CE" w:rsidRPr="008A3E1B" w14:paraId="5CE72226" w14:textId="77777777" w:rsidTr="006B08AA">
        <w:trPr>
          <w:cantSplit/>
        </w:trPr>
        <w:tc>
          <w:tcPr>
            <w:tcW w:w="6975" w:type="dxa"/>
            <w:gridSpan w:val="4"/>
            <w:tcBorders>
              <w:top w:val="single" w:sz="4" w:space="0" w:color="auto"/>
              <w:left w:val="single" w:sz="4" w:space="0" w:color="auto"/>
              <w:bottom w:val="single" w:sz="4" w:space="0" w:color="auto"/>
              <w:right w:val="single" w:sz="4" w:space="0" w:color="auto"/>
            </w:tcBorders>
          </w:tcPr>
          <w:p w14:paraId="1044BBC6" w14:textId="3A314FB7" w:rsidR="007123CE" w:rsidRPr="008A3E1B" w:rsidRDefault="007123CE" w:rsidP="00B15EED">
            <w:pPr>
              <w:spacing w:after="0" w:line="240" w:lineRule="auto"/>
              <w:rPr>
                <w:rFonts w:ascii="Times New Roman" w:hAnsi="Times New Roman"/>
                <w:sz w:val="20"/>
                <w:szCs w:val="20"/>
              </w:rPr>
            </w:pPr>
            <w:r w:rsidRPr="008A3E1B">
              <w:rPr>
                <w:rFonts w:ascii="Times New Roman" w:hAnsi="Times New Roman"/>
                <w:b/>
                <w:sz w:val="20"/>
                <w:szCs w:val="20"/>
              </w:rPr>
              <w:t xml:space="preserve">ИТОГО за полный год </w:t>
            </w:r>
            <w:r w:rsidRPr="008A3E1B">
              <w:rPr>
                <w:rFonts w:ascii="Times New Roman" w:hAnsi="Times New Roman"/>
                <w:i/>
                <w:sz w:val="20"/>
                <w:szCs w:val="20"/>
              </w:rPr>
              <w:t>[указать год, например «20</w:t>
            </w:r>
            <w:r>
              <w:rPr>
                <w:rFonts w:ascii="Times New Roman" w:hAnsi="Times New Roman"/>
                <w:i/>
                <w:sz w:val="20"/>
                <w:szCs w:val="20"/>
              </w:rPr>
              <w:t>2</w:t>
            </w:r>
            <w:r w:rsidR="00B15EED">
              <w:rPr>
                <w:rFonts w:ascii="Times New Roman" w:hAnsi="Times New Roman"/>
                <w:i/>
                <w:sz w:val="20"/>
                <w:szCs w:val="20"/>
              </w:rPr>
              <w:t>2</w:t>
            </w:r>
            <w:r w:rsidRPr="008A3E1B">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7E45F1E" w14:textId="77777777" w:rsidR="007123CE" w:rsidRPr="008A3E1B" w:rsidRDefault="007123CE"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F21C09D" w14:textId="77777777" w:rsidR="007123CE" w:rsidRPr="008A3E1B" w:rsidRDefault="007123CE" w:rsidP="008A3E1B">
            <w:pPr>
              <w:spacing w:after="0" w:line="240" w:lineRule="auto"/>
              <w:rPr>
                <w:rFonts w:ascii="Times New Roman" w:hAnsi="Times New Roman"/>
                <w:sz w:val="20"/>
                <w:szCs w:val="20"/>
              </w:rPr>
            </w:pPr>
          </w:p>
        </w:tc>
      </w:tr>
      <w:tr w:rsidR="007123CE" w:rsidRPr="008A3E1B" w14:paraId="71E09A11"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2B02C46E" w14:textId="77777777" w:rsidR="007123CE" w:rsidRPr="008A3E1B" w:rsidRDefault="007123CE"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4367CC4" w14:textId="77777777" w:rsidR="007123CE" w:rsidRPr="008A3E1B" w:rsidRDefault="007123CE"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95D25A5" w14:textId="77777777" w:rsidR="007123CE" w:rsidRPr="008A3E1B" w:rsidRDefault="007123CE"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657A1EDA" w14:textId="77777777" w:rsidR="007123CE" w:rsidRPr="008A3E1B" w:rsidRDefault="007123CE"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8FE9153" w14:textId="77777777" w:rsidR="007123CE" w:rsidRPr="008A3E1B" w:rsidRDefault="007123CE"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919E7DA" w14:textId="77777777" w:rsidR="007123CE" w:rsidRPr="008A3E1B" w:rsidRDefault="007123CE" w:rsidP="008A3E1B">
            <w:pPr>
              <w:spacing w:after="0" w:line="240" w:lineRule="auto"/>
              <w:rPr>
                <w:rFonts w:ascii="Times New Roman" w:hAnsi="Times New Roman"/>
                <w:sz w:val="20"/>
                <w:szCs w:val="20"/>
              </w:rPr>
            </w:pPr>
          </w:p>
        </w:tc>
      </w:tr>
      <w:tr w:rsidR="007123CE" w:rsidRPr="008A3E1B" w14:paraId="26B08207" w14:textId="77777777" w:rsidTr="0083091E">
        <w:trPr>
          <w:cantSplit/>
        </w:trPr>
        <w:tc>
          <w:tcPr>
            <w:tcW w:w="719" w:type="dxa"/>
            <w:tcBorders>
              <w:top w:val="single" w:sz="4" w:space="0" w:color="auto"/>
              <w:left w:val="single" w:sz="4" w:space="0" w:color="auto"/>
              <w:bottom w:val="single" w:sz="4" w:space="0" w:color="auto"/>
              <w:right w:val="single" w:sz="4" w:space="0" w:color="auto"/>
            </w:tcBorders>
          </w:tcPr>
          <w:p w14:paraId="1B162133" w14:textId="77777777" w:rsidR="007123CE" w:rsidRPr="008A3E1B" w:rsidRDefault="007123CE" w:rsidP="008A3E1B">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3B046E8E" w14:textId="77777777" w:rsidR="007123CE" w:rsidRPr="008A3E1B" w:rsidRDefault="007123CE"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4120CF0" w14:textId="77777777" w:rsidR="007123CE" w:rsidRPr="008A3E1B" w:rsidRDefault="007123CE"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33871460" w14:textId="77777777" w:rsidR="007123CE" w:rsidRPr="008A3E1B" w:rsidRDefault="007123CE"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02581C3" w14:textId="77777777" w:rsidR="007123CE" w:rsidRPr="008A3E1B" w:rsidRDefault="007123CE"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9EFFC58" w14:textId="77777777" w:rsidR="007123CE" w:rsidRPr="008A3E1B" w:rsidRDefault="007123CE" w:rsidP="008A3E1B">
            <w:pPr>
              <w:spacing w:after="0" w:line="240" w:lineRule="auto"/>
              <w:rPr>
                <w:rFonts w:ascii="Times New Roman" w:hAnsi="Times New Roman"/>
                <w:sz w:val="20"/>
                <w:szCs w:val="20"/>
              </w:rPr>
            </w:pPr>
          </w:p>
        </w:tc>
      </w:tr>
      <w:tr w:rsidR="008A3E1B" w:rsidRPr="008A3E1B" w14:paraId="00099E5A" w14:textId="77777777" w:rsidTr="0083091E">
        <w:trPr>
          <w:cantSplit/>
        </w:trPr>
        <w:tc>
          <w:tcPr>
            <w:tcW w:w="719" w:type="dxa"/>
            <w:tcBorders>
              <w:top w:val="single" w:sz="4" w:space="0" w:color="auto"/>
              <w:left w:val="single" w:sz="4" w:space="0" w:color="auto"/>
              <w:bottom w:val="single" w:sz="4" w:space="0" w:color="auto"/>
              <w:right w:val="single" w:sz="4" w:space="0" w:color="auto"/>
            </w:tcBorders>
            <w:hideMark/>
          </w:tcPr>
          <w:p w14:paraId="61A135B3"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0095FD75" w14:textId="77777777" w:rsidR="008A3E1B" w:rsidRPr="008A3E1B" w:rsidRDefault="008A3E1B" w:rsidP="008A3E1B">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1529146C" w14:textId="77777777" w:rsidR="008A3E1B" w:rsidRPr="008A3E1B" w:rsidRDefault="008A3E1B" w:rsidP="008A3E1B">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64013F70" w14:textId="77777777" w:rsidR="008A3E1B" w:rsidRPr="008A3E1B" w:rsidRDefault="008A3E1B" w:rsidP="008A3E1B">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EB869E" w14:textId="77777777" w:rsidR="008A3E1B" w:rsidRPr="008A3E1B" w:rsidRDefault="008A3E1B" w:rsidP="008A3E1B">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C980BCD" w14:textId="77777777" w:rsidR="008A3E1B" w:rsidRPr="008A3E1B" w:rsidRDefault="008A3E1B" w:rsidP="008A3E1B">
            <w:pPr>
              <w:spacing w:after="0" w:line="240" w:lineRule="auto"/>
              <w:rPr>
                <w:rFonts w:ascii="Times New Roman" w:hAnsi="Times New Roman"/>
                <w:sz w:val="20"/>
                <w:szCs w:val="20"/>
              </w:rPr>
            </w:pPr>
          </w:p>
        </w:tc>
      </w:tr>
      <w:tr w:rsidR="008A3E1B" w:rsidRPr="008A3E1B" w14:paraId="56F963A0" w14:textId="77777777" w:rsidTr="0083091E">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0C0CA53C" w14:textId="592C4E25" w:rsidR="008A3E1B" w:rsidRPr="008A3E1B" w:rsidRDefault="008A3E1B" w:rsidP="008A3E1B">
            <w:pPr>
              <w:spacing w:after="0" w:line="240" w:lineRule="auto"/>
              <w:rPr>
                <w:rFonts w:ascii="Times New Roman" w:hAnsi="Times New Roman"/>
                <w:b/>
                <w:sz w:val="20"/>
                <w:szCs w:val="20"/>
              </w:rPr>
            </w:pPr>
            <w:r w:rsidRPr="008A3E1B">
              <w:rPr>
                <w:rFonts w:ascii="Times New Roman" w:hAnsi="Times New Roman"/>
                <w:b/>
                <w:sz w:val="20"/>
                <w:szCs w:val="20"/>
              </w:rPr>
              <w:t xml:space="preserve">ИТОГО за последний завершившийся отчетный период </w:t>
            </w:r>
            <w:r w:rsidRPr="008A3E1B">
              <w:rPr>
                <w:rFonts w:ascii="Times New Roman" w:hAnsi="Times New Roman"/>
                <w:i/>
                <w:sz w:val="20"/>
                <w:szCs w:val="20"/>
              </w:rPr>
              <w:t>[указать текущий год, например «202</w:t>
            </w:r>
            <w:r w:rsidR="003E58DF">
              <w:rPr>
                <w:rFonts w:ascii="Times New Roman" w:hAnsi="Times New Roman"/>
                <w:i/>
                <w:sz w:val="20"/>
                <w:szCs w:val="20"/>
              </w:rPr>
              <w:t>5</w:t>
            </w:r>
            <w:r w:rsidRPr="008A3E1B">
              <w:rPr>
                <w:rFonts w:ascii="Times New Roman" w:hAnsi="Times New Roman"/>
                <w:i/>
                <w:sz w:val="20"/>
                <w:szCs w:val="20"/>
              </w:rPr>
              <w:t>»]</w:t>
            </w:r>
            <w:r w:rsidRPr="008A3E1B">
              <w:rPr>
                <w:rFonts w:ascii="Times New Roman" w:hAnsi="Times New Roman"/>
                <w:b/>
                <w:sz w:val="20"/>
                <w:szCs w:val="20"/>
              </w:rPr>
              <w:t xml:space="preserve"> года </w:t>
            </w:r>
          </w:p>
        </w:tc>
        <w:tc>
          <w:tcPr>
            <w:tcW w:w="1559" w:type="dxa"/>
            <w:tcBorders>
              <w:top w:val="single" w:sz="4" w:space="0" w:color="auto"/>
              <w:left w:val="single" w:sz="4" w:space="0" w:color="auto"/>
              <w:bottom w:val="single" w:sz="4" w:space="0" w:color="auto"/>
              <w:right w:val="single" w:sz="4" w:space="0" w:color="auto"/>
            </w:tcBorders>
          </w:tcPr>
          <w:p w14:paraId="5C2BADA9" w14:textId="77777777" w:rsidR="008A3E1B" w:rsidRPr="008A3E1B" w:rsidRDefault="008A3E1B" w:rsidP="008A3E1B">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12B2231A" w14:textId="77777777" w:rsidR="008A3E1B" w:rsidRPr="008A3E1B" w:rsidRDefault="008A3E1B" w:rsidP="008A3E1B">
            <w:pPr>
              <w:spacing w:after="0" w:line="240" w:lineRule="auto"/>
              <w:rPr>
                <w:rFonts w:ascii="Times New Roman" w:hAnsi="Times New Roman"/>
                <w:b/>
                <w:sz w:val="20"/>
                <w:szCs w:val="20"/>
              </w:rPr>
            </w:pPr>
            <w:r w:rsidRPr="008A3E1B">
              <w:rPr>
                <w:rFonts w:ascii="Times New Roman" w:hAnsi="Times New Roman"/>
                <w:b/>
                <w:sz w:val="20"/>
                <w:szCs w:val="20"/>
              </w:rPr>
              <w:t>х</w:t>
            </w:r>
          </w:p>
        </w:tc>
      </w:tr>
    </w:tbl>
    <w:p w14:paraId="386FE065" w14:textId="77777777" w:rsidR="008A3E1B" w:rsidRPr="008A3E1B"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8A3E1B">
        <w:rPr>
          <w:rFonts w:ascii="Times New Roman" w:hAnsi="Times New Roman"/>
          <w:sz w:val="20"/>
          <w:szCs w:val="20"/>
          <w:lang w:eastAsia="ru-RU"/>
        </w:rPr>
        <w:t xml:space="preserve">Приложения: </w:t>
      </w:r>
    </w:p>
    <w:p w14:paraId="3700526A" w14:textId="77777777" w:rsidR="008A3E1B" w:rsidRPr="008A3E1B"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8A3E1B">
        <w:rPr>
          <w:rFonts w:ascii="Times New Roman" w:hAnsi="Times New Roman"/>
          <w:sz w:val="20"/>
          <w:szCs w:val="20"/>
          <w:lang w:eastAsia="ru-RU"/>
        </w:rPr>
        <w:t>копии договоров с приложениями, итоговыми актами ___ шт.;</w:t>
      </w:r>
    </w:p>
    <w:p w14:paraId="2266908A" w14:textId="0E547E40" w:rsidR="008A3E1B" w:rsidRPr="008A3E1B"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8A3E1B">
        <w:rPr>
          <w:rFonts w:ascii="Times New Roman" w:hAnsi="Times New Roman"/>
          <w:sz w:val="20"/>
          <w:szCs w:val="20"/>
          <w:lang w:eastAsia="ru-RU"/>
        </w:rPr>
        <w:t xml:space="preserve">копии </w:t>
      </w:r>
      <w:r w:rsidRPr="008A3E1B">
        <w:rPr>
          <w:rFonts w:ascii="Times New Roman" w:hAnsi="Times New Roman"/>
          <w:sz w:val="20"/>
          <w:szCs w:val="20"/>
        </w:rPr>
        <w:t>рекомендательных/благодарственных писем</w:t>
      </w:r>
      <w:r w:rsidR="009F7ED6">
        <w:rPr>
          <w:rFonts w:ascii="Times New Roman" w:hAnsi="Times New Roman"/>
          <w:sz w:val="20"/>
          <w:szCs w:val="20"/>
        </w:rPr>
        <w:t xml:space="preserve"> и</w:t>
      </w:r>
      <w:r w:rsidR="009F7ED6" w:rsidRPr="009F7ED6">
        <w:rPr>
          <w:rFonts w:ascii="Times New Roman" w:hAnsi="Times New Roman"/>
          <w:sz w:val="20"/>
          <w:szCs w:val="20"/>
        </w:rPr>
        <w:t>/</w:t>
      </w:r>
      <w:r w:rsidR="009F7ED6">
        <w:rPr>
          <w:rFonts w:ascii="Times New Roman" w:hAnsi="Times New Roman"/>
          <w:sz w:val="20"/>
          <w:szCs w:val="20"/>
        </w:rPr>
        <w:t>или иных документов</w:t>
      </w:r>
      <w:r w:rsidRPr="008A3E1B">
        <w:rPr>
          <w:rFonts w:ascii="Times New Roman" w:hAnsi="Times New Roman"/>
          <w:sz w:val="20"/>
          <w:szCs w:val="20"/>
        </w:rPr>
        <w:t xml:space="preserve"> </w:t>
      </w:r>
      <w:r w:rsidRPr="008A3E1B">
        <w:rPr>
          <w:rFonts w:ascii="Times New Roman" w:hAnsi="Times New Roman"/>
          <w:sz w:val="20"/>
          <w:szCs w:val="20"/>
          <w:lang w:eastAsia="ru-RU"/>
        </w:rPr>
        <w:t>___ шт.;</w:t>
      </w:r>
    </w:p>
    <w:p w14:paraId="53C3C46A" w14:textId="77777777" w:rsidR="008A3E1B" w:rsidRPr="008A3E1B" w:rsidRDefault="008A3E1B" w:rsidP="008A3E1B">
      <w:pPr>
        <w:spacing w:after="0" w:line="240" w:lineRule="auto"/>
        <w:rPr>
          <w:rFonts w:ascii="Times New Roman" w:hAnsi="Times New Roman"/>
          <w:sz w:val="20"/>
          <w:szCs w:val="20"/>
        </w:rPr>
      </w:pPr>
    </w:p>
    <w:p w14:paraId="1852FEE3"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____________________________________</w:t>
      </w:r>
    </w:p>
    <w:p w14:paraId="4308FEEA" w14:textId="77777777" w:rsidR="008A3E1B" w:rsidRPr="008A3E1B" w:rsidRDefault="008A3E1B" w:rsidP="008A3E1B">
      <w:pPr>
        <w:spacing w:after="0" w:line="240" w:lineRule="auto"/>
        <w:rPr>
          <w:rFonts w:ascii="Times New Roman" w:hAnsi="Times New Roman"/>
          <w:sz w:val="20"/>
          <w:szCs w:val="20"/>
          <w:vertAlign w:val="superscript"/>
        </w:rPr>
      </w:pPr>
      <w:r w:rsidRPr="008A3E1B">
        <w:rPr>
          <w:rFonts w:ascii="Times New Roman" w:hAnsi="Times New Roman"/>
          <w:sz w:val="20"/>
          <w:szCs w:val="20"/>
          <w:vertAlign w:val="superscript"/>
        </w:rPr>
        <w:t xml:space="preserve">                                    (подпись, М.П.)</w:t>
      </w:r>
    </w:p>
    <w:p w14:paraId="4B28368B" w14:textId="77777777"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____________________________________</w:t>
      </w:r>
    </w:p>
    <w:p w14:paraId="60C13CAC" w14:textId="77777777" w:rsidR="008A3E1B" w:rsidRPr="008A3E1B" w:rsidRDefault="008A3E1B" w:rsidP="008A3E1B">
      <w:pPr>
        <w:spacing w:after="0" w:line="240" w:lineRule="auto"/>
        <w:rPr>
          <w:rFonts w:ascii="Times New Roman" w:hAnsi="Times New Roman"/>
          <w:sz w:val="20"/>
          <w:szCs w:val="20"/>
          <w:vertAlign w:val="superscript"/>
        </w:rPr>
      </w:pPr>
      <w:r w:rsidRPr="008A3E1B">
        <w:rPr>
          <w:rFonts w:ascii="Times New Roman" w:hAnsi="Times New Roman"/>
          <w:sz w:val="20"/>
          <w:szCs w:val="20"/>
          <w:vertAlign w:val="superscript"/>
        </w:rPr>
        <w:t xml:space="preserve">         (фамилия, имя, отчество подписа</w:t>
      </w:r>
      <w:bookmarkStart w:id="11" w:name="_Toc278973601"/>
      <w:r w:rsidRPr="008A3E1B">
        <w:rPr>
          <w:rFonts w:ascii="Times New Roman" w:hAnsi="Times New Roman"/>
          <w:sz w:val="20"/>
          <w:szCs w:val="20"/>
          <w:vertAlign w:val="superscript"/>
        </w:rPr>
        <w:t>вшего, должность)</w:t>
      </w:r>
    </w:p>
    <w:bookmarkEnd w:id="11"/>
    <w:p w14:paraId="70418BF1" w14:textId="77777777" w:rsidR="008A3E1B" w:rsidRPr="008A3E1B" w:rsidRDefault="008A3E1B" w:rsidP="008A3E1B">
      <w:pPr>
        <w:spacing w:after="0" w:line="240" w:lineRule="auto"/>
        <w:ind w:left="1560"/>
        <w:rPr>
          <w:rFonts w:ascii="Times New Roman" w:hAnsi="Times New Roman"/>
          <w:b/>
          <w:sz w:val="20"/>
          <w:szCs w:val="20"/>
        </w:rPr>
      </w:pPr>
      <w:r w:rsidRPr="008A3E1B">
        <w:rPr>
          <w:rFonts w:ascii="Times New Roman" w:hAnsi="Times New Roman"/>
          <w:b/>
          <w:sz w:val="20"/>
          <w:szCs w:val="20"/>
        </w:rPr>
        <w:t>Инструкции по заполнению:</w:t>
      </w:r>
    </w:p>
    <w:p w14:paraId="1DA28740" w14:textId="77777777" w:rsidR="008A3E1B" w:rsidRPr="008A3E1B" w:rsidRDefault="008A3E1B" w:rsidP="00632CFE">
      <w:pPr>
        <w:numPr>
          <w:ilvl w:val="0"/>
          <w:numId w:val="8"/>
        </w:numPr>
        <w:spacing w:after="0" w:line="240" w:lineRule="auto"/>
        <w:jc w:val="both"/>
        <w:rPr>
          <w:rFonts w:ascii="Times New Roman" w:hAnsi="Times New Roman"/>
          <w:sz w:val="20"/>
          <w:szCs w:val="20"/>
        </w:rPr>
      </w:pPr>
      <w:r w:rsidRPr="008A3E1B">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7F2B6EE6" w14:textId="77777777" w:rsidR="008A3E1B" w:rsidRPr="008A3E1B" w:rsidRDefault="008A3E1B" w:rsidP="00632CFE">
      <w:pPr>
        <w:numPr>
          <w:ilvl w:val="0"/>
          <w:numId w:val="8"/>
        </w:numPr>
        <w:spacing w:after="0" w:line="240" w:lineRule="auto"/>
        <w:jc w:val="both"/>
        <w:rPr>
          <w:rFonts w:ascii="Times New Roman" w:hAnsi="Times New Roman"/>
          <w:sz w:val="20"/>
          <w:szCs w:val="20"/>
        </w:rPr>
      </w:pPr>
      <w:r w:rsidRPr="008A3E1B">
        <w:rPr>
          <w:rFonts w:ascii="Times New Roman" w:hAnsi="Times New Roman"/>
          <w:sz w:val="20"/>
          <w:szCs w:val="20"/>
        </w:rPr>
        <w:t>Участник указывает свое фирменное наименование и свой адрес.</w:t>
      </w:r>
    </w:p>
    <w:p w14:paraId="404A66CA" w14:textId="1D48D9CA" w:rsidR="008A3E1B" w:rsidRPr="008A3E1B" w:rsidRDefault="008A3E1B" w:rsidP="00FE7FBC">
      <w:pPr>
        <w:numPr>
          <w:ilvl w:val="0"/>
          <w:numId w:val="8"/>
        </w:numPr>
        <w:spacing w:after="0" w:line="240" w:lineRule="auto"/>
        <w:jc w:val="both"/>
        <w:rPr>
          <w:rFonts w:ascii="Times New Roman" w:hAnsi="Times New Roman"/>
          <w:sz w:val="20"/>
          <w:szCs w:val="20"/>
        </w:rPr>
      </w:pPr>
      <w:r w:rsidRPr="008A3E1B">
        <w:rPr>
          <w:rFonts w:ascii="Times New Roman" w:hAnsi="Times New Roman"/>
          <w:sz w:val="20"/>
          <w:szCs w:val="20"/>
        </w:rPr>
        <w:t>в этой форме Участник указывает перечень выполнения аналогичных договоров, сопоставимых по срокам выполнения и прочим требованиям технического задания (услуги сопоставимого характера) – исполненных участником контрактов (договоров), заключенных  в период с 01.01.20</w:t>
      </w:r>
      <w:r w:rsidR="00B15EED">
        <w:rPr>
          <w:rFonts w:ascii="Times New Roman" w:hAnsi="Times New Roman"/>
          <w:sz w:val="20"/>
          <w:szCs w:val="20"/>
        </w:rPr>
        <w:t>20</w:t>
      </w:r>
      <w:r w:rsidRPr="008A3E1B">
        <w:rPr>
          <w:rFonts w:ascii="Times New Roman" w:hAnsi="Times New Roman"/>
          <w:sz w:val="20"/>
          <w:szCs w:val="20"/>
        </w:rPr>
        <w:t xml:space="preserve"> года до даты окончания подачи заявок на участие в запросе предложений</w:t>
      </w:r>
      <w:r w:rsidR="00A77B12">
        <w:rPr>
          <w:rFonts w:ascii="Times New Roman" w:hAnsi="Times New Roman"/>
          <w:sz w:val="20"/>
          <w:szCs w:val="20"/>
        </w:rPr>
        <w:t>, содержащих сведения о</w:t>
      </w:r>
      <w:r w:rsidRPr="008A3E1B">
        <w:rPr>
          <w:rFonts w:ascii="Times New Roman" w:hAnsi="Times New Roman"/>
          <w:sz w:val="20"/>
          <w:szCs w:val="20"/>
        </w:rPr>
        <w:t xml:space="preserve"> мощности объектов эксплуатации (мегаватт), без нарушений сроков и иных нарушений условий контракта по вине участника, с приложением копий указанных контрактов (договоров) со всеми приложениями, которые являются их неотъемлемой частью и итоговых актов оказанных услуг, подтверждающих их выполнение. Услугами сопоставимого характера будут считаться услуги по эксплуатации и техническому обслуживанию (текущему ремонту) газовых котельных.</w:t>
      </w:r>
      <w:r w:rsidR="00FE7FBC">
        <w:rPr>
          <w:rFonts w:ascii="Times New Roman" w:hAnsi="Times New Roman"/>
          <w:sz w:val="20"/>
          <w:szCs w:val="20"/>
        </w:rPr>
        <w:t xml:space="preserve"> </w:t>
      </w:r>
      <w:r w:rsidR="00FE7FBC" w:rsidRPr="00FE7FBC">
        <w:rPr>
          <w:rFonts w:ascii="Times New Roman" w:hAnsi="Times New Roman"/>
          <w:sz w:val="20"/>
          <w:szCs w:val="20"/>
        </w:rPr>
        <w:t>Данный перечень является исчерпывающим.</w:t>
      </w:r>
    </w:p>
    <w:p w14:paraId="01562954" w14:textId="635FED1A" w:rsidR="008A3E1B" w:rsidRPr="008A3E1B" w:rsidRDefault="008A3E1B" w:rsidP="00632CFE">
      <w:pPr>
        <w:numPr>
          <w:ilvl w:val="0"/>
          <w:numId w:val="8"/>
        </w:numPr>
        <w:suppressAutoHyphens/>
        <w:spacing w:after="0" w:line="240" w:lineRule="auto"/>
        <w:rPr>
          <w:rFonts w:ascii="Times New Roman" w:eastAsia="Times New Roman" w:hAnsi="Times New Roman"/>
          <w:kern w:val="2"/>
          <w:sz w:val="20"/>
          <w:szCs w:val="20"/>
          <w:lang w:eastAsia="ar-SA"/>
        </w:rPr>
      </w:pPr>
      <w:r w:rsidRPr="008A3E1B">
        <w:rPr>
          <w:rFonts w:ascii="Times New Roman" w:eastAsia="Times New Roman" w:hAnsi="Times New Roman"/>
          <w:kern w:val="2"/>
          <w:sz w:val="20"/>
          <w:szCs w:val="20"/>
          <w:lang w:eastAsia="ar-SA"/>
        </w:rPr>
        <w:t xml:space="preserve">рекомендательные/благодарственные письма </w:t>
      </w:r>
      <w:r w:rsidR="009F7ED6">
        <w:rPr>
          <w:rFonts w:ascii="Times New Roman" w:eastAsia="Times New Roman" w:hAnsi="Times New Roman"/>
          <w:kern w:val="2"/>
          <w:sz w:val="20"/>
          <w:szCs w:val="20"/>
          <w:lang w:eastAsia="ar-SA"/>
        </w:rPr>
        <w:t>и</w:t>
      </w:r>
      <w:r w:rsidR="009F7ED6" w:rsidRPr="009F7ED6">
        <w:rPr>
          <w:rFonts w:ascii="Times New Roman" w:eastAsia="Times New Roman" w:hAnsi="Times New Roman"/>
          <w:kern w:val="2"/>
          <w:sz w:val="20"/>
          <w:szCs w:val="20"/>
          <w:lang w:eastAsia="ar-SA"/>
        </w:rPr>
        <w:t>/</w:t>
      </w:r>
      <w:r w:rsidR="009F7ED6">
        <w:rPr>
          <w:rFonts w:ascii="Times New Roman" w:eastAsia="Times New Roman" w:hAnsi="Times New Roman"/>
          <w:kern w:val="2"/>
          <w:sz w:val="20"/>
          <w:szCs w:val="20"/>
          <w:lang w:eastAsia="ar-SA"/>
        </w:rPr>
        <w:t xml:space="preserve">или иные документы </w:t>
      </w:r>
      <w:r w:rsidRPr="008A3E1B">
        <w:rPr>
          <w:rFonts w:ascii="Times New Roman" w:eastAsia="Times New Roman" w:hAnsi="Times New Roman"/>
          <w:kern w:val="2"/>
          <w:sz w:val="20"/>
          <w:szCs w:val="20"/>
          <w:lang w:eastAsia="ar-SA"/>
        </w:rPr>
        <w:t>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 содержать сведения, которые явно дают основание полагать, что организация, подписавшая данное письмо</w:t>
      </w:r>
      <w:r w:rsidR="009F7ED6">
        <w:rPr>
          <w:rFonts w:ascii="Times New Roman" w:eastAsia="Times New Roman" w:hAnsi="Times New Roman"/>
          <w:kern w:val="2"/>
          <w:sz w:val="20"/>
          <w:szCs w:val="20"/>
          <w:lang w:eastAsia="ar-SA"/>
        </w:rPr>
        <w:t xml:space="preserve"> и</w:t>
      </w:r>
      <w:r w:rsidR="009F7ED6" w:rsidRPr="009F7ED6">
        <w:rPr>
          <w:rFonts w:ascii="Times New Roman" w:eastAsia="Times New Roman" w:hAnsi="Times New Roman"/>
          <w:kern w:val="2"/>
          <w:sz w:val="20"/>
          <w:szCs w:val="20"/>
          <w:lang w:eastAsia="ar-SA"/>
        </w:rPr>
        <w:t>/</w:t>
      </w:r>
      <w:r w:rsidR="009F7ED6">
        <w:rPr>
          <w:rFonts w:ascii="Times New Roman" w:eastAsia="Times New Roman" w:hAnsi="Times New Roman"/>
          <w:kern w:val="2"/>
          <w:sz w:val="20"/>
          <w:szCs w:val="20"/>
          <w:lang w:eastAsia="ar-SA"/>
        </w:rPr>
        <w:t>или иной документ</w:t>
      </w:r>
      <w:r w:rsidRPr="008A3E1B">
        <w:rPr>
          <w:rFonts w:ascii="Times New Roman" w:eastAsia="Times New Roman" w:hAnsi="Times New Roman"/>
          <w:kern w:val="2"/>
          <w:sz w:val="20"/>
          <w:szCs w:val="20"/>
          <w:lang w:eastAsia="ar-SA"/>
        </w:rPr>
        <w:t xml:space="preserve">, довольна качеством оказания услуг участником и рекомендует их другим заказчикам, быть в </w:t>
      </w:r>
      <w:r w:rsidRPr="008A3E1B">
        <w:rPr>
          <w:rFonts w:ascii="Times New Roman" w:eastAsia="Times New Roman" w:hAnsi="Times New Roman"/>
          <w:kern w:val="2"/>
          <w:sz w:val="20"/>
          <w:szCs w:val="20"/>
          <w:lang w:eastAsia="ar-SA"/>
        </w:rPr>
        <w:lastRenderedPageBreak/>
        <w:t>отношении Участника запроса предложений, исполнителя договоров на оказание услуг сопоставимого характера по предмету запроса предложений за период с 01.01.2018 года до даты окончания подачи заявок на участие в запросе предложений, по одному исполненному договору может быть представлено только 1 письмо</w:t>
      </w:r>
      <w:r w:rsidR="009F7ED6">
        <w:rPr>
          <w:rFonts w:ascii="Times New Roman" w:eastAsia="Times New Roman" w:hAnsi="Times New Roman"/>
          <w:kern w:val="2"/>
          <w:sz w:val="20"/>
          <w:szCs w:val="20"/>
          <w:lang w:eastAsia="ar-SA"/>
        </w:rPr>
        <w:t xml:space="preserve"> и</w:t>
      </w:r>
      <w:r w:rsidR="009F7ED6" w:rsidRPr="009F7ED6">
        <w:rPr>
          <w:rFonts w:ascii="Times New Roman" w:eastAsia="Times New Roman" w:hAnsi="Times New Roman"/>
          <w:kern w:val="2"/>
          <w:sz w:val="20"/>
          <w:szCs w:val="20"/>
          <w:lang w:eastAsia="ar-SA"/>
        </w:rPr>
        <w:t>/</w:t>
      </w:r>
      <w:r w:rsidR="009F7ED6">
        <w:rPr>
          <w:rFonts w:ascii="Times New Roman" w:eastAsia="Times New Roman" w:hAnsi="Times New Roman"/>
          <w:kern w:val="2"/>
          <w:sz w:val="20"/>
          <w:szCs w:val="20"/>
          <w:lang w:eastAsia="ar-SA"/>
        </w:rPr>
        <w:t>или иной документ</w:t>
      </w:r>
      <w:r w:rsidRPr="008A3E1B">
        <w:rPr>
          <w:rFonts w:ascii="Times New Roman" w:eastAsia="Times New Roman" w:hAnsi="Times New Roman"/>
          <w:kern w:val="2"/>
          <w:sz w:val="20"/>
          <w:szCs w:val="20"/>
          <w:lang w:eastAsia="ar-SA"/>
        </w:rPr>
        <w:t>.</w:t>
      </w:r>
    </w:p>
    <w:p w14:paraId="617C3C1A" w14:textId="77777777" w:rsidR="008A3E1B" w:rsidRPr="008A3E1B" w:rsidRDefault="008A3E1B" w:rsidP="00632CFE">
      <w:pPr>
        <w:numPr>
          <w:ilvl w:val="0"/>
          <w:numId w:val="8"/>
        </w:numPr>
        <w:suppressAutoHyphens/>
        <w:spacing w:after="0" w:line="240" w:lineRule="auto"/>
        <w:rPr>
          <w:rFonts w:ascii="Times New Roman" w:eastAsia="Times New Roman" w:hAnsi="Times New Roman"/>
          <w:kern w:val="2"/>
          <w:sz w:val="20"/>
          <w:szCs w:val="20"/>
          <w:lang w:eastAsia="ar-SA"/>
        </w:rPr>
      </w:pPr>
      <w:r w:rsidRPr="008A3E1B">
        <w:rPr>
          <w:rFonts w:ascii="Times New Roman" w:eastAsia="Times New Roman" w:hAnsi="Times New Roman"/>
          <w:kern w:val="2"/>
          <w:sz w:val="20"/>
          <w:szCs w:val="20"/>
          <w:lang w:eastAsia="ar-SA"/>
        </w:rPr>
        <w:t>услугами сопоставимого характера будут считаться услуги по эксплуатации и техническому обслуживанию (текущему ремонту) газовых котельных. Данный перечень является исчерпывающим.</w:t>
      </w:r>
    </w:p>
    <w:p w14:paraId="761AA150" w14:textId="77777777" w:rsidR="008A3E1B" w:rsidRPr="008A3E1B" w:rsidRDefault="008A3E1B" w:rsidP="008A3E1B">
      <w:pPr>
        <w:spacing w:after="0" w:line="240" w:lineRule="auto"/>
        <w:rPr>
          <w:rFonts w:ascii="Times New Roman" w:hAnsi="Times New Roman"/>
          <w:sz w:val="20"/>
          <w:szCs w:val="20"/>
        </w:rPr>
      </w:pPr>
    </w:p>
    <w:p w14:paraId="76AB66A1" w14:textId="2077AEFA" w:rsidR="008A3E1B" w:rsidRPr="008A3E1B" w:rsidRDefault="008A3E1B" w:rsidP="008A3E1B">
      <w:pPr>
        <w:spacing w:after="0" w:line="240" w:lineRule="auto"/>
        <w:rPr>
          <w:rFonts w:ascii="Times New Roman" w:hAnsi="Times New Roman"/>
          <w:sz w:val="20"/>
          <w:szCs w:val="20"/>
        </w:rPr>
      </w:pPr>
      <w:r w:rsidRPr="008A3E1B">
        <w:rPr>
          <w:rFonts w:ascii="Times New Roman" w:hAnsi="Times New Roman"/>
          <w:sz w:val="20"/>
          <w:szCs w:val="20"/>
        </w:rPr>
        <w:t>Участник запроса предложений может самостоятельно выбрать договоры, благодарственные/рекомендательные письма</w:t>
      </w:r>
      <w:r w:rsidR="00D32151">
        <w:rPr>
          <w:rFonts w:ascii="Times New Roman" w:hAnsi="Times New Roman"/>
          <w:sz w:val="20"/>
          <w:szCs w:val="20"/>
        </w:rPr>
        <w:t xml:space="preserve"> и</w:t>
      </w:r>
      <w:r w:rsidR="00D32151" w:rsidRPr="00D32151">
        <w:rPr>
          <w:rFonts w:ascii="Times New Roman" w:hAnsi="Times New Roman"/>
          <w:sz w:val="20"/>
          <w:szCs w:val="20"/>
        </w:rPr>
        <w:t>/</w:t>
      </w:r>
      <w:r w:rsidR="00D32151">
        <w:rPr>
          <w:rFonts w:ascii="Times New Roman" w:hAnsi="Times New Roman"/>
          <w:sz w:val="20"/>
          <w:szCs w:val="20"/>
        </w:rPr>
        <w:t>или иные документы</w:t>
      </w:r>
      <w:r w:rsidRPr="008A3E1B">
        <w:rPr>
          <w:rFonts w:ascii="Times New Roman" w:hAnsi="Times New Roman"/>
          <w:sz w:val="20"/>
          <w:szCs w:val="20"/>
        </w:rPr>
        <w:t>, которые, по его мнению, наилучшим образом характеризует его.</w:t>
      </w:r>
    </w:p>
    <w:p w14:paraId="288D3656" w14:textId="77777777" w:rsidR="008A3E1B" w:rsidRPr="008A3E1B" w:rsidRDefault="008A3E1B" w:rsidP="008A3E1B">
      <w:pPr>
        <w:spacing w:after="0" w:line="240" w:lineRule="auto"/>
        <w:rPr>
          <w:rFonts w:ascii="Times New Roman" w:hAnsi="Times New Roman"/>
          <w:sz w:val="20"/>
          <w:szCs w:val="20"/>
          <w:lang w:eastAsia="ru-RU"/>
        </w:rPr>
      </w:pPr>
    </w:p>
    <w:p w14:paraId="4C6A40DB" w14:textId="77777777" w:rsidR="008A3E1B" w:rsidRPr="008A3E1B" w:rsidRDefault="008A3E1B" w:rsidP="008A3E1B">
      <w:pPr>
        <w:spacing w:after="0"/>
        <w:rPr>
          <w:rFonts w:ascii="Times New Roman" w:hAnsi="Times New Roman"/>
          <w:sz w:val="24"/>
          <w:szCs w:val="24"/>
        </w:rPr>
        <w:sectPr w:rsidR="008A3E1B" w:rsidRPr="008A3E1B" w:rsidSect="00C33BE1">
          <w:pgSz w:w="11906" w:h="16838"/>
          <w:pgMar w:top="850" w:right="1134" w:bottom="851" w:left="1134" w:header="708" w:footer="6" w:gutter="0"/>
          <w:cols w:space="720"/>
          <w:docGrid w:linePitch="299"/>
        </w:sectPr>
      </w:pPr>
    </w:p>
    <w:p w14:paraId="2346F391" w14:textId="77777777" w:rsidR="008A3E1B" w:rsidRPr="008A3E1B"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4"/>
          <w:szCs w:val="24"/>
          <w:lang w:eastAsia="ru-RU"/>
        </w:rPr>
      </w:pPr>
      <w:r w:rsidRPr="008A3E1B">
        <w:rPr>
          <w:rFonts w:ascii="Times New Roman" w:hAnsi="Times New Roman"/>
          <w:b/>
          <w:sz w:val="24"/>
          <w:szCs w:val="24"/>
        </w:rPr>
        <w:lastRenderedPageBreak/>
        <w:t xml:space="preserve">Часть 10. Форма </w:t>
      </w:r>
      <w:r w:rsidRPr="008A3E1B">
        <w:rPr>
          <w:rFonts w:ascii="Times New Roman" w:hAnsi="Times New Roman"/>
          <w:b/>
          <w:sz w:val="24"/>
          <w:szCs w:val="24"/>
          <w:lang w:eastAsia="ru-RU"/>
        </w:rPr>
        <w:t>Наличие п</w:t>
      </w:r>
      <w:r w:rsidRPr="008A3E1B">
        <w:rPr>
          <w:rFonts w:ascii="Times New Roman" w:hAnsi="Times New Roman"/>
          <w:b/>
          <w:sz w:val="24"/>
          <w:szCs w:val="24"/>
        </w:rPr>
        <w:t>рофессиональных, квалифицированных кадров</w:t>
      </w:r>
    </w:p>
    <w:p w14:paraId="73FACBA1" w14:textId="77777777" w:rsidR="008A3E1B" w:rsidRPr="008A3E1B" w:rsidRDefault="008A3E1B" w:rsidP="008A3E1B">
      <w:pPr>
        <w:spacing w:after="0"/>
        <w:jc w:val="center"/>
        <w:rPr>
          <w:rFonts w:ascii="Times New Roman" w:hAnsi="Times New Roman"/>
          <w:sz w:val="24"/>
          <w:szCs w:val="24"/>
        </w:rPr>
      </w:pPr>
      <w:r w:rsidRPr="008A3E1B">
        <w:rPr>
          <w:rFonts w:ascii="Times New Roman" w:hAnsi="Times New Roman"/>
          <w:sz w:val="24"/>
          <w:szCs w:val="24"/>
        </w:rPr>
        <w:t>(рекомендуемая к заполнению)</w:t>
      </w:r>
    </w:p>
    <w:p w14:paraId="7762C40A" w14:textId="77777777" w:rsidR="008A3E1B" w:rsidRPr="008A3E1B" w:rsidRDefault="008A3E1B" w:rsidP="008A3E1B">
      <w:pPr>
        <w:spacing w:after="0"/>
        <w:jc w:val="both"/>
        <w:rPr>
          <w:rFonts w:ascii="Times New Roman" w:hAnsi="Times New Roman"/>
          <w:sz w:val="24"/>
          <w:szCs w:val="24"/>
        </w:rPr>
      </w:pPr>
    </w:p>
    <w:p w14:paraId="2307AAD9" w14:textId="77777777" w:rsidR="008A3E1B" w:rsidRPr="008A3E1B" w:rsidRDefault="008A3E1B" w:rsidP="008A3E1B">
      <w:pPr>
        <w:spacing w:after="0"/>
        <w:jc w:val="both"/>
        <w:rPr>
          <w:rFonts w:ascii="Times New Roman" w:hAnsi="Times New Roman"/>
          <w:sz w:val="24"/>
          <w:szCs w:val="24"/>
        </w:rPr>
      </w:pPr>
    </w:p>
    <w:p w14:paraId="7831FA01" w14:textId="77777777" w:rsidR="008A3E1B" w:rsidRPr="008A3E1B" w:rsidRDefault="008A3E1B" w:rsidP="008A3E1B">
      <w:pPr>
        <w:spacing w:after="0"/>
        <w:jc w:val="center"/>
        <w:rPr>
          <w:rFonts w:ascii="Times New Roman" w:hAnsi="Times New Roman"/>
          <w:i/>
          <w:sz w:val="24"/>
          <w:szCs w:val="24"/>
        </w:rPr>
      </w:pPr>
      <w:r w:rsidRPr="008A3E1B">
        <w:rPr>
          <w:rFonts w:ascii="Times New Roman" w:hAnsi="Times New Roman"/>
          <w:i/>
          <w:sz w:val="24"/>
          <w:szCs w:val="24"/>
        </w:rPr>
        <w:t>ОФОРМЛЯЕТСЯ НА ФИРМЕННОМ БЛАНКЕ ОРГАНИЗАЦИИ</w:t>
      </w:r>
    </w:p>
    <w:p w14:paraId="3050FAE4" w14:textId="77777777" w:rsidR="008A3E1B" w:rsidRPr="008A3E1B" w:rsidRDefault="008A3E1B" w:rsidP="008A3E1B">
      <w:pPr>
        <w:spacing w:after="0"/>
        <w:jc w:val="both"/>
        <w:rPr>
          <w:rFonts w:ascii="Times New Roman" w:hAnsi="Times New Roman"/>
          <w:sz w:val="24"/>
          <w:szCs w:val="24"/>
        </w:rPr>
      </w:pPr>
    </w:p>
    <w:p w14:paraId="2DB5C07D" w14:textId="77777777" w:rsidR="008A3E1B" w:rsidRPr="008A3E1B" w:rsidRDefault="008A3E1B" w:rsidP="008A3E1B">
      <w:pPr>
        <w:spacing w:after="0" w:line="240" w:lineRule="auto"/>
        <w:rPr>
          <w:rFonts w:ascii="Times New Roman" w:hAnsi="Times New Roman"/>
          <w:sz w:val="24"/>
          <w:szCs w:val="24"/>
        </w:rPr>
      </w:pPr>
      <w:r w:rsidRPr="008A3E1B">
        <w:rPr>
          <w:rFonts w:ascii="Times New Roman" w:hAnsi="Times New Roman"/>
          <w:sz w:val="24"/>
          <w:szCs w:val="24"/>
        </w:rPr>
        <w:t xml:space="preserve">Приложение №__ к заявке на участие </w:t>
      </w:r>
    </w:p>
    <w:p w14:paraId="30A65613" w14:textId="77777777" w:rsidR="008A3E1B" w:rsidRPr="008A3E1B" w:rsidRDefault="008A3E1B" w:rsidP="008A3E1B">
      <w:pPr>
        <w:spacing w:after="0" w:line="240" w:lineRule="auto"/>
        <w:rPr>
          <w:rFonts w:ascii="Times New Roman" w:hAnsi="Times New Roman"/>
          <w:sz w:val="24"/>
          <w:szCs w:val="24"/>
        </w:rPr>
      </w:pPr>
      <w:r w:rsidRPr="008A3E1B">
        <w:rPr>
          <w:rFonts w:ascii="Times New Roman" w:hAnsi="Times New Roman"/>
          <w:sz w:val="24"/>
          <w:szCs w:val="24"/>
        </w:rPr>
        <w:t>в запросе предложений</w:t>
      </w:r>
    </w:p>
    <w:p w14:paraId="7840E87F" w14:textId="77777777" w:rsidR="008A3E1B" w:rsidRPr="008A3E1B" w:rsidRDefault="008A3E1B" w:rsidP="008A3E1B">
      <w:pPr>
        <w:spacing w:after="0" w:line="240" w:lineRule="auto"/>
        <w:rPr>
          <w:rFonts w:ascii="Times New Roman" w:hAnsi="Times New Roman"/>
          <w:sz w:val="24"/>
          <w:szCs w:val="24"/>
        </w:rPr>
      </w:pPr>
      <w:r w:rsidRPr="008A3E1B">
        <w:rPr>
          <w:rFonts w:ascii="Times New Roman" w:hAnsi="Times New Roman"/>
          <w:sz w:val="24"/>
          <w:szCs w:val="24"/>
          <w:lang w:eastAsia="ru-RU"/>
        </w:rPr>
        <w:t>Исх. №__________ от «___»_________ 20__ г.</w:t>
      </w:r>
    </w:p>
    <w:p w14:paraId="6D2448EB" w14:textId="77777777" w:rsidR="008A3E1B" w:rsidRPr="008A3E1B" w:rsidRDefault="008A3E1B" w:rsidP="008A3E1B">
      <w:pPr>
        <w:spacing w:after="0"/>
        <w:jc w:val="both"/>
        <w:rPr>
          <w:rFonts w:ascii="Times New Roman" w:hAnsi="Times New Roman"/>
          <w:sz w:val="24"/>
          <w:szCs w:val="24"/>
        </w:rPr>
      </w:pPr>
    </w:p>
    <w:p w14:paraId="240E5815" w14:textId="77777777" w:rsidR="008A3E1B" w:rsidRPr="008A3E1B" w:rsidRDefault="008A3E1B" w:rsidP="008A3E1B">
      <w:pPr>
        <w:spacing w:after="0"/>
        <w:jc w:val="both"/>
        <w:rPr>
          <w:rFonts w:ascii="Times New Roman" w:hAnsi="Times New Roman"/>
          <w:sz w:val="24"/>
          <w:szCs w:val="24"/>
        </w:rPr>
      </w:pPr>
    </w:p>
    <w:p w14:paraId="5555E915" w14:textId="77777777" w:rsidR="008A3E1B" w:rsidRPr="008A3E1B"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4"/>
          <w:szCs w:val="24"/>
          <w:lang w:eastAsia="ru-RU"/>
        </w:rPr>
      </w:pPr>
      <w:r w:rsidRPr="008A3E1B">
        <w:rPr>
          <w:rFonts w:ascii="Times New Roman" w:hAnsi="Times New Roman"/>
          <w:b/>
          <w:sz w:val="24"/>
          <w:szCs w:val="24"/>
          <w:lang w:eastAsia="ru-RU"/>
        </w:rPr>
        <w:t xml:space="preserve">Наличие </w:t>
      </w:r>
    </w:p>
    <w:p w14:paraId="5BDBA118" w14:textId="2F15F738" w:rsidR="008A3E1B" w:rsidRPr="008A3E1B"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0"/>
          <w:szCs w:val="20"/>
          <w:lang w:eastAsia="ru-RU"/>
        </w:rPr>
      </w:pPr>
      <w:r w:rsidRPr="008A3E1B">
        <w:rPr>
          <w:rFonts w:ascii="Times New Roman" w:hAnsi="Times New Roman"/>
          <w:b/>
          <w:sz w:val="20"/>
          <w:szCs w:val="20"/>
        </w:rPr>
        <w:t>Профессиональных, квалифицированных кадров, прошедших необходимые обучения и аттестации и имеющих удостоверение</w:t>
      </w:r>
      <w:r w:rsidR="00FE7FBC" w:rsidRPr="00FE7FBC">
        <w:rPr>
          <w:rFonts w:ascii="Times New Roman" w:hAnsi="Times New Roman"/>
          <w:b/>
          <w:sz w:val="20"/>
          <w:szCs w:val="20"/>
        </w:rPr>
        <w:t>/</w:t>
      </w:r>
      <w:r w:rsidR="00FE7FBC">
        <w:rPr>
          <w:rFonts w:ascii="Times New Roman" w:hAnsi="Times New Roman"/>
          <w:b/>
          <w:sz w:val="20"/>
          <w:szCs w:val="20"/>
        </w:rPr>
        <w:t>протокол аттестации</w:t>
      </w:r>
      <w:r w:rsidRPr="008A3E1B">
        <w:rPr>
          <w:rFonts w:ascii="Times New Roman" w:hAnsi="Times New Roman"/>
          <w:b/>
          <w:sz w:val="20"/>
          <w:szCs w:val="20"/>
        </w:rPr>
        <w:t xml:space="preserve"> о присвоении необходимой квалификации: сотрудников с прот</w:t>
      </w:r>
      <w:r w:rsidR="002A006A">
        <w:rPr>
          <w:rFonts w:ascii="Times New Roman" w:hAnsi="Times New Roman"/>
          <w:b/>
          <w:sz w:val="20"/>
          <w:szCs w:val="20"/>
        </w:rPr>
        <w:t>околами аттестации (А1, Б7.1, тепловые энергоустановки</w:t>
      </w:r>
      <w:r w:rsidRPr="008A3E1B">
        <w:rPr>
          <w:rFonts w:ascii="Times New Roman" w:hAnsi="Times New Roman"/>
          <w:b/>
          <w:sz w:val="20"/>
          <w:szCs w:val="20"/>
        </w:rPr>
        <w:t>), сотрудников с протоколами аттестации (А1, Б7.1</w:t>
      </w:r>
      <w:r w:rsidR="00FE7FBC" w:rsidRPr="008A3E1B">
        <w:rPr>
          <w:rFonts w:ascii="Times New Roman" w:hAnsi="Times New Roman"/>
          <w:b/>
          <w:sz w:val="20"/>
          <w:szCs w:val="20"/>
        </w:rPr>
        <w:t>), инженеров</w:t>
      </w:r>
      <w:r w:rsidRPr="008A3E1B">
        <w:rPr>
          <w:rFonts w:ascii="Times New Roman" w:hAnsi="Times New Roman"/>
          <w:b/>
          <w:sz w:val="20"/>
          <w:szCs w:val="20"/>
          <w:lang w:eastAsia="ru-RU"/>
        </w:rPr>
        <w:t xml:space="preserve"> КИПиА; слесарей по КИПиА; у участника запроса предложений</w:t>
      </w:r>
    </w:p>
    <w:p w14:paraId="13C00717" w14:textId="77777777" w:rsidR="008A3E1B" w:rsidRPr="008A3E1B"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0"/>
          <w:szCs w:val="20"/>
          <w:lang w:eastAsia="ru-RU"/>
        </w:rPr>
      </w:pPr>
    </w:p>
    <w:p w14:paraId="48DCAA03" w14:textId="77777777" w:rsidR="008A3E1B" w:rsidRPr="008A3E1B" w:rsidRDefault="008A3E1B" w:rsidP="008A3E1B">
      <w:pPr>
        <w:widowControl w:val="0"/>
        <w:shd w:val="clear" w:color="auto" w:fill="FFFFFF"/>
        <w:autoSpaceDE w:val="0"/>
        <w:autoSpaceDN w:val="0"/>
        <w:adjustRightInd w:val="0"/>
        <w:spacing w:after="0" w:line="240" w:lineRule="auto"/>
        <w:jc w:val="center"/>
        <w:outlineLvl w:val="6"/>
        <w:rPr>
          <w:rFonts w:ascii="Times New Roman" w:hAnsi="Times New Roman"/>
          <w:b/>
          <w:sz w:val="20"/>
          <w:szCs w:val="20"/>
          <w:lang w:eastAsia="ru-RU"/>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1701"/>
        <w:gridCol w:w="1417"/>
        <w:gridCol w:w="1654"/>
        <w:gridCol w:w="2551"/>
      </w:tblGrid>
      <w:tr w:rsidR="008A3E1B" w:rsidRPr="008A3E1B" w14:paraId="4789F207" w14:textId="77777777" w:rsidTr="0083091E">
        <w:tc>
          <w:tcPr>
            <w:tcW w:w="639" w:type="dxa"/>
            <w:shd w:val="clear" w:color="auto" w:fill="auto"/>
          </w:tcPr>
          <w:p w14:paraId="547318D2"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w:t>
            </w:r>
          </w:p>
        </w:tc>
        <w:tc>
          <w:tcPr>
            <w:tcW w:w="2163" w:type="dxa"/>
            <w:shd w:val="clear" w:color="auto" w:fill="auto"/>
          </w:tcPr>
          <w:p w14:paraId="5E8C010F"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 xml:space="preserve"> Ф.И.О. сотрудника</w:t>
            </w:r>
          </w:p>
        </w:tc>
        <w:tc>
          <w:tcPr>
            <w:tcW w:w="1701" w:type="dxa"/>
            <w:shd w:val="clear" w:color="auto" w:fill="auto"/>
          </w:tcPr>
          <w:p w14:paraId="3C11954F" w14:textId="77777777" w:rsidR="008A3E1B" w:rsidRPr="008A3E1B" w:rsidRDefault="008A3E1B" w:rsidP="008A3E1B">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8A3E1B">
              <w:rPr>
                <w:rFonts w:ascii="Times New Roman" w:hAnsi="Times New Roman"/>
                <w:b/>
                <w:sz w:val="20"/>
                <w:szCs w:val="20"/>
                <w:lang w:eastAsia="ru-RU"/>
              </w:rPr>
              <w:t>№ удостоверения, протокола аттестации</w:t>
            </w:r>
          </w:p>
        </w:tc>
        <w:tc>
          <w:tcPr>
            <w:tcW w:w="1417" w:type="dxa"/>
            <w:shd w:val="clear" w:color="auto" w:fill="auto"/>
          </w:tcPr>
          <w:p w14:paraId="0999D104"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Срок действия удостоверения</w:t>
            </w:r>
          </w:p>
        </w:tc>
        <w:tc>
          <w:tcPr>
            <w:tcW w:w="1654" w:type="dxa"/>
            <w:shd w:val="clear" w:color="auto" w:fill="auto"/>
          </w:tcPr>
          <w:p w14:paraId="6CF44DB5"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Квалификационный разряд</w:t>
            </w:r>
          </w:p>
        </w:tc>
        <w:tc>
          <w:tcPr>
            <w:tcW w:w="2551" w:type="dxa"/>
            <w:shd w:val="clear" w:color="auto" w:fill="auto"/>
          </w:tcPr>
          <w:p w14:paraId="73560EFD"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Основной/дополнительный</w:t>
            </w:r>
          </w:p>
        </w:tc>
      </w:tr>
      <w:tr w:rsidR="008A3E1B" w:rsidRPr="008A3E1B" w14:paraId="60CF5DB1" w14:textId="77777777" w:rsidTr="0083091E">
        <w:tc>
          <w:tcPr>
            <w:tcW w:w="639" w:type="dxa"/>
            <w:shd w:val="clear" w:color="auto" w:fill="auto"/>
          </w:tcPr>
          <w:p w14:paraId="1216C299"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1</w:t>
            </w:r>
          </w:p>
        </w:tc>
        <w:tc>
          <w:tcPr>
            <w:tcW w:w="2163" w:type="dxa"/>
            <w:shd w:val="clear" w:color="auto" w:fill="auto"/>
          </w:tcPr>
          <w:p w14:paraId="0E342913"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021867F1"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7D583834"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3C7110D0"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589ED7F3"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8A3E1B" w:rsidRPr="008A3E1B" w14:paraId="14236755" w14:textId="77777777" w:rsidTr="0083091E">
        <w:tc>
          <w:tcPr>
            <w:tcW w:w="639" w:type="dxa"/>
            <w:shd w:val="clear" w:color="auto" w:fill="auto"/>
          </w:tcPr>
          <w:p w14:paraId="0E4A3608"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2</w:t>
            </w:r>
          </w:p>
        </w:tc>
        <w:tc>
          <w:tcPr>
            <w:tcW w:w="2163" w:type="dxa"/>
            <w:shd w:val="clear" w:color="auto" w:fill="auto"/>
          </w:tcPr>
          <w:p w14:paraId="50078581"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4B999355"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5DB60C2D"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2BFE148F"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4D676F3D"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8A3E1B" w:rsidRPr="008A3E1B" w14:paraId="355A8762" w14:textId="77777777" w:rsidTr="0083091E">
        <w:tc>
          <w:tcPr>
            <w:tcW w:w="639" w:type="dxa"/>
            <w:shd w:val="clear" w:color="auto" w:fill="auto"/>
          </w:tcPr>
          <w:p w14:paraId="2D3FD822"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3</w:t>
            </w:r>
          </w:p>
        </w:tc>
        <w:tc>
          <w:tcPr>
            <w:tcW w:w="2163" w:type="dxa"/>
            <w:shd w:val="clear" w:color="auto" w:fill="auto"/>
          </w:tcPr>
          <w:p w14:paraId="0553694C"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6BFB2D06"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1DFB23A9"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4693D433"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30407F25"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bl>
    <w:p w14:paraId="6D088561" w14:textId="77777777" w:rsidR="008A3E1B" w:rsidRPr="008A3E1B"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7AF1BEB7" w14:textId="77777777" w:rsidR="008A3E1B" w:rsidRPr="008A3E1B" w:rsidRDefault="008A3E1B" w:rsidP="008A3E1B">
      <w:pPr>
        <w:suppressAutoHyphens/>
        <w:spacing w:after="0" w:line="240" w:lineRule="auto"/>
        <w:rPr>
          <w:rFonts w:ascii="Times New Roman" w:eastAsia="Times New Roman" w:hAnsi="Times New Roman"/>
          <w:kern w:val="2"/>
          <w:sz w:val="20"/>
          <w:szCs w:val="20"/>
          <w:lang w:eastAsia="ar-SA"/>
        </w:rPr>
      </w:pPr>
      <w:r w:rsidRPr="008A3E1B">
        <w:rPr>
          <w:rFonts w:ascii="Times New Roman" w:eastAsia="Times New Roman" w:hAnsi="Times New Roman"/>
          <w:b/>
          <w:sz w:val="20"/>
          <w:szCs w:val="20"/>
          <w:lang w:eastAsia="ru-RU"/>
        </w:rPr>
        <w:t>Средства измерений по специфике выполняемых работ у участника запроса предложений</w:t>
      </w:r>
    </w:p>
    <w:p w14:paraId="272E62A6" w14:textId="77777777" w:rsidR="008A3E1B" w:rsidRPr="008A3E1B"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3289"/>
        <w:gridCol w:w="3969"/>
      </w:tblGrid>
      <w:tr w:rsidR="008A3E1B" w:rsidRPr="008A3E1B" w14:paraId="22AB8E69" w14:textId="77777777" w:rsidTr="0083091E">
        <w:tc>
          <w:tcPr>
            <w:tcW w:w="639" w:type="dxa"/>
            <w:shd w:val="clear" w:color="auto" w:fill="auto"/>
          </w:tcPr>
          <w:p w14:paraId="398B50FF"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w:t>
            </w:r>
          </w:p>
        </w:tc>
        <w:tc>
          <w:tcPr>
            <w:tcW w:w="2163" w:type="dxa"/>
            <w:shd w:val="clear" w:color="auto" w:fill="auto"/>
          </w:tcPr>
          <w:p w14:paraId="30AF268C" w14:textId="77777777" w:rsidR="008A3E1B" w:rsidRPr="008A3E1B" w:rsidRDefault="008A3E1B" w:rsidP="008A3E1B">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8A3E1B">
              <w:rPr>
                <w:rFonts w:ascii="Times New Roman" w:hAnsi="Times New Roman"/>
                <w:b/>
                <w:sz w:val="20"/>
                <w:szCs w:val="20"/>
                <w:lang w:eastAsia="ru-RU"/>
              </w:rPr>
              <w:t>Средство измерений</w:t>
            </w:r>
          </w:p>
        </w:tc>
        <w:tc>
          <w:tcPr>
            <w:tcW w:w="3289" w:type="dxa"/>
            <w:shd w:val="clear" w:color="auto" w:fill="auto"/>
          </w:tcPr>
          <w:p w14:paraId="4A668F84" w14:textId="77777777" w:rsidR="008A3E1B" w:rsidRPr="008A3E1B" w:rsidRDefault="008A3E1B" w:rsidP="008A3E1B">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8A3E1B">
              <w:rPr>
                <w:rFonts w:ascii="Times New Roman" w:hAnsi="Times New Roman"/>
                <w:b/>
                <w:sz w:val="20"/>
                <w:szCs w:val="20"/>
                <w:lang w:eastAsia="ru-RU"/>
              </w:rPr>
              <w:t>№ свидетельства о поверке</w:t>
            </w:r>
          </w:p>
        </w:tc>
        <w:tc>
          <w:tcPr>
            <w:tcW w:w="3969" w:type="dxa"/>
            <w:shd w:val="clear" w:color="auto" w:fill="auto"/>
          </w:tcPr>
          <w:p w14:paraId="5B9C9FCE"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 xml:space="preserve">Срок действия свидетельства о поверке </w:t>
            </w:r>
          </w:p>
        </w:tc>
      </w:tr>
      <w:tr w:rsidR="008A3E1B" w:rsidRPr="008A3E1B" w14:paraId="1563E23E" w14:textId="77777777" w:rsidTr="0083091E">
        <w:tc>
          <w:tcPr>
            <w:tcW w:w="639" w:type="dxa"/>
            <w:shd w:val="clear" w:color="auto" w:fill="auto"/>
          </w:tcPr>
          <w:p w14:paraId="2A830D31"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1</w:t>
            </w:r>
          </w:p>
        </w:tc>
        <w:tc>
          <w:tcPr>
            <w:tcW w:w="2163" w:type="dxa"/>
            <w:shd w:val="clear" w:color="auto" w:fill="auto"/>
          </w:tcPr>
          <w:p w14:paraId="009DC960"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404320AC"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6A49342F"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8A3E1B" w:rsidRPr="008A3E1B" w14:paraId="02592405" w14:textId="77777777" w:rsidTr="0083091E">
        <w:tc>
          <w:tcPr>
            <w:tcW w:w="639" w:type="dxa"/>
            <w:shd w:val="clear" w:color="auto" w:fill="auto"/>
          </w:tcPr>
          <w:p w14:paraId="33EB1EF8"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2</w:t>
            </w:r>
          </w:p>
        </w:tc>
        <w:tc>
          <w:tcPr>
            <w:tcW w:w="2163" w:type="dxa"/>
            <w:shd w:val="clear" w:color="auto" w:fill="auto"/>
          </w:tcPr>
          <w:p w14:paraId="5E0FDDA5"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21B6DCB5"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7F3DD674"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8A3E1B" w:rsidRPr="008A3E1B" w14:paraId="6B735165" w14:textId="77777777" w:rsidTr="0083091E">
        <w:tc>
          <w:tcPr>
            <w:tcW w:w="639" w:type="dxa"/>
            <w:shd w:val="clear" w:color="auto" w:fill="auto"/>
          </w:tcPr>
          <w:p w14:paraId="30C77B4E"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8A3E1B">
              <w:rPr>
                <w:rFonts w:ascii="Times New Roman" w:hAnsi="Times New Roman"/>
                <w:b/>
                <w:sz w:val="20"/>
                <w:szCs w:val="20"/>
                <w:lang w:eastAsia="ru-RU"/>
              </w:rPr>
              <w:t>3</w:t>
            </w:r>
          </w:p>
        </w:tc>
        <w:tc>
          <w:tcPr>
            <w:tcW w:w="2163" w:type="dxa"/>
            <w:shd w:val="clear" w:color="auto" w:fill="auto"/>
          </w:tcPr>
          <w:p w14:paraId="6FD22E9C"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6D530E41"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2656CFEC" w14:textId="77777777" w:rsidR="008A3E1B" w:rsidRPr="008A3E1B" w:rsidRDefault="008A3E1B" w:rsidP="008A3E1B">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bl>
    <w:p w14:paraId="42068687" w14:textId="77777777" w:rsidR="008A3E1B" w:rsidRPr="008A3E1B" w:rsidRDefault="008A3E1B" w:rsidP="008A3E1B">
      <w:pPr>
        <w:widowControl w:val="0"/>
        <w:shd w:val="clear" w:color="auto" w:fill="FFFFFF"/>
        <w:autoSpaceDE w:val="0"/>
        <w:autoSpaceDN w:val="0"/>
        <w:adjustRightInd w:val="0"/>
        <w:spacing w:after="0" w:line="240" w:lineRule="auto"/>
        <w:outlineLvl w:val="6"/>
        <w:rPr>
          <w:rFonts w:ascii="Times New Roman" w:hAnsi="Times New Roman"/>
          <w:sz w:val="20"/>
          <w:szCs w:val="20"/>
          <w:lang w:eastAsia="ru-RU"/>
        </w:rPr>
      </w:pPr>
      <w:r w:rsidRPr="008A3E1B">
        <w:rPr>
          <w:rFonts w:ascii="Times New Roman" w:hAnsi="Times New Roman"/>
          <w:sz w:val="20"/>
          <w:szCs w:val="20"/>
          <w:lang w:eastAsia="ru-RU"/>
        </w:rPr>
        <w:t>Указываются свидетельства о поверке, поверенные в порядке утвержденным приказом Минпромторга РФ № 1815 от 02.07.2015 г., следующих средств измерения: пирометр, цифровой мультиметр, цифровой дифференциальный манометр,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 Данный перечень является исчерпывающим.</w:t>
      </w:r>
    </w:p>
    <w:p w14:paraId="0F63C62F" w14:textId="77777777" w:rsidR="008A3E1B" w:rsidRPr="008A3E1B"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01B6A416" w14:textId="77777777" w:rsidR="008A3E1B" w:rsidRPr="008A3E1B"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8A3E1B">
        <w:rPr>
          <w:rFonts w:ascii="Times New Roman" w:hAnsi="Times New Roman"/>
          <w:sz w:val="20"/>
          <w:szCs w:val="20"/>
          <w:lang w:eastAsia="ru-RU"/>
        </w:rPr>
        <w:t xml:space="preserve">Приложения: </w:t>
      </w:r>
    </w:p>
    <w:p w14:paraId="62C04FA6" w14:textId="77777777" w:rsidR="00FE7FBC"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8A3E1B">
        <w:rPr>
          <w:rFonts w:ascii="Times New Roman" w:hAnsi="Times New Roman"/>
          <w:sz w:val="20"/>
          <w:szCs w:val="20"/>
          <w:lang w:eastAsia="ru-RU"/>
        </w:rPr>
        <w:t xml:space="preserve">копии протоколов аттестации </w:t>
      </w:r>
      <w:r w:rsidR="00FE7FBC">
        <w:rPr>
          <w:rFonts w:ascii="Times New Roman" w:hAnsi="Times New Roman"/>
          <w:sz w:val="20"/>
          <w:szCs w:val="20"/>
          <w:lang w:eastAsia="ru-RU"/>
        </w:rPr>
        <w:t xml:space="preserve">персонала </w:t>
      </w:r>
      <w:r w:rsidRPr="008A3E1B">
        <w:rPr>
          <w:rFonts w:ascii="Times New Roman" w:hAnsi="Times New Roman"/>
          <w:sz w:val="20"/>
          <w:szCs w:val="20"/>
          <w:lang w:eastAsia="ru-RU"/>
        </w:rPr>
        <w:t xml:space="preserve">для ведения деятельности___ шт.; </w:t>
      </w:r>
    </w:p>
    <w:p w14:paraId="5CC462F0" w14:textId="0704B1D8" w:rsidR="008A3E1B" w:rsidRPr="008A3E1B"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8A3E1B">
        <w:rPr>
          <w:rFonts w:ascii="Times New Roman" w:hAnsi="Times New Roman"/>
          <w:sz w:val="20"/>
          <w:szCs w:val="20"/>
          <w:lang w:eastAsia="ru-RU"/>
        </w:rPr>
        <w:t xml:space="preserve">копии удостоверений ___ шт.; </w:t>
      </w:r>
    </w:p>
    <w:p w14:paraId="75147271" w14:textId="77777777" w:rsidR="008A3E1B" w:rsidRPr="008A3E1B" w:rsidRDefault="008A3E1B" w:rsidP="00632CFE">
      <w:pPr>
        <w:widowControl w:val="0"/>
        <w:numPr>
          <w:ilvl w:val="0"/>
          <w:numId w:val="9"/>
        </w:numPr>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8A3E1B">
        <w:rPr>
          <w:rFonts w:ascii="Times New Roman" w:hAnsi="Times New Roman"/>
          <w:sz w:val="20"/>
          <w:szCs w:val="20"/>
          <w:lang w:eastAsia="ru-RU"/>
        </w:rPr>
        <w:t>копии свидетельств о поверке средств измерений ___ шт.;</w:t>
      </w:r>
    </w:p>
    <w:p w14:paraId="2C77506A" w14:textId="77777777" w:rsidR="008A3E1B" w:rsidRPr="008A3E1B"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7854B39E" w14:textId="77777777" w:rsidR="008A3E1B" w:rsidRPr="008A3E1B" w:rsidRDefault="008A3E1B" w:rsidP="008A3E1B">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647BAEAE" w14:textId="77777777" w:rsidR="008A3E1B" w:rsidRPr="008A3E1B" w:rsidRDefault="008A3E1B" w:rsidP="008A3E1B">
      <w:pPr>
        <w:widowControl w:val="0"/>
        <w:spacing w:after="0" w:line="240" w:lineRule="auto"/>
        <w:jc w:val="both"/>
        <w:rPr>
          <w:rFonts w:ascii="Times New Roman" w:hAnsi="Times New Roman"/>
          <w:sz w:val="20"/>
          <w:szCs w:val="20"/>
          <w:lang w:eastAsia="ru-RU"/>
        </w:rPr>
      </w:pPr>
      <w:r w:rsidRPr="008A3E1B">
        <w:rPr>
          <w:rFonts w:ascii="Times New Roman" w:hAnsi="Times New Roman"/>
          <w:sz w:val="20"/>
          <w:szCs w:val="20"/>
          <w:lang w:eastAsia="ru-RU"/>
        </w:rPr>
        <w:t>________________________________________</w:t>
      </w:r>
      <w:r w:rsidRPr="008A3E1B">
        <w:rPr>
          <w:rFonts w:ascii="Times New Roman" w:hAnsi="Times New Roman"/>
          <w:sz w:val="20"/>
          <w:szCs w:val="20"/>
          <w:lang w:eastAsia="ru-RU"/>
        </w:rPr>
        <w:tab/>
      </w:r>
      <w:r w:rsidRPr="008A3E1B">
        <w:rPr>
          <w:rFonts w:ascii="Times New Roman" w:hAnsi="Times New Roman"/>
          <w:sz w:val="20"/>
          <w:szCs w:val="20"/>
          <w:lang w:eastAsia="ru-RU"/>
        </w:rPr>
        <w:tab/>
      </w:r>
      <w:r w:rsidRPr="008A3E1B">
        <w:rPr>
          <w:rFonts w:ascii="Times New Roman" w:hAnsi="Times New Roman"/>
          <w:sz w:val="20"/>
          <w:szCs w:val="20"/>
          <w:lang w:eastAsia="ru-RU"/>
        </w:rPr>
        <w:tab/>
      </w:r>
      <w:r w:rsidRPr="008A3E1B">
        <w:rPr>
          <w:rFonts w:ascii="Times New Roman" w:hAnsi="Times New Roman"/>
          <w:sz w:val="20"/>
          <w:szCs w:val="20"/>
          <w:lang w:eastAsia="ru-RU"/>
        </w:rPr>
        <w:tab/>
        <w:t xml:space="preserve">_________________ </w:t>
      </w:r>
    </w:p>
    <w:p w14:paraId="77E933D5" w14:textId="77777777" w:rsidR="008A3E1B" w:rsidRPr="008A3E1B" w:rsidRDefault="008A3E1B" w:rsidP="008A3E1B">
      <w:pPr>
        <w:widowControl w:val="0"/>
        <w:spacing w:after="0" w:line="240" w:lineRule="auto"/>
        <w:ind w:firstLine="708"/>
        <w:jc w:val="both"/>
        <w:rPr>
          <w:rFonts w:ascii="Times New Roman" w:hAnsi="Times New Roman"/>
          <w:sz w:val="20"/>
          <w:szCs w:val="20"/>
          <w:vertAlign w:val="superscript"/>
          <w:lang w:eastAsia="ru-RU"/>
        </w:rPr>
      </w:pPr>
      <w:r w:rsidRPr="008A3E1B">
        <w:rPr>
          <w:rFonts w:ascii="Times New Roman" w:hAnsi="Times New Roman"/>
          <w:sz w:val="20"/>
          <w:szCs w:val="20"/>
          <w:vertAlign w:val="superscript"/>
          <w:lang w:eastAsia="ru-RU"/>
        </w:rPr>
        <w:t>фамилия, имя, отчество подписавшего, должность</w:t>
      </w:r>
      <w:r w:rsidRPr="008A3E1B">
        <w:rPr>
          <w:rFonts w:ascii="Times New Roman" w:hAnsi="Times New Roman"/>
          <w:sz w:val="20"/>
          <w:szCs w:val="20"/>
          <w:vertAlign w:val="superscript"/>
          <w:lang w:eastAsia="ru-RU"/>
        </w:rPr>
        <w:tab/>
      </w:r>
      <w:r w:rsidRPr="008A3E1B">
        <w:rPr>
          <w:rFonts w:ascii="Times New Roman" w:hAnsi="Times New Roman"/>
          <w:sz w:val="20"/>
          <w:szCs w:val="20"/>
          <w:vertAlign w:val="superscript"/>
          <w:lang w:eastAsia="ru-RU"/>
        </w:rPr>
        <w:tab/>
      </w:r>
      <w:r w:rsidRPr="008A3E1B">
        <w:rPr>
          <w:rFonts w:ascii="Times New Roman" w:hAnsi="Times New Roman"/>
          <w:sz w:val="20"/>
          <w:szCs w:val="20"/>
          <w:vertAlign w:val="superscript"/>
          <w:lang w:eastAsia="ru-RU"/>
        </w:rPr>
        <w:tab/>
      </w:r>
      <w:r w:rsidRPr="008A3E1B">
        <w:rPr>
          <w:rFonts w:ascii="Times New Roman" w:hAnsi="Times New Roman"/>
          <w:sz w:val="20"/>
          <w:szCs w:val="20"/>
          <w:vertAlign w:val="superscript"/>
          <w:lang w:eastAsia="ru-RU"/>
        </w:rPr>
        <w:tab/>
      </w:r>
      <w:r w:rsidRPr="008A3E1B">
        <w:rPr>
          <w:rFonts w:ascii="Times New Roman" w:hAnsi="Times New Roman"/>
          <w:sz w:val="20"/>
          <w:szCs w:val="20"/>
          <w:vertAlign w:val="superscript"/>
          <w:lang w:eastAsia="ru-RU"/>
        </w:rPr>
        <w:tab/>
      </w:r>
      <w:r w:rsidRPr="008A3E1B">
        <w:rPr>
          <w:rFonts w:ascii="Times New Roman" w:hAnsi="Times New Roman"/>
          <w:sz w:val="20"/>
          <w:szCs w:val="20"/>
          <w:vertAlign w:val="superscript"/>
          <w:lang w:eastAsia="ru-RU"/>
        </w:rPr>
        <w:tab/>
        <w:t>подпись</w:t>
      </w:r>
    </w:p>
    <w:p w14:paraId="48765E6D" w14:textId="77777777" w:rsidR="008A3E1B" w:rsidRPr="008A3E1B" w:rsidRDefault="008A3E1B" w:rsidP="008A3E1B">
      <w:pPr>
        <w:widowControl w:val="0"/>
        <w:spacing w:after="0" w:line="240" w:lineRule="auto"/>
        <w:jc w:val="both"/>
        <w:outlineLvl w:val="0"/>
        <w:rPr>
          <w:rFonts w:ascii="Times New Roman" w:hAnsi="Times New Roman"/>
          <w:sz w:val="20"/>
          <w:szCs w:val="20"/>
          <w:lang w:eastAsia="ru-RU"/>
        </w:rPr>
      </w:pPr>
      <w:r w:rsidRPr="008A3E1B">
        <w:rPr>
          <w:rFonts w:ascii="Times New Roman" w:hAnsi="Times New Roman"/>
          <w:sz w:val="20"/>
          <w:szCs w:val="20"/>
          <w:lang w:eastAsia="ru-RU"/>
        </w:rPr>
        <w:t>М.П.</w:t>
      </w:r>
    </w:p>
    <w:p w14:paraId="001152BE" w14:textId="77777777" w:rsidR="008A3E1B" w:rsidRPr="008A3E1B" w:rsidRDefault="008A3E1B" w:rsidP="008A3E1B">
      <w:pPr>
        <w:spacing w:after="0"/>
        <w:jc w:val="both"/>
        <w:rPr>
          <w:rFonts w:ascii="Times New Roman" w:hAnsi="Times New Roman"/>
          <w:sz w:val="24"/>
          <w:szCs w:val="24"/>
        </w:rPr>
      </w:pPr>
    </w:p>
    <w:p w14:paraId="33A00004" w14:textId="77777777" w:rsidR="008A3E1B" w:rsidRPr="008A3E1B" w:rsidRDefault="008A3E1B" w:rsidP="008A3E1B">
      <w:pPr>
        <w:spacing w:after="0"/>
        <w:rPr>
          <w:rFonts w:ascii="Times New Roman" w:hAnsi="Times New Roman"/>
          <w:sz w:val="24"/>
          <w:szCs w:val="24"/>
        </w:rPr>
      </w:pPr>
    </w:p>
    <w:p w14:paraId="6E2BA257" w14:textId="7FB39E8F" w:rsidR="00D77AA5" w:rsidRPr="00471F9A" w:rsidRDefault="00D77AA5" w:rsidP="008A3E1B">
      <w:pPr>
        <w:pStyle w:val="1"/>
        <w:spacing w:before="0"/>
        <w:jc w:val="center"/>
        <w:rPr>
          <w:rFonts w:ascii="Times New Roman" w:hAnsi="Times New Roman"/>
          <w:sz w:val="24"/>
          <w:szCs w:val="24"/>
        </w:rPr>
      </w:pPr>
    </w:p>
    <w:sectPr w:rsidR="00D77AA5" w:rsidRPr="00471F9A" w:rsidSect="00C33BE1">
      <w:pgSz w:w="11906" w:h="16838"/>
      <w:pgMar w:top="850" w:right="1134"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35BAB" w14:textId="77777777" w:rsidR="006C6131" w:rsidRDefault="006C6131" w:rsidP="006B1CDF">
      <w:pPr>
        <w:spacing w:after="0" w:line="240" w:lineRule="auto"/>
      </w:pPr>
      <w:r>
        <w:separator/>
      </w:r>
    </w:p>
  </w:endnote>
  <w:endnote w:type="continuationSeparator" w:id="0">
    <w:p w14:paraId="67493C74" w14:textId="77777777" w:rsidR="006C6131" w:rsidRDefault="006C6131"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42D4" w14:textId="193203CA" w:rsidR="0052109D" w:rsidRDefault="0052109D">
    <w:pPr>
      <w:pStyle w:val="a9"/>
      <w:jc w:val="right"/>
    </w:pPr>
    <w:r>
      <w:fldChar w:fldCharType="begin"/>
    </w:r>
    <w:r>
      <w:instrText>PAGE   \* MERGEFORMAT</w:instrText>
    </w:r>
    <w:r>
      <w:fldChar w:fldCharType="separate"/>
    </w:r>
    <w:r w:rsidR="00FB40D0">
      <w:rPr>
        <w:noProof/>
      </w:rPr>
      <w:t>20</w:t>
    </w:r>
    <w:r>
      <w:fldChar w:fldCharType="end"/>
    </w:r>
  </w:p>
  <w:p w14:paraId="4DF3745D" w14:textId="77777777" w:rsidR="0052109D" w:rsidRDefault="0052109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06BB" w14:textId="3546F731" w:rsidR="0052109D" w:rsidRDefault="0052109D">
    <w:pPr>
      <w:pStyle w:val="a9"/>
      <w:jc w:val="right"/>
    </w:pPr>
    <w:r>
      <w:fldChar w:fldCharType="begin"/>
    </w:r>
    <w:r>
      <w:instrText>PAGE   \* MERGEFORMAT</w:instrText>
    </w:r>
    <w:r>
      <w:fldChar w:fldCharType="separate"/>
    </w:r>
    <w:r w:rsidR="00FB40D0">
      <w:rPr>
        <w:noProof/>
      </w:rPr>
      <w:t>21</w:t>
    </w:r>
    <w:r>
      <w:fldChar w:fldCharType="end"/>
    </w:r>
  </w:p>
  <w:p w14:paraId="23A01F9C" w14:textId="77777777" w:rsidR="0052109D" w:rsidRDefault="0052109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715A3" w14:textId="77777777" w:rsidR="006C6131" w:rsidRDefault="006C6131" w:rsidP="006B1CDF">
      <w:pPr>
        <w:spacing w:after="0" w:line="240" w:lineRule="auto"/>
      </w:pPr>
      <w:r>
        <w:separator/>
      </w:r>
    </w:p>
  </w:footnote>
  <w:footnote w:type="continuationSeparator" w:id="0">
    <w:p w14:paraId="4F10DAC2" w14:textId="77777777" w:rsidR="006C6131" w:rsidRDefault="006C6131" w:rsidP="006B1CDF">
      <w:pPr>
        <w:spacing w:after="0" w:line="240" w:lineRule="auto"/>
      </w:pPr>
      <w:r>
        <w:continuationSeparator/>
      </w:r>
    </w:p>
  </w:footnote>
  <w:footnote w:id="1">
    <w:p w14:paraId="1C2D6DC0" w14:textId="77777777" w:rsidR="0052109D" w:rsidRDefault="0052109D" w:rsidP="008A3E1B">
      <w:pPr>
        <w:pStyle w:val="afc"/>
      </w:pPr>
      <w:r>
        <w:rPr>
          <w:rStyle w:val="afe"/>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8636CA6"/>
    <w:multiLevelType w:val="hybridMultilevel"/>
    <w:tmpl w:val="D6A4D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A60743"/>
    <w:multiLevelType w:val="hybridMultilevel"/>
    <w:tmpl w:val="755A582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2249044D"/>
    <w:multiLevelType w:val="hybridMultilevel"/>
    <w:tmpl w:val="79842A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2E77258"/>
    <w:multiLevelType w:val="multilevel"/>
    <w:tmpl w:val="2EB66C66"/>
    <w:lvl w:ilvl="0">
      <w:start w:val="1"/>
      <w:numFmt w:val="decimal"/>
      <w:lvlText w:val="%1."/>
      <w:lvlJc w:val="left"/>
      <w:pPr>
        <w:ind w:left="786" w:hanging="360"/>
      </w:pPr>
      <w:rPr>
        <w:rFonts w:hint="default"/>
        <w:b/>
        <w:color w:val="auto"/>
        <w:sz w:val="24"/>
        <w:szCs w:val="20"/>
      </w:rPr>
    </w:lvl>
    <w:lvl w:ilvl="1">
      <w:start w:val="1"/>
      <w:numFmt w:val="decimal"/>
      <w:isLgl/>
      <w:lvlText w:val="%1.%2."/>
      <w:lvlJc w:val="left"/>
      <w:pPr>
        <w:ind w:left="720" w:hanging="720"/>
      </w:pPr>
      <w:rPr>
        <w:rFonts w:hint="default"/>
        <w:b w:val="0"/>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35D3349"/>
    <w:multiLevelType w:val="hybridMultilevel"/>
    <w:tmpl w:val="6C3A88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FDC276F"/>
    <w:multiLevelType w:val="hybridMultilevel"/>
    <w:tmpl w:val="BEA2BF46"/>
    <w:lvl w:ilvl="0" w:tplc="15B64D1C">
      <w:start w:val="1"/>
      <w:numFmt w:val="decimal"/>
      <w:lvlText w:val="%1."/>
      <w:lvlJc w:val="left"/>
      <w:pPr>
        <w:ind w:left="51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1506610"/>
    <w:multiLevelType w:val="hybridMultilevel"/>
    <w:tmpl w:val="719CFDCC"/>
    <w:lvl w:ilvl="0" w:tplc="C5E0BC4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45C72D38"/>
    <w:multiLevelType w:val="multilevel"/>
    <w:tmpl w:val="7F04629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5E83209"/>
    <w:multiLevelType w:val="hybridMultilevel"/>
    <w:tmpl w:val="8E26CBE6"/>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1" w15:restartNumberingAfterBreak="0">
    <w:nsid w:val="6DCD3391"/>
    <w:multiLevelType w:val="hybridMultilevel"/>
    <w:tmpl w:val="16B2F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num>
  <w:num w:numId="4">
    <w:abstractNumId w:val="5"/>
  </w:num>
  <w:num w:numId="5">
    <w:abstractNumId w:val="9"/>
  </w:num>
  <w:num w:numId="6">
    <w:abstractNumId w:val="8"/>
  </w:num>
  <w:num w:numId="7">
    <w:abstractNumId w:val="10"/>
  </w:num>
  <w:num w:numId="8">
    <w:abstractNumId w:val="2"/>
  </w:num>
  <w:num w:numId="9">
    <w:abstractNumId w:val="1"/>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7"/>
  </w:num>
  <w:num w:numId="13">
    <w:abstractNumId w:val="6"/>
  </w:num>
  <w:num w:numId="1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280E"/>
    <w:rsid w:val="0000422F"/>
    <w:rsid w:val="00006F8C"/>
    <w:rsid w:val="00011484"/>
    <w:rsid w:val="000116E1"/>
    <w:rsid w:val="00012511"/>
    <w:rsid w:val="00016645"/>
    <w:rsid w:val="0002015F"/>
    <w:rsid w:val="000219AD"/>
    <w:rsid w:val="000239C5"/>
    <w:rsid w:val="00024D2E"/>
    <w:rsid w:val="0003464E"/>
    <w:rsid w:val="00035151"/>
    <w:rsid w:val="000351C0"/>
    <w:rsid w:val="00035663"/>
    <w:rsid w:val="000435AE"/>
    <w:rsid w:val="000448CA"/>
    <w:rsid w:val="000459CC"/>
    <w:rsid w:val="00051081"/>
    <w:rsid w:val="000532A7"/>
    <w:rsid w:val="00054872"/>
    <w:rsid w:val="00056709"/>
    <w:rsid w:val="000603B5"/>
    <w:rsid w:val="00060D3C"/>
    <w:rsid w:val="00061EAB"/>
    <w:rsid w:val="00062717"/>
    <w:rsid w:val="00065BDB"/>
    <w:rsid w:val="00066DDC"/>
    <w:rsid w:val="00066FD2"/>
    <w:rsid w:val="00067501"/>
    <w:rsid w:val="0007089C"/>
    <w:rsid w:val="00071894"/>
    <w:rsid w:val="00072DD7"/>
    <w:rsid w:val="00073011"/>
    <w:rsid w:val="00076F16"/>
    <w:rsid w:val="000777E8"/>
    <w:rsid w:val="00081C1E"/>
    <w:rsid w:val="00086078"/>
    <w:rsid w:val="00090A93"/>
    <w:rsid w:val="0009241E"/>
    <w:rsid w:val="00092954"/>
    <w:rsid w:val="000929DF"/>
    <w:rsid w:val="0009557F"/>
    <w:rsid w:val="00095BA2"/>
    <w:rsid w:val="0009747B"/>
    <w:rsid w:val="000A1920"/>
    <w:rsid w:val="000A36FA"/>
    <w:rsid w:val="000A670A"/>
    <w:rsid w:val="000B72E7"/>
    <w:rsid w:val="000C6E75"/>
    <w:rsid w:val="000D3DCA"/>
    <w:rsid w:val="000D420D"/>
    <w:rsid w:val="000E717A"/>
    <w:rsid w:val="000E74A4"/>
    <w:rsid w:val="000F7AC3"/>
    <w:rsid w:val="00101120"/>
    <w:rsid w:val="00106210"/>
    <w:rsid w:val="00107A41"/>
    <w:rsid w:val="00111299"/>
    <w:rsid w:val="00114D98"/>
    <w:rsid w:val="001151CF"/>
    <w:rsid w:val="00122226"/>
    <w:rsid w:val="00123312"/>
    <w:rsid w:val="00126413"/>
    <w:rsid w:val="00132543"/>
    <w:rsid w:val="001338C7"/>
    <w:rsid w:val="00137388"/>
    <w:rsid w:val="001444E3"/>
    <w:rsid w:val="00146201"/>
    <w:rsid w:val="00146E2E"/>
    <w:rsid w:val="001503AF"/>
    <w:rsid w:val="00154958"/>
    <w:rsid w:val="001569C0"/>
    <w:rsid w:val="00163780"/>
    <w:rsid w:val="0016578C"/>
    <w:rsid w:val="00170906"/>
    <w:rsid w:val="00175F1E"/>
    <w:rsid w:val="0017780A"/>
    <w:rsid w:val="001801D9"/>
    <w:rsid w:val="001826A5"/>
    <w:rsid w:val="00187532"/>
    <w:rsid w:val="001875CF"/>
    <w:rsid w:val="00194A34"/>
    <w:rsid w:val="001951CC"/>
    <w:rsid w:val="001A00C6"/>
    <w:rsid w:val="001A04C0"/>
    <w:rsid w:val="001A1C11"/>
    <w:rsid w:val="001A3C79"/>
    <w:rsid w:val="001A3E36"/>
    <w:rsid w:val="001B26E8"/>
    <w:rsid w:val="001B7EA8"/>
    <w:rsid w:val="001C22CF"/>
    <w:rsid w:val="001C2362"/>
    <w:rsid w:val="001C29DF"/>
    <w:rsid w:val="001C5D7E"/>
    <w:rsid w:val="001D4370"/>
    <w:rsid w:val="001E1840"/>
    <w:rsid w:val="001F0817"/>
    <w:rsid w:val="001F13F3"/>
    <w:rsid w:val="001F4DA6"/>
    <w:rsid w:val="001F79EF"/>
    <w:rsid w:val="0020069E"/>
    <w:rsid w:val="00205C57"/>
    <w:rsid w:val="00206B59"/>
    <w:rsid w:val="00211605"/>
    <w:rsid w:val="002125BB"/>
    <w:rsid w:val="002126C8"/>
    <w:rsid w:val="002134B6"/>
    <w:rsid w:val="002174E0"/>
    <w:rsid w:val="00217A4E"/>
    <w:rsid w:val="0022101B"/>
    <w:rsid w:val="0022548B"/>
    <w:rsid w:val="002267E9"/>
    <w:rsid w:val="002330A4"/>
    <w:rsid w:val="0023790B"/>
    <w:rsid w:val="00237B70"/>
    <w:rsid w:val="0024318E"/>
    <w:rsid w:val="0025530D"/>
    <w:rsid w:val="0025746D"/>
    <w:rsid w:val="0026069B"/>
    <w:rsid w:val="002612FB"/>
    <w:rsid w:val="0026520E"/>
    <w:rsid w:val="00267520"/>
    <w:rsid w:val="00267E72"/>
    <w:rsid w:val="00267F61"/>
    <w:rsid w:val="00270C90"/>
    <w:rsid w:val="002714A7"/>
    <w:rsid w:val="0027169B"/>
    <w:rsid w:val="0027197C"/>
    <w:rsid w:val="00281648"/>
    <w:rsid w:val="00281A50"/>
    <w:rsid w:val="00283323"/>
    <w:rsid w:val="00291E2D"/>
    <w:rsid w:val="00292228"/>
    <w:rsid w:val="00294B15"/>
    <w:rsid w:val="002A006A"/>
    <w:rsid w:val="002A75D0"/>
    <w:rsid w:val="002B181C"/>
    <w:rsid w:val="002B2195"/>
    <w:rsid w:val="002B39E2"/>
    <w:rsid w:val="002B674C"/>
    <w:rsid w:val="002C0214"/>
    <w:rsid w:val="002C17B1"/>
    <w:rsid w:val="002C328B"/>
    <w:rsid w:val="002C33A1"/>
    <w:rsid w:val="002C37BC"/>
    <w:rsid w:val="002C6AC1"/>
    <w:rsid w:val="002C7A42"/>
    <w:rsid w:val="002D0A2D"/>
    <w:rsid w:val="002D16CC"/>
    <w:rsid w:val="002D3B59"/>
    <w:rsid w:val="002D4527"/>
    <w:rsid w:val="002E0E56"/>
    <w:rsid w:val="002E5155"/>
    <w:rsid w:val="002F08AC"/>
    <w:rsid w:val="002F1C22"/>
    <w:rsid w:val="002F20C8"/>
    <w:rsid w:val="002F4CFB"/>
    <w:rsid w:val="002F5267"/>
    <w:rsid w:val="002F7622"/>
    <w:rsid w:val="00300FE0"/>
    <w:rsid w:val="003038FB"/>
    <w:rsid w:val="00303A70"/>
    <w:rsid w:val="003054E5"/>
    <w:rsid w:val="00306C66"/>
    <w:rsid w:val="00314A58"/>
    <w:rsid w:val="00317374"/>
    <w:rsid w:val="00321B1F"/>
    <w:rsid w:val="00322703"/>
    <w:rsid w:val="003321A8"/>
    <w:rsid w:val="00332E03"/>
    <w:rsid w:val="00336B7D"/>
    <w:rsid w:val="00336DFC"/>
    <w:rsid w:val="003374B2"/>
    <w:rsid w:val="00342D5B"/>
    <w:rsid w:val="00343724"/>
    <w:rsid w:val="00346F05"/>
    <w:rsid w:val="00347556"/>
    <w:rsid w:val="003543A2"/>
    <w:rsid w:val="00360E8C"/>
    <w:rsid w:val="00364EB8"/>
    <w:rsid w:val="003667B0"/>
    <w:rsid w:val="00366950"/>
    <w:rsid w:val="00370C4B"/>
    <w:rsid w:val="00373E97"/>
    <w:rsid w:val="003746A3"/>
    <w:rsid w:val="00375DE9"/>
    <w:rsid w:val="0038766C"/>
    <w:rsid w:val="003907DE"/>
    <w:rsid w:val="00391409"/>
    <w:rsid w:val="00393D87"/>
    <w:rsid w:val="00396C2D"/>
    <w:rsid w:val="003A1925"/>
    <w:rsid w:val="003A2D2F"/>
    <w:rsid w:val="003A5E1D"/>
    <w:rsid w:val="003B4AA4"/>
    <w:rsid w:val="003B4C3C"/>
    <w:rsid w:val="003B6778"/>
    <w:rsid w:val="003C09DE"/>
    <w:rsid w:val="003C28F3"/>
    <w:rsid w:val="003C32F6"/>
    <w:rsid w:val="003C724A"/>
    <w:rsid w:val="003D1D06"/>
    <w:rsid w:val="003D2D3B"/>
    <w:rsid w:val="003D772B"/>
    <w:rsid w:val="003D7BC8"/>
    <w:rsid w:val="003E0F89"/>
    <w:rsid w:val="003E1967"/>
    <w:rsid w:val="003E2DC2"/>
    <w:rsid w:val="003E58DF"/>
    <w:rsid w:val="003E6949"/>
    <w:rsid w:val="003E6A4A"/>
    <w:rsid w:val="003E6E62"/>
    <w:rsid w:val="003E7AA3"/>
    <w:rsid w:val="003F2A29"/>
    <w:rsid w:val="003F380A"/>
    <w:rsid w:val="003F4CCD"/>
    <w:rsid w:val="00400973"/>
    <w:rsid w:val="00400F68"/>
    <w:rsid w:val="00404253"/>
    <w:rsid w:val="00405B4F"/>
    <w:rsid w:val="004115C9"/>
    <w:rsid w:val="00413A87"/>
    <w:rsid w:val="00415900"/>
    <w:rsid w:val="00417084"/>
    <w:rsid w:val="00421BFC"/>
    <w:rsid w:val="00423AF0"/>
    <w:rsid w:val="00424176"/>
    <w:rsid w:val="00424225"/>
    <w:rsid w:val="00426022"/>
    <w:rsid w:val="00430CE3"/>
    <w:rsid w:val="0043167D"/>
    <w:rsid w:val="004319C2"/>
    <w:rsid w:val="0043228F"/>
    <w:rsid w:val="00433E8F"/>
    <w:rsid w:val="00444F4A"/>
    <w:rsid w:val="00445A17"/>
    <w:rsid w:val="00450E5B"/>
    <w:rsid w:val="004537C0"/>
    <w:rsid w:val="00455BAD"/>
    <w:rsid w:val="00456A1D"/>
    <w:rsid w:val="00456F52"/>
    <w:rsid w:val="004622B6"/>
    <w:rsid w:val="00462FC7"/>
    <w:rsid w:val="004640AF"/>
    <w:rsid w:val="00464411"/>
    <w:rsid w:val="004676AD"/>
    <w:rsid w:val="00471F9A"/>
    <w:rsid w:val="0047402F"/>
    <w:rsid w:val="00476E64"/>
    <w:rsid w:val="004779F6"/>
    <w:rsid w:val="00481FFE"/>
    <w:rsid w:val="004875B2"/>
    <w:rsid w:val="004A410B"/>
    <w:rsid w:val="004A5757"/>
    <w:rsid w:val="004B01B9"/>
    <w:rsid w:val="004B5EFE"/>
    <w:rsid w:val="004B6A92"/>
    <w:rsid w:val="004B73BC"/>
    <w:rsid w:val="004C36DF"/>
    <w:rsid w:val="004C4583"/>
    <w:rsid w:val="004C624E"/>
    <w:rsid w:val="004C6567"/>
    <w:rsid w:val="004C6B45"/>
    <w:rsid w:val="004D4A76"/>
    <w:rsid w:val="004D4CFB"/>
    <w:rsid w:val="004D5C20"/>
    <w:rsid w:val="004D75AB"/>
    <w:rsid w:val="004E387E"/>
    <w:rsid w:val="004E6CB3"/>
    <w:rsid w:val="004F2E70"/>
    <w:rsid w:val="004F48DB"/>
    <w:rsid w:val="004F6B8C"/>
    <w:rsid w:val="004F7EE5"/>
    <w:rsid w:val="00507FCD"/>
    <w:rsid w:val="0052107B"/>
    <w:rsid w:val="0052109D"/>
    <w:rsid w:val="00521482"/>
    <w:rsid w:val="00522C99"/>
    <w:rsid w:val="005235D6"/>
    <w:rsid w:val="00532B0D"/>
    <w:rsid w:val="00532E25"/>
    <w:rsid w:val="0054058B"/>
    <w:rsid w:val="0054259D"/>
    <w:rsid w:val="00555E51"/>
    <w:rsid w:val="00556B0D"/>
    <w:rsid w:val="00556CB5"/>
    <w:rsid w:val="00561353"/>
    <w:rsid w:val="00561625"/>
    <w:rsid w:val="00562542"/>
    <w:rsid w:val="005672DF"/>
    <w:rsid w:val="00574575"/>
    <w:rsid w:val="0058008E"/>
    <w:rsid w:val="00581345"/>
    <w:rsid w:val="00581393"/>
    <w:rsid w:val="00583611"/>
    <w:rsid w:val="00584BFD"/>
    <w:rsid w:val="005866FF"/>
    <w:rsid w:val="00595906"/>
    <w:rsid w:val="005A3CC3"/>
    <w:rsid w:val="005A433B"/>
    <w:rsid w:val="005A6A3E"/>
    <w:rsid w:val="005B1420"/>
    <w:rsid w:val="005B2640"/>
    <w:rsid w:val="005B5D50"/>
    <w:rsid w:val="005B5F4D"/>
    <w:rsid w:val="005C30E4"/>
    <w:rsid w:val="005D0BBC"/>
    <w:rsid w:val="005D37B3"/>
    <w:rsid w:val="005D4071"/>
    <w:rsid w:val="005D6EB4"/>
    <w:rsid w:val="005E7182"/>
    <w:rsid w:val="005F653A"/>
    <w:rsid w:val="005F7C54"/>
    <w:rsid w:val="005F7F1E"/>
    <w:rsid w:val="0060266B"/>
    <w:rsid w:val="00611B37"/>
    <w:rsid w:val="006145B0"/>
    <w:rsid w:val="00615866"/>
    <w:rsid w:val="0062183D"/>
    <w:rsid w:val="00621B3A"/>
    <w:rsid w:val="00621ED8"/>
    <w:rsid w:val="00623E3B"/>
    <w:rsid w:val="006267B1"/>
    <w:rsid w:val="00626F76"/>
    <w:rsid w:val="006315B9"/>
    <w:rsid w:val="00632CFE"/>
    <w:rsid w:val="00634264"/>
    <w:rsid w:val="0063440D"/>
    <w:rsid w:val="006351A8"/>
    <w:rsid w:val="00642D80"/>
    <w:rsid w:val="00644D68"/>
    <w:rsid w:val="00651998"/>
    <w:rsid w:val="0065597F"/>
    <w:rsid w:val="006603E4"/>
    <w:rsid w:val="00660827"/>
    <w:rsid w:val="0066504F"/>
    <w:rsid w:val="00672055"/>
    <w:rsid w:val="0068216C"/>
    <w:rsid w:val="006823E8"/>
    <w:rsid w:val="0069265A"/>
    <w:rsid w:val="00693F1C"/>
    <w:rsid w:val="006A0766"/>
    <w:rsid w:val="006A34D7"/>
    <w:rsid w:val="006A3DB1"/>
    <w:rsid w:val="006A41D1"/>
    <w:rsid w:val="006A473B"/>
    <w:rsid w:val="006B08AA"/>
    <w:rsid w:val="006B1CDF"/>
    <w:rsid w:val="006B282C"/>
    <w:rsid w:val="006B32F9"/>
    <w:rsid w:val="006B33D6"/>
    <w:rsid w:val="006B788F"/>
    <w:rsid w:val="006C6131"/>
    <w:rsid w:val="006C625C"/>
    <w:rsid w:val="006C6276"/>
    <w:rsid w:val="006D017D"/>
    <w:rsid w:val="006D042E"/>
    <w:rsid w:val="006D09F7"/>
    <w:rsid w:val="006D1ADB"/>
    <w:rsid w:val="006D4030"/>
    <w:rsid w:val="006D5076"/>
    <w:rsid w:val="006D65DB"/>
    <w:rsid w:val="006E1BA1"/>
    <w:rsid w:val="006F04BE"/>
    <w:rsid w:val="006F0718"/>
    <w:rsid w:val="006F18FA"/>
    <w:rsid w:val="0070413D"/>
    <w:rsid w:val="00707BBC"/>
    <w:rsid w:val="00710F3C"/>
    <w:rsid w:val="00712115"/>
    <w:rsid w:val="007123CE"/>
    <w:rsid w:val="0071567C"/>
    <w:rsid w:val="0071577C"/>
    <w:rsid w:val="00715DC2"/>
    <w:rsid w:val="0071687A"/>
    <w:rsid w:val="007173F3"/>
    <w:rsid w:val="00725763"/>
    <w:rsid w:val="007301A6"/>
    <w:rsid w:val="00737ED4"/>
    <w:rsid w:val="0074495A"/>
    <w:rsid w:val="007521BF"/>
    <w:rsid w:val="0075323D"/>
    <w:rsid w:val="00754231"/>
    <w:rsid w:val="00754BA0"/>
    <w:rsid w:val="007550C2"/>
    <w:rsid w:val="00760B2E"/>
    <w:rsid w:val="00763380"/>
    <w:rsid w:val="00764FB2"/>
    <w:rsid w:val="007730F6"/>
    <w:rsid w:val="00773971"/>
    <w:rsid w:val="00777694"/>
    <w:rsid w:val="007776D6"/>
    <w:rsid w:val="00785C65"/>
    <w:rsid w:val="00787A40"/>
    <w:rsid w:val="007908A4"/>
    <w:rsid w:val="00791CB8"/>
    <w:rsid w:val="007938C1"/>
    <w:rsid w:val="00797474"/>
    <w:rsid w:val="0079792A"/>
    <w:rsid w:val="007A5D3E"/>
    <w:rsid w:val="007B0193"/>
    <w:rsid w:val="007B5D34"/>
    <w:rsid w:val="007B7B34"/>
    <w:rsid w:val="007C2515"/>
    <w:rsid w:val="007C2688"/>
    <w:rsid w:val="007C40D2"/>
    <w:rsid w:val="007C61EF"/>
    <w:rsid w:val="007D2251"/>
    <w:rsid w:val="007D76B3"/>
    <w:rsid w:val="007F09F2"/>
    <w:rsid w:val="007F2932"/>
    <w:rsid w:val="007F4911"/>
    <w:rsid w:val="007F4B4B"/>
    <w:rsid w:val="007F54C9"/>
    <w:rsid w:val="007F5A89"/>
    <w:rsid w:val="00810841"/>
    <w:rsid w:val="00811643"/>
    <w:rsid w:val="008142A7"/>
    <w:rsid w:val="00816052"/>
    <w:rsid w:val="00822D09"/>
    <w:rsid w:val="00825465"/>
    <w:rsid w:val="0083091E"/>
    <w:rsid w:val="0083096B"/>
    <w:rsid w:val="00830A29"/>
    <w:rsid w:val="00833A54"/>
    <w:rsid w:val="008365B0"/>
    <w:rsid w:val="008372FA"/>
    <w:rsid w:val="00843168"/>
    <w:rsid w:val="00843F0C"/>
    <w:rsid w:val="00844588"/>
    <w:rsid w:val="0084635E"/>
    <w:rsid w:val="00847F64"/>
    <w:rsid w:val="0085203A"/>
    <w:rsid w:val="008520A5"/>
    <w:rsid w:val="008539C9"/>
    <w:rsid w:val="00857E20"/>
    <w:rsid w:val="00861DE4"/>
    <w:rsid w:val="00862B65"/>
    <w:rsid w:val="008641B8"/>
    <w:rsid w:val="00864345"/>
    <w:rsid w:val="0087292F"/>
    <w:rsid w:val="008767C8"/>
    <w:rsid w:val="00885BB2"/>
    <w:rsid w:val="008869B7"/>
    <w:rsid w:val="008912EE"/>
    <w:rsid w:val="00893124"/>
    <w:rsid w:val="00894437"/>
    <w:rsid w:val="008A3E1B"/>
    <w:rsid w:val="008A410B"/>
    <w:rsid w:val="008A573A"/>
    <w:rsid w:val="008A5EB2"/>
    <w:rsid w:val="008A7ADA"/>
    <w:rsid w:val="008B26A4"/>
    <w:rsid w:val="008B402F"/>
    <w:rsid w:val="008B50E1"/>
    <w:rsid w:val="008B51BD"/>
    <w:rsid w:val="008C1085"/>
    <w:rsid w:val="008C4A10"/>
    <w:rsid w:val="008D30E9"/>
    <w:rsid w:val="008D346A"/>
    <w:rsid w:val="008D6BC9"/>
    <w:rsid w:val="008E1CC4"/>
    <w:rsid w:val="008E43CF"/>
    <w:rsid w:val="008E7F94"/>
    <w:rsid w:val="008F0A82"/>
    <w:rsid w:val="00903B25"/>
    <w:rsid w:val="00910035"/>
    <w:rsid w:val="0091005F"/>
    <w:rsid w:val="009106CE"/>
    <w:rsid w:val="0091114C"/>
    <w:rsid w:val="00911CDA"/>
    <w:rsid w:val="00913406"/>
    <w:rsid w:val="009146B4"/>
    <w:rsid w:val="009162BA"/>
    <w:rsid w:val="009175C9"/>
    <w:rsid w:val="00917F74"/>
    <w:rsid w:val="00920B09"/>
    <w:rsid w:val="00926044"/>
    <w:rsid w:val="009308A7"/>
    <w:rsid w:val="00934B05"/>
    <w:rsid w:val="0094182C"/>
    <w:rsid w:val="00943616"/>
    <w:rsid w:val="00943C40"/>
    <w:rsid w:val="00946E6C"/>
    <w:rsid w:val="009532D0"/>
    <w:rsid w:val="00955643"/>
    <w:rsid w:val="00955B04"/>
    <w:rsid w:val="00962217"/>
    <w:rsid w:val="00962DB7"/>
    <w:rsid w:val="00963E12"/>
    <w:rsid w:val="0096418D"/>
    <w:rsid w:val="00964BE0"/>
    <w:rsid w:val="009671EE"/>
    <w:rsid w:val="0096753B"/>
    <w:rsid w:val="00972BAB"/>
    <w:rsid w:val="00976268"/>
    <w:rsid w:val="00976A1D"/>
    <w:rsid w:val="009803F4"/>
    <w:rsid w:val="009817D7"/>
    <w:rsid w:val="009824A7"/>
    <w:rsid w:val="00994D3D"/>
    <w:rsid w:val="00995B8D"/>
    <w:rsid w:val="009A7A02"/>
    <w:rsid w:val="009B2FA2"/>
    <w:rsid w:val="009B653B"/>
    <w:rsid w:val="009C0ED2"/>
    <w:rsid w:val="009D1446"/>
    <w:rsid w:val="009D3489"/>
    <w:rsid w:val="009E1159"/>
    <w:rsid w:val="009E27B6"/>
    <w:rsid w:val="009E60E1"/>
    <w:rsid w:val="009F4545"/>
    <w:rsid w:val="009F49C6"/>
    <w:rsid w:val="009F7ED6"/>
    <w:rsid w:val="00A00612"/>
    <w:rsid w:val="00A02C7E"/>
    <w:rsid w:val="00A0524A"/>
    <w:rsid w:val="00A05C32"/>
    <w:rsid w:val="00A0763B"/>
    <w:rsid w:val="00A10318"/>
    <w:rsid w:val="00A12438"/>
    <w:rsid w:val="00A13916"/>
    <w:rsid w:val="00A14795"/>
    <w:rsid w:val="00A24466"/>
    <w:rsid w:val="00A24BD9"/>
    <w:rsid w:val="00A26862"/>
    <w:rsid w:val="00A32415"/>
    <w:rsid w:val="00A33EEF"/>
    <w:rsid w:val="00A34EBA"/>
    <w:rsid w:val="00A369D7"/>
    <w:rsid w:val="00A377B6"/>
    <w:rsid w:val="00A411F7"/>
    <w:rsid w:val="00A454DA"/>
    <w:rsid w:val="00A462B9"/>
    <w:rsid w:val="00A47413"/>
    <w:rsid w:val="00A53B9E"/>
    <w:rsid w:val="00A5496C"/>
    <w:rsid w:val="00A554D8"/>
    <w:rsid w:val="00A615E0"/>
    <w:rsid w:val="00A63928"/>
    <w:rsid w:val="00A65511"/>
    <w:rsid w:val="00A679F3"/>
    <w:rsid w:val="00A74FC4"/>
    <w:rsid w:val="00A74FC9"/>
    <w:rsid w:val="00A75714"/>
    <w:rsid w:val="00A76696"/>
    <w:rsid w:val="00A77B12"/>
    <w:rsid w:val="00A8244E"/>
    <w:rsid w:val="00A82726"/>
    <w:rsid w:val="00A82A35"/>
    <w:rsid w:val="00A87734"/>
    <w:rsid w:val="00A95FA5"/>
    <w:rsid w:val="00A96F65"/>
    <w:rsid w:val="00A97C84"/>
    <w:rsid w:val="00AA0639"/>
    <w:rsid w:val="00AA34B2"/>
    <w:rsid w:val="00AA3A8F"/>
    <w:rsid w:val="00AA5C52"/>
    <w:rsid w:val="00AA64D8"/>
    <w:rsid w:val="00AA72B5"/>
    <w:rsid w:val="00AB03D3"/>
    <w:rsid w:val="00AB1547"/>
    <w:rsid w:val="00AB438B"/>
    <w:rsid w:val="00AC031B"/>
    <w:rsid w:val="00AC08F6"/>
    <w:rsid w:val="00AC0B76"/>
    <w:rsid w:val="00AC1050"/>
    <w:rsid w:val="00AD36CF"/>
    <w:rsid w:val="00AD4C25"/>
    <w:rsid w:val="00AE0937"/>
    <w:rsid w:val="00AE1998"/>
    <w:rsid w:val="00AE2EEB"/>
    <w:rsid w:val="00AE796A"/>
    <w:rsid w:val="00AF1B16"/>
    <w:rsid w:val="00AF3FDA"/>
    <w:rsid w:val="00AF4DB7"/>
    <w:rsid w:val="00B02348"/>
    <w:rsid w:val="00B05A69"/>
    <w:rsid w:val="00B14425"/>
    <w:rsid w:val="00B1581D"/>
    <w:rsid w:val="00B15EED"/>
    <w:rsid w:val="00B164AE"/>
    <w:rsid w:val="00B173AB"/>
    <w:rsid w:val="00B1741D"/>
    <w:rsid w:val="00B23D21"/>
    <w:rsid w:val="00B23FD9"/>
    <w:rsid w:val="00B24760"/>
    <w:rsid w:val="00B25BFA"/>
    <w:rsid w:val="00B274E6"/>
    <w:rsid w:val="00B2778C"/>
    <w:rsid w:val="00B279BD"/>
    <w:rsid w:val="00B3611B"/>
    <w:rsid w:val="00B40BF9"/>
    <w:rsid w:val="00B51A1A"/>
    <w:rsid w:val="00B5534B"/>
    <w:rsid w:val="00B56226"/>
    <w:rsid w:val="00B57975"/>
    <w:rsid w:val="00B619EB"/>
    <w:rsid w:val="00B632F9"/>
    <w:rsid w:val="00B67C90"/>
    <w:rsid w:val="00B700BA"/>
    <w:rsid w:val="00B7487C"/>
    <w:rsid w:val="00B77392"/>
    <w:rsid w:val="00B83B6F"/>
    <w:rsid w:val="00B904B5"/>
    <w:rsid w:val="00BA0165"/>
    <w:rsid w:val="00BA0FEB"/>
    <w:rsid w:val="00BA3CC2"/>
    <w:rsid w:val="00BA4119"/>
    <w:rsid w:val="00BA5E00"/>
    <w:rsid w:val="00BA60D7"/>
    <w:rsid w:val="00BB14A5"/>
    <w:rsid w:val="00BB4349"/>
    <w:rsid w:val="00BB73DE"/>
    <w:rsid w:val="00BC0314"/>
    <w:rsid w:val="00BC20D7"/>
    <w:rsid w:val="00BC219D"/>
    <w:rsid w:val="00BC265D"/>
    <w:rsid w:val="00BD4241"/>
    <w:rsid w:val="00BD6A2A"/>
    <w:rsid w:val="00BE5CB7"/>
    <w:rsid w:val="00BF6155"/>
    <w:rsid w:val="00C02D26"/>
    <w:rsid w:val="00C03856"/>
    <w:rsid w:val="00C0556F"/>
    <w:rsid w:val="00C069EC"/>
    <w:rsid w:val="00C07F96"/>
    <w:rsid w:val="00C10601"/>
    <w:rsid w:val="00C14A76"/>
    <w:rsid w:val="00C156AB"/>
    <w:rsid w:val="00C26E36"/>
    <w:rsid w:val="00C318A2"/>
    <w:rsid w:val="00C33BE1"/>
    <w:rsid w:val="00C40827"/>
    <w:rsid w:val="00C41AD3"/>
    <w:rsid w:val="00C50EFC"/>
    <w:rsid w:val="00C53760"/>
    <w:rsid w:val="00C5436E"/>
    <w:rsid w:val="00C54A7A"/>
    <w:rsid w:val="00C568B9"/>
    <w:rsid w:val="00C57E03"/>
    <w:rsid w:val="00C629B9"/>
    <w:rsid w:val="00C64E1D"/>
    <w:rsid w:val="00C65678"/>
    <w:rsid w:val="00C66963"/>
    <w:rsid w:val="00C671CD"/>
    <w:rsid w:val="00C71CB6"/>
    <w:rsid w:val="00C72909"/>
    <w:rsid w:val="00C751D5"/>
    <w:rsid w:val="00C8009B"/>
    <w:rsid w:val="00C8046E"/>
    <w:rsid w:val="00C8332E"/>
    <w:rsid w:val="00C878B1"/>
    <w:rsid w:val="00C93CF1"/>
    <w:rsid w:val="00C94BF7"/>
    <w:rsid w:val="00C95160"/>
    <w:rsid w:val="00C9680F"/>
    <w:rsid w:val="00CB18B0"/>
    <w:rsid w:val="00CB1CBD"/>
    <w:rsid w:val="00CB237E"/>
    <w:rsid w:val="00CB4D79"/>
    <w:rsid w:val="00CB50A8"/>
    <w:rsid w:val="00CC05D2"/>
    <w:rsid w:val="00CC0F41"/>
    <w:rsid w:val="00CC22F5"/>
    <w:rsid w:val="00CC5449"/>
    <w:rsid w:val="00CC5709"/>
    <w:rsid w:val="00CC70A8"/>
    <w:rsid w:val="00CD3F64"/>
    <w:rsid w:val="00CD40CD"/>
    <w:rsid w:val="00CF1900"/>
    <w:rsid w:val="00D02618"/>
    <w:rsid w:val="00D04BD0"/>
    <w:rsid w:val="00D06EBF"/>
    <w:rsid w:val="00D1623D"/>
    <w:rsid w:val="00D17752"/>
    <w:rsid w:val="00D23A34"/>
    <w:rsid w:val="00D24781"/>
    <w:rsid w:val="00D32151"/>
    <w:rsid w:val="00D32351"/>
    <w:rsid w:val="00D33F9F"/>
    <w:rsid w:val="00D37D5B"/>
    <w:rsid w:val="00D41A6D"/>
    <w:rsid w:val="00D50DF2"/>
    <w:rsid w:val="00D52D89"/>
    <w:rsid w:val="00D530B4"/>
    <w:rsid w:val="00D61FDD"/>
    <w:rsid w:val="00D6617C"/>
    <w:rsid w:val="00D66DD0"/>
    <w:rsid w:val="00D71C8E"/>
    <w:rsid w:val="00D7603F"/>
    <w:rsid w:val="00D76DA5"/>
    <w:rsid w:val="00D77AA5"/>
    <w:rsid w:val="00D819AE"/>
    <w:rsid w:val="00D905B6"/>
    <w:rsid w:val="00D9408C"/>
    <w:rsid w:val="00D973FD"/>
    <w:rsid w:val="00D97486"/>
    <w:rsid w:val="00D97866"/>
    <w:rsid w:val="00DA095B"/>
    <w:rsid w:val="00DB0104"/>
    <w:rsid w:val="00DB0CA6"/>
    <w:rsid w:val="00DB11A5"/>
    <w:rsid w:val="00DB51B7"/>
    <w:rsid w:val="00DB6698"/>
    <w:rsid w:val="00DC0014"/>
    <w:rsid w:val="00DC40CB"/>
    <w:rsid w:val="00DC66FF"/>
    <w:rsid w:val="00DC7DF9"/>
    <w:rsid w:val="00DD3B72"/>
    <w:rsid w:val="00DD46BE"/>
    <w:rsid w:val="00DD47DC"/>
    <w:rsid w:val="00DD6C68"/>
    <w:rsid w:val="00DE5BD7"/>
    <w:rsid w:val="00DE5C25"/>
    <w:rsid w:val="00DE6E1E"/>
    <w:rsid w:val="00DE76A5"/>
    <w:rsid w:val="00DE7A7F"/>
    <w:rsid w:val="00DF0CB0"/>
    <w:rsid w:val="00DF368A"/>
    <w:rsid w:val="00DF7827"/>
    <w:rsid w:val="00E01BA3"/>
    <w:rsid w:val="00E03C7A"/>
    <w:rsid w:val="00E04611"/>
    <w:rsid w:val="00E052FB"/>
    <w:rsid w:val="00E12B5B"/>
    <w:rsid w:val="00E150EF"/>
    <w:rsid w:val="00E2382B"/>
    <w:rsid w:val="00E30D9E"/>
    <w:rsid w:val="00E34935"/>
    <w:rsid w:val="00E462CF"/>
    <w:rsid w:val="00E47296"/>
    <w:rsid w:val="00E5053E"/>
    <w:rsid w:val="00E56013"/>
    <w:rsid w:val="00E6280A"/>
    <w:rsid w:val="00E62E81"/>
    <w:rsid w:val="00E67305"/>
    <w:rsid w:val="00E72DAB"/>
    <w:rsid w:val="00E80E26"/>
    <w:rsid w:val="00E82081"/>
    <w:rsid w:val="00E82CD3"/>
    <w:rsid w:val="00E840C9"/>
    <w:rsid w:val="00E84BE8"/>
    <w:rsid w:val="00E84C39"/>
    <w:rsid w:val="00E8618E"/>
    <w:rsid w:val="00E86EE5"/>
    <w:rsid w:val="00E8707A"/>
    <w:rsid w:val="00E91A92"/>
    <w:rsid w:val="00E93CFC"/>
    <w:rsid w:val="00EA07A5"/>
    <w:rsid w:val="00EA4EC4"/>
    <w:rsid w:val="00EA51A9"/>
    <w:rsid w:val="00EA51BE"/>
    <w:rsid w:val="00EA59FA"/>
    <w:rsid w:val="00EB20DA"/>
    <w:rsid w:val="00EC1E8A"/>
    <w:rsid w:val="00EC6E6D"/>
    <w:rsid w:val="00EC7C7B"/>
    <w:rsid w:val="00ED2B13"/>
    <w:rsid w:val="00ED2E8A"/>
    <w:rsid w:val="00ED51CA"/>
    <w:rsid w:val="00ED5FB9"/>
    <w:rsid w:val="00ED63AA"/>
    <w:rsid w:val="00ED6805"/>
    <w:rsid w:val="00EE0498"/>
    <w:rsid w:val="00EE0BAF"/>
    <w:rsid w:val="00EE3648"/>
    <w:rsid w:val="00EE5ED4"/>
    <w:rsid w:val="00EE6250"/>
    <w:rsid w:val="00EE76EC"/>
    <w:rsid w:val="00EE7D94"/>
    <w:rsid w:val="00EF1F43"/>
    <w:rsid w:val="00EF2578"/>
    <w:rsid w:val="00F017EA"/>
    <w:rsid w:val="00F06072"/>
    <w:rsid w:val="00F13BED"/>
    <w:rsid w:val="00F22F32"/>
    <w:rsid w:val="00F23E24"/>
    <w:rsid w:val="00F25AAF"/>
    <w:rsid w:val="00F26508"/>
    <w:rsid w:val="00F333C9"/>
    <w:rsid w:val="00F334D6"/>
    <w:rsid w:val="00F33C81"/>
    <w:rsid w:val="00F33E3D"/>
    <w:rsid w:val="00F35E9F"/>
    <w:rsid w:val="00F37DA0"/>
    <w:rsid w:val="00F42537"/>
    <w:rsid w:val="00F51D45"/>
    <w:rsid w:val="00F569A4"/>
    <w:rsid w:val="00F612E8"/>
    <w:rsid w:val="00F72041"/>
    <w:rsid w:val="00F737C2"/>
    <w:rsid w:val="00F81AB9"/>
    <w:rsid w:val="00F865AF"/>
    <w:rsid w:val="00F86F04"/>
    <w:rsid w:val="00F87131"/>
    <w:rsid w:val="00F87B3A"/>
    <w:rsid w:val="00F919E8"/>
    <w:rsid w:val="00F968A5"/>
    <w:rsid w:val="00F97C7B"/>
    <w:rsid w:val="00FA5376"/>
    <w:rsid w:val="00FB014E"/>
    <w:rsid w:val="00FB1230"/>
    <w:rsid w:val="00FB1917"/>
    <w:rsid w:val="00FB40D0"/>
    <w:rsid w:val="00FB4F3C"/>
    <w:rsid w:val="00FC3680"/>
    <w:rsid w:val="00FC46C9"/>
    <w:rsid w:val="00FD00F0"/>
    <w:rsid w:val="00FD3892"/>
    <w:rsid w:val="00FD4CC9"/>
    <w:rsid w:val="00FE1123"/>
    <w:rsid w:val="00FE377E"/>
    <w:rsid w:val="00FE6767"/>
    <w:rsid w:val="00FE7987"/>
    <w:rsid w:val="00FE7FBC"/>
    <w:rsid w:val="00FF05FF"/>
    <w:rsid w:val="00FF0F35"/>
    <w:rsid w:val="00FF4932"/>
    <w:rsid w:val="00FF4FDC"/>
    <w:rsid w:val="00FF5C7B"/>
    <w:rsid w:val="00FF5CCB"/>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342853"/>
  <w15:docId w15:val="{DAF9792A-37A9-4B1C-B6B4-155DD0E97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AC1"/>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2">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3">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4">
    <w:name w:val="annotation subject"/>
    <w:basedOn w:val="a5"/>
    <w:next w:val="a5"/>
    <w:link w:val="af5"/>
    <w:uiPriority w:val="99"/>
    <w:semiHidden/>
    <w:unhideWhenUsed/>
    <w:rPr>
      <w:b/>
      <w:bCs/>
    </w:rPr>
  </w:style>
  <w:style w:type="character" w:customStyle="1" w:styleId="af5">
    <w:name w:val="Тема примечания Знак"/>
    <w:link w:val="af4"/>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6">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7">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8">
    <w:name w:val="Body Text Indent"/>
    <w:basedOn w:val="a"/>
    <w:link w:val="af9"/>
    <w:rsid w:val="00471F9A"/>
    <w:pPr>
      <w:spacing w:after="0" w:line="360" w:lineRule="auto"/>
      <w:ind w:firstLine="720"/>
    </w:pPr>
    <w:rPr>
      <w:rFonts w:ascii="Times New Roman" w:eastAsia="Times New Roman" w:hAnsi="Times New Roman"/>
      <w:sz w:val="28"/>
      <w:szCs w:val="20"/>
      <w:lang w:eastAsia="ru-RU"/>
    </w:rPr>
  </w:style>
  <w:style w:type="character" w:customStyle="1" w:styleId="af9">
    <w:name w:val="Основной текст с отступом Знак"/>
    <w:link w:val="af8"/>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a">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b">
    <w:name w:val="Strong"/>
    <w:uiPriority w:val="22"/>
    <w:qFormat/>
    <w:rsid w:val="00471F9A"/>
    <w:rPr>
      <w:b/>
      <w:bCs/>
    </w:rPr>
  </w:style>
  <w:style w:type="paragraph" w:styleId="afc">
    <w:name w:val="footnote text"/>
    <w:basedOn w:val="a"/>
    <w:link w:val="afd"/>
    <w:uiPriority w:val="99"/>
    <w:semiHidden/>
    <w:unhideWhenUsed/>
    <w:rsid w:val="006F0718"/>
    <w:pPr>
      <w:spacing w:after="0" w:line="240" w:lineRule="auto"/>
    </w:pPr>
    <w:rPr>
      <w:sz w:val="20"/>
      <w:szCs w:val="20"/>
    </w:rPr>
  </w:style>
  <w:style w:type="character" w:customStyle="1" w:styleId="afd">
    <w:name w:val="Текст сноски Знак"/>
    <w:basedOn w:val="a0"/>
    <w:link w:val="afc"/>
    <w:uiPriority w:val="99"/>
    <w:semiHidden/>
    <w:rsid w:val="006F0718"/>
    <w:rPr>
      <w:lang w:eastAsia="en-US"/>
    </w:rPr>
  </w:style>
  <w:style w:type="character" w:styleId="afe">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7"/>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Неразрешенное упоминание1"/>
    <w:basedOn w:val="a0"/>
    <w:uiPriority w:val="99"/>
    <w:semiHidden/>
    <w:unhideWhenUsed/>
    <w:rsid w:val="001A1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E9E9F-287B-4481-B8DC-CCF118522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1930</TotalTime>
  <Pages>52</Pages>
  <Words>16133</Words>
  <Characters>91960</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107878</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Азат Хусаинов</dc:creator>
  <cp:keywords/>
  <dc:description/>
  <cp:lastModifiedBy>Владислав Гафиев</cp:lastModifiedBy>
  <cp:revision>106</cp:revision>
  <cp:lastPrinted>2021-04-15T05:10:00Z</cp:lastPrinted>
  <dcterms:created xsi:type="dcterms:W3CDTF">2021-05-11T07:11:00Z</dcterms:created>
  <dcterms:modified xsi:type="dcterms:W3CDTF">2026-07-24T11:02:00Z</dcterms:modified>
</cp:coreProperties>
</file>