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D7427B" w14:textId="77777777" w:rsidR="00FE262D" w:rsidRPr="004962B3" w:rsidRDefault="00FE262D" w:rsidP="00FE262D">
      <w:pPr>
        <w:pStyle w:val="ConsPlusNormal"/>
        <w:ind w:firstLine="5529"/>
        <w:rPr>
          <w:rFonts w:ascii="Times New Roman" w:hAnsi="Times New Roman" w:cs="Times New Roman"/>
          <w:b/>
          <w:sz w:val="28"/>
          <w:szCs w:val="28"/>
        </w:rPr>
      </w:pPr>
      <w:r w:rsidRPr="004962B3">
        <w:rPr>
          <w:rFonts w:ascii="Times New Roman" w:hAnsi="Times New Roman" w:cs="Times New Roman"/>
          <w:b/>
          <w:sz w:val="28"/>
          <w:szCs w:val="28"/>
        </w:rPr>
        <w:t>«УТВЕРЖДАЮ»:</w:t>
      </w:r>
    </w:p>
    <w:p w14:paraId="511E28F9" w14:textId="77777777" w:rsidR="00FE262D" w:rsidRPr="004962B3" w:rsidRDefault="00FE262D" w:rsidP="00FE262D">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 xml:space="preserve">Генеральный директор </w:t>
      </w:r>
    </w:p>
    <w:p w14:paraId="0D16AC75" w14:textId="77777777" w:rsidR="00FE262D" w:rsidRPr="004962B3" w:rsidRDefault="00FE262D" w:rsidP="00FE262D">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ООО «</w:t>
      </w:r>
      <w:r>
        <w:rPr>
          <w:rFonts w:ascii="Times New Roman" w:hAnsi="Times New Roman" w:cs="Times New Roman"/>
          <w:b/>
          <w:sz w:val="28"/>
          <w:szCs w:val="28"/>
        </w:rPr>
        <w:t>ТеплоГрупп</w:t>
      </w:r>
      <w:r w:rsidRPr="004962B3">
        <w:rPr>
          <w:rFonts w:ascii="Times New Roman" w:hAnsi="Times New Roman" w:cs="Times New Roman"/>
          <w:b/>
          <w:sz w:val="28"/>
          <w:szCs w:val="28"/>
        </w:rPr>
        <w:t xml:space="preserve">» </w:t>
      </w:r>
    </w:p>
    <w:p w14:paraId="39E2A95F" w14:textId="77777777" w:rsidR="00FE262D" w:rsidRPr="004962B3" w:rsidRDefault="00FE262D" w:rsidP="00FE262D">
      <w:pPr>
        <w:pStyle w:val="ConsPlusNormal"/>
        <w:ind w:firstLine="0"/>
        <w:rPr>
          <w:rFonts w:ascii="Times New Roman" w:hAnsi="Times New Roman" w:cs="Times New Roman"/>
          <w:b/>
          <w:sz w:val="28"/>
          <w:szCs w:val="28"/>
        </w:rPr>
      </w:pPr>
      <w:r w:rsidRPr="004962B3">
        <w:rPr>
          <w:rFonts w:ascii="Times New Roman" w:hAnsi="Times New Roman" w:cs="Times New Roman"/>
          <w:b/>
          <w:sz w:val="28"/>
          <w:szCs w:val="28"/>
        </w:rPr>
        <w:t xml:space="preserve">                                                             </w:t>
      </w:r>
    </w:p>
    <w:p w14:paraId="47886313" w14:textId="041F4B86" w:rsidR="00FE262D" w:rsidRPr="004962B3" w:rsidRDefault="00FE262D" w:rsidP="00FE262D">
      <w:pPr>
        <w:pStyle w:val="ConsPlusNormal"/>
        <w:ind w:firstLine="0"/>
        <w:jc w:val="center"/>
        <w:rPr>
          <w:rFonts w:ascii="Times New Roman" w:hAnsi="Times New Roman" w:cs="Times New Roman"/>
          <w:b/>
          <w:sz w:val="24"/>
          <w:szCs w:val="24"/>
        </w:rPr>
      </w:pPr>
      <w:r w:rsidRPr="004962B3">
        <w:rPr>
          <w:rFonts w:ascii="Times New Roman" w:hAnsi="Times New Roman" w:cs="Times New Roman"/>
          <w:b/>
          <w:sz w:val="28"/>
          <w:szCs w:val="28"/>
        </w:rPr>
        <w:t xml:space="preserve">                                                                           </w:t>
      </w:r>
      <w:r>
        <w:rPr>
          <w:rFonts w:ascii="Times New Roman" w:hAnsi="Times New Roman" w:cs="Times New Roman"/>
          <w:b/>
          <w:sz w:val="28"/>
          <w:szCs w:val="28"/>
        </w:rPr>
        <w:t xml:space="preserve">______________ </w:t>
      </w:r>
      <w:r w:rsidR="00584A99">
        <w:rPr>
          <w:rFonts w:ascii="Times New Roman" w:hAnsi="Times New Roman" w:cs="Times New Roman"/>
          <w:b/>
          <w:sz w:val="28"/>
          <w:szCs w:val="28"/>
        </w:rPr>
        <w:t>И.И. Хуснутдинов</w:t>
      </w:r>
    </w:p>
    <w:p w14:paraId="4E8D4054" w14:textId="77777777" w:rsidR="00D256F1" w:rsidRPr="004962B3" w:rsidRDefault="00D256F1" w:rsidP="00B94EA3">
      <w:pPr>
        <w:jc w:val="both"/>
        <w:rPr>
          <w:rFonts w:ascii="Times New Roman" w:hAnsi="Times New Roman" w:cs="Times New Roman"/>
          <w:sz w:val="24"/>
          <w:szCs w:val="24"/>
        </w:rPr>
      </w:pPr>
    </w:p>
    <w:p w14:paraId="1BE9C7BC" w14:textId="77777777" w:rsidR="00D256F1" w:rsidRPr="004962B3" w:rsidRDefault="00D256F1" w:rsidP="00B94EA3">
      <w:pPr>
        <w:jc w:val="both"/>
        <w:rPr>
          <w:rFonts w:ascii="Times New Roman" w:hAnsi="Times New Roman" w:cs="Times New Roman"/>
          <w:sz w:val="24"/>
          <w:szCs w:val="24"/>
        </w:rPr>
      </w:pPr>
    </w:p>
    <w:p w14:paraId="72A03C61" w14:textId="77777777" w:rsidR="00D256F1" w:rsidRPr="004962B3" w:rsidRDefault="00D256F1" w:rsidP="00B94EA3">
      <w:pPr>
        <w:jc w:val="both"/>
        <w:rPr>
          <w:rFonts w:ascii="Times New Roman" w:hAnsi="Times New Roman" w:cs="Times New Roman"/>
          <w:sz w:val="24"/>
          <w:szCs w:val="24"/>
        </w:rPr>
      </w:pPr>
    </w:p>
    <w:p w14:paraId="08394137" w14:textId="77777777" w:rsidR="00D256F1" w:rsidRPr="004962B3" w:rsidRDefault="00D256F1" w:rsidP="00B94EA3">
      <w:pPr>
        <w:jc w:val="both"/>
        <w:rPr>
          <w:rFonts w:ascii="Times New Roman" w:hAnsi="Times New Roman" w:cs="Times New Roman"/>
          <w:sz w:val="24"/>
          <w:szCs w:val="24"/>
        </w:rPr>
      </w:pPr>
    </w:p>
    <w:p w14:paraId="178784B8" w14:textId="77777777" w:rsidR="00D256F1" w:rsidRPr="004962B3" w:rsidRDefault="00D256F1" w:rsidP="00B94EA3">
      <w:pPr>
        <w:pStyle w:val="a4"/>
        <w:widowControl w:val="0"/>
        <w:jc w:val="both"/>
        <w:rPr>
          <w:b/>
          <w:szCs w:val="24"/>
        </w:rPr>
      </w:pPr>
      <w:r w:rsidRPr="004962B3">
        <w:rPr>
          <w:b/>
          <w:szCs w:val="24"/>
        </w:rPr>
        <w:t xml:space="preserve">                                                                                                                                                         </w:t>
      </w:r>
    </w:p>
    <w:p w14:paraId="44FB40FD" w14:textId="77777777" w:rsidR="00D256F1" w:rsidRPr="004962B3" w:rsidRDefault="00D256F1" w:rsidP="00B94EA3">
      <w:pPr>
        <w:pStyle w:val="a4"/>
        <w:widowControl w:val="0"/>
        <w:jc w:val="both"/>
        <w:rPr>
          <w:b/>
          <w:caps/>
          <w:szCs w:val="24"/>
        </w:rPr>
      </w:pPr>
    </w:p>
    <w:p w14:paraId="75F901F3" w14:textId="77777777" w:rsidR="00D256F1" w:rsidRPr="004962B3" w:rsidRDefault="00D256F1" w:rsidP="00B94EA3">
      <w:pPr>
        <w:pStyle w:val="a4"/>
        <w:widowControl w:val="0"/>
        <w:jc w:val="both"/>
        <w:rPr>
          <w:b/>
          <w:caps/>
          <w:szCs w:val="24"/>
        </w:rPr>
      </w:pPr>
    </w:p>
    <w:p w14:paraId="6CCCB186" w14:textId="14D2E122" w:rsidR="00D256F1" w:rsidRDefault="00D256F1" w:rsidP="00B94EA3">
      <w:pPr>
        <w:pStyle w:val="a4"/>
        <w:widowControl w:val="0"/>
        <w:jc w:val="both"/>
        <w:rPr>
          <w:b/>
          <w:caps/>
          <w:szCs w:val="24"/>
        </w:rPr>
      </w:pPr>
    </w:p>
    <w:p w14:paraId="79138873" w14:textId="77777777" w:rsidR="00FE262D" w:rsidRPr="004962B3" w:rsidRDefault="00FE262D" w:rsidP="00B94EA3">
      <w:pPr>
        <w:pStyle w:val="a4"/>
        <w:widowControl w:val="0"/>
        <w:jc w:val="both"/>
        <w:rPr>
          <w:b/>
          <w:caps/>
          <w:szCs w:val="24"/>
        </w:rPr>
      </w:pPr>
    </w:p>
    <w:p w14:paraId="03C35167" w14:textId="77777777" w:rsidR="00D256F1" w:rsidRPr="004962B3" w:rsidRDefault="00D256F1" w:rsidP="00B94EA3">
      <w:pPr>
        <w:pStyle w:val="a4"/>
        <w:widowControl w:val="0"/>
        <w:jc w:val="both"/>
        <w:rPr>
          <w:b/>
          <w:caps/>
          <w:szCs w:val="24"/>
        </w:rPr>
      </w:pPr>
    </w:p>
    <w:p w14:paraId="7716894C" w14:textId="77777777" w:rsidR="00D256F1" w:rsidRPr="004962B3" w:rsidRDefault="00D256F1" w:rsidP="00B94EA3">
      <w:pPr>
        <w:pStyle w:val="a4"/>
        <w:widowControl w:val="0"/>
        <w:jc w:val="both"/>
        <w:rPr>
          <w:b/>
          <w:caps/>
          <w:szCs w:val="24"/>
        </w:rPr>
      </w:pPr>
    </w:p>
    <w:p w14:paraId="369E213F" w14:textId="77777777" w:rsidR="00D256F1" w:rsidRPr="004962B3" w:rsidRDefault="00D256F1" w:rsidP="00B94EA3">
      <w:pPr>
        <w:pStyle w:val="a4"/>
        <w:widowControl w:val="0"/>
        <w:jc w:val="both"/>
        <w:rPr>
          <w:b/>
          <w:caps/>
          <w:szCs w:val="24"/>
        </w:rPr>
      </w:pPr>
    </w:p>
    <w:p w14:paraId="6B6E3272" w14:textId="77777777" w:rsidR="00D256F1" w:rsidRPr="004962B3" w:rsidRDefault="00D256F1" w:rsidP="00B94EA3">
      <w:pPr>
        <w:pStyle w:val="a4"/>
        <w:widowControl w:val="0"/>
        <w:jc w:val="both"/>
        <w:rPr>
          <w:b/>
          <w:caps/>
          <w:szCs w:val="24"/>
        </w:rPr>
      </w:pPr>
    </w:p>
    <w:p w14:paraId="7D9220F8" w14:textId="77777777" w:rsidR="00D256F1" w:rsidRPr="004962B3" w:rsidRDefault="00D256F1" w:rsidP="00B94EA3">
      <w:pPr>
        <w:pStyle w:val="ConsNonformat"/>
        <w:widowControl/>
        <w:jc w:val="center"/>
        <w:rPr>
          <w:rFonts w:ascii="Times New Roman" w:hAnsi="Times New Roman"/>
          <w:b/>
          <w:bCs/>
          <w:sz w:val="28"/>
          <w:szCs w:val="28"/>
        </w:rPr>
      </w:pPr>
      <w:r w:rsidRPr="004962B3">
        <w:rPr>
          <w:rFonts w:ascii="Times New Roman" w:hAnsi="Times New Roman"/>
          <w:b/>
          <w:bCs/>
          <w:sz w:val="28"/>
          <w:szCs w:val="28"/>
        </w:rPr>
        <w:t>ЗАКУПОЧНАЯ ДОКУМЕНТАЦИЯ ПО ЗАПРОСУ ПРЕДЛОЖЕНИЙ</w:t>
      </w:r>
    </w:p>
    <w:p w14:paraId="6A07B71D" w14:textId="77777777" w:rsidR="00D256F1" w:rsidRPr="004962B3" w:rsidRDefault="00D256F1" w:rsidP="00B94EA3">
      <w:pPr>
        <w:pStyle w:val="ConsNonformat"/>
        <w:widowControl/>
        <w:jc w:val="center"/>
        <w:rPr>
          <w:rFonts w:ascii="Times New Roman" w:hAnsi="Times New Roman"/>
          <w:b/>
          <w:bCs/>
          <w:sz w:val="28"/>
          <w:szCs w:val="28"/>
        </w:rPr>
      </w:pPr>
    </w:p>
    <w:p w14:paraId="4508B877" w14:textId="7EA5A67F" w:rsidR="00D256F1" w:rsidRPr="004962B3" w:rsidRDefault="00D256F1" w:rsidP="00B94EA3">
      <w:pPr>
        <w:shd w:val="clear" w:color="auto" w:fill="FFFFFF"/>
        <w:tabs>
          <w:tab w:val="left" w:pos="442"/>
        </w:tabs>
        <w:jc w:val="center"/>
        <w:rPr>
          <w:rFonts w:ascii="Times New Roman" w:hAnsi="Times New Roman" w:cs="Times New Roman"/>
          <w:b/>
          <w:sz w:val="28"/>
          <w:szCs w:val="28"/>
        </w:rPr>
      </w:pPr>
      <w:r w:rsidRPr="004962B3">
        <w:rPr>
          <w:rFonts w:ascii="Times New Roman" w:hAnsi="Times New Roman" w:cs="Times New Roman"/>
          <w:bCs/>
          <w:sz w:val="28"/>
          <w:szCs w:val="28"/>
        </w:rPr>
        <w:t xml:space="preserve">на право заключения </w:t>
      </w:r>
      <w:r w:rsidR="00BB18D7" w:rsidRPr="004962B3">
        <w:rPr>
          <w:rFonts w:ascii="Times New Roman" w:hAnsi="Times New Roman" w:cs="Times New Roman"/>
          <w:bCs/>
          <w:sz w:val="28"/>
          <w:szCs w:val="28"/>
        </w:rPr>
        <w:t>договора</w:t>
      </w:r>
      <w:r w:rsidRPr="004962B3">
        <w:rPr>
          <w:rFonts w:ascii="Times New Roman" w:hAnsi="Times New Roman" w:cs="Times New Roman"/>
          <w:bCs/>
          <w:sz w:val="28"/>
          <w:szCs w:val="28"/>
        </w:rPr>
        <w:t xml:space="preserve"> </w:t>
      </w:r>
      <w:r w:rsidR="0064057A">
        <w:rPr>
          <w:rFonts w:ascii="Times New Roman" w:hAnsi="Times New Roman" w:cs="Times New Roman"/>
          <w:bCs/>
          <w:sz w:val="28"/>
          <w:szCs w:val="28"/>
        </w:rPr>
        <w:t xml:space="preserve">аренды </w:t>
      </w:r>
      <w:r w:rsidR="00CC2245">
        <w:rPr>
          <w:rFonts w:ascii="Times New Roman" w:hAnsi="Times New Roman" w:cs="Times New Roman"/>
          <w:bCs/>
          <w:sz w:val="28"/>
          <w:szCs w:val="28"/>
        </w:rPr>
        <w:t xml:space="preserve">грузопассажирского </w:t>
      </w:r>
      <w:r w:rsidR="00351721">
        <w:rPr>
          <w:rFonts w:ascii="Times New Roman" w:hAnsi="Times New Roman" w:cs="Times New Roman"/>
          <w:bCs/>
          <w:sz w:val="28"/>
          <w:szCs w:val="28"/>
        </w:rPr>
        <w:t>транспортного средства</w:t>
      </w:r>
      <w:r w:rsidR="00B45087">
        <w:rPr>
          <w:rFonts w:ascii="Times New Roman" w:hAnsi="Times New Roman" w:cs="Times New Roman"/>
          <w:bCs/>
          <w:sz w:val="28"/>
          <w:szCs w:val="28"/>
        </w:rPr>
        <w:t xml:space="preserve"> </w:t>
      </w:r>
      <w:r w:rsidR="00846412">
        <w:rPr>
          <w:rFonts w:ascii="Times New Roman" w:hAnsi="Times New Roman" w:cs="Times New Roman"/>
          <w:bCs/>
          <w:sz w:val="28"/>
          <w:szCs w:val="28"/>
        </w:rPr>
        <w:t>без экипажа</w:t>
      </w:r>
      <w:r w:rsidR="00CC2245">
        <w:rPr>
          <w:rFonts w:ascii="Times New Roman" w:hAnsi="Times New Roman" w:cs="Times New Roman"/>
          <w:bCs/>
          <w:sz w:val="28"/>
          <w:szCs w:val="28"/>
        </w:rPr>
        <w:t xml:space="preserve"> (1 ед.) </w:t>
      </w:r>
      <w:r w:rsidR="00C5403C">
        <w:rPr>
          <w:rFonts w:ascii="Times New Roman" w:hAnsi="Times New Roman" w:cs="Times New Roman"/>
          <w:bCs/>
          <w:sz w:val="28"/>
          <w:szCs w:val="28"/>
        </w:rPr>
        <w:t>для нужд ООО «</w:t>
      </w:r>
      <w:r w:rsidR="00351721">
        <w:rPr>
          <w:rFonts w:ascii="Times New Roman" w:hAnsi="Times New Roman" w:cs="Times New Roman"/>
          <w:bCs/>
          <w:sz w:val="28"/>
          <w:szCs w:val="28"/>
        </w:rPr>
        <w:t>ТеплоГрупп</w:t>
      </w:r>
      <w:r w:rsidR="00C5403C">
        <w:rPr>
          <w:rFonts w:ascii="Times New Roman" w:hAnsi="Times New Roman" w:cs="Times New Roman"/>
          <w:bCs/>
          <w:sz w:val="28"/>
          <w:szCs w:val="28"/>
        </w:rPr>
        <w:t>»</w:t>
      </w:r>
    </w:p>
    <w:p w14:paraId="7A997A67" w14:textId="77777777" w:rsidR="00D256F1" w:rsidRPr="004962B3" w:rsidRDefault="00D256F1" w:rsidP="00B94EA3">
      <w:pPr>
        <w:jc w:val="both"/>
        <w:rPr>
          <w:rFonts w:ascii="Times New Roman" w:hAnsi="Times New Roman" w:cs="Times New Roman"/>
          <w:b/>
          <w:sz w:val="28"/>
          <w:szCs w:val="28"/>
        </w:rPr>
      </w:pPr>
    </w:p>
    <w:p w14:paraId="6CF9C511" w14:textId="77777777" w:rsidR="00D256F1" w:rsidRPr="004962B3" w:rsidRDefault="00D256F1" w:rsidP="00B94EA3">
      <w:pPr>
        <w:jc w:val="both"/>
        <w:rPr>
          <w:rFonts w:ascii="Times New Roman" w:hAnsi="Times New Roman" w:cs="Times New Roman"/>
          <w:b/>
          <w:sz w:val="28"/>
          <w:szCs w:val="28"/>
        </w:rPr>
      </w:pPr>
    </w:p>
    <w:p w14:paraId="4509FC8F" w14:textId="77777777" w:rsidR="00D256F1" w:rsidRPr="004962B3" w:rsidRDefault="00D256F1" w:rsidP="00B94EA3">
      <w:pPr>
        <w:jc w:val="both"/>
        <w:rPr>
          <w:rFonts w:ascii="Times New Roman" w:hAnsi="Times New Roman" w:cs="Times New Roman"/>
          <w:b/>
          <w:sz w:val="28"/>
          <w:szCs w:val="28"/>
        </w:rPr>
      </w:pPr>
    </w:p>
    <w:p w14:paraId="2B2ADCA2" w14:textId="77777777" w:rsidR="00D256F1" w:rsidRPr="004962B3" w:rsidRDefault="00D256F1" w:rsidP="00B94EA3">
      <w:pPr>
        <w:jc w:val="both"/>
        <w:rPr>
          <w:rFonts w:ascii="Times New Roman" w:hAnsi="Times New Roman" w:cs="Times New Roman"/>
          <w:b/>
          <w:sz w:val="28"/>
          <w:szCs w:val="28"/>
        </w:rPr>
      </w:pPr>
    </w:p>
    <w:p w14:paraId="265EEECC" w14:textId="77777777" w:rsidR="00D256F1" w:rsidRPr="004962B3" w:rsidRDefault="00D256F1" w:rsidP="00B94EA3">
      <w:pPr>
        <w:jc w:val="both"/>
        <w:rPr>
          <w:rFonts w:ascii="Times New Roman" w:hAnsi="Times New Roman" w:cs="Times New Roman"/>
          <w:b/>
          <w:sz w:val="28"/>
          <w:szCs w:val="28"/>
        </w:rPr>
      </w:pPr>
    </w:p>
    <w:p w14:paraId="22FBC793" w14:textId="77777777" w:rsidR="00D256F1" w:rsidRPr="004962B3" w:rsidRDefault="00D256F1" w:rsidP="00B94EA3">
      <w:pPr>
        <w:jc w:val="both"/>
        <w:rPr>
          <w:rFonts w:ascii="Times New Roman" w:hAnsi="Times New Roman" w:cs="Times New Roman"/>
          <w:b/>
          <w:sz w:val="28"/>
          <w:szCs w:val="28"/>
        </w:rPr>
      </w:pPr>
    </w:p>
    <w:p w14:paraId="30242679" w14:textId="77777777" w:rsidR="00D256F1" w:rsidRPr="004962B3" w:rsidRDefault="00D256F1" w:rsidP="00B94EA3">
      <w:pPr>
        <w:jc w:val="both"/>
        <w:rPr>
          <w:rFonts w:ascii="Times New Roman" w:hAnsi="Times New Roman" w:cs="Times New Roman"/>
          <w:b/>
          <w:sz w:val="28"/>
          <w:szCs w:val="28"/>
        </w:rPr>
      </w:pPr>
    </w:p>
    <w:p w14:paraId="75E4C227" w14:textId="77777777" w:rsidR="00D256F1" w:rsidRPr="004962B3" w:rsidRDefault="00D256F1" w:rsidP="00B94EA3">
      <w:pPr>
        <w:jc w:val="both"/>
        <w:rPr>
          <w:rFonts w:ascii="Times New Roman" w:hAnsi="Times New Roman" w:cs="Times New Roman"/>
          <w:b/>
          <w:sz w:val="28"/>
          <w:szCs w:val="28"/>
        </w:rPr>
      </w:pPr>
    </w:p>
    <w:p w14:paraId="63F935F8" w14:textId="77777777" w:rsidR="00D256F1" w:rsidRPr="004962B3" w:rsidRDefault="00D256F1" w:rsidP="00B94EA3">
      <w:pPr>
        <w:jc w:val="both"/>
        <w:rPr>
          <w:rFonts w:ascii="Times New Roman" w:hAnsi="Times New Roman" w:cs="Times New Roman"/>
          <w:b/>
          <w:sz w:val="28"/>
          <w:szCs w:val="28"/>
        </w:rPr>
      </w:pPr>
    </w:p>
    <w:p w14:paraId="6A986932" w14:textId="77777777" w:rsidR="00D256F1" w:rsidRPr="004962B3" w:rsidRDefault="00D256F1" w:rsidP="00B94EA3">
      <w:pPr>
        <w:jc w:val="both"/>
        <w:rPr>
          <w:rFonts w:ascii="Times New Roman" w:hAnsi="Times New Roman" w:cs="Times New Roman"/>
          <w:b/>
          <w:sz w:val="28"/>
          <w:szCs w:val="28"/>
        </w:rPr>
      </w:pPr>
    </w:p>
    <w:p w14:paraId="740897E6" w14:textId="77777777" w:rsidR="00D256F1" w:rsidRPr="004962B3" w:rsidRDefault="00D256F1" w:rsidP="00B94EA3">
      <w:pPr>
        <w:jc w:val="both"/>
        <w:rPr>
          <w:rFonts w:ascii="Times New Roman" w:hAnsi="Times New Roman" w:cs="Times New Roman"/>
          <w:b/>
          <w:sz w:val="28"/>
          <w:szCs w:val="28"/>
        </w:rPr>
      </w:pPr>
    </w:p>
    <w:p w14:paraId="08B8529C" w14:textId="77777777" w:rsidR="00D256F1" w:rsidRPr="004962B3" w:rsidRDefault="00D256F1" w:rsidP="00B94EA3">
      <w:pPr>
        <w:jc w:val="both"/>
        <w:rPr>
          <w:rFonts w:ascii="Times New Roman" w:hAnsi="Times New Roman" w:cs="Times New Roman"/>
          <w:b/>
          <w:sz w:val="28"/>
          <w:szCs w:val="28"/>
        </w:rPr>
      </w:pPr>
    </w:p>
    <w:p w14:paraId="2245EE7C" w14:textId="77777777" w:rsidR="00376DC1" w:rsidRPr="004962B3" w:rsidRDefault="00376DC1" w:rsidP="00B94EA3">
      <w:pPr>
        <w:jc w:val="both"/>
        <w:rPr>
          <w:rFonts w:ascii="Times New Roman" w:hAnsi="Times New Roman" w:cs="Times New Roman"/>
          <w:b/>
          <w:sz w:val="28"/>
          <w:szCs w:val="28"/>
        </w:rPr>
      </w:pPr>
    </w:p>
    <w:p w14:paraId="6FDACD48" w14:textId="77777777" w:rsidR="00B9325C" w:rsidRPr="004962B3" w:rsidRDefault="00B9325C" w:rsidP="00B94EA3">
      <w:pPr>
        <w:jc w:val="both"/>
        <w:rPr>
          <w:rFonts w:ascii="Times New Roman" w:hAnsi="Times New Roman" w:cs="Times New Roman"/>
          <w:b/>
          <w:sz w:val="28"/>
          <w:szCs w:val="28"/>
        </w:rPr>
      </w:pPr>
    </w:p>
    <w:p w14:paraId="380232E0" w14:textId="77777777" w:rsidR="00D256F1" w:rsidRPr="004962B3" w:rsidRDefault="00D256F1" w:rsidP="00B94EA3">
      <w:pPr>
        <w:jc w:val="both"/>
        <w:rPr>
          <w:rFonts w:ascii="Times New Roman" w:hAnsi="Times New Roman" w:cs="Times New Roman"/>
          <w:b/>
          <w:sz w:val="28"/>
          <w:szCs w:val="28"/>
        </w:rPr>
      </w:pPr>
    </w:p>
    <w:p w14:paraId="205DE9AE" w14:textId="77777777" w:rsidR="00C80AF9" w:rsidRPr="004962B3" w:rsidRDefault="00C80AF9" w:rsidP="00B94EA3">
      <w:pPr>
        <w:jc w:val="both"/>
        <w:rPr>
          <w:rFonts w:ascii="Times New Roman" w:hAnsi="Times New Roman" w:cs="Times New Roman"/>
          <w:b/>
          <w:sz w:val="28"/>
          <w:szCs w:val="28"/>
        </w:rPr>
      </w:pPr>
    </w:p>
    <w:p w14:paraId="4DDA8BD5" w14:textId="77777777" w:rsidR="00704513" w:rsidRPr="004962B3" w:rsidRDefault="00704513" w:rsidP="00B94EA3">
      <w:pPr>
        <w:jc w:val="both"/>
        <w:rPr>
          <w:rFonts w:ascii="Times New Roman" w:hAnsi="Times New Roman" w:cs="Times New Roman"/>
          <w:b/>
          <w:sz w:val="28"/>
          <w:szCs w:val="28"/>
        </w:rPr>
      </w:pPr>
    </w:p>
    <w:p w14:paraId="54333921" w14:textId="77777777" w:rsidR="00F42C09" w:rsidRPr="004962B3" w:rsidRDefault="00F42C09" w:rsidP="00B94EA3">
      <w:pPr>
        <w:jc w:val="both"/>
        <w:rPr>
          <w:rFonts w:ascii="Times New Roman" w:hAnsi="Times New Roman" w:cs="Times New Roman"/>
          <w:b/>
          <w:sz w:val="28"/>
          <w:szCs w:val="28"/>
        </w:rPr>
      </w:pPr>
    </w:p>
    <w:p w14:paraId="4C237D28" w14:textId="77777777" w:rsidR="00D256F1" w:rsidRPr="004962B3" w:rsidRDefault="00D256F1" w:rsidP="00B94EA3">
      <w:pPr>
        <w:jc w:val="both"/>
        <w:rPr>
          <w:rFonts w:ascii="Times New Roman" w:hAnsi="Times New Roman" w:cs="Times New Roman"/>
          <w:b/>
          <w:sz w:val="28"/>
          <w:szCs w:val="28"/>
        </w:rPr>
      </w:pPr>
    </w:p>
    <w:p w14:paraId="08853D07" w14:textId="77777777" w:rsidR="00B06277" w:rsidRPr="004962B3" w:rsidRDefault="00B06277" w:rsidP="00B94EA3">
      <w:pPr>
        <w:jc w:val="both"/>
        <w:rPr>
          <w:rFonts w:ascii="Times New Roman" w:hAnsi="Times New Roman" w:cs="Times New Roman"/>
          <w:b/>
          <w:sz w:val="28"/>
          <w:szCs w:val="28"/>
        </w:rPr>
      </w:pPr>
    </w:p>
    <w:p w14:paraId="7A82F2AE" w14:textId="10DCD50F" w:rsidR="0004029E" w:rsidRDefault="0004029E" w:rsidP="00B94EA3">
      <w:pPr>
        <w:jc w:val="both"/>
        <w:rPr>
          <w:rFonts w:ascii="Times New Roman" w:hAnsi="Times New Roman" w:cs="Times New Roman"/>
          <w:b/>
          <w:sz w:val="28"/>
          <w:szCs w:val="28"/>
        </w:rPr>
      </w:pPr>
    </w:p>
    <w:p w14:paraId="02E648EA" w14:textId="5E9B5FD3" w:rsidR="008958C1" w:rsidRDefault="008958C1" w:rsidP="00B94EA3">
      <w:pPr>
        <w:jc w:val="both"/>
        <w:rPr>
          <w:rFonts w:ascii="Times New Roman" w:hAnsi="Times New Roman" w:cs="Times New Roman"/>
          <w:b/>
          <w:sz w:val="28"/>
          <w:szCs w:val="28"/>
        </w:rPr>
      </w:pPr>
    </w:p>
    <w:p w14:paraId="09B81BDD" w14:textId="77777777" w:rsidR="008958C1" w:rsidRPr="004962B3" w:rsidRDefault="008958C1" w:rsidP="00B94EA3">
      <w:pPr>
        <w:jc w:val="both"/>
        <w:rPr>
          <w:rFonts w:ascii="Times New Roman" w:hAnsi="Times New Roman" w:cs="Times New Roman"/>
          <w:b/>
          <w:sz w:val="28"/>
          <w:szCs w:val="28"/>
        </w:rPr>
      </w:pPr>
    </w:p>
    <w:p w14:paraId="0CA505CF" w14:textId="77673320" w:rsidR="00376DC1" w:rsidRPr="004962B3" w:rsidRDefault="00376DC1" w:rsidP="00B94EA3">
      <w:pPr>
        <w:jc w:val="center"/>
        <w:rPr>
          <w:rFonts w:ascii="Times New Roman" w:hAnsi="Times New Roman" w:cs="Times New Roman"/>
          <w:b/>
          <w:sz w:val="28"/>
          <w:szCs w:val="28"/>
        </w:rPr>
      </w:pPr>
      <w:r w:rsidRPr="004962B3">
        <w:rPr>
          <w:rFonts w:ascii="Times New Roman" w:hAnsi="Times New Roman" w:cs="Times New Roman"/>
          <w:b/>
          <w:sz w:val="28"/>
          <w:szCs w:val="28"/>
        </w:rPr>
        <w:t xml:space="preserve">Казань </w:t>
      </w:r>
      <w:r w:rsidR="003D364B" w:rsidRPr="004962B3">
        <w:rPr>
          <w:rFonts w:ascii="Times New Roman" w:hAnsi="Times New Roman" w:cs="Times New Roman"/>
          <w:b/>
          <w:sz w:val="28"/>
          <w:szCs w:val="28"/>
        </w:rPr>
        <w:t>202</w:t>
      </w:r>
      <w:r w:rsidR="0078555D">
        <w:rPr>
          <w:rFonts w:ascii="Times New Roman" w:hAnsi="Times New Roman" w:cs="Times New Roman"/>
          <w:b/>
          <w:sz w:val="28"/>
          <w:szCs w:val="28"/>
        </w:rPr>
        <w:t>6</w:t>
      </w:r>
      <w:r w:rsidRPr="004962B3">
        <w:rPr>
          <w:rFonts w:ascii="Times New Roman" w:hAnsi="Times New Roman" w:cs="Times New Roman"/>
          <w:b/>
          <w:sz w:val="28"/>
          <w:szCs w:val="28"/>
        </w:rPr>
        <w:t xml:space="preserve"> г.</w:t>
      </w:r>
    </w:p>
    <w:p w14:paraId="31DC8EC5" w14:textId="77777777" w:rsidR="00D35D99" w:rsidRPr="004962B3" w:rsidRDefault="00D35D99" w:rsidP="00B94EA3">
      <w:pPr>
        <w:jc w:val="center"/>
        <w:rPr>
          <w:rFonts w:ascii="Times New Roman" w:hAnsi="Times New Roman" w:cs="Times New Roman"/>
          <w:b/>
          <w:sz w:val="24"/>
          <w:szCs w:val="24"/>
        </w:rPr>
      </w:pPr>
    </w:p>
    <w:p w14:paraId="755DFAB9" w14:textId="77777777" w:rsidR="00D256F1" w:rsidRPr="00641DF7" w:rsidRDefault="00D256F1" w:rsidP="00B94EA3">
      <w:pPr>
        <w:jc w:val="center"/>
        <w:rPr>
          <w:rFonts w:ascii="Times New Roman" w:hAnsi="Times New Roman" w:cs="Times New Roman"/>
          <w:b/>
          <w:sz w:val="24"/>
          <w:szCs w:val="24"/>
        </w:rPr>
      </w:pPr>
      <w:r w:rsidRPr="00641DF7">
        <w:rPr>
          <w:rFonts w:ascii="Times New Roman" w:hAnsi="Times New Roman" w:cs="Times New Roman"/>
          <w:b/>
          <w:sz w:val="24"/>
          <w:szCs w:val="24"/>
        </w:rPr>
        <w:lastRenderedPageBreak/>
        <w:t>ЧАСТЬ 1. ОБЩИЕ ПОЛОЖЕНИЯ</w:t>
      </w:r>
    </w:p>
    <w:p w14:paraId="31687F46" w14:textId="77777777" w:rsidR="00D256F1" w:rsidRPr="00641DF7" w:rsidRDefault="00D256F1" w:rsidP="00B94EA3">
      <w:pPr>
        <w:jc w:val="both"/>
        <w:rPr>
          <w:rFonts w:ascii="Times New Roman" w:hAnsi="Times New Roman" w:cs="Times New Roman"/>
          <w:b/>
          <w:sz w:val="24"/>
          <w:szCs w:val="24"/>
        </w:rPr>
      </w:pPr>
    </w:p>
    <w:p w14:paraId="10E761D8" w14:textId="77777777" w:rsidR="00D256F1" w:rsidRPr="00641DF7" w:rsidRDefault="00D256F1" w:rsidP="00B94EA3">
      <w:pPr>
        <w:jc w:val="center"/>
        <w:rPr>
          <w:rFonts w:ascii="Times New Roman" w:hAnsi="Times New Roman" w:cs="Times New Roman"/>
          <w:b/>
          <w:sz w:val="24"/>
          <w:szCs w:val="24"/>
        </w:rPr>
      </w:pPr>
      <w:r w:rsidRPr="00641DF7">
        <w:rPr>
          <w:rFonts w:ascii="Times New Roman" w:hAnsi="Times New Roman" w:cs="Times New Roman"/>
          <w:b/>
          <w:sz w:val="24"/>
          <w:szCs w:val="24"/>
        </w:rPr>
        <w:t>РАЗДЕЛ 1. ОБЩИЕ СВЕДЕНИЯ И УСЛОВИЯ ЗАПРОСА ПРЕДЛОЖЕНИЙ</w:t>
      </w:r>
    </w:p>
    <w:p w14:paraId="17A164E7" w14:textId="77777777" w:rsidR="00D256F1" w:rsidRPr="00641DF7" w:rsidRDefault="00D256F1" w:rsidP="00B94EA3">
      <w:pPr>
        <w:jc w:val="both"/>
        <w:rPr>
          <w:rFonts w:ascii="Times New Roman" w:hAnsi="Times New Roman" w:cs="Times New Roman"/>
          <w:b/>
          <w:sz w:val="24"/>
          <w:szCs w:val="24"/>
        </w:rPr>
      </w:pPr>
    </w:p>
    <w:p w14:paraId="25A8A5B2" w14:textId="77777777" w:rsidR="00D256F1" w:rsidRPr="00641DF7" w:rsidRDefault="00D256F1" w:rsidP="00B94EA3">
      <w:pPr>
        <w:jc w:val="both"/>
        <w:rPr>
          <w:rFonts w:ascii="Times New Roman" w:hAnsi="Times New Roman" w:cs="Times New Roman"/>
          <w:b/>
          <w:sz w:val="24"/>
          <w:szCs w:val="24"/>
        </w:rPr>
      </w:pPr>
    </w:p>
    <w:p w14:paraId="51E964D8" w14:textId="77777777" w:rsidR="00D256F1" w:rsidRPr="00641DF7" w:rsidRDefault="00D256F1" w:rsidP="00B94EA3">
      <w:pPr>
        <w:jc w:val="both"/>
        <w:rPr>
          <w:rFonts w:ascii="Times New Roman" w:hAnsi="Times New Roman" w:cs="Times New Roman"/>
          <w:b/>
          <w:sz w:val="24"/>
          <w:szCs w:val="24"/>
        </w:rPr>
      </w:pPr>
      <w:r w:rsidRPr="00641DF7">
        <w:rPr>
          <w:rFonts w:ascii="Times New Roman" w:hAnsi="Times New Roman" w:cs="Times New Roman"/>
          <w:b/>
          <w:sz w:val="24"/>
          <w:szCs w:val="24"/>
        </w:rPr>
        <w:t>1.1. Законодательное регулирование</w:t>
      </w:r>
    </w:p>
    <w:p w14:paraId="0E4BB852" w14:textId="57CE78C3" w:rsidR="00DB6345" w:rsidRPr="003D7A6F" w:rsidRDefault="00DB6345" w:rsidP="00DB6345">
      <w:pPr>
        <w:contextualSpacing/>
        <w:jc w:val="both"/>
        <w:rPr>
          <w:rFonts w:ascii="Times New Roman" w:hAnsi="Times New Roman"/>
          <w:sz w:val="24"/>
          <w:szCs w:val="24"/>
        </w:rPr>
      </w:pPr>
      <w:r w:rsidRPr="003D7A6F">
        <w:rPr>
          <w:rFonts w:ascii="Times New Roman" w:hAnsi="Times New Roman"/>
          <w:sz w:val="24"/>
          <w:szCs w:val="24"/>
        </w:rPr>
        <w:t xml:space="preserve">Настоящее извещение о запросе </w:t>
      </w:r>
      <w:r>
        <w:rPr>
          <w:rFonts w:ascii="Times New Roman" w:hAnsi="Times New Roman"/>
          <w:sz w:val="24"/>
          <w:szCs w:val="24"/>
        </w:rPr>
        <w:t>предложений</w:t>
      </w:r>
      <w:r w:rsidRPr="003D7A6F">
        <w:rPr>
          <w:rFonts w:ascii="Times New Roman" w:hAnsi="Times New Roman"/>
          <w:sz w:val="24"/>
          <w:szCs w:val="24"/>
        </w:rPr>
        <w:t xml:space="preserve"> подготовлено в соответствии с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закупке товаров, работ, услуг для нужд ООО «</w:t>
      </w:r>
      <w:r>
        <w:rPr>
          <w:rFonts w:ascii="Times New Roman" w:hAnsi="Times New Roman"/>
          <w:sz w:val="24"/>
          <w:szCs w:val="24"/>
        </w:rPr>
        <w:t>ТеплоГрупп</w:t>
      </w:r>
      <w:r w:rsidRPr="003D7A6F">
        <w:rPr>
          <w:rFonts w:ascii="Times New Roman" w:hAnsi="Times New Roman"/>
          <w:sz w:val="24"/>
          <w:szCs w:val="24"/>
        </w:rPr>
        <w:t>» (далее – Положение) и иными внутренними документами Заказчика.</w:t>
      </w:r>
    </w:p>
    <w:p w14:paraId="6F1F9F62" w14:textId="77777777" w:rsidR="00D256F1" w:rsidRPr="00641DF7" w:rsidRDefault="00D256F1" w:rsidP="00B94EA3">
      <w:pPr>
        <w:jc w:val="both"/>
        <w:rPr>
          <w:rFonts w:ascii="Times New Roman" w:hAnsi="Times New Roman" w:cs="Times New Roman"/>
          <w:b/>
          <w:sz w:val="24"/>
          <w:szCs w:val="24"/>
        </w:rPr>
      </w:pPr>
    </w:p>
    <w:p w14:paraId="64340301" w14:textId="29AF9A31" w:rsidR="00DB6345" w:rsidRPr="00DB6345" w:rsidRDefault="00D256F1" w:rsidP="00B94EA3">
      <w:pPr>
        <w:jc w:val="both"/>
        <w:rPr>
          <w:rFonts w:ascii="Times New Roman" w:hAnsi="Times New Roman" w:cs="Times New Roman"/>
          <w:sz w:val="24"/>
          <w:szCs w:val="24"/>
        </w:rPr>
      </w:pPr>
      <w:r w:rsidRPr="00641DF7">
        <w:rPr>
          <w:rFonts w:ascii="Times New Roman" w:hAnsi="Times New Roman" w:cs="Times New Roman"/>
          <w:b/>
          <w:sz w:val="24"/>
          <w:szCs w:val="24"/>
        </w:rPr>
        <w:t xml:space="preserve">1.2. </w:t>
      </w:r>
      <w:r w:rsidR="00DB6345" w:rsidRPr="00DB6345">
        <w:rPr>
          <w:rFonts w:ascii="Times New Roman" w:hAnsi="Times New Roman" w:cs="Times New Roman"/>
          <w:b/>
          <w:sz w:val="24"/>
          <w:szCs w:val="24"/>
        </w:rPr>
        <w:t xml:space="preserve">Способ закупки: </w:t>
      </w:r>
      <w:r w:rsidR="00DB6345" w:rsidRPr="00DB6345">
        <w:rPr>
          <w:rFonts w:ascii="Times New Roman" w:hAnsi="Times New Roman" w:cs="Times New Roman"/>
          <w:sz w:val="24"/>
          <w:szCs w:val="24"/>
        </w:rPr>
        <w:t>запрос предложений в электронной форме (далее – запрос предложений</w:t>
      </w:r>
      <w:r w:rsidR="00DB6345">
        <w:rPr>
          <w:rFonts w:ascii="Times New Roman" w:hAnsi="Times New Roman" w:cs="Times New Roman"/>
          <w:sz w:val="24"/>
          <w:szCs w:val="24"/>
        </w:rPr>
        <w:t xml:space="preserve">. </w:t>
      </w:r>
    </w:p>
    <w:p w14:paraId="6FC400F5" w14:textId="77777777" w:rsidR="00DB6345" w:rsidRDefault="00DB6345" w:rsidP="00B94EA3">
      <w:pPr>
        <w:jc w:val="both"/>
        <w:rPr>
          <w:rFonts w:ascii="Times New Roman" w:hAnsi="Times New Roman" w:cs="Times New Roman"/>
          <w:b/>
          <w:sz w:val="24"/>
          <w:szCs w:val="24"/>
        </w:rPr>
      </w:pPr>
    </w:p>
    <w:p w14:paraId="2B3256A3" w14:textId="23975752" w:rsidR="00D256F1" w:rsidRPr="00641DF7" w:rsidRDefault="00DB6345" w:rsidP="00B94EA3">
      <w:pPr>
        <w:jc w:val="both"/>
        <w:rPr>
          <w:rFonts w:ascii="Times New Roman" w:hAnsi="Times New Roman" w:cs="Times New Roman"/>
          <w:b/>
          <w:sz w:val="24"/>
          <w:szCs w:val="24"/>
        </w:rPr>
      </w:pPr>
      <w:r>
        <w:rPr>
          <w:rFonts w:ascii="Times New Roman" w:hAnsi="Times New Roman" w:cs="Times New Roman"/>
          <w:b/>
          <w:sz w:val="24"/>
          <w:szCs w:val="24"/>
        </w:rPr>
        <w:t xml:space="preserve">1.3. </w:t>
      </w:r>
      <w:r w:rsidR="00D256F1" w:rsidRPr="00641DF7">
        <w:rPr>
          <w:rFonts w:ascii="Times New Roman" w:hAnsi="Times New Roman" w:cs="Times New Roman"/>
          <w:b/>
          <w:sz w:val="24"/>
          <w:szCs w:val="24"/>
        </w:rPr>
        <w:t xml:space="preserve">Предмет </w:t>
      </w:r>
      <w:r w:rsidR="00D256F1" w:rsidRPr="00641DF7">
        <w:rPr>
          <w:rFonts w:ascii="Times New Roman" w:hAnsi="Times New Roman" w:cs="Times New Roman"/>
          <w:b/>
          <w:bCs/>
          <w:sz w:val="24"/>
          <w:szCs w:val="24"/>
        </w:rPr>
        <w:t>запроса предложения</w:t>
      </w:r>
    </w:p>
    <w:p w14:paraId="45326223" w14:textId="6BECEBBA" w:rsidR="00D256F1" w:rsidRPr="00A93313" w:rsidRDefault="00D256F1" w:rsidP="00B94EA3">
      <w:pPr>
        <w:shd w:val="clear" w:color="auto" w:fill="FFFFFF"/>
        <w:tabs>
          <w:tab w:val="left" w:pos="442"/>
        </w:tabs>
        <w:jc w:val="both"/>
        <w:rPr>
          <w:rFonts w:ascii="Times New Roman" w:hAnsi="Times New Roman" w:cs="Times New Roman"/>
          <w:bCs/>
          <w:sz w:val="24"/>
          <w:szCs w:val="24"/>
        </w:rPr>
      </w:pPr>
      <w:r w:rsidRPr="00641DF7">
        <w:rPr>
          <w:rFonts w:ascii="Times New Roman" w:hAnsi="Times New Roman" w:cs="Times New Roman"/>
          <w:sz w:val="24"/>
          <w:szCs w:val="24"/>
        </w:rPr>
        <w:t xml:space="preserve">Предметом </w:t>
      </w:r>
      <w:r w:rsidRPr="00641DF7">
        <w:rPr>
          <w:rFonts w:ascii="Times New Roman" w:hAnsi="Times New Roman" w:cs="Times New Roman"/>
          <w:bCs/>
          <w:sz w:val="24"/>
          <w:szCs w:val="24"/>
        </w:rPr>
        <w:t>запроса предложений</w:t>
      </w:r>
      <w:r w:rsidRPr="00641DF7">
        <w:rPr>
          <w:rFonts w:ascii="Times New Roman" w:hAnsi="Times New Roman" w:cs="Times New Roman"/>
          <w:sz w:val="24"/>
          <w:szCs w:val="24"/>
        </w:rPr>
        <w:t xml:space="preserve"> является </w:t>
      </w:r>
      <w:r w:rsidR="00944CEB" w:rsidRPr="00641DF7">
        <w:rPr>
          <w:rFonts w:ascii="Times New Roman" w:hAnsi="Times New Roman" w:cs="Times New Roman"/>
          <w:bCs/>
          <w:sz w:val="24"/>
          <w:szCs w:val="24"/>
        </w:rPr>
        <w:t xml:space="preserve">право заключения договора </w:t>
      </w:r>
      <w:r w:rsidR="00B45087" w:rsidRPr="00B45087">
        <w:rPr>
          <w:rFonts w:ascii="Times New Roman" w:hAnsi="Times New Roman" w:cs="Times New Roman"/>
          <w:bCs/>
          <w:sz w:val="24"/>
          <w:szCs w:val="24"/>
        </w:rPr>
        <w:t xml:space="preserve">аренды </w:t>
      </w:r>
      <w:r w:rsidR="00DB6345">
        <w:rPr>
          <w:rFonts w:ascii="Times New Roman" w:hAnsi="Times New Roman" w:cs="Times New Roman"/>
          <w:bCs/>
          <w:sz w:val="24"/>
          <w:szCs w:val="24"/>
        </w:rPr>
        <w:t xml:space="preserve">грузопассажирского </w:t>
      </w:r>
      <w:r w:rsidR="00351721">
        <w:rPr>
          <w:rFonts w:ascii="Times New Roman" w:hAnsi="Times New Roman" w:cs="Times New Roman"/>
          <w:bCs/>
          <w:sz w:val="24"/>
          <w:szCs w:val="24"/>
        </w:rPr>
        <w:t xml:space="preserve">транспортного средства без экипажа </w:t>
      </w:r>
      <w:r w:rsidR="00DB6345">
        <w:rPr>
          <w:rFonts w:ascii="Times New Roman" w:hAnsi="Times New Roman" w:cs="Times New Roman"/>
          <w:bCs/>
          <w:sz w:val="24"/>
          <w:szCs w:val="24"/>
        </w:rPr>
        <w:t xml:space="preserve">(1 ед.) </w:t>
      </w:r>
      <w:r w:rsidR="00C5403C">
        <w:rPr>
          <w:rFonts w:ascii="Times New Roman" w:hAnsi="Times New Roman" w:cs="Times New Roman"/>
          <w:bCs/>
          <w:sz w:val="24"/>
          <w:szCs w:val="24"/>
        </w:rPr>
        <w:t xml:space="preserve">для нужд </w:t>
      </w:r>
      <w:r w:rsidR="00351721">
        <w:rPr>
          <w:rFonts w:ascii="Times New Roman" w:hAnsi="Times New Roman" w:cs="Times New Roman"/>
          <w:bCs/>
          <w:sz w:val="24"/>
          <w:szCs w:val="24"/>
        </w:rPr>
        <w:t>ООО «ТеплоГрупп»</w:t>
      </w:r>
      <w:r w:rsidR="00641DF7" w:rsidRPr="00641DF7">
        <w:rPr>
          <w:rFonts w:ascii="Times New Roman" w:hAnsi="Times New Roman" w:cs="Times New Roman"/>
          <w:bCs/>
          <w:sz w:val="24"/>
          <w:szCs w:val="24"/>
        </w:rPr>
        <w:t xml:space="preserve"> </w:t>
      </w:r>
      <w:r w:rsidRPr="00A93313">
        <w:rPr>
          <w:rFonts w:ascii="Times New Roman" w:hAnsi="Times New Roman" w:cs="Times New Roman"/>
          <w:bCs/>
          <w:sz w:val="24"/>
          <w:szCs w:val="24"/>
        </w:rPr>
        <w:t xml:space="preserve">(далее – </w:t>
      </w:r>
      <w:r w:rsidR="0051578E">
        <w:rPr>
          <w:rFonts w:ascii="Times New Roman" w:hAnsi="Times New Roman" w:cs="Times New Roman"/>
          <w:bCs/>
          <w:sz w:val="24"/>
          <w:szCs w:val="24"/>
        </w:rPr>
        <w:t>Услуги</w:t>
      </w:r>
      <w:r w:rsidRPr="00A93313">
        <w:rPr>
          <w:rFonts w:ascii="Times New Roman" w:hAnsi="Times New Roman" w:cs="Times New Roman"/>
          <w:bCs/>
          <w:sz w:val="24"/>
          <w:szCs w:val="24"/>
        </w:rPr>
        <w:t>).</w:t>
      </w:r>
    </w:p>
    <w:p w14:paraId="38EBB806" w14:textId="77777777" w:rsidR="00D256F1" w:rsidRPr="008958C1" w:rsidRDefault="00D256F1" w:rsidP="00B94EA3">
      <w:pPr>
        <w:jc w:val="both"/>
        <w:rPr>
          <w:rFonts w:ascii="Times New Roman" w:hAnsi="Times New Roman" w:cs="Times New Roman"/>
          <w:bCs/>
          <w:sz w:val="24"/>
          <w:szCs w:val="24"/>
        </w:rPr>
      </w:pPr>
    </w:p>
    <w:p w14:paraId="6230F597" w14:textId="77777777" w:rsidR="00DB6345" w:rsidRPr="00641DF7" w:rsidRDefault="00DB6345" w:rsidP="00DB6345">
      <w:pPr>
        <w:jc w:val="both"/>
        <w:rPr>
          <w:rFonts w:ascii="Times New Roman" w:hAnsi="Times New Roman" w:cs="Times New Roman"/>
          <w:b/>
          <w:sz w:val="24"/>
          <w:szCs w:val="24"/>
        </w:rPr>
      </w:pPr>
      <w:r>
        <w:rPr>
          <w:rFonts w:ascii="Times New Roman" w:hAnsi="Times New Roman" w:cs="Times New Roman"/>
          <w:b/>
          <w:sz w:val="24"/>
          <w:szCs w:val="24"/>
        </w:rPr>
        <w:t>1.4</w:t>
      </w:r>
      <w:r w:rsidR="00D256F1" w:rsidRPr="00641DF7">
        <w:rPr>
          <w:rFonts w:ascii="Times New Roman" w:hAnsi="Times New Roman" w:cs="Times New Roman"/>
          <w:b/>
          <w:sz w:val="24"/>
          <w:szCs w:val="24"/>
        </w:rPr>
        <w:t xml:space="preserve">. </w:t>
      </w:r>
      <w:r w:rsidRPr="00527501">
        <w:rPr>
          <w:rFonts w:ascii="Times New Roman" w:hAnsi="Times New Roman" w:cs="Times New Roman"/>
          <w:b/>
          <w:sz w:val="24"/>
          <w:szCs w:val="24"/>
        </w:rPr>
        <w:t>Наименование, место нахождения, почтовый адрес, адрес электронной почты, номер контактного телефона заказчика</w:t>
      </w:r>
      <w:r>
        <w:rPr>
          <w:rFonts w:ascii="Times New Roman" w:hAnsi="Times New Roman" w:cs="Times New Roman"/>
          <w:b/>
          <w:sz w:val="24"/>
          <w:szCs w:val="24"/>
        </w:rPr>
        <w:t>:</w:t>
      </w:r>
    </w:p>
    <w:p w14:paraId="1786D364" w14:textId="5DF02E66" w:rsidR="00351721" w:rsidRPr="00641DF7" w:rsidRDefault="00351721" w:rsidP="00351721">
      <w:pPr>
        <w:jc w:val="both"/>
        <w:rPr>
          <w:rFonts w:ascii="Times New Roman" w:hAnsi="Times New Roman" w:cs="Times New Roman"/>
          <w:sz w:val="24"/>
          <w:szCs w:val="24"/>
        </w:rPr>
      </w:pPr>
      <w:r w:rsidRPr="00641DF7">
        <w:rPr>
          <w:rFonts w:ascii="Times New Roman" w:hAnsi="Times New Roman" w:cs="Times New Roman"/>
          <w:sz w:val="24"/>
          <w:szCs w:val="24"/>
        </w:rPr>
        <w:t>Наименование заказчика: ООО «</w:t>
      </w:r>
      <w:r>
        <w:rPr>
          <w:rFonts w:ascii="Times New Roman" w:hAnsi="Times New Roman" w:cs="Times New Roman"/>
          <w:sz w:val="24"/>
          <w:szCs w:val="24"/>
        </w:rPr>
        <w:t>ТеплоГрупп</w:t>
      </w:r>
      <w:r w:rsidRPr="00641DF7">
        <w:rPr>
          <w:rFonts w:ascii="Times New Roman" w:hAnsi="Times New Roman" w:cs="Times New Roman"/>
          <w:sz w:val="24"/>
          <w:szCs w:val="24"/>
        </w:rPr>
        <w:t>» (далее – Заказчик).</w:t>
      </w:r>
    </w:p>
    <w:p w14:paraId="2A685E73" w14:textId="77777777" w:rsidR="00351721" w:rsidRDefault="00351721" w:rsidP="00351721">
      <w:pPr>
        <w:pStyle w:val="a4"/>
        <w:keepNext w:val="0"/>
        <w:widowControl w:val="0"/>
        <w:autoSpaceDE w:val="0"/>
        <w:autoSpaceDN w:val="0"/>
        <w:adjustRightInd w:val="0"/>
        <w:jc w:val="both"/>
        <w:rPr>
          <w:rFonts w:ascii="Calibri" w:hAnsi="Calibri" w:cs="Calibri"/>
          <w:sz w:val="28"/>
          <w:szCs w:val="28"/>
        </w:rPr>
      </w:pPr>
      <w:r w:rsidRPr="00641DF7">
        <w:rPr>
          <w:szCs w:val="24"/>
        </w:rPr>
        <w:t xml:space="preserve">Место нахождения Заказчика: </w:t>
      </w:r>
      <w:r w:rsidRPr="00B562AD">
        <w:rPr>
          <w:szCs w:val="24"/>
        </w:rPr>
        <w:t xml:space="preserve">420064, </w:t>
      </w:r>
      <w:r>
        <w:rPr>
          <w:szCs w:val="24"/>
        </w:rPr>
        <w:t xml:space="preserve">Республика Татарстан, </w:t>
      </w:r>
      <w:proofErr w:type="spellStart"/>
      <w:r w:rsidRPr="00B562AD">
        <w:rPr>
          <w:szCs w:val="24"/>
        </w:rPr>
        <w:t>г.Казань</w:t>
      </w:r>
      <w:proofErr w:type="spellEnd"/>
      <w:r w:rsidRPr="00B562AD">
        <w:rPr>
          <w:szCs w:val="24"/>
        </w:rPr>
        <w:t xml:space="preserve">, ул. Баки </w:t>
      </w:r>
      <w:proofErr w:type="spellStart"/>
      <w:r w:rsidRPr="00B562AD">
        <w:rPr>
          <w:szCs w:val="24"/>
        </w:rPr>
        <w:t>Урманче</w:t>
      </w:r>
      <w:proofErr w:type="spellEnd"/>
      <w:r w:rsidRPr="00B562AD">
        <w:rPr>
          <w:szCs w:val="24"/>
        </w:rPr>
        <w:t xml:space="preserve">, д.7, </w:t>
      </w:r>
      <w:proofErr w:type="spellStart"/>
      <w:r w:rsidRPr="00B562AD">
        <w:rPr>
          <w:szCs w:val="24"/>
        </w:rPr>
        <w:t>помещ</w:t>
      </w:r>
      <w:proofErr w:type="spellEnd"/>
      <w:r w:rsidRPr="00B562AD">
        <w:rPr>
          <w:szCs w:val="24"/>
        </w:rPr>
        <w:t>. 1310</w:t>
      </w:r>
    </w:p>
    <w:p w14:paraId="10B5115B" w14:textId="77777777" w:rsidR="00383A11" w:rsidRDefault="00351721" w:rsidP="00351721">
      <w:pPr>
        <w:pStyle w:val="a4"/>
        <w:keepNext w:val="0"/>
        <w:widowControl w:val="0"/>
        <w:autoSpaceDE w:val="0"/>
        <w:autoSpaceDN w:val="0"/>
        <w:adjustRightInd w:val="0"/>
        <w:jc w:val="both"/>
        <w:rPr>
          <w:szCs w:val="24"/>
        </w:rPr>
      </w:pPr>
      <w:r w:rsidRPr="00641DF7">
        <w:rPr>
          <w:szCs w:val="24"/>
        </w:rPr>
        <w:t xml:space="preserve">Почтовый адрес Заказчика: </w:t>
      </w:r>
      <w:r w:rsidR="00383A11" w:rsidRPr="00383A11">
        <w:rPr>
          <w:szCs w:val="24"/>
        </w:rPr>
        <w:t>420088, Республика Татарстан, г. Казань, а/я 119</w:t>
      </w:r>
    </w:p>
    <w:p w14:paraId="6396FB76" w14:textId="40B59229" w:rsidR="00351721" w:rsidRPr="00641DF7" w:rsidRDefault="00351721" w:rsidP="00351721">
      <w:pPr>
        <w:pStyle w:val="a4"/>
        <w:keepNext w:val="0"/>
        <w:widowControl w:val="0"/>
        <w:autoSpaceDE w:val="0"/>
        <w:autoSpaceDN w:val="0"/>
        <w:adjustRightInd w:val="0"/>
        <w:jc w:val="both"/>
        <w:rPr>
          <w:szCs w:val="24"/>
        </w:rPr>
      </w:pPr>
      <w:r w:rsidRPr="00641DF7">
        <w:rPr>
          <w:szCs w:val="24"/>
        </w:rPr>
        <w:t xml:space="preserve">Адрес электронной почты Заказчика: </w:t>
      </w:r>
      <w:proofErr w:type="spellStart"/>
      <w:r>
        <w:rPr>
          <w:szCs w:val="24"/>
        </w:rPr>
        <w:t>office@t</w:t>
      </w:r>
      <w:proofErr w:type="spellEnd"/>
      <w:r>
        <w:rPr>
          <w:szCs w:val="24"/>
          <w:lang w:val="en-US"/>
        </w:rPr>
        <w:t>g</w:t>
      </w:r>
      <w:r w:rsidRPr="00BE0A2D">
        <w:rPr>
          <w:szCs w:val="24"/>
        </w:rPr>
        <w:t>16.ru</w:t>
      </w:r>
    </w:p>
    <w:p w14:paraId="3239D24F" w14:textId="77777777" w:rsidR="00351721" w:rsidRPr="00641DF7" w:rsidRDefault="00351721" w:rsidP="00351721">
      <w:pPr>
        <w:jc w:val="both"/>
        <w:rPr>
          <w:rFonts w:ascii="Times New Roman" w:hAnsi="Times New Roman" w:cs="Times New Roman"/>
          <w:sz w:val="24"/>
          <w:szCs w:val="24"/>
        </w:rPr>
      </w:pPr>
      <w:r w:rsidRPr="00641DF7">
        <w:rPr>
          <w:rFonts w:ascii="Times New Roman" w:hAnsi="Times New Roman" w:cs="Times New Roman"/>
          <w:sz w:val="24"/>
          <w:szCs w:val="24"/>
        </w:rPr>
        <w:t xml:space="preserve">Контактный телефон Заказчика: </w:t>
      </w:r>
      <w:r w:rsidRPr="005359A5">
        <w:rPr>
          <w:rFonts w:ascii="Times New Roman" w:hAnsi="Times New Roman" w:cs="Times New Roman"/>
          <w:sz w:val="24"/>
          <w:szCs w:val="24"/>
        </w:rPr>
        <w:t>+7 (</w:t>
      </w:r>
      <w:r>
        <w:rPr>
          <w:rFonts w:ascii="Times New Roman" w:hAnsi="Times New Roman" w:cs="Times New Roman"/>
          <w:sz w:val="24"/>
          <w:szCs w:val="24"/>
        </w:rPr>
        <w:t>843) 205-54-04</w:t>
      </w:r>
    </w:p>
    <w:p w14:paraId="6F45E9FA" w14:textId="637C7302" w:rsidR="00351721" w:rsidRPr="00641DF7" w:rsidRDefault="00351721" w:rsidP="00351721">
      <w:pPr>
        <w:jc w:val="both"/>
        <w:rPr>
          <w:rFonts w:ascii="Times New Roman" w:hAnsi="Times New Roman" w:cs="Times New Roman"/>
          <w:b/>
          <w:sz w:val="24"/>
          <w:szCs w:val="24"/>
        </w:rPr>
      </w:pPr>
      <w:r w:rsidRPr="00641DF7">
        <w:rPr>
          <w:rFonts w:ascii="Times New Roman" w:hAnsi="Times New Roman" w:cs="Times New Roman"/>
          <w:sz w:val="24"/>
          <w:szCs w:val="24"/>
        </w:rPr>
        <w:t xml:space="preserve">Контактное лицо: </w:t>
      </w:r>
      <w:r>
        <w:rPr>
          <w:rFonts w:ascii="Times New Roman" w:hAnsi="Times New Roman" w:cs="Times New Roman"/>
          <w:sz w:val="24"/>
          <w:szCs w:val="24"/>
        </w:rPr>
        <w:t xml:space="preserve">Исхаков Ришат Авгатович (по </w:t>
      </w:r>
      <w:r w:rsidRPr="00641DF7">
        <w:rPr>
          <w:rFonts w:ascii="Times New Roman" w:hAnsi="Times New Roman" w:cs="Times New Roman"/>
          <w:sz w:val="24"/>
          <w:szCs w:val="24"/>
        </w:rPr>
        <w:t>техническим вопросам).</w:t>
      </w:r>
    </w:p>
    <w:p w14:paraId="576A3E57" w14:textId="77777777" w:rsidR="00376DC1" w:rsidRPr="00641DF7" w:rsidRDefault="00376DC1" w:rsidP="00B94EA3">
      <w:pPr>
        <w:pStyle w:val="ConsPlusNormal"/>
        <w:ind w:firstLine="0"/>
        <w:jc w:val="both"/>
        <w:outlineLvl w:val="1"/>
        <w:rPr>
          <w:rFonts w:ascii="Times New Roman" w:hAnsi="Times New Roman" w:cs="Times New Roman"/>
          <w:b/>
          <w:sz w:val="24"/>
          <w:szCs w:val="24"/>
        </w:rPr>
      </w:pPr>
    </w:p>
    <w:p w14:paraId="21E665A0" w14:textId="4860CAC9" w:rsidR="00D256F1" w:rsidRPr="00641DF7" w:rsidRDefault="00DB6345" w:rsidP="00B94EA3">
      <w:pPr>
        <w:pStyle w:val="ConsPlusNormal"/>
        <w:ind w:firstLine="0"/>
        <w:jc w:val="both"/>
        <w:outlineLvl w:val="1"/>
        <w:rPr>
          <w:rFonts w:ascii="Times New Roman" w:hAnsi="Times New Roman" w:cs="Times New Roman"/>
          <w:sz w:val="24"/>
          <w:szCs w:val="24"/>
        </w:rPr>
      </w:pPr>
      <w:r>
        <w:rPr>
          <w:rFonts w:ascii="Times New Roman" w:hAnsi="Times New Roman" w:cs="Times New Roman"/>
          <w:b/>
          <w:sz w:val="24"/>
          <w:szCs w:val="24"/>
        </w:rPr>
        <w:t>1.5</w:t>
      </w:r>
      <w:r w:rsidR="00D256F1" w:rsidRPr="00641DF7">
        <w:rPr>
          <w:rFonts w:ascii="Times New Roman" w:hAnsi="Times New Roman" w:cs="Times New Roman"/>
          <w:b/>
          <w:sz w:val="24"/>
          <w:szCs w:val="24"/>
        </w:rPr>
        <w:t>.  Порядок формирования цены договора</w:t>
      </w:r>
      <w:r w:rsidR="00D256F1" w:rsidRPr="00641DF7">
        <w:rPr>
          <w:rFonts w:ascii="Times New Roman" w:hAnsi="Times New Roman" w:cs="Times New Roman"/>
          <w:sz w:val="24"/>
          <w:szCs w:val="24"/>
        </w:rPr>
        <w:t xml:space="preserve">: </w:t>
      </w:r>
    </w:p>
    <w:p w14:paraId="67712D52" w14:textId="77777777" w:rsidR="00DB6345" w:rsidRPr="00641DF7" w:rsidRDefault="00DB6345" w:rsidP="00DB6345">
      <w:pPr>
        <w:jc w:val="both"/>
        <w:rPr>
          <w:rFonts w:ascii="Times New Roman" w:hAnsi="Times New Roman" w:cs="Times New Roman"/>
          <w:sz w:val="24"/>
          <w:szCs w:val="24"/>
        </w:rPr>
      </w:pPr>
      <w:r w:rsidRPr="00641DF7">
        <w:rPr>
          <w:rFonts w:ascii="Times New Roman" w:hAnsi="Times New Roman" w:cs="Times New Roman"/>
          <w:sz w:val="24"/>
          <w:szCs w:val="24"/>
        </w:rPr>
        <w:t xml:space="preserve">В цену договора включены затраты </w:t>
      </w:r>
      <w:r>
        <w:rPr>
          <w:rFonts w:ascii="Times New Roman" w:hAnsi="Times New Roman" w:cs="Times New Roman"/>
          <w:sz w:val="24"/>
          <w:szCs w:val="24"/>
        </w:rPr>
        <w:t xml:space="preserve">Поставщика на товар, </w:t>
      </w:r>
      <w:r w:rsidRPr="00641DF7">
        <w:rPr>
          <w:rFonts w:ascii="Times New Roman" w:hAnsi="Times New Roman" w:cs="Times New Roman"/>
          <w:sz w:val="24"/>
          <w:szCs w:val="24"/>
        </w:rPr>
        <w:t xml:space="preserve">на все материалы, изделия, </w:t>
      </w:r>
      <w:r>
        <w:rPr>
          <w:rFonts w:ascii="Times New Roman" w:hAnsi="Times New Roman" w:cs="Times New Roman"/>
          <w:sz w:val="24"/>
          <w:szCs w:val="24"/>
        </w:rPr>
        <w:t>доставку, упаковку, тару,</w:t>
      </w:r>
      <w:r w:rsidRPr="00641DF7">
        <w:rPr>
          <w:rFonts w:ascii="Times New Roman" w:hAnsi="Times New Roman" w:cs="Times New Roman"/>
          <w:sz w:val="24"/>
          <w:szCs w:val="24"/>
        </w:rPr>
        <w:t xml:space="preserve"> все налоги, пошлины и прочие сборы, предусмотренные действующим законодательством РФ, а также все затраты, издержки и иные расходы Подрядчика, в том числе сопутствующие, связанные с исполнением Договора. </w:t>
      </w:r>
    </w:p>
    <w:p w14:paraId="7D9D68F4" w14:textId="77777777" w:rsidR="00D256F1" w:rsidRPr="00641DF7" w:rsidRDefault="00D256F1" w:rsidP="00B94EA3">
      <w:pPr>
        <w:pStyle w:val="ConsPlusNormal"/>
        <w:ind w:firstLine="0"/>
        <w:jc w:val="both"/>
        <w:outlineLvl w:val="1"/>
        <w:rPr>
          <w:rFonts w:ascii="Times New Roman" w:hAnsi="Times New Roman" w:cs="Times New Roman"/>
          <w:sz w:val="24"/>
          <w:szCs w:val="24"/>
        </w:rPr>
      </w:pPr>
    </w:p>
    <w:p w14:paraId="1AD0607D" w14:textId="0A810A09" w:rsidR="00D256F1" w:rsidRPr="00641DF7" w:rsidRDefault="00D256F1" w:rsidP="00B94EA3">
      <w:pPr>
        <w:tabs>
          <w:tab w:val="left" w:pos="360"/>
          <w:tab w:val="left" w:pos="720"/>
          <w:tab w:val="left" w:pos="900"/>
        </w:tabs>
        <w:jc w:val="both"/>
        <w:rPr>
          <w:rFonts w:ascii="Times New Roman" w:hAnsi="Times New Roman" w:cs="Times New Roman"/>
          <w:b/>
          <w:sz w:val="24"/>
          <w:szCs w:val="24"/>
        </w:rPr>
      </w:pPr>
      <w:r w:rsidRPr="00641DF7">
        <w:rPr>
          <w:rFonts w:ascii="Times New Roman" w:hAnsi="Times New Roman" w:cs="Times New Roman"/>
          <w:b/>
          <w:sz w:val="24"/>
          <w:szCs w:val="24"/>
        </w:rPr>
        <w:t>1.</w:t>
      </w:r>
      <w:r w:rsidR="00DB6345">
        <w:rPr>
          <w:rFonts w:ascii="Times New Roman" w:hAnsi="Times New Roman" w:cs="Times New Roman"/>
          <w:b/>
          <w:sz w:val="24"/>
          <w:szCs w:val="24"/>
        </w:rPr>
        <w:t>6</w:t>
      </w:r>
      <w:r w:rsidRPr="00641DF7">
        <w:rPr>
          <w:rFonts w:ascii="Times New Roman" w:hAnsi="Times New Roman" w:cs="Times New Roman"/>
          <w:b/>
          <w:sz w:val="24"/>
          <w:szCs w:val="24"/>
        </w:rPr>
        <w:t xml:space="preserve">. Начальная (максимальная) цена договора, </w:t>
      </w:r>
      <w:r w:rsidR="000D6E13" w:rsidRPr="00641DF7">
        <w:rPr>
          <w:rFonts w:ascii="Times New Roman" w:hAnsi="Times New Roman" w:cs="Times New Roman"/>
          <w:b/>
          <w:sz w:val="24"/>
          <w:szCs w:val="24"/>
        </w:rPr>
        <w:t>в том числе</w:t>
      </w:r>
      <w:r w:rsidR="00AE4407" w:rsidRPr="00641DF7">
        <w:rPr>
          <w:rFonts w:ascii="Times New Roman" w:hAnsi="Times New Roman" w:cs="Times New Roman"/>
          <w:b/>
          <w:sz w:val="24"/>
          <w:szCs w:val="24"/>
        </w:rPr>
        <w:t xml:space="preserve"> </w:t>
      </w:r>
      <w:r w:rsidRPr="00641DF7">
        <w:rPr>
          <w:rFonts w:ascii="Times New Roman" w:hAnsi="Times New Roman" w:cs="Times New Roman"/>
          <w:b/>
          <w:sz w:val="24"/>
          <w:szCs w:val="24"/>
        </w:rPr>
        <w:t>НДС:</w:t>
      </w:r>
    </w:p>
    <w:p w14:paraId="47125B06" w14:textId="05BF275A" w:rsidR="00AE4407" w:rsidRPr="00641DF7" w:rsidRDefault="00584A99" w:rsidP="00B94EA3">
      <w:pPr>
        <w:tabs>
          <w:tab w:val="left" w:pos="360"/>
          <w:tab w:val="left" w:pos="720"/>
          <w:tab w:val="left" w:pos="900"/>
        </w:tabs>
        <w:jc w:val="both"/>
        <w:rPr>
          <w:rFonts w:ascii="Times New Roman" w:hAnsi="Times New Roman" w:cs="Times New Roman"/>
          <w:b/>
          <w:sz w:val="24"/>
          <w:szCs w:val="24"/>
          <w:u w:val="single"/>
        </w:rPr>
      </w:pPr>
      <w:r>
        <w:rPr>
          <w:rFonts w:ascii="Times New Roman" w:hAnsi="Times New Roman" w:cs="Times New Roman"/>
          <w:b/>
          <w:sz w:val="24"/>
          <w:szCs w:val="24"/>
          <w:u w:val="single"/>
        </w:rPr>
        <w:t>353 800</w:t>
      </w:r>
      <w:r w:rsidR="00B94EA3" w:rsidRPr="002E7224">
        <w:rPr>
          <w:rFonts w:ascii="Times New Roman" w:hAnsi="Times New Roman" w:cs="Times New Roman"/>
          <w:b/>
          <w:sz w:val="24"/>
          <w:szCs w:val="24"/>
          <w:u w:val="single"/>
        </w:rPr>
        <w:t xml:space="preserve"> </w:t>
      </w:r>
      <w:r w:rsidR="004657B1" w:rsidRPr="002E7224">
        <w:rPr>
          <w:rFonts w:ascii="Times New Roman" w:hAnsi="Times New Roman" w:cs="Times New Roman"/>
          <w:b/>
          <w:sz w:val="24"/>
          <w:szCs w:val="24"/>
          <w:u w:val="single"/>
        </w:rPr>
        <w:t>(</w:t>
      </w:r>
      <w:r>
        <w:rPr>
          <w:rFonts w:ascii="Times New Roman" w:hAnsi="Times New Roman" w:cs="Times New Roman"/>
          <w:b/>
          <w:sz w:val="24"/>
          <w:szCs w:val="24"/>
          <w:u w:val="single"/>
        </w:rPr>
        <w:t>Триста пятьдесят три тысячи восемьсот</w:t>
      </w:r>
      <w:r w:rsidR="00E123E1">
        <w:rPr>
          <w:rFonts w:ascii="Times New Roman" w:hAnsi="Times New Roman" w:cs="Times New Roman"/>
          <w:b/>
          <w:sz w:val="24"/>
          <w:szCs w:val="24"/>
          <w:u w:val="single"/>
        </w:rPr>
        <w:t>)</w:t>
      </w:r>
      <w:r w:rsidR="002E7224" w:rsidRPr="002E7224">
        <w:rPr>
          <w:rFonts w:ascii="Times New Roman" w:hAnsi="Times New Roman" w:cs="Times New Roman"/>
          <w:b/>
          <w:sz w:val="24"/>
          <w:szCs w:val="24"/>
          <w:u w:val="single"/>
        </w:rPr>
        <w:t xml:space="preserve"> рубл</w:t>
      </w:r>
      <w:r w:rsidR="00D65223">
        <w:rPr>
          <w:rFonts w:ascii="Times New Roman" w:hAnsi="Times New Roman" w:cs="Times New Roman"/>
          <w:b/>
          <w:sz w:val="24"/>
          <w:szCs w:val="24"/>
          <w:u w:val="single"/>
        </w:rPr>
        <w:t>ей</w:t>
      </w:r>
      <w:r w:rsidR="002E7224" w:rsidRPr="002E7224">
        <w:rPr>
          <w:rFonts w:ascii="Times New Roman" w:hAnsi="Times New Roman" w:cs="Times New Roman"/>
          <w:b/>
          <w:sz w:val="24"/>
          <w:szCs w:val="24"/>
          <w:u w:val="single"/>
        </w:rPr>
        <w:t xml:space="preserve"> 0</w:t>
      </w:r>
      <w:r w:rsidR="00C5403C" w:rsidRPr="002E7224">
        <w:rPr>
          <w:rFonts w:ascii="Times New Roman" w:hAnsi="Times New Roman" w:cs="Times New Roman"/>
          <w:b/>
          <w:sz w:val="24"/>
          <w:szCs w:val="24"/>
          <w:u w:val="single"/>
        </w:rPr>
        <w:t>0</w:t>
      </w:r>
      <w:r w:rsidR="004657B1" w:rsidRPr="002E7224">
        <w:rPr>
          <w:rFonts w:ascii="Times New Roman" w:hAnsi="Times New Roman" w:cs="Times New Roman"/>
          <w:b/>
          <w:sz w:val="24"/>
          <w:szCs w:val="24"/>
          <w:u w:val="single"/>
        </w:rPr>
        <w:t xml:space="preserve"> копеек</w:t>
      </w:r>
      <w:r w:rsidR="00E0647A">
        <w:rPr>
          <w:rFonts w:ascii="Times New Roman" w:hAnsi="Times New Roman" w:cs="Times New Roman"/>
          <w:b/>
          <w:sz w:val="24"/>
          <w:szCs w:val="24"/>
          <w:u w:val="single"/>
        </w:rPr>
        <w:t xml:space="preserve">, в </w:t>
      </w:r>
      <w:proofErr w:type="spellStart"/>
      <w:r w:rsidR="00E0647A">
        <w:rPr>
          <w:rFonts w:ascii="Times New Roman" w:hAnsi="Times New Roman" w:cs="Times New Roman"/>
          <w:b/>
          <w:sz w:val="24"/>
          <w:szCs w:val="24"/>
          <w:u w:val="single"/>
        </w:rPr>
        <w:t>т.ч</w:t>
      </w:r>
      <w:proofErr w:type="spellEnd"/>
      <w:r w:rsidR="00E0647A">
        <w:rPr>
          <w:rFonts w:ascii="Times New Roman" w:hAnsi="Times New Roman" w:cs="Times New Roman"/>
          <w:b/>
          <w:sz w:val="24"/>
          <w:szCs w:val="24"/>
          <w:u w:val="single"/>
        </w:rPr>
        <w:t>. НДС</w:t>
      </w:r>
      <w:r w:rsidR="00C5403C" w:rsidRPr="002E7224">
        <w:rPr>
          <w:rFonts w:ascii="Times New Roman" w:hAnsi="Times New Roman" w:cs="Times New Roman"/>
          <w:b/>
          <w:sz w:val="24"/>
          <w:szCs w:val="24"/>
          <w:u w:val="single"/>
        </w:rPr>
        <w:t>.</w:t>
      </w:r>
      <w:r w:rsidR="00C5403C">
        <w:rPr>
          <w:rFonts w:ascii="Times New Roman" w:hAnsi="Times New Roman" w:cs="Times New Roman"/>
          <w:b/>
          <w:sz w:val="24"/>
          <w:szCs w:val="24"/>
          <w:u w:val="single"/>
        </w:rPr>
        <w:t xml:space="preserve"> </w:t>
      </w:r>
    </w:p>
    <w:p w14:paraId="468DDEE2" w14:textId="77777777" w:rsidR="003B1079" w:rsidRPr="00641DF7" w:rsidRDefault="003B1079" w:rsidP="00B94EA3">
      <w:pPr>
        <w:tabs>
          <w:tab w:val="left" w:pos="360"/>
          <w:tab w:val="left" w:pos="720"/>
          <w:tab w:val="left" w:pos="900"/>
        </w:tabs>
        <w:jc w:val="both"/>
        <w:rPr>
          <w:rFonts w:ascii="Times New Roman" w:hAnsi="Times New Roman" w:cs="Times New Roman"/>
          <w:sz w:val="24"/>
          <w:szCs w:val="24"/>
        </w:rPr>
      </w:pPr>
    </w:p>
    <w:p w14:paraId="4BAC54CD" w14:textId="40B4C54C" w:rsidR="00D256F1" w:rsidRPr="00641DF7" w:rsidRDefault="00E0181F" w:rsidP="00B94EA3">
      <w:pPr>
        <w:pStyle w:val="-6"/>
        <w:tabs>
          <w:tab w:val="clear" w:pos="2034"/>
          <w:tab w:val="left" w:pos="993"/>
          <w:tab w:val="left" w:pos="1134"/>
        </w:tabs>
        <w:spacing w:line="240" w:lineRule="auto"/>
        <w:ind w:left="0" w:firstLine="0"/>
        <w:rPr>
          <w:b/>
          <w:sz w:val="24"/>
        </w:rPr>
      </w:pPr>
      <w:r>
        <w:rPr>
          <w:b/>
          <w:sz w:val="24"/>
        </w:rPr>
        <w:t>1.7</w:t>
      </w:r>
      <w:r w:rsidR="00D256F1" w:rsidRPr="00641DF7">
        <w:rPr>
          <w:b/>
          <w:sz w:val="24"/>
        </w:rPr>
        <w:t xml:space="preserve">. Сведения о валюте, используемой для формирования цены договора и расчетов с поставщиками (исполнителями, подрядчиками) </w:t>
      </w:r>
    </w:p>
    <w:p w14:paraId="2D3E0800" w14:textId="77777777" w:rsidR="00D256F1" w:rsidRPr="00641DF7" w:rsidRDefault="00D256F1" w:rsidP="00B94EA3">
      <w:pPr>
        <w:pStyle w:val="-6"/>
        <w:tabs>
          <w:tab w:val="clear" w:pos="2034"/>
          <w:tab w:val="left" w:pos="993"/>
          <w:tab w:val="left" w:pos="1134"/>
        </w:tabs>
        <w:spacing w:line="240" w:lineRule="auto"/>
        <w:ind w:left="0" w:firstLine="0"/>
        <w:rPr>
          <w:sz w:val="24"/>
        </w:rPr>
      </w:pPr>
      <w:r w:rsidRPr="00641DF7">
        <w:rPr>
          <w:sz w:val="24"/>
        </w:rPr>
        <w:t xml:space="preserve">      российский рубль</w:t>
      </w:r>
    </w:p>
    <w:p w14:paraId="3FC5C570" w14:textId="77777777" w:rsidR="00D256F1" w:rsidRPr="00641DF7" w:rsidRDefault="00D256F1" w:rsidP="00B94EA3">
      <w:pPr>
        <w:pStyle w:val="-6"/>
        <w:tabs>
          <w:tab w:val="clear" w:pos="2034"/>
          <w:tab w:val="left" w:pos="993"/>
          <w:tab w:val="left" w:pos="1134"/>
        </w:tabs>
        <w:spacing w:line="240" w:lineRule="auto"/>
        <w:ind w:left="0" w:firstLine="0"/>
        <w:rPr>
          <w:sz w:val="24"/>
        </w:rPr>
      </w:pPr>
    </w:p>
    <w:p w14:paraId="21342092" w14:textId="23898AF3" w:rsidR="00D256F1" w:rsidRPr="00641DF7" w:rsidRDefault="00E0181F" w:rsidP="00B94EA3">
      <w:pPr>
        <w:pStyle w:val="-6"/>
        <w:tabs>
          <w:tab w:val="clear" w:pos="2034"/>
          <w:tab w:val="left" w:pos="993"/>
          <w:tab w:val="left" w:pos="1134"/>
        </w:tabs>
        <w:spacing w:line="240" w:lineRule="auto"/>
        <w:ind w:left="0" w:firstLine="0"/>
        <w:rPr>
          <w:b/>
          <w:sz w:val="24"/>
        </w:rPr>
      </w:pPr>
      <w:r>
        <w:rPr>
          <w:b/>
          <w:sz w:val="24"/>
        </w:rPr>
        <w:t>1.8</w:t>
      </w:r>
      <w:r w:rsidR="00D256F1" w:rsidRPr="00641DF7">
        <w:rPr>
          <w:b/>
          <w:sz w:val="24"/>
        </w:rPr>
        <w:t>. Порядок применения официального курса иностранной валюты к рублю Российской Федерации, установленного Центральным</w:t>
      </w:r>
      <w:r w:rsidR="00D256F1" w:rsidRPr="00641DF7">
        <w:rPr>
          <w:sz w:val="24"/>
        </w:rPr>
        <w:t xml:space="preserve"> </w:t>
      </w:r>
      <w:r w:rsidR="00D256F1" w:rsidRPr="00641DF7">
        <w:rPr>
          <w:b/>
          <w:sz w:val="24"/>
        </w:rPr>
        <w:t>банком Российской Федерации и используемого при оплате заключенного договора</w:t>
      </w:r>
    </w:p>
    <w:p w14:paraId="67D2546F" w14:textId="77777777" w:rsidR="00D256F1" w:rsidRPr="00641DF7" w:rsidRDefault="00D256F1" w:rsidP="00B94EA3">
      <w:pPr>
        <w:pStyle w:val="-6"/>
        <w:tabs>
          <w:tab w:val="clear" w:pos="2034"/>
          <w:tab w:val="left" w:pos="993"/>
          <w:tab w:val="left" w:pos="1134"/>
        </w:tabs>
        <w:spacing w:line="240" w:lineRule="auto"/>
        <w:ind w:left="0" w:firstLine="0"/>
        <w:rPr>
          <w:sz w:val="24"/>
        </w:rPr>
      </w:pPr>
      <w:r w:rsidRPr="00641DF7">
        <w:rPr>
          <w:sz w:val="24"/>
        </w:rPr>
        <w:t xml:space="preserve">      не применяется</w:t>
      </w:r>
    </w:p>
    <w:p w14:paraId="0AFE0689" w14:textId="77777777" w:rsidR="00D35D99" w:rsidRPr="00641DF7" w:rsidRDefault="00D35D99" w:rsidP="00B94EA3">
      <w:pPr>
        <w:jc w:val="both"/>
        <w:rPr>
          <w:rFonts w:ascii="Times New Roman" w:hAnsi="Times New Roman" w:cs="Times New Roman"/>
          <w:sz w:val="24"/>
          <w:szCs w:val="24"/>
        </w:rPr>
      </w:pPr>
    </w:p>
    <w:p w14:paraId="4E4D71F0" w14:textId="216D01A2" w:rsidR="00D256F1" w:rsidRPr="00641DF7" w:rsidRDefault="00E0181F" w:rsidP="00B94EA3">
      <w:pPr>
        <w:jc w:val="both"/>
        <w:rPr>
          <w:rFonts w:ascii="Times New Roman" w:hAnsi="Times New Roman" w:cs="Times New Roman"/>
          <w:b/>
          <w:sz w:val="24"/>
          <w:szCs w:val="24"/>
        </w:rPr>
      </w:pPr>
      <w:r>
        <w:rPr>
          <w:rFonts w:ascii="Times New Roman" w:hAnsi="Times New Roman" w:cs="Times New Roman"/>
          <w:b/>
          <w:sz w:val="24"/>
          <w:szCs w:val="24"/>
        </w:rPr>
        <w:t>1.9</w:t>
      </w:r>
      <w:r w:rsidR="00D256F1" w:rsidRPr="00641DF7">
        <w:rPr>
          <w:rFonts w:ascii="Times New Roman" w:hAnsi="Times New Roman" w:cs="Times New Roman"/>
          <w:b/>
          <w:sz w:val="24"/>
          <w:szCs w:val="24"/>
        </w:rPr>
        <w:t xml:space="preserve">. Форма, сроки и порядок оплаты: </w:t>
      </w:r>
    </w:p>
    <w:p w14:paraId="540C73DA" w14:textId="40D2A45E" w:rsidR="0093494A" w:rsidRPr="00E7755F" w:rsidRDefault="00DA0394" w:rsidP="0093494A">
      <w:pPr>
        <w:ind w:right="48"/>
        <w:jc w:val="both"/>
        <w:rPr>
          <w:rFonts w:ascii="Times New Roman" w:hAnsi="Times New Roman" w:cs="Times New Roman"/>
          <w:sz w:val="24"/>
          <w:szCs w:val="24"/>
        </w:rPr>
      </w:pPr>
      <w:r>
        <w:rPr>
          <w:rFonts w:ascii="Times New Roman" w:hAnsi="Times New Roman" w:cs="Times New Roman"/>
          <w:sz w:val="24"/>
          <w:szCs w:val="24"/>
        </w:rPr>
        <w:t xml:space="preserve">Оплата Заказчиком производится не позднее </w:t>
      </w:r>
      <w:r w:rsidR="00EC657A">
        <w:rPr>
          <w:rFonts w:ascii="Times New Roman" w:hAnsi="Times New Roman" w:cs="Times New Roman"/>
          <w:sz w:val="24"/>
          <w:szCs w:val="24"/>
        </w:rPr>
        <w:t>7 (Семи) рабочих дней со дня подписания Сторонами Акта оказанных услуг за отчетный месяц на осно</w:t>
      </w:r>
      <w:r>
        <w:rPr>
          <w:rFonts w:ascii="Times New Roman" w:hAnsi="Times New Roman" w:cs="Times New Roman"/>
          <w:sz w:val="24"/>
          <w:szCs w:val="24"/>
        </w:rPr>
        <w:t xml:space="preserve">вании выставленного счета. </w:t>
      </w:r>
    </w:p>
    <w:p w14:paraId="4E051EEA" w14:textId="77777777" w:rsidR="006B02D6" w:rsidRPr="00D56941" w:rsidRDefault="006B02D6" w:rsidP="006B02D6">
      <w:pPr>
        <w:jc w:val="both"/>
        <w:rPr>
          <w:rFonts w:ascii="Times New Roman" w:hAnsi="Times New Roman" w:cs="Times New Roman"/>
          <w:sz w:val="24"/>
          <w:szCs w:val="24"/>
        </w:rPr>
      </w:pPr>
      <w:r w:rsidRPr="00D56941">
        <w:rPr>
          <w:rFonts w:ascii="Times New Roman" w:hAnsi="Times New Roman" w:cs="Times New Roman"/>
          <w:sz w:val="24"/>
          <w:szCs w:val="24"/>
        </w:rPr>
        <w:t>Форма оплаты: безналичный расчет</w:t>
      </w:r>
    </w:p>
    <w:p w14:paraId="357FC66F" w14:textId="77777777" w:rsidR="006B02D6" w:rsidRPr="006B6E99" w:rsidRDefault="006B02D6" w:rsidP="006B02D6">
      <w:pPr>
        <w:widowControl/>
        <w:suppressAutoHyphens/>
        <w:autoSpaceDE/>
        <w:autoSpaceDN/>
        <w:adjustRightInd/>
        <w:spacing w:after="120"/>
        <w:jc w:val="both"/>
        <w:rPr>
          <w:rFonts w:ascii="Times New Roman" w:hAnsi="Times New Roman" w:cs="Times New Roman"/>
          <w:sz w:val="24"/>
          <w:szCs w:val="24"/>
        </w:rPr>
      </w:pPr>
      <w:r w:rsidRPr="00D56941">
        <w:rPr>
          <w:rFonts w:ascii="Times New Roman" w:hAnsi="Times New Roman" w:cs="Times New Roman"/>
          <w:sz w:val="24"/>
          <w:szCs w:val="24"/>
        </w:rPr>
        <w:lastRenderedPageBreak/>
        <w:t>Датой оплаты считается дата поступления денежных средств на расчетный счет Поставщика.</w:t>
      </w:r>
    </w:p>
    <w:p w14:paraId="19CBB03F" w14:textId="77777777" w:rsidR="003601EA" w:rsidRPr="00641DF7" w:rsidRDefault="003601EA" w:rsidP="00B94EA3">
      <w:pPr>
        <w:widowControl/>
        <w:suppressAutoHyphens/>
        <w:autoSpaceDE/>
        <w:autoSpaceDN/>
        <w:adjustRightInd/>
        <w:jc w:val="both"/>
        <w:rPr>
          <w:rFonts w:ascii="Times New Roman" w:hAnsi="Times New Roman" w:cs="Times New Roman"/>
          <w:sz w:val="24"/>
          <w:szCs w:val="24"/>
        </w:rPr>
      </w:pPr>
    </w:p>
    <w:p w14:paraId="28A2306B" w14:textId="77777777" w:rsidR="00E0181F" w:rsidRPr="00641DF7" w:rsidRDefault="00D256F1" w:rsidP="00E0181F">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E0181F">
        <w:rPr>
          <w:rFonts w:ascii="Times New Roman" w:hAnsi="Times New Roman" w:cs="Times New Roman"/>
          <w:b/>
          <w:sz w:val="24"/>
          <w:szCs w:val="24"/>
        </w:rPr>
        <w:t>10</w:t>
      </w:r>
      <w:r w:rsidRPr="00641DF7">
        <w:rPr>
          <w:rFonts w:ascii="Times New Roman" w:hAnsi="Times New Roman" w:cs="Times New Roman"/>
          <w:b/>
          <w:sz w:val="24"/>
          <w:szCs w:val="24"/>
        </w:rPr>
        <w:t xml:space="preserve">. </w:t>
      </w:r>
      <w:r w:rsidR="00E0181F" w:rsidRPr="00641DF7">
        <w:rPr>
          <w:rFonts w:ascii="Times New Roman" w:hAnsi="Times New Roman" w:cs="Times New Roman"/>
          <w:b/>
          <w:sz w:val="24"/>
          <w:szCs w:val="24"/>
        </w:rPr>
        <w:t xml:space="preserve">Требования к сроку и (или) объему предоставления гарантий качества </w:t>
      </w:r>
      <w:r w:rsidR="00E0181F">
        <w:rPr>
          <w:rFonts w:ascii="Times New Roman" w:hAnsi="Times New Roman" w:cs="Times New Roman"/>
          <w:b/>
          <w:sz w:val="24"/>
          <w:szCs w:val="24"/>
        </w:rPr>
        <w:t>Услуг</w:t>
      </w:r>
      <w:r w:rsidR="00E0181F" w:rsidRPr="00641DF7">
        <w:rPr>
          <w:rFonts w:ascii="Times New Roman" w:hAnsi="Times New Roman" w:cs="Times New Roman"/>
          <w:b/>
          <w:sz w:val="24"/>
          <w:szCs w:val="24"/>
        </w:rPr>
        <w:t>:</w:t>
      </w:r>
    </w:p>
    <w:p w14:paraId="71284E83" w14:textId="77777777" w:rsidR="00E0181F" w:rsidRPr="00FD1A52" w:rsidRDefault="00E0181F" w:rsidP="00E0181F">
      <w:pPr>
        <w:jc w:val="both"/>
        <w:rPr>
          <w:rFonts w:ascii="Times New Roman" w:hAnsi="Times New Roman" w:cs="Times New Roman"/>
          <w:sz w:val="24"/>
          <w:szCs w:val="24"/>
        </w:rPr>
      </w:pPr>
      <w:r w:rsidRPr="004962B3">
        <w:rPr>
          <w:rFonts w:ascii="Times New Roman" w:hAnsi="Times New Roman" w:cs="Times New Roman"/>
          <w:b/>
          <w:sz w:val="24"/>
          <w:szCs w:val="24"/>
        </w:rPr>
        <w:t xml:space="preserve"> </w:t>
      </w:r>
      <w:r w:rsidRPr="00FD1A52">
        <w:rPr>
          <w:rFonts w:ascii="Times New Roman" w:hAnsi="Times New Roman" w:cs="Times New Roman"/>
          <w:sz w:val="24"/>
          <w:szCs w:val="24"/>
        </w:rPr>
        <w:t xml:space="preserve">Установлены в части 3 настоящей документации («Проект договора»). </w:t>
      </w:r>
    </w:p>
    <w:p w14:paraId="3AFEE51B" w14:textId="77777777" w:rsidR="00E0181F" w:rsidRDefault="00E0181F" w:rsidP="00E0181F">
      <w:pPr>
        <w:jc w:val="both"/>
        <w:rPr>
          <w:rFonts w:ascii="Times New Roman" w:hAnsi="Times New Roman" w:cs="Times New Roman"/>
          <w:b/>
          <w:sz w:val="24"/>
          <w:szCs w:val="24"/>
        </w:rPr>
      </w:pPr>
    </w:p>
    <w:p w14:paraId="03239E7A" w14:textId="77777777" w:rsidR="00E0181F" w:rsidRPr="004962B3" w:rsidRDefault="00D256F1" w:rsidP="00E0181F">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E0181F">
        <w:rPr>
          <w:rFonts w:ascii="Times New Roman" w:hAnsi="Times New Roman" w:cs="Times New Roman"/>
          <w:b/>
          <w:sz w:val="24"/>
          <w:szCs w:val="24"/>
        </w:rPr>
        <w:t>1</w:t>
      </w:r>
      <w:r w:rsidRPr="004962B3">
        <w:rPr>
          <w:rFonts w:ascii="Times New Roman" w:hAnsi="Times New Roman" w:cs="Times New Roman"/>
          <w:b/>
          <w:sz w:val="24"/>
          <w:szCs w:val="24"/>
        </w:rPr>
        <w:t xml:space="preserve">. </w:t>
      </w:r>
      <w:r w:rsidR="00E0181F" w:rsidRPr="0073589C">
        <w:rPr>
          <w:rFonts w:ascii="Times New Roman" w:hAnsi="Times New Roman"/>
          <w:b/>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w:t>
      </w:r>
      <w:r w:rsidR="00E0181F">
        <w:rPr>
          <w:rFonts w:ascii="Times New Roman" w:hAnsi="Times New Roman"/>
          <w:b/>
          <w:sz w:val="24"/>
          <w:szCs w:val="24"/>
        </w:rPr>
        <w:t>казываемой услуги потребностям Заказчика</w:t>
      </w:r>
      <w:r w:rsidR="00E0181F" w:rsidRPr="004962B3">
        <w:rPr>
          <w:rFonts w:ascii="Times New Roman" w:hAnsi="Times New Roman" w:cs="Times New Roman"/>
          <w:b/>
          <w:sz w:val="24"/>
          <w:szCs w:val="24"/>
        </w:rPr>
        <w:t>:</w:t>
      </w:r>
    </w:p>
    <w:p w14:paraId="635E9BA7" w14:textId="4DD5653A" w:rsidR="00D256F1" w:rsidRPr="004962B3" w:rsidRDefault="00FD1A52" w:rsidP="00B94EA3">
      <w:pPr>
        <w:jc w:val="both"/>
        <w:rPr>
          <w:rFonts w:ascii="Times New Roman" w:hAnsi="Times New Roman" w:cs="Times New Roman"/>
          <w:b/>
          <w:sz w:val="24"/>
          <w:szCs w:val="24"/>
        </w:rPr>
      </w:pPr>
      <w:r>
        <w:rPr>
          <w:rFonts w:ascii="Times New Roman" w:hAnsi="Times New Roman" w:cs="Times New Roman"/>
          <w:b/>
          <w:sz w:val="24"/>
          <w:szCs w:val="24"/>
        </w:rPr>
        <w:t>1.1</w:t>
      </w:r>
      <w:r w:rsidR="00E0181F">
        <w:rPr>
          <w:rFonts w:ascii="Times New Roman" w:hAnsi="Times New Roman" w:cs="Times New Roman"/>
          <w:b/>
          <w:sz w:val="24"/>
          <w:szCs w:val="24"/>
        </w:rPr>
        <w:t>1.1. Требования к объему</w:t>
      </w:r>
      <w:r w:rsidR="00D256F1" w:rsidRPr="004962B3">
        <w:rPr>
          <w:rFonts w:ascii="Times New Roman" w:hAnsi="Times New Roman" w:cs="Times New Roman"/>
          <w:b/>
          <w:sz w:val="24"/>
          <w:szCs w:val="24"/>
        </w:rPr>
        <w:t xml:space="preserve"> </w:t>
      </w:r>
      <w:r w:rsidR="00DA0394">
        <w:rPr>
          <w:rFonts w:ascii="Times New Roman" w:hAnsi="Times New Roman" w:cs="Times New Roman"/>
          <w:b/>
          <w:sz w:val="24"/>
          <w:szCs w:val="24"/>
        </w:rPr>
        <w:t>Услуг</w:t>
      </w:r>
      <w:r w:rsidR="00D256F1" w:rsidRPr="004962B3">
        <w:rPr>
          <w:rFonts w:ascii="Times New Roman" w:hAnsi="Times New Roman" w:cs="Times New Roman"/>
          <w:b/>
          <w:sz w:val="24"/>
          <w:szCs w:val="24"/>
        </w:rPr>
        <w:t>:</w:t>
      </w:r>
    </w:p>
    <w:p w14:paraId="3F863D98" w14:textId="77777777"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sz w:val="24"/>
          <w:szCs w:val="24"/>
        </w:rPr>
        <w:t>Установлены в части 2 настоящей документации («Техническое задание»).</w:t>
      </w:r>
    </w:p>
    <w:p w14:paraId="1BF5C796" w14:textId="30CEE642" w:rsidR="00D256F1" w:rsidRPr="004962B3" w:rsidRDefault="00E0181F" w:rsidP="00B94EA3">
      <w:pPr>
        <w:jc w:val="both"/>
        <w:rPr>
          <w:rFonts w:ascii="Times New Roman" w:hAnsi="Times New Roman" w:cs="Times New Roman"/>
          <w:b/>
          <w:sz w:val="24"/>
          <w:szCs w:val="24"/>
        </w:rPr>
      </w:pPr>
      <w:r>
        <w:rPr>
          <w:rFonts w:ascii="Times New Roman" w:hAnsi="Times New Roman" w:cs="Times New Roman"/>
          <w:b/>
          <w:sz w:val="24"/>
          <w:szCs w:val="24"/>
        </w:rPr>
        <w:t>1.11</w:t>
      </w:r>
      <w:r w:rsidR="00D256F1" w:rsidRPr="004962B3">
        <w:rPr>
          <w:rFonts w:ascii="Times New Roman" w:hAnsi="Times New Roman" w:cs="Times New Roman"/>
          <w:b/>
          <w:sz w:val="24"/>
          <w:szCs w:val="24"/>
        </w:rPr>
        <w:t xml:space="preserve">.2. Место, условия и сроки </w:t>
      </w:r>
      <w:r w:rsidR="00DA0394">
        <w:rPr>
          <w:rFonts w:ascii="Times New Roman" w:hAnsi="Times New Roman" w:cs="Times New Roman"/>
          <w:b/>
          <w:sz w:val="24"/>
          <w:szCs w:val="24"/>
        </w:rPr>
        <w:t>оказания Услуг</w:t>
      </w:r>
      <w:r w:rsidR="00D256F1" w:rsidRPr="004962B3">
        <w:rPr>
          <w:rFonts w:ascii="Times New Roman" w:hAnsi="Times New Roman" w:cs="Times New Roman"/>
          <w:b/>
          <w:sz w:val="24"/>
          <w:szCs w:val="24"/>
        </w:rPr>
        <w:t>:</w:t>
      </w:r>
    </w:p>
    <w:p w14:paraId="3EF69764" w14:textId="18286E8C" w:rsidR="00D4461A" w:rsidRPr="004962B3" w:rsidRDefault="00E0181F" w:rsidP="00B94EA3">
      <w:pPr>
        <w:pStyle w:val="a4"/>
        <w:jc w:val="both"/>
        <w:rPr>
          <w:b/>
          <w:szCs w:val="24"/>
        </w:rPr>
      </w:pPr>
      <w:r>
        <w:rPr>
          <w:b/>
          <w:szCs w:val="24"/>
        </w:rPr>
        <w:t>1.11</w:t>
      </w:r>
      <w:r w:rsidR="00D256F1" w:rsidRPr="004962B3">
        <w:rPr>
          <w:b/>
          <w:szCs w:val="24"/>
        </w:rPr>
        <w:t xml:space="preserve">.2.1. Место </w:t>
      </w:r>
      <w:r w:rsidR="00DA0394">
        <w:rPr>
          <w:b/>
          <w:szCs w:val="24"/>
        </w:rPr>
        <w:t>оказания Услуг</w:t>
      </w:r>
      <w:r w:rsidR="00D256F1" w:rsidRPr="004962B3">
        <w:rPr>
          <w:b/>
          <w:szCs w:val="24"/>
        </w:rPr>
        <w:t xml:space="preserve">: </w:t>
      </w:r>
    </w:p>
    <w:p w14:paraId="349CEB42" w14:textId="6FA7EC8C" w:rsidR="00E0181F" w:rsidRDefault="00DA0394" w:rsidP="00351721">
      <w:pPr>
        <w:jc w:val="both"/>
        <w:rPr>
          <w:rFonts w:ascii="Times New Roman" w:hAnsi="Times New Roman" w:cs="Times New Roman"/>
          <w:bCs/>
          <w:sz w:val="24"/>
          <w:szCs w:val="20"/>
        </w:rPr>
      </w:pPr>
      <w:r>
        <w:rPr>
          <w:rFonts w:ascii="Times New Roman" w:hAnsi="Times New Roman" w:cs="Times New Roman"/>
          <w:bCs/>
          <w:sz w:val="24"/>
          <w:szCs w:val="20"/>
        </w:rPr>
        <w:t>Республика Татарстан,</w:t>
      </w:r>
      <w:r w:rsidR="00E0181F">
        <w:rPr>
          <w:rFonts w:ascii="Times New Roman" w:hAnsi="Times New Roman" w:cs="Times New Roman"/>
          <w:bCs/>
          <w:sz w:val="24"/>
          <w:szCs w:val="20"/>
        </w:rPr>
        <w:t xml:space="preserve"> использование транспортного средства на территории РФ. </w:t>
      </w:r>
    </w:p>
    <w:p w14:paraId="485BF006" w14:textId="53E783F5" w:rsidR="00521BD1" w:rsidRPr="004962B3" w:rsidRDefault="00E0181F" w:rsidP="00351721">
      <w:pPr>
        <w:jc w:val="both"/>
        <w:rPr>
          <w:rFonts w:ascii="Times New Roman" w:hAnsi="Times New Roman" w:cs="Times New Roman"/>
          <w:bCs/>
          <w:sz w:val="24"/>
          <w:szCs w:val="20"/>
        </w:rPr>
      </w:pPr>
      <w:r>
        <w:rPr>
          <w:rFonts w:ascii="Times New Roman" w:hAnsi="Times New Roman" w:cs="Times New Roman"/>
          <w:bCs/>
          <w:sz w:val="24"/>
          <w:szCs w:val="20"/>
        </w:rPr>
        <w:t xml:space="preserve">Место стоянки автотранспорта: </w:t>
      </w:r>
      <w:r w:rsidR="00351721">
        <w:rPr>
          <w:rFonts w:ascii="Times New Roman" w:hAnsi="Times New Roman" w:cs="Times New Roman"/>
          <w:bCs/>
          <w:sz w:val="24"/>
          <w:szCs w:val="20"/>
        </w:rPr>
        <w:t xml:space="preserve">г. Казань, по месту нахождения Заказчика. </w:t>
      </w:r>
    </w:p>
    <w:p w14:paraId="395C8F34" w14:textId="5337D19E" w:rsidR="00A45C46" w:rsidRPr="004962B3" w:rsidRDefault="00D256F1" w:rsidP="00B94EA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2A73A6">
        <w:rPr>
          <w:rFonts w:ascii="Times New Roman" w:hAnsi="Times New Roman" w:cs="Times New Roman"/>
          <w:b/>
          <w:sz w:val="24"/>
          <w:szCs w:val="24"/>
        </w:rPr>
        <w:t>1</w:t>
      </w:r>
      <w:r w:rsidRPr="004962B3">
        <w:rPr>
          <w:rFonts w:ascii="Times New Roman" w:hAnsi="Times New Roman" w:cs="Times New Roman"/>
          <w:b/>
          <w:sz w:val="24"/>
          <w:szCs w:val="24"/>
        </w:rPr>
        <w:t xml:space="preserve">.2.2. Сроки </w:t>
      </w:r>
      <w:r w:rsidR="00DA0394">
        <w:rPr>
          <w:rFonts w:ascii="Times New Roman" w:hAnsi="Times New Roman" w:cs="Times New Roman"/>
          <w:b/>
          <w:sz w:val="24"/>
          <w:szCs w:val="24"/>
        </w:rPr>
        <w:t>оказания Услуг</w:t>
      </w:r>
      <w:r w:rsidR="00A45C46" w:rsidRPr="004962B3">
        <w:rPr>
          <w:rFonts w:ascii="Times New Roman" w:hAnsi="Times New Roman" w:cs="Times New Roman"/>
          <w:b/>
          <w:sz w:val="24"/>
          <w:szCs w:val="24"/>
        </w:rPr>
        <w:t xml:space="preserve"> </w:t>
      </w:r>
    </w:p>
    <w:p w14:paraId="21F875D8" w14:textId="43C6FA5A" w:rsidR="00FD1A52" w:rsidRDefault="00521BD1" w:rsidP="00B94EA3">
      <w:pPr>
        <w:jc w:val="both"/>
        <w:rPr>
          <w:rFonts w:ascii="Times New Roman" w:hAnsi="Times New Roman" w:cs="Times New Roman"/>
          <w:sz w:val="24"/>
          <w:szCs w:val="24"/>
        </w:rPr>
      </w:pPr>
      <w:r>
        <w:rPr>
          <w:rFonts w:ascii="Times New Roman" w:hAnsi="Times New Roman" w:cs="Times New Roman"/>
          <w:sz w:val="24"/>
          <w:szCs w:val="24"/>
        </w:rPr>
        <w:t xml:space="preserve">С </w:t>
      </w:r>
      <w:r w:rsidR="00584A99">
        <w:rPr>
          <w:rFonts w:ascii="Times New Roman" w:hAnsi="Times New Roman" w:cs="Times New Roman"/>
          <w:sz w:val="24"/>
          <w:szCs w:val="24"/>
        </w:rPr>
        <w:t>01 сентября 2026 года</w:t>
      </w:r>
      <w:r w:rsidR="002A73A6">
        <w:rPr>
          <w:rFonts w:ascii="Times New Roman" w:hAnsi="Times New Roman" w:cs="Times New Roman"/>
          <w:sz w:val="24"/>
          <w:szCs w:val="24"/>
        </w:rPr>
        <w:t xml:space="preserve"> по 31 декабря 2026</w:t>
      </w:r>
      <w:r>
        <w:rPr>
          <w:rFonts w:ascii="Times New Roman" w:hAnsi="Times New Roman" w:cs="Times New Roman"/>
          <w:sz w:val="24"/>
          <w:szCs w:val="24"/>
        </w:rPr>
        <w:t xml:space="preserve"> года (включительно). </w:t>
      </w:r>
    </w:p>
    <w:p w14:paraId="104E68FB" w14:textId="744934FC"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b/>
          <w:sz w:val="24"/>
          <w:szCs w:val="24"/>
        </w:rPr>
        <w:t>1.1</w:t>
      </w:r>
      <w:r w:rsidR="002A73A6">
        <w:rPr>
          <w:rFonts w:ascii="Times New Roman" w:hAnsi="Times New Roman" w:cs="Times New Roman"/>
          <w:b/>
          <w:sz w:val="24"/>
          <w:szCs w:val="24"/>
        </w:rPr>
        <w:t>1</w:t>
      </w:r>
      <w:r w:rsidRPr="004962B3">
        <w:rPr>
          <w:rFonts w:ascii="Times New Roman" w:hAnsi="Times New Roman" w:cs="Times New Roman"/>
          <w:b/>
          <w:sz w:val="24"/>
          <w:szCs w:val="24"/>
        </w:rPr>
        <w:t xml:space="preserve">.2.3. Условия </w:t>
      </w:r>
      <w:r w:rsidR="00521BD1">
        <w:rPr>
          <w:rFonts w:ascii="Times New Roman" w:hAnsi="Times New Roman" w:cs="Times New Roman"/>
          <w:b/>
          <w:sz w:val="24"/>
          <w:szCs w:val="24"/>
        </w:rPr>
        <w:t>оказания Услуг</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в соответствии с Частью 2 закупочной документации («Техническое задание») и Частью 3 (Проект договора).</w:t>
      </w:r>
    </w:p>
    <w:p w14:paraId="2B1E2E9D" w14:textId="5E91566B" w:rsidR="00D256F1" w:rsidRPr="004962B3" w:rsidRDefault="00D256F1" w:rsidP="00B94EA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2A73A6">
        <w:rPr>
          <w:rFonts w:ascii="Times New Roman" w:hAnsi="Times New Roman" w:cs="Times New Roman"/>
          <w:b/>
          <w:sz w:val="24"/>
          <w:szCs w:val="24"/>
        </w:rPr>
        <w:t>1</w:t>
      </w:r>
      <w:r w:rsidRPr="004962B3">
        <w:rPr>
          <w:rFonts w:ascii="Times New Roman" w:hAnsi="Times New Roman" w:cs="Times New Roman"/>
          <w:b/>
          <w:sz w:val="24"/>
          <w:szCs w:val="24"/>
        </w:rPr>
        <w:t>.3.</w:t>
      </w:r>
      <w:r w:rsidRPr="004962B3">
        <w:rPr>
          <w:rFonts w:ascii="Times New Roman" w:hAnsi="Times New Roman" w:cs="Times New Roman"/>
          <w:sz w:val="24"/>
          <w:szCs w:val="24"/>
        </w:rPr>
        <w:t xml:space="preserve"> </w:t>
      </w:r>
      <w:r w:rsidRPr="004962B3">
        <w:rPr>
          <w:rFonts w:ascii="Times New Roman" w:hAnsi="Times New Roman" w:cs="Times New Roman"/>
          <w:b/>
          <w:sz w:val="24"/>
          <w:szCs w:val="24"/>
        </w:rPr>
        <w:t xml:space="preserve">Требования к качеству </w:t>
      </w:r>
      <w:r w:rsidR="00DA0394">
        <w:rPr>
          <w:rFonts w:ascii="Times New Roman" w:hAnsi="Times New Roman" w:cs="Times New Roman"/>
          <w:b/>
          <w:sz w:val="24"/>
          <w:szCs w:val="24"/>
        </w:rPr>
        <w:t>Услуг</w:t>
      </w:r>
      <w:r w:rsidRPr="004962B3">
        <w:rPr>
          <w:rFonts w:ascii="Times New Roman" w:hAnsi="Times New Roman" w:cs="Times New Roman"/>
          <w:b/>
          <w:sz w:val="24"/>
          <w:szCs w:val="24"/>
        </w:rPr>
        <w:t>:</w:t>
      </w:r>
    </w:p>
    <w:p w14:paraId="3FEF172D" w14:textId="5AE1C864" w:rsidR="003B0A05" w:rsidRPr="004962B3" w:rsidRDefault="00521BD1" w:rsidP="00B94EA3">
      <w:pPr>
        <w:jc w:val="both"/>
        <w:rPr>
          <w:rFonts w:ascii="Times New Roman" w:hAnsi="Times New Roman" w:cs="Times New Roman"/>
          <w:sz w:val="24"/>
          <w:szCs w:val="24"/>
        </w:rPr>
      </w:pPr>
      <w:r>
        <w:rPr>
          <w:rFonts w:ascii="Times New Roman" w:hAnsi="Times New Roman" w:cs="Times New Roman"/>
          <w:sz w:val="24"/>
          <w:szCs w:val="24"/>
        </w:rPr>
        <w:t xml:space="preserve">Услуги оказываются </w:t>
      </w:r>
      <w:r w:rsidR="00D256F1" w:rsidRPr="004962B3">
        <w:rPr>
          <w:rFonts w:ascii="Times New Roman" w:hAnsi="Times New Roman" w:cs="Times New Roman"/>
          <w:sz w:val="24"/>
          <w:szCs w:val="24"/>
        </w:rPr>
        <w:t>в соответствии с требованиями нормативных документов, подлежащих обязательному исполнению в части, обеспечивающей достижение целей законодательства Российской Федера</w:t>
      </w:r>
      <w:r w:rsidR="00AA71BC" w:rsidRPr="004962B3">
        <w:rPr>
          <w:rFonts w:ascii="Times New Roman" w:hAnsi="Times New Roman" w:cs="Times New Roman"/>
          <w:sz w:val="24"/>
          <w:szCs w:val="24"/>
        </w:rPr>
        <w:t>ции</w:t>
      </w:r>
      <w:r w:rsidR="007761DD" w:rsidRPr="004962B3">
        <w:rPr>
          <w:rFonts w:ascii="Times New Roman" w:hAnsi="Times New Roman" w:cs="Times New Roman"/>
          <w:sz w:val="24"/>
          <w:szCs w:val="24"/>
        </w:rPr>
        <w:t>.</w:t>
      </w:r>
    </w:p>
    <w:p w14:paraId="007759C9" w14:textId="77777777" w:rsidR="00822C78" w:rsidRDefault="00822C78" w:rsidP="00FD1A52">
      <w:pPr>
        <w:pStyle w:val="26"/>
        <w:keepNext w:val="0"/>
        <w:keepLines w:val="0"/>
        <w:suppressLineNumbers w:val="0"/>
        <w:tabs>
          <w:tab w:val="clear" w:pos="576"/>
          <w:tab w:val="left" w:pos="1260"/>
        </w:tabs>
        <w:suppressAutoHyphens w:val="0"/>
        <w:spacing w:before="0"/>
        <w:ind w:left="0" w:firstLine="0"/>
        <w:rPr>
          <w:szCs w:val="24"/>
        </w:rPr>
      </w:pPr>
    </w:p>
    <w:p w14:paraId="5ED58327" w14:textId="77777777" w:rsidR="002A73A6" w:rsidRDefault="00D256F1" w:rsidP="002A73A6">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2A73A6">
        <w:rPr>
          <w:szCs w:val="24"/>
        </w:rPr>
        <w:t>2</w:t>
      </w:r>
      <w:r w:rsidRPr="004962B3">
        <w:rPr>
          <w:szCs w:val="24"/>
        </w:rPr>
        <w:t>.</w:t>
      </w:r>
      <w:r w:rsidRPr="004962B3">
        <w:rPr>
          <w:b w:val="0"/>
          <w:szCs w:val="24"/>
        </w:rPr>
        <w:t xml:space="preserve"> </w:t>
      </w:r>
      <w:r w:rsidR="002A73A6" w:rsidRPr="00E7755F">
        <w:rPr>
          <w:szCs w:val="24"/>
        </w:rPr>
        <w:t xml:space="preserve">Требования к описанию потенциальными участниками запроса предложений в заявке </w:t>
      </w:r>
      <w:r w:rsidR="002A73A6">
        <w:rPr>
          <w:szCs w:val="24"/>
        </w:rPr>
        <w:t>Услуг</w:t>
      </w:r>
      <w:r w:rsidR="002A73A6" w:rsidRPr="00E7755F">
        <w:rPr>
          <w:szCs w:val="24"/>
        </w:rPr>
        <w:t xml:space="preserve"> и его функциональных характеристик (потребительских свойств), качественных характеристик:</w:t>
      </w:r>
    </w:p>
    <w:p w14:paraId="4015464F" w14:textId="77777777" w:rsidR="002A73A6" w:rsidRPr="004962B3" w:rsidRDefault="002A73A6" w:rsidP="002A73A6">
      <w:pPr>
        <w:pStyle w:val="26"/>
        <w:keepNext w:val="0"/>
        <w:keepLines w:val="0"/>
        <w:suppressLineNumbers w:val="0"/>
        <w:tabs>
          <w:tab w:val="clear" w:pos="576"/>
          <w:tab w:val="left" w:pos="1260"/>
        </w:tabs>
        <w:suppressAutoHyphens w:val="0"/>
        <w:spacing w:before="0"/>
        <w:ind w:left="0" w:firstLine="0"/>
        <w:rPr>
          <w:b w:val="0"/>
          <w:szCs w:val="24"/>
        </w:rPr>
      </w:pPr>
      <w:r w:rsidRPr="004962B3">
        <w:rPr>
          <w:b w:val="0"/>
          <w:szCs w:val="24"/>
        </w:rPr>
        <w:t>Участник запроса предложений подает указанные сведения (опи</w:t>
      </w:r>
      <w:r>
        <w:rPr>
          <w:b w:val="0"/>
          <w:szCs w:val="24"/>
        </w:rPr>
        <w:t xml:space="preserve">сание) в соответствии с частью 2 Закупочной документации «Техническое задание». </w:t>
      </w:r>
    </w:p>
    <w:p w14:paraId="4788EEC9" w14:textId="5F79CDB5" w:rsidR="00D256F1" w:rsidRPr="004962B3" w:rsidRDefault="00D256F1" w:rsidP="002A73A6">
      <w:pPr>
        <w:pStyle w:val="26"/>
        <w:keepNext w:val="0"/>
        <w:keepLines w:val="0"/>
        <w:suppressLineNumbers w:val="0"/>
        <w:tabs>
          <w:tab w:val="clear" w:pos="576"/>
          <w:tab w:val="left" w:pos="1260"/>
        </w:tabs>
        <w:suppressAutoHyphens w:val="0"/>
        <w:spacing w:before="0"/>
        <w:ind w:left="0" w:firstLine="0"/>
        <w:rPr>
          <w:color w:val="FF0000"/>
          <w:szCs w:val="24"/>
        </w:rPr>
      </w:pPr>
    </w:p>
    <w:p w14:paraId="6B3D790C" w14:textId="6DF91664" w:rsidR="00D256F1" w:rsidRPr="004962B3" w:rsidRDefault="00D256F1" w:rsidP="00B94EA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w:t>
      </w:r>
      <w:r w:rsidR="002A73A6">
        <w:rPr>
          <w:szCs w:val="24"/>
        </w:rPr>
        <w:t>.13</w:t>
      </w:r>
      <w:r w:rsidRPr="004962B3">
        <w:rPr>
          <w:szCs w:val="24"/>
        </w:rPr>
        <w:t xml:space="preserve">. Требования к указанию потенциальными участниками запроса предложений в заявке единичных расценок или тарифов и расчета общей стоимости </w:t>
      </w:r>
      <w:r w:rsidR="00DA0394">
        <w:rPr>
          <w:szCs w:val="24"/>
        </w:rPr>
        <w:t>Услуг</w:t>
      </w:r>
      <w:r w:rsidRPr="004962B3">
        <w:rPr>
          <w:szCs w:val="24"/>
        </w:rPr>
        <w:t>:</w:t>
      </w:r>
    </w:p>
    <w:p w14:paraId="3059AE02" w14:textId="77777777" w:rsidR="00D256F1" w:rsidRPr="004962B3" w:rsidRDefault="00D256F1" w:rsidP="00B94EA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 xml:space="preserve"> </w:t>
      </w:r>
      <w:r w:rsidRPr="004962B3">
        <w:rPr>
          <w:b w:val="0"/>
          <w:szCs w:val="24"/>
        </w:rPr>
        <w:t xml:space="preserve">Участник запроса предложений подает указанные сведения в соответствии с </w:t>
      </w:r>
      <w:r w:rsidR="00E339C7" w:rsidRPr="004962B3">
        <w:rPr>
          <w:b w:val="0"/>
          <w:szCs w:val="24"/>
        </w:rPr>
        <w:t>р</w:t>
      </w:r>
      <w:r w:rsidRPr="004962B3">
        <w:rPr>
          <w:b w:val="0"/>
          <w:szCs w:val="24"/>
        </w:rPr>
        <w:t xml:space="preserve">азделом 3 настоящей документации (Формы 3.4 </w:t>
      </w:r>
      <w:r w:rsidR="00E339C7" w:rsidRPr="004962B3">
        <w:rPr>
          <w:b w:val="0"/>
          <w:szCs w:val="24"/>
        </w:rPr>
        <w:t>р</w:t>
      </w:r>
      <w:r w:rsidRPr="004962B3">
        <w:rPr>
          <w:b w:val="0"/>
          <w:szCs w:val="24"/>
        </w:rPr>
        <w:t xml:space="preserve">аздела 3 </w:t>
      </w:r>
      <w:r w:rsidR="00E339C7" w:rsidRPr="004962B3">
        <w:rPr>
          <w:b w:val="0"/>
          <w:szCs w:val="24"/>
        </w:rPr>
        <w:t>ч</w:t>
      </w:r>
      <w:r w:rsidRPr="004962B3">
        <w:rPr>
          <w:b w:val="0"/>
          <w:szCs w:val="24"/>
        </w:rPr>
        <w:t>асти 1 настоящей документации).</w:t>
      </w:r>
    </w:p>
    <w:p w14:paraId="7B7544E3" w14:textId="77777777" w:rsidR="00D256F1" w:rsidRPr="004962B3" w:rsidRDefault="00D256F1" w:rsidP="00B94EA3">
      <w:pPr>
        <w:pStyle w:val="26"/>
        <w:keepNext w:val="0"/>
        <w:keepLines w:val="0"/>
        <w:suppressLineNumbers w:val="0"/>
        <w:tabs>
          <w:tab w:val="clear" w:pos="576"/>
          <w:tab w:val="left" w:pos="1260"/>
        </w:tabs>
        <w:suppressAutoHyphens w:val="0"/>
        <w:spacing w:before="0"/>
        <w:ind w:left="0" w:firstLine="0"/>
        <w:rPr>
          <w:b w:val="0"/>
          <w:szCs w:val="24"/>
        </w:rPr>
      </w:pPr>
    </w:p>
    <w:p w14:paraId="5CE0A137" w14:textId="5C361B9E" w:rsidR="00D256F1" w:rsidRPr="004962B3" w:rsidRDefault="00D256F1" w:rsidP="00B94EA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2A73A6">
        <w:rPr>
          <w:szCs w:val="24"/>
        </w:rPr>
        <w:t>4</w:t>
      </w:r>
      <w:r w:rsidRPr="004962B3">
        <w:rPr>
          <w:szCs w:val="24"/>
        </w:rPr>
        <w:t>. Требования к коллективному участнику, в том числе к соглашению об образовании коллективного участника, к его членам</w:t>
      </w:r>
      <w:r w:rsidRPr="004962B3">
        <w:rPr>
          <w:i/>
          <w:szCs w:val="24"/>
        </w:rPr>
        <w:t>:</w:t>
      </w:r>
    </w:p>
    <w:p w14:paraId="3095926C" w14:textId="77777777" w:rsidR="00D256F1" w:rsidRPr="004962B3" w:rsidRDefault="00E339C7" w:rsidP="00B94EA3">
      <w:pPr>
        <w:pStyle w:val="af6"/>
        <w:tabs>
          <w:tab w:val="clear" w:pos="720"/>
        </w:tabs>
        <w:spacing w:line="240" w:lineRule="auto"/>
        <w:ind w:left="0" w:firstLine="0"/>
        <w:rPr>
          <w:sz w:val="24"/>
          <w:szCs w:val="24"/>
        </w:rPr>
      </w:pPr>
      <w:r w:rsidRPr="004962B3">
        <w:rPr>
          <w:sz w:val="24"/>
          <w:szCs w:val="24"/>
        </w:rPr>
        <w:t>н</w:t>
      </w:r>
      <w:r w:rsidR="00D256F1" w:rsidRPr="004962B3">
        <w:rPr>
          <w:sz w:val="24"/>
          <w:szCs w:val="24"/>
        </w:rPr>
        <w:t xml:space="preserve">е предусмотрено. </w:t>
      </w:r>
    </w:p>
    <w:p w14:paraId="751F1219" w14:textId="5F5A401D" w:rsidR="00D256F1" w:rsidRDefault="00D256F1" w:rsidP="00B94EA3">
      <w:pPr>
        <w:pStyle w:val="26"/>
        <w:keepNext w:val="0"/>
        <w:keepLines w:val="0"/>
        <w:suppressLineNumbers w:val="0"/>
        <w:tabs>
          <w:tab w:val="clear" w:pos="576"/>
          <w:tab w:val="num" w:pos="0"/>
          <w:tab w:val="left" w:pos="1260"/>
        </w:tabs>
        <w:suppressAutoHyphens w:val="0"/>
        <w:spacing w:before="0"/>
        <w:ind w:left="0" w:firstLine="0"/>
        <w:rPr>
          <w:szCs w:val="24"/>
        </w:rPr>
      </w:pPr>
    </w:p>
    <w:p w14:paraId="5C55E289" w14:textId="77777777" w:rsidR="002A73A6" w:rsidRDefault="002A73A6" w:rsidP="002A73A6">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Pr>
          <w:szCs w:val="24"/>
        </w:rPr>
        <w:t>5</w:t>
      </w:r>
      <w:r w:rsidRPr="004962B3">
        <w:rPr>
          <w:szCs w:val="24"/>
        </w:rPr>
        <w:t xml:space="preserve">. </w:t>
      </w:r>
      <w:r>
        <w:rPr>
          <w:szCs w:val="24"/>
        </w:rPr>
        <w:t xml:space="preserve">Адрес электронной площадки </w:t>
      </w:r>
      <w:r w:rsidRPr="00C06CC5">
        <w:rPr>
          <w:szCs w:val="24"/>
        </w:rPr>
        <w:t xml:space="preserve">в информационно-телекоммуникационной сети «Интернет»: </w:t>
      </w:r>
    </w:p>
    <w:p w14:paraId="65E0790F" w14:textId="77777777" w:rsidR="002A73A6" w:rsidRDefault="002A73A6" w:rsidP="002A73A6">
      <w:pPr>
        <w:pStyle w:val="26"/>
        <w:keepNext w:val="0"/>
        <w:keepLines w:val="0"/>
        <w:suppressLineNumbers w:val="0"/>
        <w:tabs>
          <w:tab w:val="clear" w:pos="576"/>
          <w:tab w:val="left" w:pos="1260"/>
        </w:tabs>
        <w:suppressAutoHyphens w:val="0"/>
        <w:spacing w:before="0"/>
        <w:ind w:left="0" w:firstLine="0"/>
        <w:rPr>
          <w:szCs w:val="24"/>
        </w:rPr>
      </w:pPr>
      <w:r w:rsidRPr="00C06CC5">
        <w:rPr>
          <w:b w:val="0"/>
          <w:szCs w:val="24"/>
        </w:rPr>
        <w:t xml:space="preserve">Электронная торговая площадка </w:t>
      </w:r>
      <w:hyperlink r:id="rId8">
        <w:r w:rsidRPr="00C06CC5">
          <w:rPr>
            <w:rStyle w:val="afff4"/>
            <w:b w:val="0"/>
            <w:szCs w:val="24"/>
          </w:rPr>
          <w:t>https://etpzakupki.tatar/</w:t>
        </w:r>
      </w:hyperlink>
      <w:r>
        <w:rPr>
          <w:b w:val="0"/>
          <w:szCs w:val="24"/>
        </w:rPr>
        <w:t xml:space="preserve"> </w:t>
      </w:r>
    </w:p>
    <w:p w14:paraId="245A7EAA" w14:textId="77777777" w:rsidR="002A73A6" w:rsidRPr="004962B3" w:rsidRDefault="002A73A6" w:rsidP="00B94EA3">
      <w:pPr>
        <w:pStyle w:val="26"/>
        <w:keepNext w:val="0"/>
        <w:keepLines w:val="0"/>
        <w:suppressLineNumbers w:val="0"/>
        <w:tabs>
          <w:tab w:val="clear" w:pos="576"/>
          <w:tab w:val="num" w:pos="0"/>
          <w:tab w:val="left" w:pos="1260"/>
        </w:tabs>
        <w:suppressAutoHyphens w:val="0"/>
        <w:spacing w:before="0"/>
        <w:ind w:left="0" w:firstLine="0"/>
        <w:rPr>
          <w:szCs w:val="24"/>
        </w:rPr>
      </w:pPr>
    </w:p>
    <w:p w14:paraId="44063341" w14:textId="7D74C172" w:rsidR="00D256F1" w:rsidRPr="004962B3" w:rsidRDefault="00D256F1" w:rsidP="00B94EA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2A73A6">
        <w:rPr>
          <w:szCs w:val="24"/>
        </w:rPr>
        <w:t>6</w:t>
      </w:r>
      <w:r w:rsidRPr="004962B3">
        <w:rPr>
          <w:szCs w:val="24"/>
        </w:rPr>
        <w:t>. Требования к участникам запроса предложений:</w:t>
      </w:r>
    </w:p>
    <w:p w14:paraId="2EEBA14F" w14:textId="77777777" w:rsidR="002A73A6" w:rsidRPr="00FA66CB" w:rsidRDefault="002A73A6" w:rsidP="002A73A6">
      <w:pPr>
        <w:pStyle w:val="15"/>
        <w:spacing w:line="240" w:lineRule="auto"/>
        <w:ind w:left="0"/>
        <w:rPr>
          <w:rFonts w:ascii="Times New Roman" w:eastAsiaTheme="minorHAnsi" w:hAnsi="Times New Roman"/>
          <w:bCs/>
          <w:sz w:val="24"/>
          <w:szCs w:val="24"/>
          <w:lang w:val="ru-RU"/>
        </w:rPr>
      </w:pPr>
      <w:r>
        <w:rPr>
          <w:rFonts w:ascii="Times New Roman" w:eastAsiaTheme="minorHAnsi" w:hAnsi="Times New Roman"/>
          <w:bCs/>
          <w:sz w:val="24"/>
          <w:szCs w:val="24"/>
          <w:lang w:val="ru-RU"/>
        </w:rPr>
        <w:t xml:space="preserve">1.16.1. </w:t>
      </w:r>
      <w:r w:rsidRPr="00FA66CB">
        <w:rPr>
          <w:rFonts w:ascii="Times New Roman" w:eastAsiaTheme="minorHAnsi" w:hAnsi="Times New Roman"/>
          <w:bCs/>
          <w:sz w:val="24"/>
          <w:szCs w:val="24"/>
          <w:lang w:val="ru-RU"/>
        </w:rPr>
        <w:t xml:space="preserve">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w:t>
      </w:r>
      <w:r w:rsidRPr="00FA66CB">
        <w:rPr>
          <w:rFonts w:ascii="Times New Roman" w:eastAsiaTheme="minorHAnsi" w:hAnsi="Times New Roman"/>
          <w:bCs/>
          <w:sz w:val="24"/>
          <w:szCs w:val="24"/>
          <w:lang w:val="ru-RU"/>
        </w:rPr>
        <w:lastRenderedPageBreak/>
        <w:t>агентом в соответствии с Федеральным законом от 14.07.2022 № 255-ФЗ «О контроле за деятельностью лиц, находящихся под иностранным влиянием», или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20981F14" w14:textId="77777777" w:rsidR="002A73A6" w:rsidRPr="00FA66CB" w:rsidRDefault="002A73A6" w:rsidP="002A73A6">
      <w:pPr>
        <w:pStyle w:val="15"/>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 xml:space="preserve">1.16.2. </w:t>
      </w:r>
      <w:r w:rsidRPr="00FA66CB">
        <w:rPr>
          <w:rFonts w:ascii="Times New Roman" w:eastAsiaTheme="minorHAnsi" w:hAnsi="Times New Roman"/>
          <w:sz w:val="24"/>
          <w:szCs w:val="24"/>
          <w:lang w:val="ru-RU"/>
        </w:rPr>
        <w:t xml:space="preserve">Обязательные требования к участникам запроса </w:t>
      </w:r>
      <w:r>
        <w:rPr>
          <w:rFonts w:ascii="Times New Roman" w:eastAsiaTheme="minorHAnsi" w:hAnsi="Times New Roman"/>
          <w:sz w:val="24"/>
          <w:szCs w:val="24"/>
          <w:lang w:val="ru-RU"/>
        </w:rPr>
        <w:t>предложений</w:t>
      </w:r>
      <w:r w:rsidRPr="00FA66CB">
        <w:rPr>
          <w:rFonts w:ascii="Times New Roman" w:eastAsiaTheme="minorHAnsi" w:hAnsi="Times New Roman"/>
          <w:sz w:val="24"/>
          <w:szCs w:val="24"/>
          <w:lang w:val="ru-RU"/>
        </w:rPr>
        <w:t>:</w:t>
      </w:r>
    </w:p>
    <w:p w14:paraId="06ED11C5" w14:textId="77777777" w:rsidR="002A73A6" w:rsidRPr="00FA66CB" w:rsidRDefault="002A73A6" w:rsidP="002A73A6">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1) со</w:t>
      </w:r>
      <w:r>
        <w:rPr>
          <w:rFonts w:ascii="Times New Roman" w:eastAsiaTheme="minorHAnsi" w:hAnsi="Times New Roman"/>
          <w:sz w:val="24"/>
          <w:szCs w:val="24"/>
          <w:lang w:val="ru-RU"/>
        </w:rPr>
        <w:t>ответствие участников запроса предложений</w:t>
      </w:r>
      <w:r w:rsidRPr="00FA66CB">
        <w:rPr>
          <w:rFonts w:ascii="Times New Roman" w:eastAsiaTheme="minorHAnsi" w:hAnsi="Times New Roman"/>
          <w:sz w:val="24"/>
          <w:szCs w:val="24"/>
          <w:lang w:val="ru-RU"/>
        </w:rPr>
        <w:t xml:space="preserve"> требованиям, устанавливаемым в соответствии с законодательством Российской Федерации к лицам, выполняющим Работы, являющихся предметом запроса предложений, в том числе наличие действующего членства СРО по предмету закупки, в случае необходимости.</w:t>
      </w:r>
    </w:p>
    <w:p w14:paraId="4FCF5B54" w14:textId="77777777" w:rsidR="002A73A6" w:rsidRPr="00FA66CB" w:rsidRDefault="002A73A6" w:rsidP="002A73A6">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2) не проведение ликвидации участника </w:t>
      </w:r>
      <w:r>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 юридического лица и отсутствие решения арбитражного суда о признании участника </w:t>
      </w:r>
      <w:r>
        <w:rPr>
          <w:rFonts w:ascii="Times New Roman" w:eastAsiaTheme="minorHAnsi" w:hAnsi="Times New Roman"/>
          <w:sz w:val="24"/>
          <w:szCs w:val="24"/>
          <w:lang w:val="ru-RU"/>
        </w:rPr>
        <w:t xml:space="preserve">запроса предложений </w:t>
      </w:r>
      <w:r w:rsidRPr="00FA66CB">
        <w:rPr>
          <w:rFonts w:ascii="Times New Roman" w:eastAsiaTheme="minorHAnsi" w:hAnsi="Times New Roman"/>
          <w:sz w:val="24"/>
          <w:szCs w:val="24"/>
          <w:lang w:val="ru-RU"/>
        </w:rPr>
        <w:t>- юридического лица, индивидуального предпринимателя банкротом и об открытии конкурсного производства;</w:t>
      </w:r>
    </w:p>
    <w:p w14:paraId="60EF7829" w14:textId="77777777" w:rsidR="002A73A6" w:rsidRPr="00FA66CB" w:rsidRDefault="002A73A6" w:rsidP="002A73A6">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3) не приостановление деятельности участника </w:t>
      </w:r>
      <w:r>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14:paraId="5DE1A425" w14:textId="77777777" w:rsidR="002A73A6" w:rsidRPr="00FA66CB" w:rsidRDefault="002A73A6" w:rsidP="002A73A6">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ocument/10900200/entry/66"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ocument/10900200/entry/59"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346304D2" w14:textId="77777777" w:rsidR="002A73A6" w:rsidRDefault="002A73A6" w:rsidP="002A73A6">
      <w:pPr>
        <w:pStyle w:val="15"/>
        <w:spacing w:line="240" w:lineRule="auto"/>
        <w:ind w:left="0"/>
        <w:rPr>
          <w:rFonts w:ascii="Times New Roman" w:eastAsiaTheme="minorHAnsi" w:hAnsi="Times New Roman"/>
          <w:bCs/>
          <w:sz w:val="24"/>
          <w:szCs w:val="24"/>
          <w:lang w:val="ru-RU"/>
        </w:rPr>
      </w:pPr>
      <w:r w:rsidRPr="00FA66CB">
        <w:rPr>
          <w:rFonts w:ascii="Times New Roman" w:eastAsiaTheme="minorHAnsi" w:hAnsi="Times New Roman"/>
          <w:bCs/>
          <w:sz w:val="24"/>
          <w:szCs w:val="24"/>
          <w:lang w:val="ru-RU"/>
        </w:rPr>
        <w:t xml:space="preserve">5) отсутствие сведений об участниках </w:t>
      </w:r>
      <w:r>
        <w:rPr>
          <w:rFonts w:ascii="Times New Roman" w:eastAsiaTheme="minorHAnsi" w:hAnsi="Times New Roman"/>
          <w:sz w:val="24"/>
          <w:szCs w:val="24"/>
          <w:lang w:val="ru-RU"/>
        </w:rPr>
        <w:t>запроса предложений</w:t>
      </w:r>
      <w:r w:rsidRPr="00FA66CB">
        <w:rPr>
          <w:rFonts w:ascii="Times New Roman" w:eastAsiaTheme="minorHAnsi" w:hAnsi="Times New Roman"/>
          <w:bCs/>
          <w:sz w:val="24"/>
          <w:szCs w:val="24"/>
          <w:lang w:val="ru-RU"/>
        </w:rPr>
        <w:t xml:space="preserve"> в реестре недобросовестных поставщиков, предусмотренном статьей 5 Федерального зак</w:t>
      </w:r>
      <w:r>
        <w:rPr>
          <w:rFonts w:ascii="Times New Roman" w:eastAsiaTheme="minorHAnsi" w:hAnsi="Times New Roman"/>
          <w:bCs/>
          <w:sz w:val="24"/>
          <w:szCs w:val="24"/>
          <w:lang w:val="ru-RU"/>
        </w:rPr>
        <w:t xml:space="preserve">она от 18.07.2011 № 223-ФЗ </w:t>
      </w:r>
      <w:r w:rsidRPr="00FA66CB">
        <w:rPr>
          <w:rFonts w:ascii="Times New Roman" w:eastAsiaTheme="minorHAnsi" w:hAnsi="Times New Roman"/>
          <w:bCs/>
          <w:sz w:val="24"/>
          <w:szCs w:val="24"/>
          <w:lang w:val="ru-RU"/>
        </w:rPr>
        <w:t>«О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55BCBCE9" w14:textId="77777777" w:rsidR="002A73A6" w:rsidRDefault="002A73A6" w:rsidP="002A73A6">
      <w:pPr>
        <w:pStyle w:val="15"/>
        <w:spacing w:line="240" w:lineRule="auto"/>
        <w:ind w:left="0"/>
        <w:rPr>
          <w:rFonts w:ascii="Times New Roman" w:eastAsia="Times New Roman" w:hAnsi="Times New Roman"/>
          <w:sz w:val="24"/>
          <w:szCs w:val="24"/>
          <w:lang w:val="ru-RU" w:eastAsia="ru-RU"/>
        </w:rPr>
      </w:pPr>
      <w:r>
        <w:rPr>
          <w:rFonts w:ascii="Times New Roman" w:eastAsiaTheme="minorHAnsi" w:hAnsi="Times New Roman"/>
          <w:bCs/>
          <w:sz w:val="24"/>
          <w:szCs w:val="24"/>
          <w:lang w:val="ru-RU"/>
        </w:rPr>
        <w:t xml:space="preserve">6) </w:t>
      </w:r>
      <w:r w:rsidRPr="00460DED">
        <w:rPr>
          <w:rFonts w:ascii="Times New Roman" w:eastAsia="Times New Roman" w:hAnsi="Times New Roman"/>
          <w:sz w:val="24"/>
          <w:szCs w:val="24"/>
          <w:lang w:val="ru-RU" w:eastAsia="ru-RU"/>
        </w:rPr>
        <w:t>отсутствие у участника закупки и его должностных лиц конфликта интересов с сотрудниками заказчика (лицами, принимающими значимые решения при проведении закупок);</w:t>
      </w:r>
    </w:p>
    <w:p w14:paraId="44A82191" w14:textId="77777777" w:rsidR="002A73A6" w:rsidRDefault="002A73A6" w:rsidP="002A73A6">
      <w:pPr>
        <w:pStyle w:val="15"/>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7) </w:t>
      </w:r>
      <w:r w:rsidRPr="00460DED">
        <w:rPr>
          <w:rFonts w:ascii="Times New Roman" w:eastAsia="Times New Roman" w:hAnsi="Times New Roman"/>
          <w:sz w:val="24"/>
          <w:szCs w:val="24"/>
          <w:lang w:val="ru-RU" w:eastAsia="ru-RU"/>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eastAsia="Times New Roman" w:hAnsi="Times New Roman"/>
          <w:sz w:val="24"/>
          <w:szCs w:val="24"/>
          <w:lang w:val="ru-RU" w:eastAsia="ru-RU"/>
        </w:rPr>
        <w:t>.</w:t>
      </w:r>
    </w:p>
    <w:p w14:paraId="011C993D" w14:textId="77777777" w:rsidR="002A73A6" w:rsidRDefault="002A73A6" w:rsidP="002A73A6">
      <w:pPr>
        <w:pStyle w:val="15"/>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8) </w:t>
      </w:r>
      <w:r w:rsidRPr="00460DED">
        <w:rPr>
          <w:rFonts w:ascii="Times New Roman" w:eastAsia="Times New Roman" w:hAnsi="Times New Roman"/>
          <w:sz w:val="24"/>
          <w:szCs w:val="24"/>
          <w:lang w:val="ru-RU"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eastAsia="Times New Roman" w:hAnsi="Times New Roman"/>
          <w:sz w:val="24"/>
          <w:szCs w:val="24"/>
          <w:lang w:val="ru-RU" w:eastAsia="ru-RU"/>
        </w:rPr>
        <w:t>;</w:t>
      </w:r>
    </w:p>
    <w:p w14:paraId="412F594E" w14:textId="77777777" w:rsidR="002A73A6" w:rsidRPr="00FA66CB" w:rsidRDefault="002A73A6" w:rsidP="002A73A6">
      <w:pPr>
        <w:pStyle w:val="15"/>
        <w:spacing w:line="240" w:lineRule="auto"/>
        <w:ind w:left="0"/>
        <w:rPr>
          <w:rFonts w:ascii="Times New Roman" w:eastAsiaTheme="minorHAnsi" w:hAnsi="Times New Roman"/>
          <w:bCs/>
          <w:sz w:val="24"/>
          <w:szCs w:val="24"/>
          <w:lang w:val="ru-RU"/>
        </w:rPr>
      </w:pPr>
      <w:r>
        <w:rPr>
          <w:rFonts w:ascii="Times New Roman" w:eastAsia="Times New Roman" w:hAnsi="Times New Roman"/>
          <w:sz w:val="24"/>
          <w:szCs w:val="24"/>
          <w:lang w:val="ru-RU" w:eastAsia="ru-RU"/>
        </w:rPr>
        <w:t xml:space="preserve">9) </w:t>
      </w:r>
      <w:r w:rsidRPr="00460DED">
        <w:rPr>
          <w:rFonts w:ascii="Times New Roman" w:eastAsia="Times New Roman" w:hAnsi="Times New Roman"/>
          <w:sz w:val="24"/>
          <w:szCs w:val="24"/>
          <w:lang w:val="ru-RU" w:eastAsia="ru-RU"/>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eastAsia="Times New Roman" w:hAnsi="Times New Roman"/>
          <w:sz w:val="24"/>
          <w:szCs w:val="24"/>
          <w:lang w:val="ru-RU" w:eastAsia="ru-RU"/>
        </w:rPr>
        <w:t xml:space="preserve"> </w:t>
      </w:r>
    </w:p>
    <w:p w14:paraId="5081DC41" w14:textId="77777777" w:rsidR="002A73A6" w:rsidRPr="00FA66CB" w:rsidRDefault="002A73A6" w:rsidP="002A73A6">
      <w:pPr>
        <w:pStyle w:val="15"/>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1.16</w:t>
      </w:r>
      <w:r w:rsidRPr="00FA66CB">
        <w:rPr>
          <w:rFonts w:ascii="Times New Roman" w:eastAsiaTheme="minorHAnsi" w:hAnsi="Times New Roman"/>
          <w:sz w:val="24"/>
          <w:szCs w:val="24"/>
          <w:lang w:val="ru-RU"/>
        </w:rPr>
        <w:t>.3. Дополнительные требования к участникам запроса предложений: отсутствуют.</w:t>
      </w:r>
    </w:p>
    <w:p w14:paraId="20EB8388" w14:textId="77777777" w:rsidR="002A73A6" w:rsidRPr="004962B3" w:rsidRDefault="002A73A6" w:rsidP="002A73A6">
      <w:pPr>
        <w:pStyle w:val="-7"/>
        <w:tabs>
          <w:tab w:val="clear" w:pos="1701"/>
          <w:tab w:val="left" w:pos="993"/>
          <w:tab w:val="left" w:pos="1134"/>
        </w:tabs>
        <w:spacing w:line="240" w:lineRule="auto"/>
        <w:ind w:firstLine="0"/>
        <w:rPr>
          <w:b/>
          <w:sz w:val="24"/>
        </w:rPr>
      </w:pPr>
      <w:r w:rsidRPr="004962B3">
        <w:rPr>
          <w:b/>
          <w:sz w:val="24"/>
        </w:rPr>
        <w:t>1.1</w:t>
      </w:r>
      <w:r>
        <w:rPr>
          <w:b/>
          <w:sz w:val="24"/>
        </w:rPr>
        <w:t>7</w:t>
      </w:r>
      <w:r w:rsidRPr="004962B3">
        <w:rPr>
          <w:b/>
          <w:sz w:val="24"/>
        </w:rPr>
        <w:t>. Порядок и срок отзыва заявок на участие в запросе предложений и порядок внесения в них изменений:</w:t>
      </w:r>
    </w:p>
    <w:p w14:paraId="0621AAB0" w14:textId="77777777" w:rsidR="002A73A6" w:rsidRPr="004962B3" w:rsidRDefault="002A73A6" w:rsidP="002A73A6">
      <w:pPr>
        <w:pStyle w:val="36"/>
        <w:tabs>
          <w:tab w:val="clear" w:pos="227"/>
          <w:tab w:val="left" w:pos="720"/>
        </w:tabs>
        <w:spacing w:before="0"/>
        <w:rPr>
          <w:szCs w:val="24"/>
        </w:rPr>
      </w:pPr>
      <w:r>
        <w:rPr>
          <w:szCs w:val="24"/>
        </w:rPr>
        <w:t xml:space="preserve">1.17.1. </w:t>
      </w:r>
      <w:r w:rsidRPr="004962B3">
        <w:rPr>
          <w:szCs w:val="24"/>
        </w:rPr>
        <w:t xml:space="preserve">Потенциальный участник запроса предложений, подавший заявку на участие в запросе </w:t>
      </w:r>
      <w:r w:rsidRPr="004962B3">
        <w:rPr>
          <w:szCs w:val="24"/>
        </w:rPr>
        <w:lastRenderedPageBreak/>
        <w:t>предложений, вправе изменить, или отозвать заявку на участие в запросе предложений в любое время до открытия доступа к заявкам Участников на электронном портале.</w:t>
      </w:r>
    </w:p>
    <w:p w14:paraId="549DD0D7" w14:textId="77777777" w:rsidR="002A73A6" w:rsidRPr="004962B3" w:rsidRDefault="002A73A6" w:rsidP="002A73A6">
      <w:pPr>
        <w:tabs>
          <w:tab w:val="num" w:pos="0"/>
        </w:tabs>
        <w:jc w:val="both"/>
        <w:rPr>
          <w:rFonts w:ascii="Times New Roman" w:hAnsi="Times New Roman" w:cs="Times New Roman"/>
          <w:b/>
          <w:sz w:val="24"/>
          <w:szCs w:val="24"/>
        </w:rPr>
      </w:pPr>
    </w:p>
    <w:p w14:paraId="4561BD12" w14:textId="77777777" w:rsidR="002A73A6" w:rsidRPr="00EE37AF" w:rsidRDefault="002A73A6" w:rsidP="002A73A6">
      <w:pPr>
        <w:tabs>
          <w:tab w:val="num" w:pos="0"/>
        </w:tabs>
        <w:jc w:val="both"/>
        <w:rPr>
          <w:rFonts w:ascii="Times New Roman" w:hAnsi="Times New Roman" w:cs="Times New Roman"/>
          <w:bCs/>
          <w:sz w:val="24"/>
          <w:szCs w:val="24"/>
        </w:rPr>
      </w:pPr>
      <w:r w:rsidRPr="00EE37AF">
        <w:rPr>
          <w:rFonts w:ascii="Times New Roman" w:hAnsi="Times New Roman" w:cs="Times New Roman"/>
          <w:b/>
          <w:sz w:val="24"/>
          <w:szCs w:val="24"/>
        </w:rPr>
        <w:t>1.</w:t>
      </w:r>
      <w:r>
        <w:rPr>
          <w:rFonts w:ascii="Times New Roman" w:hAnsi="Times New Roman" w:cs="Times New Roman"/>
          <w:b/>
          <w:sz w:val="24"/>
          <w:szCs w:val="24"/>
        </w:rPr>
        <w:t>18</w:t>
      </w:r>
      <w:r w:rsidRPr="00EE37AF">
        <w:rPr>
          <w:rFonts w:ascii="Times New Roman" w:hAnsi="Times New Roman" w:cs="Times New Roman"/>
          <w:b/>
          <w:sz w:val="24"/>
          <w:szCs w:val="24"/>
        </w:rPr>
        <w:t>.</w:t>
      </w:r>
      <w:r w:rsidRPr="00EE37AF">
        <w:rPr>
          <w:rFonts w:ascii="Times New Roman" w:hAnsi="Times New Roman" w:cs="Times New Roman"/>
          <w:b/>
          <w:sz w:val="24"/>
          <w:szCs w:val="24"/>
        </w:rPr>
        <w:tab/>
      </w:r>
      <w:r w:rsidRPr="007F4CA3">
        <w:rPr>
          <w:rFonts w:ascii="Times New Roman" w:hAnsi="Times New Roman" w:cs="Times New Roman"/>
          <w:b/>
          <w:bCs/>
          <w:sz w:val="24"/>
          <w:szCs w:val="24"/>
        </w:rPr>
        <w:t>Обоснование начальной (максимальной) цены договора</w:t>
      </w:r>
      <w:r w:rsidRPr="00EE37AF">
        <w:rPr>
          <w:rFonts w:ascii="Times New Roman" w:hAnsi="Times New Roman" w:cs="Times New Roman"/>
          <w:bCs/>
          <w:sz w:val="24"/>
          <w:szCs w:val="24"/>
        </w:rPr>
        <w:t xml:space="preserve"> приведено в Приложении №1 к настоящей закупочной документации. В случае, если цена, указанная в Приложении №1 не соотве</w:t>
      </w:r>
      <w:r>
        <w:rPr>
          <w:rFonts w:ascii="Times New Roman" w:hAnsi="Times New Roman" w:cs="Times New Roman"/>
          <w:bCs/>
          <w:sz w:val="24"/>
          <w:szCs w:val="24"/>
        </w:rPr>
        <w:t>тствует цене, указанной в п. 1.6</w:t>
      </w:r>
      <w:r w:rsidRPr="00EE37AF">
        <w:rPr>
          <w:rFonts w:ascii="Times New Roman" w:hAnsi="Times New Roman" w:cs="Times New Roman"/>
          <w:bCs/>
          <w:sz w:val="24"/>
          <w:szCs w:val="24"/>
        </w:rPr>
        <w:t xml:space="preserve"> настоящей закупочной документации*, Начальной (максимальной) ценой Договора </w:t>
      </w:r>
      <w:r>
        <w:rPr>
          <w:rFonts w:ascii="Times New Roman" w:hAnsi="Times New Roman" w:cs="Times New Roman"/>
          <w:bCs/>
          <w:sz w:val="24"/>
          <w:szCs w:val="24"/>
        </w:rPr>
        <w:t>считать цену, указанную в п. 1.6</w:t>
      </w:r>
      <w:r w:rsidRPr="00EE37AF">
        <w:rPr>
          <w:rFonts w:ascii="Times New Roman" w:hAnsi="Times New Roman" w:cs="Times New Roman"/>
          <w:bCs/>
          <w:sz w:val="24"/>
          <w:szCs w:val="24"/>
        </w:rPr>
        <w:t xml:space="preserve">. настоящей закупочной документации. </w:t>
      </w:r>
    </w:p>
    <w:p w14:paraId="519F23C5" w14:textId="77777777" w:rsidR="002A73A6" w:rsidRDefault="002A73A6" w:rsidP="002A73A6">
      <w:pPr>
        <w:tabs>
          <w:tab w:val="num" w:pos="0"/>
        </w:tabs>
        <w:jc w:val="both"/>
        <w:rPr>
          <w:rFonts w:ascii="Times New Roman" w:hAnsi="Times New Roman" w:cs="Times New Roman"/>
          <w:bCs/>
          <w:sz w:val="24"/>
          <w:szCs w:val="24"/>
        </w:rPr>
      </w:pPr>
      <w:r w:rsidRPr="00EE37AF">
        <w:rPr>
          <w:rFonts w:ascii="Times New Roman" w:hAnsi="Times New Roman" w:cs="Times New Roman"/>
          <w:bCs/>
          <w:sz w:val="24"/>
          <w:szCs w:val="24"/>
        </w:rPr>
        <w:t>* отличие цены, указанной в Приложении №</w:t>
      </w:r>
      <w:r>
        <w:rPr>
          <w:rFonts w:ascii="Times New Roman" w:hAnsi="Times New Roman" w:cs="Times New Roman"/>
          <w:bCs/>
          <w:sz w:val="24"/>
          <w:szCs w:val="24"/>
        </w:rPr>
        <w:t>1</w:t>
      </w:r>
      <w:r w:rsidRPr="00EE37AF">
        <w:rPr>
          <w:rFonts w:ascii="Times New Roman" w:hAnsi="Times New Roman" w:cs="Times New Roman"/>
          <w:bCs/>
          <w:sz w:val="24"/>
          <w:szCs w:val="24"/>
        </w:rPr>
        <w:t>, от цены, указанной в пункте 1.</w:t>
      </w:r>
      <w:r>
        <w:rPr>
          <w:rFonts w:ascii="Times New Roman" w:hAnsi="Times New Roman" w:cs="Times New Roman"/>
          <w:bCs/>
          <w:sz w:val="24"/>
          <w:szCs w:val="24"/>
        </w:rPr>
        <w:t>6</w:t>
      </w:r>
      <w:r w:rsidRPr="00EE37AF">
        <w:rPr>
          <w:rFonts w:ascii="Times New Roman" w:hAnsi="Times New Roman" w:cs="Times New Roman"/>
          <w:bCs/>
          <w:sz w:val="24"/>
          <w:szCs w:val="24"/>
        </w:rPr>
        <w:t>. настоящей закупочной документации, может составлять доли процента</w:t>
      </w:r>
      <w:r>
        <w:rPr>
          <w:rFonts w:ascii="Times New Roman" w:hAnsi="Times New Roman" w:cs="Times New Roman"/>
          <w:bCs/>
          <w:sz w:val="24"/>
          <w:szCs w:val="24"/>
        </w:rPr>
        <w:t>.</w:t>
      </w:r>
    </w:p>
    <w:p w14:paraId="612C1A4D" w14:textId="77777777" w:rsidR="002A73A6" w:rsidRDefault="002A73A6" w:rsidP="002A73A6">
      <w:pPr>
        <w:tabs>
          <w:tab w:val="num" w:pos="0"/>
        </w:tabs>
        <w:jc w:val="both"/>
        <w:rPr>
          <w:rFonts w:ascii="Times New Roman" w:hAnsi="Times New Roman" w:cs="Times New Roman"/>
          <w:b/>
          <w:sz w:val="24"/>
          <w:szCs w:val="24"/>
        </w:rPr>
      </w:pPr>
    </w:p>
    <w:p w14:paraId="73F9DEBA" w14:textId="77777777" w:rsidR="002A73A6" w:rsidRPr="004962B3" w:rsidRDefault="002A73A6" w:rsidP="002A73A6">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11.1</w:t>
      </w:r>
      <w:r>
        <w:rPr>
          <w:rFonts w:ascii="Times New Roman" w:hAnsi="Times New Roman" w:cs="Times New Roman"/>
          <w:b/>
          <w:sz w:val="24"/>
          <w:szCs w:val="24"/>
        </w:rPr>
        <w:t>9</w:t>
      </w:r>
      <w:r w:rsidRPr="004962B3">
        <w:rPr>
          <w:rFonts w:ascii="Times New Roman" w:hAnsi="Times New Roman" w:cs="Times New Roman"/>
          <w:b/>
          <w:sz w:val="24"/>
          <w:szCs w:val="24"/>
        </w:rPr>
        <w:t>. Разъяснение положений закупочной документации:</w:t>
      </w:r>
    </w:p>
    <w:p w14:paraId="53E26ED8" w14:textId="77777777" w:rsidR="002A73A6" w:rsidRDefault="002A73A6" w:rsidP="002A73A6">
      <w:pPr>
        <w:pStyle w:val="-3"/>
        <w:tabs>
          <w:tab w:val="clear" w:pos="1560"/>
          <w:tab w:val="left" w:pos="709"/>
          <w:tab w:val="left" w:pos="993"/>
          <w:tab w:val="num" w:pos="1985"/>
          <w:tab w:val="num" w:pos="2552"/>
          <w:tab w:val="num" w:pos="2978"/>
        </w:tabs>
        <w:spacing w:line="240" w:lineRule="auto"/>
        <w:ind w:left="0" w:firstLine="0"/>
        <w:rPr>
          <w:sz w:val="24"/>
        </w:rPr>
      </w:pPr>
      <w:r w:rsidRPr="004962B3">
        <w:rPr>
          <w:sz w:val="24"/>
        </w:rPr>
        <w:t>1.1</w:t>
      </w:r>
      <w:r>
        <w:rPr>
          <w:sz w:val="24"/>
        </w:rPr>
        <w:t>9</w:t>
      </w:r>
      <w:r w:rsidRPr="004962B3">
        <w:rPr>
          <w:sz w:val="24"/>
        </w:rPr>
        <w:t>.1.</w:t>
      </w:r>
      <w:r w:rsidRPr="004962B3">
        <w:rPr>
          <w:b/>
          <w:sz w:val="24"/>
        </w:rPr>
        <w:t xml:space="preserve"> </w:t>
      </w:r>
      <w:r w:rsidRPr="004962B3">
        <w:rPr>
          <w:sz w:val="24"/>
        </w:rPr>
        <w:t xml:space="preserve">Потенциальный участник запроса предложений вправе направить через электронный портал организатору запроса предложений запрос </w:t>
      </w:r>
      <w:r>
        <w:rPr>
          <w:sz w:val="24"/>
        </w:rPr>
        <w:t xml:space="preserve">о даче </w:t>
      </w:r>
      <w:r w:rsidRPr="004962B3">
        <w:rPr>
          <w:sz w:val="24"/>
        </w:rPr>
        <w:t xml:space="preserve">разъяснений </w:t>
      </w:r>
      <w:r>
        <w:rPr>
          <w:sz w:val="24"/>
        </w:rPr>
        <w:t xml:space="preserve">положений </w:t>
      </w:r>
      <w:r w:rsidRPr="004962B3">
        <w:rPr>
          <w:sz w:val="24"/>
        </w:rPr>
        <w:t xml:space="preserve">закупочной документации не позднее 3 (трех) рабочих дней до дня окончания подачи заявок. </w:t>
      </w:r>
      <w:r>
        <w:rPr>
          <w:sz w:val="24"/>
        </w:rPr>
        <w:t xml:space="preserve">В течение 3 (трех) рабочих дней с даты поступления запроса Заказчик размещает ответ на запрос на электронном портале в форме электронного документа. При этом Заказчик вправе не осуществлять такое разъяснение в случае, если запрос поступил позднее чем за три рабочих дня до даты окончания срока подачи заявок на участие в запросе предложений. </w:t>
      </w:r>
    </w:p>
    <w:p w14:paraId="30C33640" w14:textId="77777777" w:rsidR="002A73A6" w:rsidRPr="004962B3" w:rsidRDefault="002A73A6" w:rsidP="002A73A6">
      <w:pPr>
        <w:pStyle w:val="-3"/>
        <w:tabs>
          <w:tab w:val="clear" w:pos="1560"/>
          <w:tab w:val="left" w:pos="709"/>
          <w:tab w:val="left" w:pos="993"/>
          <w:tab w:val="num" w:pos="1985"/>
          <w:tab w:val="num" w:pos="2552"/>
          <w:tab w:val="num" w:pos="2978"/>
        </w:tabs>
        <w:spacing w:line="240" w:lineRule="auto"/>
        <w:ind w:left="0" w:firstLine="0"/>
        <w:rPr>
          <w:sz w:val="24"/>
        </w:rPr>
      </w:pPr>
    </w:p>
    <w:p w14:paraId="4C0510A9" w14:textId="77777777" w:rsidR="002A73A6" w:rsidRPr="004962B3" w:rsidRDefault="002A73A6" w:rsidP="002A73A6">
      <w:pPr>
        <w:pStyle w:val="2a"/>
        <w:numPr>
          <w:ilvl w:val="0"/>
          <w:numId w:val="0"/>
        </w:numPr>
        <w:tabs>
          <w:tab w:val="left" w:pos="851"/>
        </w:tabs>
        <w:spacing w:before="0" w:after="0"/>
        <w:jc w:val="both"/>
        <w:rPr>
          <w:sz w:val="24"/>
          <w:szCs w:val="24"/>
        </w:rPr>
      </w:pPr>
      <w:bookmarkStart w:id="0" w:name="_Toc90385057"/>
      <w:bookmarkStart w:id="1" w:name="_Toc98251723"/>
      <w:bookmarkStart w:id="2" w:name="_Toc182110682"/>
      <w:bookmarkStart w:id="3" w:name="_Toc308532069"/>
      <w:r>
        <w:rPr>
          <w:sz w:val="24"/>
          <w:szCs w:val="24"/>
        </w:rPr>
        <w:t xml:space="preserve">1.20. </w:t>
      </w:r>
      <w:r w:rsidRPr="004962B3">
        <w:rPr>
          <w:sz w:val="24"/>
          <w:szCs w:val="24"/>
        </w:rPr>
        <w:t xml:space="preserve">Внесение изменений в </w:t>
      </w:r>
      <w:bookmarkEnd w:id="0"/>
      <w:bookmarkEnd w:id="1"/>
      <w:bookmarkEnd w:id="2"/>
      <w:r w:rsidRPr="004962B3">
        <w:rPr>
          <w:iCs/>
          <w:sz w:val="24"/>
          <w:szCs w:val="24"/>
        </w:rPr>
        <w:t>Закупочную документацию</w:t>
      </w:r>
      <w:bookmarkEnd w:id="3"/>
    </w:p>
    <w:p w14:paraId="795D144F" w14:textId="77777777" w:rsidR="002A73A6" w:rsidRPr="004962B3" w:rsidRDefault="002A73A6" w:rsidP="002A73A6">
      <w:pPr>
        <w:pStyle w:val="Times12"/>
        <w:tabs>
          <w:tab w:val="left" w:pos="851"/>
          <w:tab w:val="left" w:pos="1560"/>
        </w:tabs>
        <w:ind w:firstLine="0"/>
        <w:rPr>
          <w:szCs w:val="24"/>
        </w:rPr>
      </w:pPr>
      <w:r>
        <w:rPr>
          <w:szCs w:val="24"/>
        </w:rPr>
        <w:t>1.20.1. Заказчик</w:t>
      </w:r>
      <w:r w:rsidRPr="004962B3">
        <w:rPr>
          <w:rStyle w:val="aff9"/>
          <w:szCs w:val="24"/>
        </w:rPr>
        <w:t xml:space="preserve"> </w:t>
      </w:r>
      <w:r w:rsidRPr="004962B3">
        <w:rPr>
          <w:szCs w:val="24"/>
        </w:rPr>
        <w:t>в любой момент до истечения срока приема заявок вправе внести изменения в настоящую з</w:t>
      </w:r>
      <w:r w:rsidRPr="004962B3">
        <w:rPr>
          <w:iCs/>
          <w:szCs w:val="24"/>
        </w:rPr>
        <w:t>акупочную документацию</w:t>
      </w:r>
      <w:r w:rsidRPr="004962B3">
        <w:rPr>
          <w:szCs w:val="24"/>
        </w:rPr>
        <w:t>.</w:t>
      </w:r>
    </w:p>
    <w:p w14:paraId="02E110A4" w14:textId="77777777" w:rsidR="002A73A6" w:rsidRPr="004962B3" w:rsidRDefault="002A73A6" w:rsidP="002A73A6">
      <w:pPr>
        <w:pStyle w:val="Times12"/>
        <w:tabs>
          <w:tab w:val="left" w:pos="851"/>
          <w:tab w:val="left" w:pos="1560"/>
        </w:tabs>
        <w:ind w:firstLine="0"/>
        <w:rPr>
          <w:iCs/>
          <w:szCs w:val="24"/>
        </w:rPr>
      </w:pPr>
      <w:r>
        <w:rPr>
          <w:szCs w:val="24"/>
        </w:rPr>
        <w:t xml:space="preserve">1.20.2. </w:t>
      </w:r>
      <w:r w:rsidRPr="004962B3">
        <w:rPr>
          <w:szCs w:val="24"/>
        </w:rPr>
        <w:t>Все Участники запроса предложений,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14:paraId="0F481376" w14:textId="77777777" w:rsidR="002A73A6" w:rsidRPr="004962B3" w:rsidRDefault="002A73A6" w:rsidP="002A73A6">
      <w:pPr>
        <w:pStyle w:val="Times12"/>
        <w:tabs>
          <w:tab w:val="left" w:pos="851"/>
          <w:tab w:val="left" w:pos="1560"/>
        </w:tabs>
        <w:ind w:firstLine="0"/>
        <w:rPr>
          <w:iCs/>
          <w:szCs w:val="24"/>
        </w:rPr>
      </w:pPr>
    </w:p>
    <w:p w14:paraId="5B1F4BF7" w14:textId="77777777" w:rsidR="002A73A6" w:rsidRPr="004962B3" w:rsidRDefault="002A73A6" w:rsidP="00B47277">
      <w:pPr>
        <w:pStyle w:val="2a"/>
        <w:numPr>
          <w:ilvl w:val="1"/>
          <w:numId w:val="15"/>
        </w:numPr>
        <w:tabs>
          <w:tab w:val="left" w:pos="851"/>
        </w:tabs>
        <w:spacing w:before="0" w:after="0"/>
        <w:jc w:val="both"/>
        <w:rPr>
          <w:sz w:val="24"/>
          <w:szCs w:val="24"/>
        </w:rPr>
      </w:pPr>
      <w:bookmarkStart w:id="4" w:name="_Toc308532070"/>
      <w:r>
        <w:rPr>
          <w:bCs/>
          <w:sz w:val="24"/>
          <w:szCs w:val="24"/>
        </w:rPr>
        <w:t xml:space="preserve"> </w:t>
      </w:r>
      <w:r w:rsidRPr="004962B3">
        <w:rPr>
          <w:bCs/>
          <w:sz w:val="24"/>
          <w:szCs w:val="24"/>
        </w:rPr>
        <w:t xml:space="preserve">Продление срока окончания приема </w:t>
      </w:r>
      <w:bookmarkEnd w:id="4"/>
      <w:r w:rsidRPr="004962B3">
        <w:rPr>
          <w:bCs/>
          <w:sz w:val="24"/>
          <w:szCs w:val="24"/>
        </w:rPr>
        <w:t>Заявок</w:t>
      </w:r>
    </w:p>
    <w:p w14:paraId="5AB2391E" w14:textId="77777777" w:rsidR="002A73A6" w:rsidRPr="008C7CFB" w:rsidRDefault="002A73A6" w:rsidP="002A73A6">
      <w:pPr>
        <w:pStyle w:val="Times12"/>
        <w:tabs>
          <w:tab w:val="left" w:pos="851"/>
        </w:tabs>
        <w:ind w:firstLine="0"/>
      </w:pPr>
      <w:r>
        <w:t xml:space="preserve">1.21.1. </w:t>
      </w:r>
      <w:r w:rsidRPr="008C7CFB">
        <w:t xml:space="preserve">При необходимости </w:t>
      </w:r>
      <w:r>
        <w:t>Заказчик</w:t>
      </w:r>
      <w:r w:rsidRPr="008C7CFB">
        <w:t xml:space="preserve">, </w:t>
      </w:r>
      <w:r w:rsidRPr="004962B3">
        <w:rPr>
          <w:szCs w:val="24"/>
        </w:rPr>
        <w:t>в том числе и по обращению Участников запроса предложений,</w:t>
      </w:r>
      <w:r w:rsidRPr="008C7CFB">
        <w:t xml:space="preserve"> имеет право продлевать срок окончания приема Заявок.</w:t>
      </w:r>
    </w:p>
    <w:p w14:paraId="02460D71" w14:textId="77777777" w:rsidR="002A73A6" w:rsidRPr="008C7CFB" w:rsidRDefault="002A73A6" w:rsidP="002A73A6">
      <w:pPr>
        <w:pStyle w:val="Times12"/>
        <w:tabs>
          <w:tab w:val="left" w:pos="851"/>
        </w:tabs>
        <w:ind w:firstLine="0"/>
        <w:rPr>
          <w:szCs w:val="24"/>
        </w:rPr>
      </w:pPr>
      <w:r>
        <w:rPr>
          <w:szCs w:val="24"/>
        </w:rPr>
        <w:t xml:space="preserve">1.21.2. </w:t>
      </w:r>
      <w:r w:rsidRPr="004962B3">
        <w:rPr>
          <w:szCs w:val="24"/>
        </w:rPr>
        <w:t>Все Участники,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14:paraId="547E5DD9" w14:textId="77777777" w:rsidR="002A73A6" w:rsidRPr="004962B3" w:rsidRDefault="002A73A6" w:rsidP="002A73A6">
      <w:pPr>
        <w:pStyle w:val="Times12"/>
        <w:tabs>
          <w:tab w:val="left" w:pos="851"/>
        </w:tabs>
        <w:ind w:firstLine="0"/>
        <w:rPr>
          <w:bCs/>
          <w:szCs w:val="24"/>
        </w:rPr>
      </w:pPr>
    </w:p>
    <w:p w14:paraId="0EE337B6" w14:textId="77777777" w:rsidR="002A73A6" w:rsidRPr="00011BA5" w:rsidRDefault="002A73A6" w:rsidP="002A73A6">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1.</w:t>
      </w:r>
      <w:r>
        <w:rPr>
          <w:rFonts w:ascii="Times New Roman" w:hAnsi="Times New Roman" w:cs="Times New Roman"/>
          <w:b/>
          <w:sz w:val="24"/>
          <w:szCs w:val="24"/>
        </w:rPr>
        <w:t>22</w:t>
      </w:r>
      <w:r w:rsidRPr="00011BA5">
        <w:rPr>
          <w:rFonts w:ascii="Times New Roman" w:eastAsia="Calibri" w:hAnsi="Times New Roman"/>
          <w:b/>
          <w:sz w:val="24"/>
          <w:szCs w:val="24"/>
        </w:rPr>
        <w:t xml:space="preserve"> </w:t>
      </w:r>
      <w:r w:rsidRPr="00FE581A">
        <w:rPr>
          <w:rFonts w:ascii="Times New Roman" w:eastAsia="Calibri" w:hAnsi="Times New Roman"/>
          <w:b/>
          <w:sz w:val="24"/>
          <w:szCs w:val="24"/>
        </w:rPr>
        <w:t>Размер</w:t>
      </w:r>
      <w:r w:rsidRPr="003D7A6F">
        <w:rPr>
          <w:rFonts w:ascii="Times New Roman" w:eastAsia="Calibri" w:hAnsi="Times New Roman"/>
          <w:b/>
          <w:sz w:val="24"/>
          <w:szCs w:val="24"/>
        </w:rPr>
        <w:t xml:space="preserve"> обеспечен</w:t>
      </w:r>
      <w:r>
        <w:rPr>
          <w:rFonts w:ascii="Times New Roman" w:eastAsia="Calibri" w:hAnsi="Times New Roman"/>
          <w:b/>
          <w:sz w:val="24"/>
          <w:szCs w:val="24"/>
        </w:rPr>
        <w:t>ия заявки на участие в запросе предложений</w:t>
      </w:r>
      <w:r w:rsidRPr="003D7A6F">
        <w:rPr>
          <w:rFonts w:ascii="Times New Roman" w:eastAsia="Calibri" w:hAnsi="Times New Roman"/>
          <w:b/>
          <w:sz w:val="24"/>
          <w:szCs w:val="24"/>
        </w:rPr>
        <w:t xml:space="preserve">, срок и порядок его предоставления </w:t>
      </w:r>
      <w:r w:rsidRPr="00011BA5">
        <w:rPr>
          <w:rFonts w:ascii="Times New Roman" w:eastAsia="Calibri" w:hAnsi="Times New Roman"/>
          <w:b/>
          <w:sz w:val="24"/>
          <w:szCs w:val="24"/>
        </w:rPr>
        <w:t>участником закупки</w:t>
      </w:r>
      <w:r w:rsidRPr="00011BA5">
        <w:rPr>
          <w:rFonts w:ascii="Times New Roman" w:hAnsi="Times New Roman" w:cs="Times New Roman"/>
          <w:sz w:val="24"/>
          <w:szCs w:val="24"/>
        </w:rPr>
        <w:t>:</w:t>
      </w:r>
    </w:p>
    <w:p w14:paraId="3DDCFE7C" w14:textId="77777777" w:rsidR="002A73A6" w:rsidRPr="00011BA5" w:rsidRDefault="002A73A6" w:rsidP="002A73A6">
      <w:pPr>
        <w:pStyle w:val="af1"/>
        <w:tabs>
          <w:tab w:val="left" w:pos="3420"/>
        </w:tabs>
        <w:spacing w:after="0"/>
        <w:ind w:left="0"/>
        <w:jc w:val="both"/>
        <w:rPr>
          <w:rFonts w:ascii="Times New Roman" w:hAnsi="Times New Roman" w:cs="Times New Roman"/>
          <w:sz w:val="24"/>
          <w:szCs w:val="24"/>
        </w:rPr>
      </w:pPr>
      <w:r w:rsidRPr="00011BA5">
        <w:rPr>
          <w:rFonts w:ascii="Times New Roman" w:hAnsi="Times New Roman" w:cs="Times New Roman"/>
          <w:sz w:val="24"/>
          <w:szCs w:val="24"/>
        </w:rPr>
        <w:t xml:space="preserve">Не установлено. </w:t>
      </w:r>
    </w:p>
    <w:p w14:paraId="621BABD1" w14:textId="77777777" w:rsidR="002A73A6" w:rsidRPr="004962B3" w:rsidRDefault="002A73A6" w:rsidP="002A73A6">
      <w:pPr>
        <w:pStyle w:val="af1"/>
        <w:tabs>
          <w:tab w:val="left" w:pos="3420"/>
        </w:tabs>
        <w:spacing w:after="0"/>
        <w:ind w:left="0"/>
        <w:jc w:val="both"/>
        <w:rPr>
          <w:rFonts w:ascii="Times New Roman" w:hAnsi="Times New Roman" w:cs="Times New Roman"/>
          <w:b/>
          <w:sz w:val="24"/>
          <w:szCs w:val="24"/>
        </w:rPr>
      </w:pPr>
    </w:p>
    <w:p w14:paraId="5A9B69C9" w14:textId="77777777" w:rsidR="002A73A6" w:rsidRPr="004962B3" w:rsidRDefault="002A73A6" w:rsidP="002A73A6">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1.2</w:t>
      </w:r>
      <w:r>
        <w:rPr>
          <w:rFonts w:ascii="Times New Roman" w:hAnsi="Times New Roman" w:cs="Times New Roman"/>
          <w:b/>
          <w:sz w:val="24"/>
          <w:szCs w:val="24"/>
        </w:rPr>
        <w:t>3</w:t>
      </w:r>
      <w:r w:rsidRPr="004962B3">
        <w:rPr>
          <w:rFonts w:ascii="Times New Roman" w:hAnsi="Times New Roman" w:cs="Times New Roman"/>
          <w:b/>
          <w:sz w:val="24"/>
          <w:szCs w:val="24"/>
        </w:rPr>
        <w:t xml:space="preserve">. </w:t>
      </w:r>
      <w:r w:rsidRPr="00011BA5">
        <w:rPr>
          <w:rFonts w:ascii="Times New Roman" w:hAnsi="Times New Roman" w:cs="Times New Roman"/>
          <w:b/>
          <w:sz w:val="24"/>
          <w:szCs w:val="24"/>
        </w:rPr>
        <w:t>Размер обеспечения исполнения договора, срок и порядок его предоставления лицом, с которым заключается договор, а также основное обязательство, исполнение которого обеспечивается и срок его исполнения</w:t>
      </w:r>
      <w:r w:rsidRPr="004962B3">
        <w:rPr>
          <w:rFonts w:ascii="Times New Roman" w:hAnsi="Times New Roman" w:cs="Times New Roman"/>
          <w:b/>
          <w:sz w:val="24"/>
          <w:szCs w:val="24"/>
        </w:rPr>
        <w:t>:</w:t>
      </w:r>
    </w:p>
    <w:p w14:paraId="17361D56" w14:textId="77777777" w:rsidR="002A73A6" w:rsidRPr="004962B3" w:rsidRDefault="002A73A6" w:rsidP="002A73A6">
      <w:pPr>
        <w:pStyle w:val="-3"/>
        <w:tabs>
          <w:tab w:val="clear" w:pos="1560"/>
          <w:tab w:val="left" w:pos="993"/>
          <w:tab w:val="left" w:pos="1134"/>
          <w:tab w:val="num" w:pos="2127"/>
          <w:tab w:val="num" w:pos="2552"/>
          <w:tab w:val="num" w:pos="2978"/>
        </w:tabs>
        <w:spacing w:line="240" w:lineRule="auto"/>
        <w:ind w:left="0" w:firstLine="0"/>
        <w:rPr>
          <w:sz w:val="24"/>
        </w:rPr>
      </w:pPr>
      <w:r>
        <w:rPr>
          <w:sz w:val="24"/>
        </w:rPr>
        <w:t>Не установлено</w:t>
      </w:r>
      <w:r w:rsidRPr="004962B3">
        <w:rPr>
          <w:sz w:val="24"/>
        </w:rPr>
        <w:t>.</w:t>
      </w:r>
    </w:p>
    <w:p w14:paraId="12103381" w14:textId="77777777" w:rsidR="002A73A6" w:rsidRPr="004962B3" w:rsidRDefault="002A73A6" w:rsidP="002A73A6">
      <w:pPr>
        <w:pStyle w:val="36"/>
        <w:tabs>
          <w:tab w:val="clear" w:pos="227"/>
          <w:tab w:val="left" w:pos="1080"/>
        </w:tabs>
        <w:spacing w:before="0"/>
        <w:rPr>
          <w:szCs w:val="24"/>
        </w:rPr>
      </w:pPr>
    </w:p>
    <w:p w14:paraId="12948560" w14:textId="77777777" w:rsidR="002A73A6" w:rsidRPr="004962B3" w:rsidRDefault="002A73A6" w:rsidP="002A73A6">
      <w:pPr>
        <w:pStyle w:val="36"/>
        <w:tabs>
          <w:tab w:val="clear" w:pos="227"/>
          <w:tab w:val="left" w:pos="1080"/>
        </w:tabs>
        <w:spacing w:before="0"/>
        <w:rPr>
          <w:b/>
          <w:szCs w:val="24"/>
        </w:rPr>
      </w:pPr>
      <w:r w:rsidRPr="004962B3">
        <w:rPr>
          <w:b/>
          <w:szCs w:val="24"/>
        </w:rPr>
        <w:t>1.2</w:t>
      </w:r>
      <w:r>
        <w:rPr>
          <w:b/>
          <w:szCs w:val="24"/>
        </w:rPr>
        <w:t>4</w:t>
      </w:r>
      <w:r w:rsidRPr="004962B3">
        <w:rPr>
          <w:b/>
          <w:szCs w:val="24"/>
        </w:rPr>
        <w:t>. Требование к сроку действия заявки на участие в запросе предложений:</w:t>
      </w:r>
    </w:p>
    <w:p w14:paraId="66CD7F7A" w14:textId="77777777" w:rsidR="002A73A6" w:rsidRPr="004962B3" w:rsidRDefault="002A73A6" w:rsidP="002A73A6">
      <w:pPr>
        <w:pStyle w:val="36"/>
        <w:tabs>
          <w:tab w:val="clear" w:pos="227"/>
          <w:tab w:val="left" w:pos="1080"/>
        </w:tabs>
        <w:spacing w:before="0"/>
        <w:rPr>
          <w:szCs w:val="24"/>
        </w:rPr>
      </w:pPr>
      <w:r w:rsidRPr="004962B3">
        <w:rPr>
          <w:szCs w:val="24"/>
        </w:rPr>
        <w:t>Заявка действительна в течение срока, указанного участником запроса предложений в заявке на участие в запросе предложений. Этот срок не должен быть менее 60 (шестьдесят) календарных дней со дня, следующего за днем окончания приема заявок.</w:t>
      </w:r>
    </w:p>
    <w:p w14:paraId="74A04FB9" w14:textId="77777777" w:rsidR="002A73A6" w:rsidRPr="004962B3" w:rsidRDefault="002A73A6" w:rsidP="002A73A6">
      <w:pPr>
        <w:pStyle w:val="36"/>
        <w:tabs>
          <w:tab w:val="clear" w:pos="227"/>
          <w:tab w:val="left" w:pos="1080"/>
        </w:tabs>
        <w:spacing w:before="0"/>
        <w:rPr>
          <w:szCs w:val="24"/>
        </w:rPr>
      </w:pPr>
    </w:p>
    <w:p w14:paraId="451F5555" w14:textId="77777777" w:rsidR="002A73A6" w:rsidRPr="004962B3" w:rsidRDefault="002A73A6" w:rsidP="002A73A6">
      <w:pPr>
        <w:pStyle w:val="36"/>
        <w:tabs>
          <w:tab w:val="clear" w:pos="227"/>
          <w:tab w:val="left" w:pos="1080"/>
        </w:tabs>
        <w:spacing w:before="0"/>
        <w:rPr>
          <w:b/>
          <w:szCs w:val="24"/>
        </w:rPr>
      </w:pPr>
      <w:r w:rsidRPr="004962B3">
        <w:rPr>
          <w:b/>
          <w:szCs w:val="24"/>
        </w:rPr>
        <w:t>1.</w:t>
      </w:r>
      <w:r>
        <w:rPr>
          <w:b/>
          <w:szCs w:val="24"/>
        </w:rPr>
        <w:t>25</w:t>
      </w:r>
      <w:r w:rsidRPr="004962B3">
        <w:rPr>
          <w:b/>
          <w:szCs w:val="24"/>
        </w:rPr>
        <w:t>. Срок, в течение которого Заказчик и победитель подписывают договор:</w:t>
      </w:r>
    </w:p>
    <w:p w14:paraId="5E1971B9" w14:textId="77777777" w:rsidR="002A73A6" w:rsidRPr="004962B3" w:rsidRDefault="002A73A6" w:rsidP="002A73A6">
      <w:pPr>
        <w:pStyle w:val="36"/>
        <w:tabs>
          <w:tab w:val="clear" w:pos="227"/>
          <w:tab w:val="left" w:pos="1080"/>
        </w:tabs>
        <w:spacing w:before="0"/>
        <w:rPr>
          <w:szCs w:val="24"/>
        </w:rPr>
      </w:pPr>
      <w:r w:rsidRPr="004962B3">
        <w:rPr>
          <w:szCs w:val="24"/>
        </w:rPr>
        <w:t>Не ранее чем через 10 (десяти) календарных дней и не позднее чем чер</w:t>
      </w:r>
      <w:r>
        <w:rPr>
          <w:szCs w:val="24"/>
        </w:rPr>
        <w:t xml:space="preserve">ез 20 (двадцать) календарных дней с даты размещения в единой информационной системе итогового протокола, составленного по результатам закупки. </w:t>
      </w:r>
    </w:p>
    <w:p w14:paraId="112CA9DD" w14:textId="77777777" w:rsidR="002A73A6" w:rsidRPr="004962B3" w:rsidRDefault="002A73A6" w:rsidP="002A73A6">
      <w:pPr>
        <w:pStyle w:val="36"/>
        <w:tabs>
          <w:tab w:val="clear" w:pos="227"/>
          <w:tab w:val="left" w:pos="1080"/>
        </w:tabs>
        <w:spacing w:before="0"/>
        <w:rPr>
          <w:b/>
          <w:szCs w:val="24"/>
        </w:rPr>
      </w:pPr>
    </w:p>
    <w:p w14:paraId="797D4D16" w14:textId="77777777" w:rsidR="002A73A6" w:rsidRPr="004962B3" w:rsidRDefault="002A73A6" w:rsidP="002A73A6">
      <w:pPr>
        <w:pStyle w:val="36"/>
        <w:tabs>
          <w:tab w:val="clear" w:pos="227"/>
          <w:tab w:val="left" w:pos="1080"/>
        </w:tabs>
        <w:spacing w:before="0"/>
        <w:rPr>
          <w:b/>
          <w:szCs w:val="24"/>
        </w:rPr>
      </w:pPr>
      <w:r w:rsidRPr="004962B3">
        <w:rPr>
          <w:b/>
          <w:szCs w:val="24"/>
        </w:rPr>
        <w:lastRenderedPageBreak/>
        <w:t>1.2</w:t>
      </w:r>
      <w:r>
        <w:rPr>
          <w:b/>
          <w:szCs w:val="24"/>
        </w:rPr>
        <w:t>6</w:t>
      </w:r>
      <w:r w:rsidRPr="004962B3">
        <w:rPr>
          <w:b/>
          <w:szCs w:val="24"/>
        </w:rPr>
        <w:t>. Порядок, дата начала и дата окончания срока подачи заявок на участие в запросе предложений:</w:t>
      </w:r>
    </w:p>
    <w:p w14:paraId="570341F9" w14:textId="77777777" w:rsidR="002A73A6" w:rsidRPr="004962B3" w:rsidRDefault="002A73A6" w:rsidP="002A73A6">
      <w:pPr>
        <w:pStyle w:val="36"/>
        <w:tabs>
          <w:tab w:val="clear" w:pos="227"/>
          <w:tab w:val="left" w:pos="1080"/>
        </w:tabs>
        <w:spacing w:before="0"/>
        <w:rPr>
          <w:szCs w:val="24"/>
        </w:rPr>
      </w:pPr>
      <w:r w:rsidRPr="004962B3">
        <w:rPr>
          <w:szCs w:val="24"/>
        </w:rPr>
        <w:t>установлены в подразделе 2.2 раздела 2 части 1 настоящей документации.</w:t>
      </w:r>
    </w:p>
    <w:p w14:paraId="3306C666" w14:textId="77777777" w:rsidR="002A73A6" w:rsidRPr="004962B3" w:rsidRDefault="002A73A6" w:rsidP="002A73A6">
      <w:pPr>
        <w:pStyle w:val="36"/>
        <w:tabs>
          <w:tab w:val="clear" w:pos="227"/>
          <w:tab w:val="left" w:pos="1080"/>
        </w:tabs>
        <w:spacing w:before="0"/>
        <w:rPr>
          <w:b/>
          <w:szCs w:val="24"/>
        </w:rPr>
      </w:pPr>
    </w:p>
    <w:p w14:paraId="25F601D6" w14:textId="77777777" w:rsidR="002A73A6" w:rsidRPr="004962B3" w:rsidRDefault="002A73A6" w:rsidP="002A73A6">
      <w:pPr>
        <w:pStyle w:val="36"/>
        <w:tabs>
          <w:tab w:val="clear" w:pos="227"/>
          <w:tab w:val="left" w:pos="1080"/>
        </w:tabs>
        <w:spacing w:before="0"/>
        <w:rPr>
          <w:b/>
          <w:szCs w:val="24"/>
        </w:rPr>
      </w:pPr>
      <w:r w:rsidRPr="004962B3">
        <w:rPr>
          <w:b/>
          <w:szCs w:val="24"/>
        </w:rPr>
        <w:t>1.2</w:t>
      </w:r>
      <w:r>
        <w:rPr>
          <w:b/>
          <w:szCs w:val="24"/>
        </w:rPr>
        <w:t>7</w:t>
      </w:r>
      <w:r w:rsidRPr="004962B3">
        <w:rPr>
          <w:b/>
          <w:szCs w:val="24"/>
        </w:rPr>
        <w:t>. Дата и время открытия доступа к заявкам на участие в запросе предложений:</w:t>
      </w:r>
    </w:p>
    <w:p w14:paraId="69B12CDB" w14:textId="77777777" w:rsidR="002A73A6" w:rsidRPr="004962B3" w:rsidRDefault="002A73A6" w:rsidP="002A73A6">
      <w:pPr>
        <w:pStyle w:val="36"/>
        <w:tabs>
          <w:tab w:val="clear" w:pos="227"/>
          <w:tab w:val="left" w:pos="720"/>
        </w:tabs>
        <w:spacing w:before="0"/>
        <w:rPr>
          <w:b/>
          <w:szCs w:val="24"/>
        </w:rPr>
      </w:pPr>
      <w:r w:rsidRPr="004962B3">
        <w:rPr>
          <w:szCs w:val="24"/>
        </w:rPr>
        <w:t>установлены в подразделе 2.3 раздела 2 части 1 настоящей документации.</w:t>
      </w:r>
    </w:p>
    <w:p w14:paraId="4D12BDA7" w14:textId="77777777" w:rsidR="002A73A6" w:rsidRPr="004962B3" w:rsidRDefault="002A73A6" w:rsidP="002A73A6">
      <w:pPr>
        <w:pStyle w:val="36"/>
        <w:tabs>
          <w:tab w:val="clear" w:pos="227"/>
          <w:tab w:val="left" w:pos="1080"/>
        </w:tabs>
        <w:spacing w:before="0"/>
        <w:rPr>
          <w:b/>
          <w:szCs w:val="24"/>
        </w:rPr>
      </w:pPr>
    </w:p>
    <w:p w14:paraId="63027F51" w14:textId="77777777" w:rsidR="002A73A6" w:rsidRPr="004962B3" w:rsidRDefault="002A73A6" w:rsidP="002A73A6">
      <w:pPr>
        <w:pStyle w:val="36"/>
        <w:tabs>
          <w:tab w:val="clear" w:pos="227"/>
          <w:tab w:val="left" w:pos="1080"/>
        </w:tabs>
        <w:spacing w:before="0"/>
        <w:rPr>
          <w:b/>
          <w:szCs w:val="24"/>
        </w:rPr>
      </w:pPr>
      <w:r w:rsidRPr="004962B3">
        <w:rPr>
          <w:b/>
          <w:szCs w:val="24"/>
        </w:rPr>
        <w:t>1.2</w:t>
      </w:r>
      <w:r>
        <w:rPr>
          <w:b/>
          <w:szCs w:val="24"/>
        </w:rPr>
        <w:t>8</w:t>
      </w:r>
      <w:r w:rsidRPr="004962B3">
        <w:rPr>
          <w:b/>
          <w:szCs w:val="24"/>
        </w:rPr>
        <w:t>. Критерии и порядок отбора и оценки заявок на участие в запросе предложений:</w:t>
      </w:r>
    </w:p>
    <w:p w14:paraId="71DB237C" w14:textId="77777777" w:rsidR="002A73A6" w:rsidRPr="004962B3" w:rsidRDefault="002A73A6" w:rsidP="002A73A6">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Pr>
          <w:rFonts w:ascii="Times New Roman" w:hAnsi="Times New Roman" w:cs="Times New Roman"/>
          <w:sz w:val="24"/>
          <w:szCs w:val="24"/>
        </w:rPr>
        <w:t>Цена договора</w:t>
      </w:r>
      <w:r w:rsidRPr="004962B3">
        <w:rPr>
          <w:rFonts w:ascii="Times New Roman" w:hAnsi="Times New Roman" w:cs="Times New Roman"/>
          <w:sz w:val="24"/>
          <w:szCs w:val="24"/>
        </w:rPr>
        <w:t>;</w:t>
      </w:r>
    </w:p>
    <w:p w14:paraId="7EED3CCF" w14:textId="77777777" w:rsidR="002A73A6" w:rsidRPr="004962B3" w:rsidRDefault="002A73A6" w:rsidP="002A73A6">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14:paraId="6E42DFA3" w14:textId="77777777" w:rsidR="002A73A6" w:rsidRDefault="002A73A6" w:rsidP="002A73A6">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14:paraId="168A5598" w14:textId="77777777" w:rsidR="002A73A6" w:rsidRDefault="002A73A6" w:rsidP="002A73A6">
      <w:pPr>
        <w:jc w:val="both"/>
        <w:outlineLvl w:val="2"/>
        <w:rPr>
          <w:rFonts w:ascii="Times New Roman" w:hAnsi="Times New Roman" w:cs="Times New Roman"/>
          <w:sz w:val="24"/>
          <w:szCs w:val="24"/>
        </w:rPr>
      </w:pPr>
      <w:r>
        <w:rPr>
          <w:rFonts w:ascii="Times New Roman" w:hAnsi="Times New Roman" w:cs="Times New Roman"/>
          <w:sz w:val="24"/>
          <w:szCs w:val="24"/>
        </w:rPr>
        <w:t xml:space="preserve">- нахождение транспортного средства в собственности Исполнителя и (или) на праве финансовой аренды (в лизинге). </w:t>
      </w:r>
    </w:p>
    <w:p w14:paraId="4931B6F2" w14:textId="77777777" w:rsidR="00C00340" w:rsidRPr="004962B3" w:rsidRDefault="00C00340" w:rsidP="00C00340">
      <w:pPr>
        <w:outlineLvl w:val="2"/>
        <w:rPr>
          <w:rFonts w:ascii="Times New Roman" w:hAnsi="Times New Roman" w:cs="Times New Roman"/>
          <w:bCs/>
          <w:sz w:val="24"/>
          <w:szCs w:val="24"/>
        </w:rPr>
      </w:pPr>
    </w:p>
    <w:p w14:paraId="59A535A1" w14:textId="31E3D434" w:rsidR="00D256F1" w:rsidRPr="004962B3" w:rsidRDefault="00987E4B" w:rsidP="0022122D">
      <w:pPr>
        <w:pStyle w:val="36"/>
        <w:tabs>
          <w:tab w:val="clear" w:pos="227"/>
          <w:tab w:val="left" w:pos="1080"/>
        </w:tabs>
        <w:spacing w:before="0"/>
        <w:rPr>
          <w:b/>
          <w:szCs w:val="24"/>
        </w:rPr>
      </w:pPr>
      <w:r w:rsidRPr="004962B3">
        <w:rPr>
          <w:b/>
          <w:szCs w:val="24"/>
        </w:rPr>
        <w:t xml:space="preserve">          </w:t>
      </w:r>
      <w:r w:rsidR="00D256F1" w:rsidRPr="004962B3">
        <w:rPr>
          <w:b/>
          <w:szCs w:val="24"/>
        </w:rPr>
        <w:t>РАЗДЕЛ 2. ПОРЯДОК ПРОВЕДЕНИЯ ЗАПРОСА ПРЕДЛОЖЕНИЙ И ПОДАЧИ ЗАЯВОК НА УЧАСТИЕ В ЗАПРОСЕ ПРЕДЛОЖЕНИЙ</w:t>
      </w:r>
    </w:p>
    <w:p w14:paraId="320754E1" w14:textId="77777777" w:rsidR="00D256F1" w:rsidRPr="004962B3" w:rsidRDefault="00D256F1" w:rsidP="00B94EA3">
      <w:pPr>
        <w:tabs>
          <w:tab w:val="num" w:pos="0"/>
        </w:tabs>
        <w:jc w:val="both"/>
        <w:rPr>
          <w:rFonts w:ascii="Times New Roman" w:hAnsi="Times New Roman" w:cs="Times New Roman"/>
          <w:b/>
          <w:sz w:val="24"/>
          <w:szCs w:val="24"/>
        </w:rPr>
      </w:pPr>
    </w:p>
    <w:p w14:paraId="5E500B16" w14:textId="77777777" w:rsidR="00D256F1" w:rsidRPr="004962B3" w:rsidRDefault="00D256F1" w:rsidP="00B94EA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2.1. Порядок подачи заявок на участие в запросе предложений (далее – Заявка):</w:t>
      </w:r>
    </w:p>
    <w:p w14:paraId="3FC6328B" w14:textId="77777777" w:rsidR="00D256F1" w:rsidRPr="004962B3" w:rsidRDefault="00D256F1" w:rsidP="00B94EA3">
      <w:pPr>
        <w:jc w:val="both"/>
        <w:rPr>
          <w:rFonts w:ascii="Times New Roman" w:hAnsi="Times New Roman" w:cs="Times New Roman"/>
          <w:b/>
          <w:sz w:val="24"/>
          <w:szCs w:val="24"/>
        </w:rPr>
      </w:pPr>
      <w:r w:rsidRPr="004962B3">
        <w:rPr>
          <w:rFonts w:ascii="Times New Roman" w:hAnsi="Times New Roman" w:cs="Times New Roman"/>
          <w:b/>
          <w:sz w:val="24"/>
          <w:szCs w:val="24"/>
        </w:rPr>
        <w:t>2.1.1</w:t>
      </w:r>
      <w:r w:rsidRPr="004962B3">
        <w:rPr>
          <w:rFonts w:ascii="Times New Roman" w:hAnsi="Times New Roman" w:cs="Times New Roman"/>
          <w:b/>
          <w:i/>
          <w:sz w:val="24"/>
          <w:szCs w:val="24"/>
        </w:rPr>
        <w:t xml:space="preserve">. </w:t>
      </w:r>
      <w:r w:rsidRPr="004962B3">
        <w:rPr>
          <w:rFonts w:ascii="Times New Roman" w:hAnsi="Times New Roman" w:cs="Times New Roman"/>
          <w:b/>
          <w:sz w:val="24"/>
          <w:szCs w:val="24"/>
        </w:rPr>
        <w:t>Требования к форме и оформлению Заявки и инструкция по ее заполнению:</w:t>
      </w:r>
    </w:p>
    <w:p w14:paraId="318DD963" w14:textId="77777777" w:rsidR="00D256F1" w:rsidRPr="004962B3" w:rsidRDefault="00D256F1" w:rsidP="00B47277">
      <w:pPr>
        <w:pStyle w:val="-3"/>
        <w:numPr>
          <w:ilvl w:val="0"/>
          <w:numId w:val="3"/>
        </w:numPr>
        <w:tabs>
          <w:tab w:val="num" w:pos="0"/>
          <w:tab w:val="left" w:pos="360"/>
          <w:tab w:val="left" w:pos="900"/>
        </w:tabs>
        <w:spacing w:line="240" w:lineRule="auto"/>
        <w:ind w:left="0" w:firstLine="0"/>
        <w:rPr>
          <w:sz w:val="24"/>
        </w:rPr>
      </w:pPr>
      <w:r w:rsidRPr="004962B3">
        <w:rPr>
          <w:sz w:val="24"/>
        </w:rPr>
        <w:t>Потенциальные участники запроса предложений готовят свои Заявки в соответствии с требованиями и формами документации по запросу предложений (Раздел 3 Части 1 настоящей закупочной документации).</w:t>
      </w:r>
    </w:p>
    <w:p w14:paraId="29D96B1B" w14:textId="77777777" w:rsidR="00D256F1" w:rsidRPr="004962B3" w:rsidRDefault="00D256F1" w:rsidP="00B94EA3">
      <w:pPr>
        <w:jc w:val="both"/>
        <w:rPr>
          <w:rFonts w:ascii="Times New Roman" w:hAnsi="Times New Roman" w:cs="Times New Roman"/>
          <w:b/>
          <w:sz w:val="24"/>
          <w:szCs w:val="24"/>
        </w:rPr>
      </w:pPr>
    </w:p>
    <w:p w14:paraId="7E00238D" w14:textId="77777777" w:rsidR="001356BC" w:rsidRPr="00E278F2" w:rsidRDefault="001356BC" w:rsidP="00B47277">
      <w:pPr>
        <w:pStyle w:val="-3"/>
        <w:numPr>
          <w:ilvl w:val="2"/>
          <w:numId w:val="4"/>
        </w:numPr>
        <w:tabs>
          <w:tab w:val="left" w:pos="426"/>
          <w:tab w:val="left" w:pos="567"/>
          <w:tab w:val="left" w:pos="720"/>
          <w:tab w:val="left" w:pos="1134"/>
          <w:tab w:val="num" w:pos="1800"/>
        </w:tabs>
        <w:spacing w:line="240" w:lineRule="auto"/>
        <w:ind w:left="0" w:firstLine="0"/>
        <w:rPr>
          <w:sz w:val="24"/>
        </w:rPr>
      </w:pPr>
      <w:r w:rsidRPr="00E278F2">
        <w:rPr>
          <w:b/>
          <w:sz w:val="24"/>
        </w:rPr>
        <w:t xml:space="preserve">Требования к содержанию, форме и составу Заявки. </w:t>
      </w:r>
    </w:p>
    <w:p w14:paraId="6660C491" w14:textId="77777777" w:rsidR="001356BC" w:rsidRPr="00E278F2" w:rsidRDefault="001356BC" w:rsidP="001356BC">
      <w:pPr>
        <w:pStyle w:val="-3"/>
        <w:tabs>
          <w:tab w:val="left" w:pos="426"/>
          <w:tab w:val="left" w:pos="567"/>
          <w:tab w:val="left" w:pos="720"/>
          <w:tab w:val="left" w:pos="1134"/>
        </w:tabs>
        <w:spacing w:line="240" w:lineRule="auto"/>
        <w:ind w:left="0" w:firstLine="0"/>
        <w:rPr>
          <w:sz w:val="24"/>
        </w:rPr>
      </w:pPr>
      <w:r w:rsidRPr="00E278F2">
        <w:rPr>
          <w:sz w:val="24"/>
        </w:rPr>
        <w:t xml:space="preserve">Заявка на участие в запросе </w:t>
      </w:r>
      <w:r>
        <w:rPr>
          <w:sz w:val="24"/>
        </w:rPr>
        <w:t>предложений</w:t>
      </w:r>
      <w:r w:rsidRPr="00E278F2">
        <w:rPr>
          <w:sz w:val="24"/>
        </w:rPr>
        <w:t xml:space="preserve"> подается в форме электронного документа. </w:t>
      </w:r>
    </w:p>
    <w:p w14:paraId="2961E1B1" w14:textId="77777777" w:rsidR="001356BC" w:rsidRDefault="001356BC" w:rsidP="001356BC">
      <w:pPr>
        <w:pStyle w:val="-3"/>
        <w:tabs>
          <w:tab w:val="clear" w:pos="1560"/>
          <w:tab w:val="left" w:pos="426"/>
          <w:tab w:val="left" w:pos="567"/>
          <w:tab w:val="left" w:pos="720"/>
          <w:tab w:val="left" w:pos="1134"/>
        </w:tabs>
        <w:spacing w:line="240" w:lineRule="auto"/>
        <w:ind w:left="0" w:firstLine="0"/>
        <w:rPr>
          <w:b/>
          <w:sz w:val="24"/>
        </w:rPr>
      </w:pPr>
      <w:r w:rsidRPr="00E278F2">
        <w:rPr>
          <w:b/>
          <w:sz w:val="24"/>
        </w:rPr>
        <w:t xml:space="preserve">Заявка на участие в запросе </w:t>
      </w:r>
      <w:r>
        <w:rPr>
          <w:b/>
          <w:sz w:val="24"/>
        </w:rPr>
        <w:t>предложений</w:t>
      </w:r>
      <w:r w:rsidRPr="00E278F2">
        <w:rPr>
          <w:b/>
          <w:sz w:val="24"/>
        </w:rPr>
        <w:t xml:space="preserve"> должна содержать следующие документы и информацию:</w:t>
      </w:r>
    </w:p>
    <w:p w14:paraId="2B1C162C" w14:textId="77777777" w:rsidR="001356BC" w:rsidRDefault="001356BC" w:rsidP="001356BC">
      <w:pPr>
        <w:pStyle w:val="15"/>
        <w:spacing w:after="0" w:line="240" w:lineRule="auto"/>
        <w:ind w:left="0"/>
        <w:rPr>
          <w:rFonts w:ascii="Times New Roman" w:hAnsi="Times New Roman"/>
          <w:sz w:val="24"/>
          <w:szCs w:val="24"/>
          <w:lang w:val="ru-RU" w:eastAsia="ru-RU"/>
        </w:rPr>
      </w:pPr>
      <w:r w:rsidRPr="00DF7FF0">
        <w:rPr>
          <w:rFonts w:ascii="Times New Roman" w:hAnsi="Times New Roman"/>
          <w:sz w:val="24"/>
          <w:lang w:val="ru-RU"/>
        </w:rPr>
        <w:t>2.1.2.1.</w:t>
      </w:r>
      <w:r w:rsidRPr="00DF7FF0">
        <w:rPr>
          <w:sz w:val="24"/>
          <w:lang w:val="ru-RU"/>
        </w:rPr>
        <w:t xml:space="preserve"> </w:t>
      </w:r>
      <w:r w:rsidRPr="004D7540">
        <w:rPr>
          <w:rFonts w:ascii="Times New Roman" w:hAnsi="Times New Roman"/>
          <w:sz w:val="24"/>
          <w:szCs w:val="24"/>
          <w:lang w:val="ru-RU"/>
        </w:rPr>
        <w:t xml:space="preserve">заполненную форму заявки в соответствии с требованиями извещения о проведении настоящего запроса предложений с указанием наименования, фирменного наименования (при наличии), адреса юридического лица в пределах места нахождения юридического лица (для юридического лица), паспортные данные и место жительства (для физического лица), </w:t>
      </w:r>
      <w:r w:rsidRPr="00E04C1E">
        <w:rPr>
          <w:rFonts w:ascii="Times New Roman" w:hAnsi="Times New Roman"/>
          <w:sz w:val="24"/>
          <w:szCs w:val="24"/>
          <w:lang w:val="ru-RU" w:eastAsia="ru-RU"/>
        </w:rPr>
        <w:t>идентификационного номера налогоплательщика</w:t>
      </w:r>
      <w:r>
        <w:rPr>
          <w:rFonts w:ascii="Times New Roman" w:hAnsi="Times New Roman"/>
          <w:sz w:val="24"/>
          <w:szCs w:val="24"/>
          <w:lang w:val="ru-RU" w:eastAsia="ru-RU"/>
        </w:rPr>
        <w:t>, номер контактного телефона;</w:t>
      </w:r>
    </w:p>
    <w:p w14:paraId="6F8B6BC6" w14:textId="77777777" w:rsidR="001356BC" w:rsidRDefault="001356BC" w:rsidP="001356BC">
      <w:pPr>
        <w:pStyle w:val="15"/>
        <w:spacing w:after="0" w:line="240" w:lineRule="auto"/>
        <w:ind w:left="0"/>
        <w:rPr>
          <w:rFonts w:ascii="Times New Roman" w:hAnsi="Times New Roman"/>
          <w:kern w:val="2"/>
          <w:sz w:val="24"/>
          <w:szCs w:val="24"/>
          <w:lang w:val="ru-RU" w:eastAsia="ar-SA"/>
        </w:rPr>
      </w:pPr>
      <w:r>
        <w:rPr>
          <w:rFonts w:ascii="Times New Roman" w:hAnsi="Times New Roman"/>
          <w:sz w:val="24"/>
          <w:szCs w:val="24"/>
          <w:lang w:val="ru-RU" w:eastAsia="ru-RU"/>
        </w:rPr>
        <w:t xml:space="preserve">2.1.2.2. </w:t>
      </w:r>
      <w:r w:rsidRPr="00DF7FF0">
        <w:rPr>
          <w:rFonts w:ascii="Times New Roman" w:hAnsi="Times New Roman"/>
          <w:kern w:val="2"/>
          <w:sz w:val="24"/>
          <w:szCs w:val="24"/>
          <w:lang w:val="ru-RU" w:eastAsia="ar-SA"/>
        </w:rPr>
        <w:t>анкету юридического лица либо индивидуального предпринимателя</w:t>
      </w:r>
      <w:r>
        <w:rPr>
          <w:rFonts w:ascii="Times New Roman" w:hAnsi="Times New Roman"/>
          <w:kern w:val="2"/>
          <w:sz w:val="24"/>
          <w:szCs w:val="24"/>
          <w:lang w:val="ru-RU" w:eastAsia="ar-SA"/>
        </w:rPr>
        <w:t>;</w:t>
      </w:r>
    </w:p>
    <w:p w14:paraId="52B28A4F" w14:textId="77777777" w:rsidR="001356BC" w:rsidRPr="00DF7FF0" w:rsidRDefault="001356BC" w:rsidP="001356BC">
      <w:pPr>
        <w:pStyle w:val="15"/>
        <w:spacing w:after="0" w:line="240" w:lineRule="auto"/>
        <w:ind w:left="0"/>
        <w:rPr>
          <w:rFonts w:ascii="Times New Roman" w:hAnsi="Times New Roman"/>
          <w:sz w:val="24"/>
          <w:lang w:val="ru-RU"/>
        </w:rPr>
      </w:pPr>
      <w:r>
        <w:rPr>
          <w:rFonts w:ascii="Times New Roman" w:hAnsi="Times New Roman"/>
          <w:kern w:val="2"/>
          <w:sz w:val="24"/>
          <w:szCs w:val="24"/>
          <w:lang w:val="ru-RU" w:eastAsia="ar-SA"/>
        </w:rPr>
        <w:t xml:space="preserve">2.1.2.3. выписку </w:t>
      </w:r>
      <w:r w:rsidRPr="00DF7FF0">
        <w:rPr>
          <w:rFonts w:ascii="Times New Roman" w:hAnsi="Times New Roman"/>
          <w:sz w:val="24"/>
          <w:lang w:val="ru-RU"/>
        </w:rPr>
        <w:t xml:space="preserve">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w:t>
      </w:r>
      <w:r w:rsidRPr="00DF7FF0">
        <w:rPr>
          <w:rFonts w:ascii="Times New Roman" w:hAnsi="Times New Roman"/>
          <w:b/>
          <w:sz w:val="24"/>
          <w:lang w:val="ru-RU"/>
        </w:rPr>
        <w:t>не ранее чем за один месяц до даты размещения в единой информационной системе извещения о проведении запроса предложений</w:t>
      </w:r>
      <w:r w:rsidRPr="00DF7FF0">
        <w:rPr>
          <w:rFonts w:ascii="Times New Roman" w:hAnsi="Times New Roman"/>
          <w:sz w:val="24"/>
          <w:lang w:val="ru-RU"/>
        </w:rPr>
        <w:t>,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2670CA73" w14:textId="77777777" w:rsidR="001356BC" w:rsidRPr="004962B3" w:rsidRDefault="001356BC" w:rsidP="001356BC">
      <w:pPr>
        <w:pStyle w:val="-4"/>
        <w:tabs>
          <w:tab w:val="clear" w:pos="1418"/>
          <w:tab w:val="left" w:pos="426"/>
          <w:tab w:val="left" w:pos="567"/>
          <w:tab w:val="left" w:pos="720"/>
        </w:tabs>
        <w:spacing w:line="240" w:lineRule="auto"/>
        <w:ind w:left="0" w:firstLine="0"/>
        <w:rPr>
          <w:sz w:val="24"/>
        </w:rPr>
      </w:pPr>
      <w:r>
        <w:rPr>
          <w:sz w:val="24"/>
        </w:rPr>
        <w:t>2.1.2.4. д</w:t>
      </w:r>
      <w:r w:rsidRPr="004962B3">
        <w:rPr>
          <w:sz w:val="24"/>
        </w:rPr>
        <w:t xml:space="preserve">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w:t>
      </w:r>
      <w:r w:rsidRPr="004962B3">
        <w:rPr>
          <w:sz w:val="24"/>
        </w:rPr>
        <w:lastRenderedPageBreak/>
        <w:t>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14:paraId="501357C5" w14:textId="77777777" w:rsidR="001356BC" w:rsidRDefault="001356BC" w:rsidP="001356BC">
      <w:pPr>
        <w:pStyle w:val="-4"/>
        <w:tabs>
          <w:tab w:val="clear" w:pos="1418"/>
          <w:tab w:val="left" w:pos="426"/>
          <w:tab w:val="left" w:pos="567"/>
          <w:tab w:val="left" w:pos="720"/>
        </w:tabs>
        <w:spacing w:line="240" w:lineRule="auto"/>
        <w:ind w:left="0" w:firstLine="0"/>
        <w:rPr>
          <w:sz w:val="24"/>
        </w:rPr>
      </w:pPr>
      <w:r>
        <w:rPr>
          <w:sz w:val="24"/>
        </w:rPr>
        <w:t>2.1.2.5. к</w:t>
      </w:r>
      <w:r w:rsidRPr="004962B3">
        <w:rPr>
          <w:sz w:val="24"/>
        </w:rPr>
        <w:t>опии учредительных документов участника запроса предложений (для юридического лица)</w:t>
      </w:r>
      <w:r>
        <w:rPr>
          <w:sz w:val="24"/>
        </w:rPr>
        <w:t xml:space="preserve"> с приложением имеющихся изменений</w:t>
      </w:r>
      <w:r w:rsidRPr="004962B3">
        <w:rPr>
          <w:sz w:val="24"/>
        </w:rPr>
        <w:t>;</w:t>
      </w:r>
    </w:p>
    <w:p w14:paraId="111B1109" w14:textId="77777777" w:rsidR="001356BC" w:rsidRDefault="001356BC" w:rsidP="001356BC">
      <w:pPr>
        <w:pStyle w:val="-4"/>
        <w:tabs>
          <w:tab w:val="clear" w:pos="1418"/>
          <w:tab w:val="left" w:pos="426"/>
          <w:tab w:val="left" w:pos="567"/>
          <w:tab w:val="left" w:pos="720"/>
        </w:tabs>
        <w:spacing w:line="240" w:lineRule="auto"/>
        <w:ind w:left="0" w:firstLine="0"/>
        <w:rPr>
          <w:sz w:val="24"/>
        </w:rPr>
      </w:pPr>
      <w:r>
        <w:rPr>
          <w:sz w:val="24"/>
        </w:rPr>
        <w:t xml:space="preserve">2.1.2.6. свидетельство </w:t>
      </w:r>
      <w:r w:rsidRPr="006C30FB">
        <w:rPr>
          <w:sz w:val="24"/>
        </w:rPr>
        <w:t>о государственной регистрации или лист записи единого государственного реестра юридических лиц</w:t>
      </w:r>
      <w:r>
        <w:rPr>
          <w:sz w:val="24"/>
        </w:rPr>
        <w:t>;</w:t>
      </w:r>
    </w:p>
    <w:p w14:paraId="56695265" w14:textId="77777777" w:rsidR="001356BC" w:rsidRDefault="001356BC" w:rsidP="001356BC">
      <w:pPr>
        <w:pStyle w:val="-4"/>
        <w:tabs>
          <w:tab w:val="clear" w:pos="1418"/>
          <w:tab w:val="left" w:pos="426"/>
          <w:tab w:val="left" w:pos="567"/>
          <w:tab w:val="left" w:pos="720"/>
        </w:tabs>
        <w:spacing w:line="240" w:lineRule="auto"/>
        <w:ind w:left="0" w:firstLine="0"/>
        <w:rPr>
          <w:sz w:val="24"/>
        </w:rPr>
      </w:pPr>
      <w:r>
        <w:rPr>
          <w:sz w:val="24"/>
        </w:rPr>
        <w:t>2.1.2.7. свидетельство о постановке на учет в налоговом органе;</w:t>
      </w:r>
    </w:p>
    <w:p w14:paraId="218ADB83" w14:textId="77777777" w:rsidR="001356BC" w:rsidRDefault="001356BC" w:rsidP="001356BC">
      <w:pPr>
        <w:pStyle w:val="-4"/>
        <w:tabs>
          <w:tab w:val="clear" w:pos="1418"/>
          <w:tab w:val="left" w:pos="426"/>
          <w:tab w:val="left" w:pos="567"/>
          <w:tab w:val="left" w:pos="720"/>
        </w:tabs>
        <w:spacing w:line="240" w:lineRule="auto"/>
        <w:ind w:left="0" w:firstLine="0"/>
        <w:rPr>
          <w:sz w:val="24"/>
        </w:rPr>
      </w:pPr>
      <w:r>
        <w:rPr>
          <w:sz w:val="24"/>
        </w:rPr>
        <w:t>2.1.2.8. р</w:t>
      </w:r>
      <w:r w:rsidRPr="004962B3">
        <w:rPr>
          <w:sz w:val="24"/>
        </w:rPr>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установлена законодательством Российской Федерации, учредительными документами юридического лица и для участника запроса предложений выполнение работ, являющейся предметом договора</w:t>
      </w:r>
      <w:r>
        <w:rPr>
          <w:sz w:val="24"/>
        </w:rPr>
        <w:t xml:space="preserve">, </w:t>
      </w:r>
      <w:r w:rsidRPr="004962B3">
        <w:rPr>
          <w:sz w:val="24"/>
        </w:rPr>
        <w:t>является крупной сделкой</w:t>
      </w:r>
      <w:r>
        <w:rPr>
          <w:sz w:val="24"/>
        </w:rPr>
        <w:t xml:space="preserve">, </w:t>
      </w:r>
      <w:r w:rsidRPr="0010276C">
        <w:rPr>
          <w:i/>
          <w:sz w:val="24"/>
        </w:rPr>
        <w:t>либо справка о том, что данная сделка не является для участника закупки крупной сделкой</w:t>
      </w:r>
      <w:r w:rsidRPr="004962B3">
        <w:rPr>
          <w:sz w:val="24"/>
        </w:rPr>
        <w:t xml:space="preserve">; </w:t>
      </w:r>
    </w:p>
    <w:p w14:paraId="6713FCDD" w14:textId="77777777" w:rsidR="001356BC" w:rsidRDefault="001356BC" w:rsidP="001356BC">
      <w:pPr>
        <w:pStyle w:val="-4"/>
        <w:tabs>
          <w:tab w:val="clear" w:pos="1418"/>
          <w:tab w:val="left" w:pos="426"/>
          <w:tab w:val="left" w:pos="567"/>
          <w:tab w:val="left" w:pos="720"/>
        </w:tabs>
        <w:spacing w:line="240" w:lineRule="auto"/>
        <w:ind w:left="0" w:firstLine="0"/>
        <w:rPr>
          <w:sz w:val="24"/>
        </w:rPr>
      </w:pPr>
      <w:r>
        <w:rPr>
          <w:sz w:val="24"/>
        </w:rPr>
        <w:t>2.1.2.9. с</w:t>
      </w:r>
      <w:r w:rsidRPr="003A18D1">
        <w:rPr>
          <w:sz w:val="24"/>
        </w:rPr>
        <w:t>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Pr>
          <w:sz w:val="24"/>
        </w:rPr>
        <w:t>;</w:t>
      </w:r>
    </w:p>
    <w:p w14:paraId="04D8A70B" w14:textId="77777777" w:rsidR="001356BC" w:rsidRDefault="001356BC" w:rsidP="001356BC">
      <w:pPr>
        <w:pStyle w:val="-4"/>
        <w:tabs>
          <w:tab w:val="clear" w:pos="1418"/>
          <w:tab w:val="left" w:pos="426"/>
          <w:tab w:val="left" w:pos="567"/>
          <w:tab w:val="left" w:pos="720"/>
        </w:tabs>
        <w:spacing w:line="240" w:lineRule="auto"/>
        <w:ind w:left="0" w:firstLine="0"/>
        <w:rPr>
          <w:sz w:val="24"/>
        </w:rPr>
      </w:pPr>
      <w:r>
        <w:rPr>
          <w:sz w:val="24"/>
        </w:rPr>
        <w:t xml:space="preserve">2.1.2.10. </w:t>
      </w:r>
      <w:r w:rsidRPr="003A18D1">
        <w:rPr>
          <w:sz w:val="24"/>
        </w:rPr>
        <w:t>декларацию об отсутствии у участника закупки и его должностных лиц конфликта интересов с работниками заказчика</w:t>
      </w:r>
      <w:r>
        <w:rPr>
          <w:sz w:val="24"/>
        </w:rPr>
        <w:t>;</w:t>
      </w:r>
    </w:p>
    <w:p w14:paraId="068D1509" w14:textId="77777777" w:rsidR="001356BC" w:rsidRDefault="001356BC" w:rsidP="001356BC">
      <w:pPr>
        <w:pStyle w:val="-4"/>
        <w:tabs>
          <w:tab w:val="clear" w:pos="1418"/>
          <w:tab w:val="left" w:pos="426"/>
          <w:tab w:val="left" w:pos="567"/>
          <w:tab w:val="left" w:pos="720"/>
        </w:tabs>
        <w:spacing w:line="240" w:lineRule="auto"/>
        <w:ind w:left="0" w:firstLine="0"/>
        <w:rPr>
          <w:sz w:val="24"/>
          <w:u w:val="single"/>
        </w:rPr>
      </w:pPr>
      <w:r>
        <w:rPr>
          <w:sz w:val="24"/>
        </w:rPr>
        <w:t xml:space="preserve">2.1.2.11. </w:t>
      </w:r>
      <w:r w:rsidRPr="003A18D1">
        <w:rPr>
          <w:sz w:val="24"/>
          <w:u w:val="single"/>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Федеральный закон № 223-ФЗ</w:t>
      </w:r>
      <w:r>
        <w:rPr>
          <w:sz w:val="24"/>
          <w:u w:val="single"/>
        </w:rPr>
        <w:t>;</w:t>
      </w:r>
    </w:p>
    <w:p w14:paraId="6D6CAB0C" w14:textId="77777777" w:rsidR="001356BC" w:rsidRDefault="001356BC" w:rsidP="001356BC">
      <w:pPr>
        <w:pStyle w:val="-4"/>
        <w:tabs>
          <w:tab w:val="clear" w:pos="1418"/>
          <w:tab w:val="left" w:pos="426"/>
          <w:tab w:val="left" w:pos="567"/>
          <w:tab w:val="left" w:pos="720"/>
        </w:tabs>
        <w:spacing w:line="240" w:lineRule="auto"/>
        <w:ind w:left="0" w:firstLine="0"/>
        <w:rPr>
          <w:sz w:val="24"/>
        </w:rPr>
      </w:pPr>
      <w:r w:rsidRPr="003A18D1">
        <w:rPr>
          <w:sz w:val="24"/>
        </w:rPr>
        <w:t>2.1.2.12. предложение о квалификации участника (форма 3.3 раздела 3 части 1 настоящей документации)</w:t>
      </w:r>
      <w:r>
        <w:rPr>
          <w:sz w:val="24"/>
        </w:rPr>
        <w:t xml:space="preserve"> с приложением документов, подтверждающих данные сведения</w:t>
      </w:r>
      <w:r w:rsidRPr="003A18D1">
        <w:rPr>
          <w:sz w:val="24"/>
        </w:rPr>
        <w:t>;</w:t>
      </w:r>
    </w:p>
    <w:p w14:paraId="7CEACEB6" w14:textId="77777777" w:rsidR="001356BC" w:rsidRDefault="001356BC" w:rsidP="001356BC">
      <w:pPr>
        <w:pStyle w:val="-4"/>
        <w:tabs>
          <w:tab w:val="clear" w:pos="1418"/>
          <w:tab w:val="left" w:pos="426"/>
          <w:tab w:val="left" w:pos="567"/>
          <w:tab w:val="left" w:pos="720"/>
        </w:tabs>
        <w:spacing w:line="240" w:lineRule="auto"/>
        <w:ind w:left="0" w:firstLine="0"/>
        <w:rPr>
          <w:sz w:val="24"/>
        </w:rPr>
      </w:pPr>
      <w:r>
        <w:rPr>
          <w:sz w:val="24"/>
        </w:rPr>
        <w:t>2.1.2.13. с</w:t>
      </w:r>
      <w:r w:rsidRPr="004962B3">
        <w:rPr>
          <w:sz w:val="24"/>
        </w:rPr>
        <w:t>огласие на обработку персональных данных</w:t>
      </w:r>
      <w:r>
        <w:rPr>
          <w:sz w:val="24"/>
        </w:rPr>
        <w:t xml:space="preserve"> (для участников – физических лиц)</w:t>
      </w:r>
      <w:r w:rsidRPr="004962B3">
        <w:rPr>
          <w:sz w:val="24"/>
        </w:rPr>
        <w:t>;</w:t>
      </w:r>
    </w:p>
    <w:p w14:paraId="570916EC" w14:textId="77777777" w:rsidR="001356BC" w:rsidRDefault="001356BC" w:rsidP="001356BC">
      <w:pPr>
        <w:pStyle w:val="-4"/>
        <w:tabs>
          <w:tab w:val="clear" w:pos="1418"/>
          <w:tab w:val="left" w:pos="426"/>
          <w:tab w:val="left" w:pos="567"/>
          <w:tab w:val="left" w:pos="720"/>
        </w:tabs>
        <w:spacing w:line="240" w:lineRule="auto"/>
        <w:ind w:left="0" w:firstLine="0"/>
        <w:rPr>
          <w:sz w:val="24"/>
        </w:rPr>
      </w:pPr>
      <w:r>
        <w:rPr>
          <w:sz w:val="24"/>
        </w:rPr>
        <w:t>2.1.2.14. д</w:t>
      </w:r>
      <w:r w:rsidRPr="003A18D1">
        <w:rPr>
          <w:sz w:val="24"/>
        </w:rPr>
        <w:t>окумент, подтверждающий внесение участником закупки обеспечения заявки (при необходимости);</w:t>
      </w:r>
    </w:p>
    <w:p w14:paraId="12C150DA" w14:textId="77777777" w:rsidR="001356BC" w:rsidRDefault="001356BC" w:rsidP="001356BC">
      <w:pPr>
        <w:pStyle w:val="-4"/>
        <w:tabs>
          <w:tab w:val="clear" w:pos="1418"/>
          <w:tab w:val="left" w:pos="426"/>
          <w:tab w:val="left" w:pos="567"/>
          <w:tab w:val="left" w:pos="720"/>
        </w:tabs>
        <w:spacing w:line="240" w:lineRule="auto"/>
        <w:ind w:left="0" w:firstLine="0"/>
        <w:rPr>
          <w:sz w:val="24"/>
        </w:rPr>
      </w:pPr>
      <w:r>
        <w:rPr>
          <w:sz w:val="24"/>
        </w:rPr>
        <w:t xml:space="preserve">2.1.2.15. предложение о цене договора </w:t>
      </w:r>
      <w:r w:rsidRPr="0065192E">
        <w:rPr>
          <w:sz w:val="24"/>
        </w:rPr>
        <w:t>включая НДС), единичных расценках или тарифах (включая НДС) и расчет общей стоимости работ, включая все расходы (Форма 3.4 раздела 3 части 1 настоящей документации);</w:t>
      </w:r>
    </w:p>
    <w:p w14:paraId="57E0B47E" w14:textId="77777777" w:rsidR="001356BC" w:rsidRDefault="001356BC" w:rsidP="001356BC">
      <w:pPr>
        <w:pStyle w:val="a4"/>
        <w:spacing w:after="60"/>
        <w:ind w:left="32" w:firstLine="425"/>
        <w:jc w:val="both"/>
        <w:rPr>
          <w:b/>
          <w:i/>
          <w:szCs w:val="24"/>
        </w:rPr>
      </w:pPr>
      <w:r w:rsidRPr="00AE5FD7">
        <w:rPr>
          <w:b/>
          <w:i/>
          <w:szCs w:val="24"/>
        </w:rPr>
        <w:t xml:space="preserve">Содержание всех документов в составе Заявки должно быть разборчивым и легко читаемым. </w:t>
      </w:r>
    </w:p>
    <w:p w14:paraId="62792947" w14:textId="77777777" w:rsidR="001356BC" w:rsidRDefault="001356BC" w:rsidP="001356BC">
      <w:pPr>
        <w:pStyle w:val="a4"/>
        <w:spacing w:after="60"/>
        <w:ind w:left="32" w:firstLine="425"/>
        <w:jc w:val="both"/>
        <w:rPr>
          <w:b/>
          <w:i/>
          <w:szCs w:val="24"/>
        </w:rPr>
      </w:pPr>
      <w:r w:rsidRPr="00AE5FD7">
        <w:rPr>
          <w:b/>
          <w:i/>
          <w:szCs w:val="24"/>
        </w:rPr>
        <w:t>Документ, предоставленный в нечитаемом виде, Заказчиком не рассматривается и считается непредставленным.</w:t>
      </w:r>
    </w:p>
    <w:p w14:paraId="5D316B06" w14:textId="77777777" w:rsidR="001356BC" w:rsidRPr="0065192E" w:rsidRDefault="001356BC" w:rsidP="001356BC">
      <w:pPr>
        <w:pStyle w:val="a4"/>
        <w:ind w:left="32" w:firstLine="425"/>
        <w:rPr>
          <w:szCs w:val="24"/>
        </w:rPr>
      </w:pPr>
      <w:r w:rsidRPr="0065192E">
        <w:rPr>
          <w:szCs w:val="24"/>
        </w:rPr>
        <w:t>Заявка и документы, входящие в состав заявки должны быть составлены на русском языке.</w:t>
      </w:r>
    </w:p>
    <w:p w14:paraId="4BE3A40A" w14:textId="77777777" w:rsidR="001356BC" w:rsidRPr="0065192E" w:rsidRDefault="001356BC" w:rsidP="001356BC">
      <w:pPr>
        <w:pStyle w:val="a4"/>
        <w:ind w:left="32" w:firstLine="425"/>
        <w:jc w:val="both"/>
        <w:rPr>
          <w:szCs w:val="24"/>
        </w:rPr>
      </w:pPr>
      <w:r w:rsidRPr="0065192E">
        <w:rPr>
          <w:szCs w:val="24"/>
        </w:rPr>
        <w:t xml:space="preserve">Заявка должны содержать обязательство участника заключить договор (договоры) на поставку товара (выполнение работ, оказание услуг) в соответствии с проектом договора и на условиях, предусмотренных </w:t>
      </w:r>
      <w:r>
        <w:rPr>
          <w:szCs w:val="24"/>
        </w:rPr>
        <w:t xml:space="preserve">закупочной документацией. </w:t>
      </w:r>
    </w:p>
    <w:p w14:paraId="7718EBD2" w14:textId="77777777" w:rsidR="001356BC" w:rsidRDefault="001356BC" w:rsidP="001356BC">
      <w:pPr>
        <w:pStyle w:val="-4"/>
        <w:tabs>
          <w:tab w:val="clear" w:pos="1418"/>
          <w:tab w:val="left" w:pos="1276"/>
        </w:tabs>
        <w:spacing w:line="240" w:lineRule="auto"/>
        <w:ind w:left="0" w:firstLine="0"/>
        <w:rPr>
          <w:sz w:val="24"/>
        </w:rPr>
      </w:pPr>
    </w:p>
    <w:p w14:paraId="121BCF7A" w14:textId="77777777" w:rsidR="001356BC" w:rsidRPr="004962B3" w:rsidRDefault="001356BC" w:rsidP="001356BC">
      <w:pPr>
        <w:pStyle w:val="-4"/>
        <w:tabs>
          <w:tab w:val="clear" w:pos="1418"/>
          <w:tab w:val="left" w:pos="1276"/>
        </w:tabs>
        <w:spacing w:line="240" w:lineRule="auto"/>
        <w:ind w:left="0" w:firstLine="0"/>
        <w:rPr>
          <w:sz w:val="24"/>
        </w:rPr>
      </w:pPr>
      <w:r>
        <w:rPr>
          <w:sz w:val="24"/>
        </w:rPr>
        <w:t>2.1.3.</w:t>
      </w:r>
      <w:r w:rsidRPr="004962B3">
        <w:rPr>
          <w:sz w:val="24"/>
        </w:rPr>
        <w:t xml:space="preserve"> В составе заявки участником размещения заказа предоставляется</w:t>
      </w:r>
      <w:r>
        <w:rPr>
          <w:sz w:val="24"/>
        </w:rPr>
        <w:t xml:space="preserve"> (при необходимости)</w:t>
      </w:r>
      <w:r w:rsidRPr="004962B3">
        <w:rPr>
          <w:sz w:val="24"/>
        </w:rPr>
        <w:t>:</w:t>
      </w:r>
      <w:r>
        <w:rPr>
          <w:sz w:val="24"/>
        </w:rPr>
        <w:t xml:space="preserve"> </w:t>
      </w:r>
      <w:r w:rsidRPr="004962B3">
        <w:rPr>
          <w:sz w:val="24"/>
        </w:rPr>
        <w:t>заверенные копии соответствующих лицензий (в случае, если деятельность участника подлежит лицензированию), а также заверенные копии сертификатов соответствия по всем наименованиям применяемой продукции (подлежащих сертификации).</w:t>
      </w:r>
    </w:p>
    <w:p w14:paraId="4FF33C48" w14:textId="77777777" w:rsidR="001356BC" w:rsidRPr="004962B3" w:rsidRDefault="001356BC" w:rsidP="001356BC">
      <w:pPr>
        <w:pStyle w:val="-4"/>
        <w:tabs>
          <w:tab w:val="clear" w:pos="1418"/>
          <w:tab w:val="left" w:pos="1276"/>
        </w:tabs>
        <w:spacing w:line="240" w:lineRule="auto"/>
        <w:ind w:left="0" w:firstLine="0"/>
        <w:rPr>
          <w:color w:val="FF0000"/>
          <w:sz w:val="24"/>
        </w:rPr>
      </w:pPr>
      <w:r w:rsidRPr="004962B3">
        <w:rPr>
          <w:sz w:val="24"/>
        </w:rPr>
        <w:t>2.1.</w:t>
      </w:r>
      <w:r>
        <w:rPr>
          <w:sz w:val="24"/>
        </w:rPr>
        <w:t>4</w:t>
      </w:r>
      <w:r w:rsidRPr="004962B3">
        <w:rPr>
          <w:sz w:val="24"/>
        </w:rPr>
        <w:t xml:space="preserve">. Потенциальный участник запроса предложений должен принять все обязательные требования организатора запроса предложений (включая требования по условиям и (или) форме договора). </w:t>
      </w:r>
    </w:p>
    <w:p w14:paraId="415C8281" w14:textId="77777777" w:rsidR="001356BC" w:rsidRPr="004962B3" w:rsidRDefault="001356BC" w:rsidP="001356BC">
      <w:pPr>
        <w:pStyle w:val="36"/>
        <w:tabs>
          <w:tab w:val="clear" w:pos="227"/>
          <w:tab w:val="left" w:pos="1080"/>
        </w:tabs>
        <w:spacing w:before="0"/>
        <w:rPr>
          <w:b/>
          <w:szCs w:val="24"/>
        </w:rPr>
      </w:pPr>
      <w:r w:rsidRPr="004962B3">
        <w:rPr>
          <w:szCs w:val="24"/>
        </w:rPr>
        <w:t>2.1.</w:t>
      </w:r>
      <w:r>
        <w:rPr>
          <w:szCs w:val="24"/>
        </w:rPr>
        <w:t>5</w:t>
      </w:r>
      <w:r w:rsidRPr="004962B3">
        <w:rPr>
          <w:szCs w:val="24"/>
        </w:rPr>
        <w:t xml:space="preserve">. В Заявке декларируется соответствие участника запроса предложений требованиям, </w:t>
      </w:r>
      <w:r w:rsidRPr="004962B3">
        <w:rPr>
          <w:szCs w:val="24"/>
        </w:rPr>
        <w:lastRenderedPageBreak/>
        <w:t>предусмотренным настоящей документации («Обязательные требования к участникам запроса предложений»).</w:t>
      </w:r>
    </w:p>
    <w:p w14:paraId="15075B5E" w14:textId="77777777" w:rsidR="001356BC" w:rsidRPr="004962B3" w:rsidRDefault="001356BC" w:rsidP="001356BC">
      <w:pPr>
        <w:pStyle w:val="36"/>
        <w:tabs>
          <w:tab w:val="clear" w:pos="227"/>
          <w:tab w:val="left" w:pos="1080"/>
        </w:tabs>
        <w:spacing w:before="0"/>
        <w:rPr>
          <w:szCs w:val="24"/>
        </w:rPr>
      </w:pPr>
    </w:p>
    <w:p w14:paraId="5648EA15" w14:textId="77777777" w:rsidR="001356BC" w:rsidRPr="004962B3" w:rsidRDefault="001356BC" w:rsidP="001356BC">
      <w:pPr>
        <w:pStyle w:val="-3"/>
        <w:tabs>
          <w:tab w:val="clear" w:pos="1560"/>
          <w:tab w:val="left" w:pos="993"/>
        </w:tabs>
        <w:spacing w:line="240" w:lineRule="auto"/>
        <w:ind w:left="0" w:firstLine="0"/>
        <w:rPr>
          <w:b/>
          <w:sz w:val="24"/>
        </w:rPr>
      </w:pPr>
      <w:r w:rsidRPr="004962B3">
        <w:rPr>
          <w:b/>
          <w:sz w:val="24"/>
        </w:rPr>
        <w:t>2.1.</w:t>
      </w:r>
      <w:r>
        <w:rPr>
          <w:b/>
          <w:sz w:val="24"/>
        </w:rPr>
        <w:t>6</w:t>
      </w:r>
      <w:r w:rsidRPr="004962B3">
        <w:rPr>
          <w:b/>
          <w:sz w:val="24"/>
        </w:rPr>
        <w:t>. Изменение условий заявки</w:t>
      </w:r>
    </w:p>
    <w:p w14:paraId="464905AA" w14:textId="77777777" w:rsidR="001356BC" w:rsidRPr="004962B3" w:rsidRDefault="001356BC" w:rsidP="001356BC">
      <w:pPr>
        <w:pStyle w:val="-3"/>
        <w:tabs>
          <w:tab w:val="clear" w:pos="1560"/>
          <w:tab w:val="left" w:pos="993"/>
        </w:tabs>
        <w:spacing w:line="240" w:lineRule="auto"/>
        <w:ind w:left="0" w:firstLine="0"/>
        <w:rPr>
          <w:sz w:val="24"/>
        </w:rPr>
      </w:pPr>
      <w:r>
        <w:rPr>
          <w:sz w:val="24"/>
        </w:rPr>
        <w:t>2.1.6</w:t>
      </w:r>
      <w:r w:rsidRPr="004962B3">
        <w:rPr>
          <w:sz w:val="24"/>
        </w:rPr>
        <w:t xml:space="preserve">.1. После подачи заявки на участие в запросе предложений, но до окончания срока подачи заявок, потенциальный участник запроса предложений вправе изменить любые предложенные им в заявке условия исполнения договора из числа предусмотренных закупочной документацией. </w:t>
      </w:r>
    </w:p>
    <w:p w14:paraId="7A6B2305" w14:textId="77777777" w:rsidR="001356BC" w:rsidRPr="004962B3" w:rsidRDefault="001356BC" w:rsidP="001356BC">
      <w:pPr>
        <w:pStyle w:val="-3"/>
        <w:tabs>
          <w:tab w:val="clear" w:pos="1560"/>
          <w:tab w:val="left" w:pos="993"/>
        </w:tabs>
        <w:spacing w:line="240" w:lineRule="auto"/>
        <w:ind w:left="0" w:firstLine="0"/>
        <w:rPr>
          <w:sz w:val="24"/>
        </w:rPr>
      </w:pPr>
      <w:r>
        <w:rPr>
          <w:sz w:val="24"/>
        </w:rPr>
        <w:t xml:space="preserve">2.1.6.2. </w:t>
      </w:r>
      <w:r w:rsidRPr="004962B3">
        <w:rPr>
          <w:sz w:val="24"/>
        </w:rPr>
        <w:t>Изменение условий заявки осуществляется на электронном портале с заверением новых условий электронной цифровой подписью потенциального участника запроса предложений.</w:t>
      </w:r>
    </w:p>
    <w:p w14:paraId="7B2B75F7" w14:textId="77777777" w:rsidR="001356BC" w:rsidRPr="004962B3" w:rsidRDefault="001356BC" w:rsidP="001356BC">
      <w:pPr>
        <w:pStyle w:val="-3"/>
        <w:tabs>
          <w:tab w:val="clear" w:pos="1560"/>
          <w:tab w:val="left" w:pos="993"/>
        </w:tabs>
        <w:spacing w:line="240" w:lineRule="auto"/>
        <w:ind w:left="0" w:firstLine="0"/>
        <w:rPr>
          <w:sz w:val="24"/>
        </w:rPr>
      </w:pPr>
      <w:r>
        <w:rPr>
          <w:sz w:val="24"/>
        </w:rPr>
        <w:t xml:space="preserve">2.1.6.3. </w:t>
      </w:r>
      <w:r w:rsidRPr="004962B3">
        <w:rPr>
          <w:sz w:val="24"/>
        </w:rPr>
        <w:t>В режиме реального времени на электронном портале отображается следующая информация:</w:t>
      </w:r>
    </w:p>
    <w:p w14:paraId="4D598E60" w14:textId="77777777" w:rsidR="001356BC" w:rsidRPr="004962B3" w:rsidRDefault="001356BC" w:rsidP="00B47277">
      <w:pPr>
        <w:pStyle w:val="-6"/>
        <w:numPr>
          <w:ilvl w:val="5"/>
          <w:numId w:val="6"/>
        </w:numPr>
        <w:tabs>
          <w:tab w:val="left" w:pos="426"/>
        </w:tabs>
        <w:spacing w:line="240" w:lineRule="auto"/>
        <w:ind w:left="0" w:firstLine="0"/>
        <w:rPr>
          <w:sz w:val="24"/>
        </w:rPr>
      </w:pPr>
      <w:r w:rsidRPr="004962B3">
        <w:rPr>
          <w:sz w:val="24"/>
        </w:rPr>
        <w:t>сведения о порядковых номерах потенциальных участников (присваиваемых в порядке подачи заявок на участие в запросе предложений по порядку их подачи) без указания наименований и адреса участников;</w:t>
      </w:r>
    </w:p>
    <w:p w14:paraId="7FB7C646" w14:textId="77777777" w:rsidR="001356BC" w:rsidRPr="004962B3" w:rsidRDefault="001356BC" w:rsidP="00B47277">
      <w:pPr>
        <w:pStyle w:val="-6"/>
        <w:numPr>
          <w:ilvl w:val="5"/>
          <w:numId w:val="6"/>
        </w:numPr>
        <w:tabs>
          <w:tab w:val="left" w:pos="426"/>
        </w:tabs>
        <w:spacing w:line="240" w:lineRule="auto"/>
        <w:ind w:left="0" w:firstLine="0"/>
        <w:rPr>
          <w:sz w:val="24"/>
        </w:rPr>
      </w:pPr>
      <w:r w:rsidRPr="004962B3">
        <w:rPr>
          <w:sz w:val="24"/>
        </w:rPr>
        <w:t>условия заявки каждого из потенциальных участников (до первого изменения таких условий) по установленному в закупочной документации перечню;</w:t>
      </w:r>
    </w:p>
    <w:p w14:paraId="483E5D9F" w14:textId="77777777" w:rsidR="001356BC" w:rsidRPr="004962B3" w:rsidRDefault="001356BC" w:rsidP="00B47277">
      <w:pPr>
        <w:pStyle w:val="-6"/>
        <w:numPr>
          <w:ilvl w:val="5"/>
          <w:numId w:val="6"/>
        </w:numPr>
        <w:tabs>
          <w:tab w:val="left" w:pos="426"/>
        </w:tabs>
        <w:spacing w:line="240" w:lineRule="auto"/>
        <w:ind w:left="0" w:firstLine="0"/>
        <w:rPr>
          <w:sz w:val="24"/>
        </w:rPr>
      </w:pPr>
      <w:r w:rsidRPr="004962B3">
        <w:rPr>
          <w:sz w:val="24"/>
        </w:rPr>
        <w:t>последние сделанные каждым из участников предложения по каждому из условий заявки;</w:t>
      </w:r>
    </w:p>
    <w:p w14:paraId="1B9A6FB6" w14:textId="77777777" w:rsidR="001356BC" w:rsidRPr="004962B3" w:rsidRDefault="001356BC" w:rsidP="00B47277">
      <w:pPr>
        <w:pStyle w:val="-6"/>
        <w:numPr>
          <w:ilvl w:val="5"/>
          <w:numId w:val="6"/>
        </w:numPr>
        <w:tabs>
          <w:tab w:val="left" w:pos="426"/>
        </w:tabs>
        <w:spacing w:line="240" w:lineRule="auto"/>
        <w:ind w:left="0" w:firstLine="0"/>
        <w:rPr>
          <w:sz w:val="24"/>
        </w:rPr>
      </w:pPr>
      <w:r w:rsidRPr="004962B3">
        <w:rPr>
          <w:sz w:val="24"/>
        </w:rPr>
        <w:t>время, оставшееся до окончания подачи заявок.</w:t>
      </w:r>
    </w:p>
    <w:p w14:paraId="0EBC4F85" w14:textId="77777777" w:rsidR="001356BC" w:rsidRPr="004962B3" w:rsidRDefault="001356BC" w:rsidP="001356BC">
      <w:pPr>
        <w:tabs>
          <w:tab w:val="left" w:pos="426"/>
        </w:tabs>
        <w:jc w:val="both"/>
        <w:rPr>
          <w:rFonts w:ascii="Times New Roman" w:hAnsi="Times New Roman" w:cs="Times New Roman"/>
          <w:sz w:val="24"/>
          <w:szCs w:val="24"/>
        </w:rPr>
      </w:pPr>
      <w:r w:rsidRPr="004962B3">
        <w:rPr>
          <w:rFonts w:ascii="Times New Roman" w:hAnsi="Times New Roman" w:cs="Times New Roman"/>
          <w:sz w:val="24"/>
          <w:szCs w:val="24"/>
        </w:rPr>
        <w:t>Указанная информация отображается до момента открытия доступа к заявкам на участие в запросе предложений.</w:t>
      </w:r>
    </w:p>
    <w:p w14:paraId="69434FD8" w14:textId="77777777" w:rsidR="001356BC" w:rsidRPr="004962B3" w:rsidRDefault="001356BC" w:rsidP="001356BC">
      <w:pPr>
        <w:pStyle w:val="-3"/>
        <w:tabs>
          <w:tab w:val="clear" w:pos="1560"/>
          <w:tab w:val="left" w:pos="993"/>
        </w:tabs>
        <w:spacing w:line="240" w:lineRule="auto"/>
        <w:ind w:left="0" w:firstLine="0"/>
        <w:rPr>
          <w:sz w:val="24"/>
        </w:rPr>
      </w:pPr>
      <w:r>
        <w:rPr>
          <w:sz w:val="24"/>
        </w:rPr>
        <w:t xml:space="preserve">2.1.6.4. </w:t>
      </w:r>
      <w:r w:rsidRPr="004962B3">
        <w:rPr>
          <w:sz w:val="24"/>
        </w:rPr>
        <w:t>Во избежание сговора потенциальных участников и (или) координации организатором запроса предложений действий участников, электронный портал не должен предоставлять сведения о потенциальных участниках запроса предложений, как потенциальным участникам, так и организатору запроса предложений.</w:t>
      </w:r>
    </w:p>
    <w:p w14:paraId="565B09F4" w14:textId="77777777" w:rsidR="001356BC" w:rsidRPr="004962B3" w:rsidRDefault="001356BC" w:rsidP="001356BC">
      <w:pPr>
        <w:pStyle w:val="-3"/>
        <w:tabs>
          <w:tab w:val="clear" w:pos="1560"/>
          <w:tab w:val="left" w:pos="993"/>
        </w:tabs>
        <w:spacing w:line="240" w:lineRule="auto"/>
        <w:ind w:left="0" w:firstLine="0"/>
        <w:rPr>
          <w:sz w:val="24"/>
        </w:rPr>
      </w:pPr>
      <w:r>
        <w:rPr>
          <w:sz w:val="24"/>
        </w:rPr>
        <w:t xml:space="preserve">2.1.6.5. </w:t>
      </w:r>
      <w:r w:rsidRPr="004962B3">
        <w:rPr>
          <w:sz w:val="24"/>
        </w:rPr>
        <w:t>После окончания срока подачи заявки изменение ее условий, а также отзыв такой заявки, не допускаются.</w:t>
      </w:r>
    </w:p>
    <w:p w14:paraId="7D99B279" w14:textId="77777777" w:rsidR="001356BC" w:rsidRPr="004962B3" w:rsidRDefault="001356BC" w:rsidP="001356BC">
      <w:pPr>
        <w:pStyle w:val="-3"/>
        <w:tabs>
          <w:tab w:val="clear" w:pos="1560"/>
          <w:tab w:val="left" w:pos="993"/>
        </w:tabs>
        <w:spacing w:line="240" w:lineRule="auto"/>
        <w:ind w:left="0" w:firstLine="0"/>
        <w:rPr>
          <w:sz w:val="24"/>
        </w:rPr>
      </w:pPr>
    </w:p>
    <w:p w14:paraId="0C60CE30" w14:textId="77777777" w:rsidR="001356BC" w:rsidRPr="004962B3" w:rsidRDefault="001356BC" w:rsidP="001356BC">
      <w:pPr>
        <w:pStyle w:val="36"/>
        <w:tabs>
          <w:tab w:val="clear" w:pos="227"/>
          <w:tab w:val="left" w:pos="1080"/>
        </w:tabs>
        <w:spacing w:before="0"/>
        <w:rPr>
          <w:b/>
          <w:szCs w:val="24"/>
        </w:rPr>
      </w:pPr>
      <w:r w:rsidRPr="004962B3">
        <w:rPr>
          <w:b/>
          <w:szCs w:val="24"/>
        </w:rPr>
        <w:t>2.2. Порядок, дата начала и дата</w:t>
      </w:r>
      <w:r>
        <w:rPr>
          <w:b/>
          <w:szCs w:val="24"/>
        </w:rPr>
        <w:t xml:space="preserve"> и время </w:t>
      </w:r>
      <w:r w:rsidRPr="004962B3">
        <w:rPr>
          <w:b/>
          <w:szCs w:val="24"/>
        </w:rPr>
        <w:t>окончания срока подачи заявок на участие в запросе предложений:</w:t>
      </w:r>
    </w:p>
    <w:p w14:paraId="78D2AF39" w14:textId="77777777" w:rsidR="001356BC" w:rsidRPr="001725C5" w:rsidRDefault="001356BC" w:rsidP="00B47277">
      <w:pPr>
        <w:pStyle w:val="Times12"/>
        <w:numPr>
          <w:ilvl w:val="2"/>
          <w:numId w:val="8"/>
        </w:numPr>
        <w:tabs>
          <w:tab w:val="left" w:pos="284"/>
        </w:tabs>
        <w:ind w:left="0" w:firstLine="0"/>
        <w:rPr>
          <w:szCs w:val="24"/>
        </w:rPr>
      </w:pPr>
      <w:r w:rsidRPr="004962B3">
        <w:rPr>
          <w:szCs w:val="24"/>
        </w:rPr>
        <w:t>Порядок подачи заявок через электронный портал определяется регламентом и правилами работы данной площадки.</w:t>
      </w:r>
      <w:r w:rsidRPr="001725C5">
        <w:rPr>
          <w:rFonts w:eastAsia="Calibri"/>
          <w:kern w:val="2"/>
          <w:szCs w:val="24"/>
          <w:lang w:eastAsia="ar-SA"/>
        </w:rPr>
        <w:t xml:space="preserve"> </w:t>
      </w:r>
      <w:r w:rsidRPr="001725C5">
        <w:rPr>
          <w:szCs w:val="24"/>
        </w:rPr>
        <w:t xml:space="preserve">Документооборот при этом осуществляется в форме электронных документов с применением усиленной квалифицированной электронной подписи. Порядок осуществления электронного документооборота на электронной площадке регулируется оператором соответствующей электронной площадки. Участнику запроса </w:t>
      </w:r>
      <w:r>
        <w:rPr>
          <w:szCs w:val="24"/>
        </w:rPr>
        <w:t>предложений</w:t>
      </w:r>
      <w:r w:rsidRPr="001725C5">
        <w:rPr>
          <w:szCs w:val="24"/>
        </w:rPr>
        <w:t xml:space="preserve"> для участия в запросе </w:t>
      </w:r>
      <w:r>
        <w:rPr>
          <w:szCs w:val="24"/>
        </w:rPr>
        <w:t>предложений</w:t>
      </w:r>
      <w:r w:rsidRPr="001725C5">
        <w:rPr>
          <w:szCs w:val="24"/>
        </w:rPr>
        <w:t xml:space="preserve"> необходимо получить аккредитацию на электронной площадке в порядке, установленном оператором электронной площадки.</w:t>
      </w:r>
    </w:p>
    <w:p w14:paraId="459908DB" w14:textId="77777777" w:rsidR="001356BC" w:rsidRPr="001725C5" w:rsidRDefault="001356BC" w:rsidP="00B47277">
      <w:pPr>
        <w:pStyle w:val="Times12"/>
        <w:numPr>
          <w:ilvl w:val="2"/>
          <w:numId w:val="8"/>
        </w:numPr>
        <w:tabs>
          <w:tab w:val="left" w:pos="284"/>
        </w:tabs>
        <w:ind w:left="0" w:firstLine="0"/>
        <w:rPr>
          <w:szCs w:val="24"/>
        </w:rPr>
      </w:pPr>
      <w:r w:rsidRPr="004962B3">
        <w:rPr>
          <w:szCs w:val="24"/>
        </w:rPr>
        <w:t>Все требуемые документы в соответствии с условиями настоящей з</w:t>
      </w:r>
      <w:r w:rsidRPr="004962B3">
        <w:rPr>
          <w:iCs/>
          <w:szCs w:val="24"/>
        </w:rPr>
        <w:t>акупочной документации</w:t>
      </w:r>
      <w:r w:rsidRPr="004962B3">
        <w:rPr>
          <w:szCs w:val="24"/>
        </w:rPr>
        <w:t xml:space="preserve"> должны быть предоставлены Участником через электронный портал в отсканированном виде в доступном для прочтения формате (предпочтительнее формат *.</w:t>
      </w:r>
      <w:r w:rsidRPr="004962B3">
        <w:rPr>
          <w:szCs w:val="24"/>
          <w:lang w:val="en-US"/>
        </w:rPr>
        <w:t>pdf</w:t>
      </w:r>
      <w:r w:rsidRPr="004962B3">
        <w:rPr>
          <w:szCs w:val="24"/>
        </w:rPr>
        <w:t xml:space="preserve">, формат: один файл – один документ). При этом сканироваться документы должны после того, как они будут оформлены в соответствии с требованиями, указанными в настоящей </w:t>
      </w:r>
      <w:r w:rsidRPr="004962B3">
        <w:rPr>
          <w:iCs/>
          <w:szCs w:val="24"/>
        </w:rPr>
        <w:t>Закупочной документации.</w:t>
      </w:r>
    </w:p>
    <w:p w14:paraId="1AF589CF" w14:textId="77777777" w:rsidR="001356BC" w:rsidRPr="001725C5" w:rsidRDefault="001356BC" w:rsidP="001356BC">
      <w:pPr>
        <w:jc w:val="both"/>
        <w:rPr>
          <w:rFonts w:ascii="Times New Roman" w:hAnsi="Times New Roman" w:cs="Times New Roman"/>
          <w:sz w:val="24"/>
          <w:szCs w:val="24"/>
        </w:rPr>
      </w:pPr>
      <w:r w:rsidRPr="001725C5">
        <w:rPr>
          <w:rFonts w:ascii="Times New Roman" w:hAnsi="Times New Roman" w:cs="Times New Roman"/>
          <w:sz w:val="24"/>
          <w:szCs w:val="24"/>
        </w:rPr>
        <w:t xml:space="preserve">Участник закупки вправе подать не более одной заявки на участие в запросе </w:t>
      </w:r>
      <w:r>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в сроки, указанные в извещении о проведении запроса </w:t>
      </w:r>
      <w:r>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Заявки на участие в запросе </w:t>
      </w:r>
      <w:r>
        <w:rPr>
          <w:rFonts w:ascii="Times New Roman" w:hAnsi="Times New Roman" w:cs="Times New Roman"/>
          <w:sz w:val="24"/>
          <w:szCs w:val="24"/>
        </w:rPr>
        <w:t>предложений</w:t>
      </w:r>
      <w:r w:rsidRPr="001725C5">
        <w:rPr>
          <w:rFonts w:ascii="Times New Roman" w:hAnsi="Times New Roman" w:cs="Times New Roman"/>
          <w:sz w:val="24"/>
          <w:szCs w:val="24"/>
        </w:rPr>
        <w:t>, поступившие после истечения</w:t>
      </w:r>
      <w:r w:rsidRPr="001725C5">
        <w:rPr>
          <w:szCs w:val="24"/>
        </w:rPr>
        <w:t xml:space="preserve"> </w:t>
      </w:r>
      <w:r w:rsidRPr="001725C5">
        <w:rPr>
          <w:rFonts w:ascii="Times New Roman" w:hAnsi="Times New Roman" w:cs="Times New Roman"/>
          <w:sz w:val="24"/>
          <w:szCs w:val="24"/>
        </w:rPr>
        <w:t>указанного срока подачи заявок, автоматически отклоняются оператором электронной площадки.</w:t>
      </w:r>
    </w:p>
    <w:p w14:paraId="58B49247" w14:textId="0E5C383B" w:rsidR="001356BC" w:rsidRDefault="001356BC" w:rsidP="00B47277">
      <w:pPr>
        <w:pStyle w:val="Times12"/>
        <w:numPr>
          <w:ilvl w:val="2"/>
          <w:numId w:val="8"/>
        </w:numPr>
        <w:tabs>
          <w:tab w:val="left" w:pos="284"/>
        </w:tabs>
        <w:ind w:left="0" w:firstLine="0"/>
        <w:rPr>
          <w:b/>
          <w:szCs w:val="24"/>
        </w:rPr>
      </w:pPr>
      <w:r w:rsidRPr="004962B3">
        <w:rPr>
          <w:szCs w:val="24"/>
        </w:rPr>
        <w:t xml:space="preserve">Заявки через Электронный портал должны быть поданы в срок </w:t>
      </w:r>
      <w:r w:rsidRPr="004962B3">
        <w:rPr>
          <w:b/>
          <w:szCs w:val="24"/>
        </w:rPr>
        <w:t>с «</w:t>
      </w:r>
      <w:r w:rsidR="00AD110A">
        <w:rPr>
          <w:b/>
          <w:szCs w:val="24"/>
        </w:rPr>
        <w:t>11</w:t>
      </w:r>
      <w:r w:rsidRPr="004962B3">
        <w:rPr>
          <w:b/>
          <w:szCs w:val="24"/>
        </w:rPr>
        <w:t xml:space="preserve">» </w:t>
      </w:r>
      <w:r w:rsidR="00584A99">
        <w:rPr>
          <w:b/>
          <w:szCs w:val="24"/>
        </w:rPr>
        <w:t xml:space="preserve">августа </w:t>
      </w:r>
      <w:r w:rsidRPr="004962B3">
        <w:rPr>
          <w:b/>
          <w:szCs w:val="24"/>
        </w:rPr>
        <w:t>202</w:t>
      </w:r>
      <w:r w:rsidR="0078555D">
        <w:rPr>
          <w:b/>
          <w:szCs w:val="24"/>
        </w:rPr>
        <w:t>6</w:t>
      </w:r>
      <w:r w:rsidRPr="004962B3">
        <w:rPr>
          <w:b/>
          <w:szCs w:val="24"/>
        </w:rPr>
        <w:t xml:space="preserve"> г. до 1</w:t>
      </w:r>
      <w:r>
        <w:rPr>
          <w:b/>
          <w:szCs w:val="24"/>
        </w:rPr>
        <w:t>0 часов 00 минут «</w:t>
      </w:r>
      <w:r w:rsidR="00AD110A">
        <w:rPr>
          <w:b/>
          <w:szCs w:val="24"/>
        </w:rPr>
        <w:t>21</w:t>
      </w:r>
      <w:r w:rsidRPr="004962B3">
        <w:rPr>
          <w:b/>
          <w:szCs w:val="24"/>
        </w:rPr>
        <w:t>»</w:t>
      </w:r>
      <w:r w:rsidR="00584A99">
        <w:rPr>
          <w:b/>
          <w:szCs w:val="24"/>
        </w:rPr>
        <w:t xml:space="preserve"> августа</w:t>
      </w:r>
      <w:r>
        <w:rPr>
          <w:b/>
          <w:szCs w:val="24"/>
        </w:rPr>
        <w:t xml:space="preserve"> </w:t>
      </w:r>
      <w:r w:rsidRPr="004962B3">
        <w:rPr>
          <w:b/>
          <w:szCs w:val="24"/>
        </w:rPr>
        <w:t>202</w:t>
      </w:r>
      <w:r w:rsidR="0078555D">
        <w:rPr>
          <w:b/>
          <w:szCs w:val="24"/>
        </w:rPr>
        <w:t>6</w:t>
      </w:r>
      <w:r w:rsidRPr="004962B3">
        <w:rPr>
          <w:b/>
          <w:szCs w:val="24"/>
        </w:rPr>
        <w:t xml:space="preserve"> г. </w:t>
      </w:r>
    </w:p>
    <w:p w14:paraId="225CA3F5" w14:textId="47B327C7" w:rsidR="001356BC" w:rsidRDefault="001356BC" w:rsidP="001356BC">
      <w:pPr>
        <w:pStyle w:val="Times12"/>
        <w:tabs>
          <w:tab w:val="left" w:pos="284"/>
        </w:tabs>
        <w:ind w:firstLine="0"/>
        <w:rPr>
          <w:szCs w:val="24"/>
        </w:rPr>
      </w:pPr>
      <w:r>
        <w:rPr>
          <w:szCs w:val="24"/>
        </w:rPr>
        <w:t>Дата и время рассмотрения заявок на участие 1</w:t>
      </w:r>
      <w:r w:rsidR="00AD110A">
        <w:rPr>
          <w:szCs w:val="24"/>
        </w:rPr>
        <w:t>1</w:t>
      </w:r>
      <w:r>
        <w:rPr>
          <w:szCs w:val="24"/>
        </w:rPr>
        <w:t>:30 «</w:t>
      </w:r>
      <w:r w:rsidR="00AD110A">
        <w:rPr>
          <w:szCs w:val="24"/>
        </w:rPr>
        <w:t>21</w:t>
      </w:r>
      <w:r>
        <w:rPr>
          <w:szCs w:val="24"/>
        </w:rPr>
        <w:t xml:space="preserve">» </w:t>
      </w:r>
      <w:r w:rsidR="00584A99">
        <w:rPr>
          <w:szCs w:val="24"/>
        </w:rPr>
        <w:t>августа</w:t>
      </w:r>
      <w:r>
        <w:rPr>
          <w:szCs w:val="24"/>
        </w:rPr>
        <w:t xml:space="preserve"> 202</w:t>
      </w:r>
      <w:r w:rsidR="0078555D">
        <w:rPr>
          <w:szCs w:val="24"/>
        </w:rPr>
        <w:t>6</w:t>
      </w:r>
      <w:r>
        <w:rPr>
          <w:szCs w:val="24"/>
        </w:rPr>
        <w:t xml:space="preserve"> г. </w:t>
      </w:r>
    </w:p>
    <w:p w14:paraId="570AB2A3" w14:textId="5A1D2A54" w:rsidR="001356BC" w:rsidRPr="004962B3" w:rsidRDefault="001356BC" w:rsidP="001356BC">
      <w:pPr>
        <w:pStyle w:val="Times12"/>
        <w:tabs>
          <w:tab w:val="left" w:pos="284"/>
        </w:tabs>
        <w:ind w:firstLine="0"/>
        <w:rPr>
          <w:b/>
          <w:szCs w:val="24"/>
        </w:rPr>
      </w:pPr>
      <w:r>
        <w:rPr>
          <w:szCs w:val="24"/>
        </w:rPr>
        <w:t>Дата и время подведения итогов: 1</w:t>
      </w:r>
      <w:r w:rsidR="00AD110A">
        <w:rPr>
          <w:szCs w:val="24"/>
        </w:rPr>
        <w:t>2</w:t>
      </w:r>
      <w:r>
        <w:rPr>
          <w:szCs w:val="24"/>
        </w:rPr>
        <w:t>:00 «</w:t>
      </w:r>
      <w:r w:rsidR="00AD110A">
        <w:rPr>
          <w:szCs w:val="24"/>
        </w:rPr>
        <w:t>21</w:t>
      </w:r>
      <w:bookmarkStart w:id="5" w:name="_GoBack"/>
      <w:bookmarkEnd w:id="5"/>
      <w:r w:rsidR="00325DFD">
        <w:rPr>
          <w:szCs w:val="24"/>
        </w:rPr>
        <w:t>»</w:t>
      </w:r>
      <w:r>
        <w:rPr>
          <w:szCs w:val="24"/>
        </w:rPr>
        <w:t xml:space="preserve"> </w:t>
      </w:r>
      <w:r w:rsidR="00584A99">
        <w:rPr>
          <w:szCs w:val="24"/>
        </w:rPr>
        <w:t>августа</w:t>
      </w:r>
      <w:r>
        <w:rPr>
          <w:szCs w:val="24"/>
        </w:rPr>
        <w:t xml:space="preserve"> 202</w:t>
      </w:r>
      <w:r w:rsidR="0078555D">
        <w:rPr>
          <w:szCs w:val="24"/>
        </w:rPr>
        <w:t>6</w:t>
      </w:r>
      <w:r>
        <w:rPr>
          <w:szCs w:val="24"/>
        </w:rPr>
        <w:t xml:space="preserve"> г. </w:t>
      </w:r>
    </w:p>
    <w:p w14:paraId="5073FFBD" w14:textId="77777777" w:rsidR="001356BC" w:rsidRPr="004962B3" w:rsidRDefault="001356BC" w:rsidP="001356BC">
      <w:pPr>
        <w:pStyle w:val="Times12"/>
        <w:tabs>
          <w:tab w:val="num" w:pos="0"/>
          <w:tab w:val="left" w:pos="284"/>
        </w:tabs>
        <w:ind w:firstLine="0"/>
        <w:rPr>
          <w:szCs w:val="24"/>
        </w:rPr>
      </w:pPr>
    </w:p>
    <w:p w14:paraId="0D26DE6A" w14:textId="77777777" w:rsidR="001356BC" w:rsidRPr="004962B3" w:rsidRDefault="001356BC" w:rsidP="001356BC">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2.3. Открытие доступа к заявкам на участие в запросе предложений:</w:t>
      </w:r>
    </w:p>
    <w:p w14:paraId="272F3970" w14:textId="77777777" w:rsidR="001356BC" w:rsidRPr="004962B3" w:rsidRDefault="001356BC" w:rsidP="001356BC">
      <w:pPr>
        <w:pStyle w:val="-3"/>
        <w:tabs>
          <w:tab w:val="clear" w:pos="1560"/>
          <w:tab w:val="left" w:pos="1134"/>
        </w:tabs>
        <w:spacing w:line="240" w:lineRule="auto"/>
        <w:ind w:left="0" w:firstLine="0"/>
        <w:rPr>
          <w:sz w:val="24"/>
        </w:rPr>
      </w:pPr>
      <w:r w:rsidRPr="004962B3">
        <w:rPr>
          <w:sz w:val="24"/>
        </w:rPr>
        <w:lastRenderedPageBreak/>
        <w:t>2.3.1. Открытие доступа организатора запроса предложений к заявкам на участие в запросе предложений осуществляется по</w:t>
      </w:r>
      <w:r>
        <w:rPr>
          <w:sz w:val="24"/>
        </w:rPr>
        <w:t xml:space="preserve">сле окончания подачи заявок, </w:t>
      </w:r>
      <w:proofErr w:type="gramStart"/>
      <w:r>
        <w:rPr>
          <w:sz w:val="24"/>
        </w:rPr>
        <w:t xml:space="preserve">во </w:t>
      </w:r>
      <w:r w:rsidRPr="004962B3">
        <w:rPr>
          <w:sz w:val="24"/>
        </w:rPr>
        <w:t>время</w:t>
      </w:r>
      <w:proofErr w:type="gramEnd"/>
      <w:r w:rsidRPr="004962B3">
        <w:rPr>
          <w:sz w:val="24"/>
        </w:rPr>
        <w:t xml:space="preserve">, установленное в приглашении к участию в запросе предложений. До наступления указанного срока электронный портал не должен предоставлять </w:t>
      </w:r>
      <w:r>
        <w:rPr>
          <w:sz w:val="24"/>
        </w:rPr>
        <w:t>Заказчику</w:t>
      </w:r>
      <w:r w:rsidRPr="004962B3">
        <w:rPr>
          <w:sz w:val="24"/>
        </w:rPr>
        <w:t xml:space="preserve"> как сведения о лицах, подавших заявки на участие в запросе предложений (кроме сведений о количестве таких лиц), так и предоставлять доступ к материалам таких заявок.</w:t>
      </w:r>
    </w:p>
    <w:p w14:paraId="59BB489D" w14:textId="77777777" w:rsidR="001356BC" w:rsidRPr="004962B3" w:rsidRDefault="001356BC" w:rsidP="001356BC">
      <w:pPr>
        <w:pStyle w:val="-3"/>
        <w:tabs>
          <w:tab w:val="clear" w:pos="1560"/>
          <w:tab w:val="left" w:pos="1134"/>
        </w:tabs>
        <w:spacing w:line="240" w:lineRule="auto"/>
        <w:ind w:left="0" w:firstLine="0"/>
        <w:rPr>
          <w:sz w:val="24"/>
        </w:rPr>
      </w:pPr>
    </w:p>
    <w:p w14:paraId="00DDA174" w14:textId="77777777" w:rsidR="001356BC" w:rsidRPr="004962B3" w:rsidRDefault="001356BC" w:rsidP="001356BC">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2.4. Рассмотрение Заявок, отборочный и оценочный этапы рассмотрения заявок:</w:t>
      </w:r>
    </w:p>
    <w:p w14:paraId="5187A0A1" w14:textId="77777777" w:rsidR="001356BC" w:rsidRPr="004962B3" w:rsidRDefault="001356BC" w:rsidP="001356BC">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 Рассмотрение заявок на участие в запросе предложений</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 xml:space="preserve">производится в рамках отборочного и оценочного этапов. </w:t>
      </w:r>
    </w:p>
    <w:p w14:paraId="5B2A10E3" w14:textId="77777777" w:rsidR="001356BC" w:rsidRPr="004962B3" w:rsidRDefault="001356BC" w:rsidP="001356BC">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2.4.1.1. Заказчик вправе привлекать к данному процессу Инициатора закупки и/или экспертов, назначенных в соответствии с решением Заказчика. При этом стороны должны обеспечить конфиденциальность процесса оценки и соблюдение коммерческой тайны потенциальных участников запроса предложений.</w:t>
      </w:r>
    </w:p>
    <w:p w14:paraId="77D6B5F2" w14:textId="77777777" w:rsidR="001356BC" w:rsidRPr="004962B3" w:rsidRDefault="001356BC" w:rsidP="001356BC">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2.4.1.2. Общий срок проведения отборочной и оценочной стадий не может превышать 15 (пятнадцать) рабочих дней со дня открытия доступа к заявкам.</w:t>
      </w:r>
    </w:p>
    <w:p w14:paraId="030EEAD2" w14:textId="77777777" w:rsidR="001356BC" w:rsidRPr="004962B3" w:rsidRDefault="001356BC" w:rsidP="001356BC">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2.4.1.3. Отборочная стадия может совмещаться с оценочной стадией с оформлением общего протокола, но в любом случае заявки потенциальных участников, которым отказано в допуске к участию в запросе предложений, а также альтернативные предложения, признанные неприемлемыми, не подлежат оценке.</w:t>
      </w:r>
    </w:p>
    <w:p w14:paraId="6E532EF6" w14:textId="77777777" w:rsidR="001356BC" w:rsidRPr="004962B3" w:rsidRDefault="001356BC" w:rsidP="001356BC">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2.4.2. Отборочный этап рассмотрения заявок:</w:t>
      </w:r>
    </w:p>
    <w:p w14:paraId="083D87D0" w14:textId="77777777" w:rsidR="001356BC" w:rsidRPr="004962B3" w:rsidRDefault="001356BC" w:rsidP="001356BC">
      <w:pPr>
        <w:pStyle w:val="-3"/>
        <w:tabs>
          <w:tab w:val="clear" w:pos="1560"/>
          <w:tab w:val="left" w:pos="1134"/>
        </w:tabs>
        <w:spacing w:line="240" w:lineRule="auto"/>
        <w:ind w:left="0" w:firstLine="0"/>
        <w:rPr>
          <w:sz w:val="24"/>
        </w:rPr>
      </w:pPr>
      <w:r w:rsidRPr="004962B3">
        <w:rPr>
          <w:sz w:val="24"/>
        </w:rPr>
        <w:t>2.4.2.1. Отбор участников запроса предложений проводится из числа потенциальных участников запроса предложений, своевременно подавших заявки на участие в запросе предложений. В рамках отбора проверяются поданные заявки на участие в запросе предложений на соответствие установленным требованиям и условиям приглашения к участию в запросе предложений и закупочной документации, в частности:</w:t>
      </w:r>
    </w:p>
    <w:p w14:paraId="3B8FE518" w14:textId="77777777" w:rsidR="001356BC" w:rsidRPr="004962B3" w:rsidRDefault="001356BC" w:rsidP="001356BC">
      <w:pPr>
        <w:pStyle w:val="-6"/>
        <w:numPr>
          <w:ilvl w:val="5"/>
          <w:numId w:val="1"/>
        </w:numPr>
        <w:tabs>
          <w:tab w:val="left" w:pos="360"/>
        </w:tabs>
        <w:spacing w:line="240" w:lineRule="auto"/>
        <w:ind w:left="0" w:firstLine="0"/>
        <w:rPr>
          <w:sz w:val="24"/>
        </w:rPr>
      </w:pPr>
      <w:r w:rsidRPr="004962B3">
        <w:rPr>
          <w:sz w:val="24"/>
        </w:rPr>
        <w:t>наличие, действительность и правильность оформления требуемых документов;</w:t>
      </w:r>
    </w:p>
    <w:p w14:paraId="1A549BD8" w14:textId="77777777" w:rsidR="001356BC" w:rsidRPr="004962B3" w:rsidRDefault="001356BC" w:rsidP="001356BC">
      <w:pPr>
        <w:pStyle w:val="-6"/>
        <w:numPr>
          <w:ilvl w:val="5"/>
          <w:numId w:val="1"/>
        </w:numPr>
        <w:tabs>
          <w:tab w:val="left" w:pos="360"/>
        </w:tabs>
        <w:spacing w:line="240" w:lineRule="auto"/>
        <w:ind w:left="0" w:firstLine="0"/>
        <w:rPr>
          <w:sz w:val="24"/>
        </w:rPr>
      </w:pPr>
      <w:r w:rsidRPr="004962B3">
        <w:rPr>
          <w:sz w:val="24"/>
        </w:rPr>
        <w:t>соответствие предлагаемых работ и предлагаемых условий договора;</w:t>
      </w:r>
    </w:p>
    <w:p w14:paraId="3AEB63F1" w14:textId="77777777" w:rsidR="001356BC" w:rsidRPr="004962B3" w:rsidRDefault="001356BC" w:rsidP="001356BC">
      <w:pPr>
        <w:pStyle w:val="-6"/>
        <w:numPr>
          <w:ilvl w:val="5"/>
          <w:numId w:val="1"/>
        </w:numPr>
        <w:tabs>
          <w:tab w:val="left" w:pos="360"/>
        </w:tabs>
        <w:spacing w:line="240" w:lineRule="auto"/>
        <w:ind w:left="0" w:firstLine="0"/>
        <w:rPr>
          <w:sz w:val="24"/>
        </w:rPr>
      </w:pPr>
      <w:r w:rsidRPr="004962B3">
        <w:rPr>
          <w:sz w:val="24"/>
        </w:rPr>
        <w:t>соответствие потенциального участника;</w:t>
      </w:r>
    </w:p>
    <w:p w14:paraId="7365F069" w14:textId="77777777" w:rsidR="001356BC" w:rsidRPr="004962B3" w:rsidRDefault="001356BC" w:rsidP="001356BC">
      <w:pPr>
        <w:pStyle w:val="-6"/>
        <w:numPr>
          <w:ilvl w:val="5"/>
          <w:numId w:val="1"/>
        </w:numPr>
        <w:tabs>
          <w:tab w:val="left" w:pos="360"/>
        </w:tabs>
        <w:spacing w:line="240" w:lineRule="auto"/>
        <w:ind w:left="0" w:firstLine="0"/>
        <w:rPr>
          <w:sz w:val="24"/>
        </w:rPr>
      </w:pPr>
      <w:r w:rsidRPr="004962B3">
        <w:rPr>
          <w:sz w:val="24"/>
        </w:rPr>
        <w:t>соответствие обеспечения исполнения обязательств участника запроса предложений в связи с подачей Заявки, если требовалось.</w:t>
      </w:r>
    </w:p>
    <w:p w14:paraId="28C4E083" w14:textId="77777777" w:rsidR="001356BC" w:rsidRPr="004962B3" w:rsidRDefault="001356BC" w:rsidP="001356BC">
      <w:pPr>
        <w:pStyle w:val="-3"/>
        <w:tabs>
          <w:tab w:val="clear" w:pos="1560"/>
          <w:tab w:val="left" w:pos="1134"/>
        </w:tabs>
        <w:spacing w:line="240" w:lineRule="auto"/>
        <w:ind w:left="0" w:firstLine="0"/>
        <w:rPr>
          <w:sz w:val="24"/>
        </w:rPr>
      </w:pPr>
      <w:r w:rsidRPr="004962B3">
        <w:rPr>
          <w:sz w:val="24"/>
        </w:rPr>
        <w:t>2.4.2.2. При проведении отборочного этапа Заказчик вправе:</w:t>
      </w:r>
    </w:p>
    <w:p w14:paraId="23E5B884" w14:textId="77777777" w:rsidR="001356BC" w:rsidRPr="004962B3" w:rsidRDefault="001356BC" w:rsidP="001356BC">
      <w:pPr>
        <w:pStyle w:val="-6"/>
        <w:numPr>
          <w:ilvl w:val="5"/>
          <w:numId w:val="2"/>
        </w:numPr>
        <w:tabs>
          <w:tab w:val="left" w:pos="180"/>
          <w:tab w:val="left" w:pos="360"/>
        </w:tabs>
        <w:spacing w:line="240" w:lineRule="auto"/>
        <w:ind w:left="0" w:firstLine="0"/>
        <w:rPr>
          <w:sz w:val="24"/>
        </w:rPr>
      </w:pPr>
      <w:r w:rsidRPr="004962B3">
        <w:rPr>
          <w:sz w:val="24"/>
        </w:rPr>
        <w:t>затребовать от потенциальных участников запроса предложений разъяснения положений заявок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существенное изменение заявки на участие в запросе предложений, включая изменение коммерческих условий такой заявки (предмета заявки, цены, сроков);</w:t>
      </w:r>
    </w:p>
    <w:p w14:paraId="3EE458E6" w14:textId="77777777" w:rsidR="001356BC" w:rsidRPr="004962B3" w:rsidRDefault="001356BC" w:rsidP="001356BC">
      <w:pPr>
        <w:pStyle w:val="-6"/>
        <w:numPr>
          <w:ilvl w:val="5"/>
          <w:numId w:val="2"/>
        </w:numPr>
        <w:tabs>
          <w:tab w:val="left" w:pos="0"/>
          <w:tab w:val="left" w:pos="360"/>
        </w:tabs>
        <w:spacing w:line="240" w:lineRule="auto"/>
        <w:ind w:left="0" w:firstLine="0"/>
        <w:rPr>
          <w:sz w:val="24"/>
        </w:rPr>
      </w:pPr>
      <w:r w:rsidRPr="004962B3">
        <w:rPr>
          <w:sz w:val="24"/>
        </w:rPr>
        <w:t>исправить арифметические, грамматические и иные очевидные ошибки, выявленные в ходе отборочного этапа с обязательным уведомлением о любом подобном исправлении потенциального участника, представившего данную заявку, и получением его согласия с таким исправлением, заверенное электронной цифровой подписью потенциального участника, через электронный портал.</w:t>
      </w:r>
    </w:p>
    <w:p w14:paraId="59334B31" w14:textId="77777777" w:rsidR="001356BC" w:rsidRDefault="001356BC" w:rsidP="001356BC">
      <w:pPr>
        <w:pStyle w:val="-3"/>
        <w:tabs>
          <w:tab w:val="clear" w:pos="1560"/>
          <w:tab w:val="left" w:pos="1134"/>
        </w:tabs>
        <w:spacing w:line="240" w:lineRule="auto"/>
        <w:ind w:left="0" w:firstLine="0"/>
        <w:rPr>
          <w:sz w:val="24"/>
        </w:rPr>
      </w:pPr>
      <w:r w:rsidRPr="004962B3">
        <w:rPr>
          <w:sz w:val="24"/>
        </w:rPr>
        <w:t>2.4.2.3. В случае</w:t>
      </w:r>
      <w:r>
        <w:rPr>
          <w:sz w:val="24"/>
        </w:rPr>
        <w:t>,</w:t>
      </w:r>
      <w:r w:rsidRPr="004962B3">
        <w:rPr>
          <w:sz w:val="24"/>
        </w:rPr>
        <w:t xml:space="preserve"> если заявка потенциального участника запроса предложений или сам потенциальный участник не отвечают какому-либо из требований, указанных в пункте 2.4.2.1 раздела 2, п. 2.1.2 раздела 2, п. 1.14 раздела 1 настоящей закупочной документации, его заявка может быть отклонена.</w:t>
      </w:r>
    </w:p>
    <w:p w14:paraId="1FD87643" w14:textId="77777777" w:rsidR="001356BC" w:rsidRDefault="001356BC" w:rsidP="001356BC">
      <w:pPr>
        <w:pStyle w:val="-3"/>
        <w:tabs>
          <w:tab w:val="clear" w:pos="1560"/>
          <w:tab w:val="left" w:pos="1134"/>
        </w:tabs>
        <w:spacing w:line="240" w:lineRule="auto"/>
        <w:ind w:left="0" w:firstLine="0"/>
        <w:rPr>
          <w:sz w:val="24"/>
        </w:rPr>
      </w:pPr>
      <w:r>
        <w:rPr>
          <w:sz w:val="24"/>
        </w:rPr>
        <w:t>2.4.2.3.1. Заявка участника запроса предложений отклоняется закупочной комиссией в следующих случаях:</w:t>
      </w:r>
    </w:p>
    <w:p w14:paraId="4E3DAB8D" w14:textId="77777777" w:rsidR="001356BC" w:rsidRDefault="001356BC" w:rsidP="001356BC">
      <w:pPr>
        <w:pStyle w:val="-3"/>
        <w:tabs>
          <w:tab w:val="clear" w:pos="1560"/>
          <w:tab w:val="left" w:pos="1134"/>
        </w:tabs>
        <w:spacing w:line="240" w:lineRule="auto"/>
        <w:ind w:left="0" w:firstLine="0"/>
        <w:rPr>
          <w:sz w:val="24"/>
        </w:rPr>
      </w:pPr>
      <w:r>
        <w:rPr>
          <w:sz w:val="24"/>
        </w:rPr>
        <w:t xml:space="preserve">1) не представлены </w:t>
      </w:r>
      <w:r w:rsidRPr="004E5FD9">
        <w:rPr>
          <w:sz w:val="24"/>
        </w:rPr>
        <w:t xml:space="preserve">документы, а также сведения, требование о наличии которых установлено в </w:t>
      </w:r>
      <w:r>
        <w:rPr>
          <w:sz w:val="24"/>
        </w:rPr>
        <w:t>извещении о проведении запроса предложений</w:t>
      </w:r>
      <w:r w:rsidRPr="004E5FD9">
        <w:rPr>
          <w:sz w:val="24"/>
        </w:rPr>
        <w:t>.</w:t>
      </w:r>
    </w:p>
    <w:p w14:paraId="2EEB1771" w14:textId="77777777" w:rsidR="001356BC" w:rsidRDefault="001356BC" w:rsidP="001356BC">
      <w:pPr>
        <w:pStyle w:val="-3"/>
        <w:tabs>
          <w:tab w:val="clear" w:pos="1560"/>
          <w:tab w:val="left" w:pos="1134"/>
        </w:tabs>
        <w:spacing w:line="240" w:lineRule="auto"/>
        <w:ind w:left="0" w:firstLine="0"/>
        <w:rPr>
          <w:sz w:val="24"/>
        </w:rPr>
      </w:pPr>
      <w:r>
        <w:rPr>
          <w:sz w:val="24"/>
        </w:rPr>
        <w:t xml:space="preserve">2) </w:t>
      </w:r>
      <w:r w:rsidRPr="004E5FD9">
        <w:rPr>
          <w:sz w:val="24"/>
        </w:rPr>
        <w:t>предлагаемая участником продукция</w:t>
      </w:r>
      <w:r>
        <w:rPr>
          <w:sz w:val="24"/>
        </w:rPr>
        <w:t xml:space="preserve"> (работы, услуги) </w:t>
      </w:r>
      <w:r w:rsidRPr="004E5FD9">
        <w:rPr>
          <w:sz w:val="24"/>
        </w:rPr>
        <w:t>не соответству</w:t>
      </w:r>
      <w:r>
        <w:rPr>
          <w:sz w:val="24"/>
        </w:rPr>
        <w:t>ю</w:t>
      </w:r>
      <w:r w:rsidRPr="004E5FD9">
        <w:rPr>
          <w:sz w:val="24"/>
        </w:rPr>
        <w:t xml:space="preserve">т требованиям, установленным </w:t>
      </w:r>
      <w:r>
        <w:rPr>
          <w:sz w:val="24"/>
        </w:rPr>
        <w:t xml:space="preserve">закупочной документацией. </w:t>
      </w:r>
    </w:p>
    <w:p w14:paraId="0BEF0E04" w14:textId="77777777" w:rsidR="001356BC" w:rsidRDefault="001356BC" w:rsidP="001356BC">
      <w:pPr>
        <w:pStyle w:val="-3"/>
        <w:tabs>
          <w:tab w:val="clear" w:pos="1560"/>
          <w:tab w:val="left" w:pos="1134"/>
        </w:tabs>
        <w:spacing w:line="240" w:lineRule="auto"/>
        <w:ind w:left="0" w:firstLine="0"/>
        <w:rPr>
          <w:sz w:val="24"/>
        </w:rPr>
      </w:pPr>
      <w:r>
        <w:rPr>
          <w:sz w:val="24"/>
        </w:rPr>
        <w:lastRenderedPageBreak/>
        <w:t xml:space="preserve">3) </w:t>
      </w:r>
      <w:r w:rsidRPr="00224F26">
        <w:rPr>
          <w:sz w:val="24"/>
        </w:rPr>
        <w:t>не представлено обеспечение заявки, в том числе не представлен документ, подтверждающий внесение задатка в качестве обеспечения заявки на участие (при необходимости);</w:t>
      </w:r>
    </w:p>
    <w:p w14:paraId="6CF95943" w14:textId="77777777" w:rsidR="001356BC" w:rsidRPr="00224F26" w:rsidRDefault="001356BC" w:rsidP="001356BC">
      <w:pPr>
        <w:pStyle w:val="-3"/>
        <w:tabs>
          <w:tab w:val="left" w:pos="1134"/>
        </w:tabs>
        <w:spacing w:line="240" w:lineRule="auto"/>
        <w:ind w:left="0" w:firstLine="0"/>
        <w:rPr>
          <w:sz w:val="24"/>
        </w:rPr>
      </w:pPr>
      <w:r>
        <w:rPr>
          <w:sz w:val="24"/>
        </w:rPr>
        <w:t xml:space="preserve">4) </w:t>
      </w:r>
      <w:r w:rsidRPr="00224F26">
        <w:rPr>
          <w:sz w:val="24"/>
        </w:rPr>
        <w:t>представление в составе заявки заведомо ложных сведений, намеренное искажение информации или документов, входящих в состав заявки;</w:t>
      </w:r>
    </w:p>
    <w:p w14:paraId="34E246D1" w14:textId="77777777" w:rsidR="001356BC" w:rsidRPr="004962B3" w:rsidRDefault="001356BC" w:rsidP="001356BC">
      <w:pPr>
        <w:pStyle w:val="-3"/>
        <w:tabs>
          <w:tab w:val="clear" w:pos="1560"/>
          <w:tab w:val="left" w:pos="1134"/>
        </w:tabs>
        <w:spacing w:line="240" w:lineRule="auto"/>
        <w:ind w:left="0" w:firstLine="0"/>
        <w:rPr>
          <w:sz w:val="24"/>
        </w:rPr>
      </w:pPr>
      <w:r w:rsidRPr="004962B3">
        <w:rPr>
          <w:sz w:val="24"/>
        </w:rPr>
        <w:t>2.4.2.4. В случае установления факта подачи одним потенциальным участником двух и более заявок на участие в закупочной процедуре, кроме случая подачи альтернативных предложений, все такие заявки данного потенциального участника могут быть отклонены.</w:t>
      </w:r>
    </w:p>
    <w:p w14:paraId="67C393EB" w14:textId="77777777" w:rsidR="001356BC" w:rsidRPr="004962B3" w:rsidRDefault="001356BC" w:rsidP="001356BC">
      <w:pPr>
        <w:pStyle w:val="-3"/>
        <w:tabs>
          <w:tab w:val="clear" w:pos="1560"/>
          <w:tab w:val="left" w:pos="1134"/>
        </w:tabs>
        <w:spacing w:line="240" w:lineRule="auto"/>
        <w:ind w:left="0" w:firstLine="0"/>
        <w:rPr>
          <w:sz w:val="24"/>
        </w:rPr>
      </w:pPr>
      <w:r w:rsidRPr="004962B3">
        <w:rPr>
          <w:sz w:val="24"/>
        </w:rPr>
        <w:t xml:space="preserve">2.4.2.5. Единая комиссия в целях борьбы с демпингом при обнаружении предложений, стоимость которых ниже среднеарифметической цены всех поданных участниками предложений более чем на 20 (двадцать)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поданное предложение. </w:t>
      </w:r>
    </w:p>
    <w:p w14:paraId="550E8FF6" w14:textId="77777777" w:rsidR="001356BC" w:rsidRPr="004962B3" w:rsidRDefault="001356BC" w:rsidP="001356BC">
      <w:pPr>
        <w:pStyle w:val="-3"/>
        <w:tabs>
          <w:tab w:val="clear" w:pos="1560"/>
          <w:tab w:val="left" w:pos="1134"/>
        </w:tabs>
        <w:spacing w:line="240" w:lineRule="auto"/>
        <w:ind w:left="0" w:firstLine="0"/>
        <w:rPr>
          <w:sz w:val="24"/>
        </w:rPr>
      </w:pPr>
      <w:r w:rsidRPr="004962B3">
        <w:rPr>
          <w:sz w:val="24"/>
        </w:rPr>
        <w:t>2.4.2.6. В случае, если заявка потенциального участника запроса предложений и сам такой потенциальный участник соответствует всем требованиям, указанным в настоящей закупочной документации, данный потенциальный участник допускается к участию в запросе предложений и признается участником запроса предложений, при этом его заявка подлежит обязательной дальнейшей оценке.</w:t>
      </w:r>
    </w:p>
    <w:p w14:paraId="2AB5B84B" w14:textId="77777777" w:rsidR="001356BC" w:rsidRPr="004962B3" w:rsidRDefault="001356BC" w:rsidP="001356BC">
      <w:pPr>
        <w:pStyle w:val="-3"/>
        <w:tabs>
          <w:tab w:val="clear" w:pos="1560"/>
          <w:tab w:val="left" w:pos="1134"/>
        </w:tabs>
        <w:spacing w:line="240" w:lineRule="auto"/>
        <w:ind w:left="0" w:firstLine="0"/>
        <w:rPr>
          <w:sz w:val="24"/>
        </w:rPr>
      </w:pPr>
      <w:r w:rsidRPr="004962B3">
        <w:rPr>
          <w:sz w:val="24"/>
        </w:rPr>
        <w:t>2.4.2.7. В случае</w:t>
      </w:r>
      <w:r>
        <w:rPr>
          <w:sz w:val="24"/>
        </w:rPr>
        <w:t>,</w:t>
      </w:r>
      <w:r w:rsidRPr="004962B3">
        <w:rPr>
          <w:sz w:val="24"/>
        </w:rPr>
        <w:t xml:space="preserve"> если по итогам отбора участником запроса предложений признан только один потенциальный участник или ни одного потенциального участника (в том числе в случае, когда на запрос предложений не было подано ни одной заявки), запрос предложений признается несостоявшимся. При этом возможно заключение договора с единственным участником запроса предложений, принятие решения о прямой закупке по иным основаниям или повторное проведение закупочной процедуры.</w:t>
      </w:r>
    </w:p>
    <w:p w14:paraId="186BEC9D" w14:textId="77777777" w:rsidR="001356BC" w:rsidRPr="004962B3" w:rsidRDefault="001356BC" w:rsidP="001356BC">
      <w:pPr>
        <w:pStyle w:val="-3"/>
        <w:tabs>
          <w:tab w:val="clear" w:pos="1560"/>
          <w:tab w:val="left" w:pos="1134"/>
        </w:tabs>
        <w:spacing w:line="240" w:lineRule="auto"/>
        <w:ind w:left="0" w:firstLine="0"/>
        <w:rPr>
          <w:sz w:val="24"/>
        </w:rPr>
      </w:pPr>
      <w:r w:rsidRPr="004962B3">
        <w:rPr>
          <w:sz w:val="24"/>
        </w:rPr>
        <w:t>2.4.2.8. При повторном проведении закупочной процедуры ее условия могут быть изменены.</w:t>
      </w:r>
    </w:p>
    <w:p w14:paraId="7F6114EE" w14:textId="77777777" w:rsidR="001356BC" w:rsidRPr="004962B3" w:rsidRDefault="001356BC" w:rsidP="00B47277">
      <w:pPr>
        <w:numPr>
          <w:ilvl w:val="2"/>
          <w:numId w:val="5"/>
        </w:numPr>
        <w:ind w:left="0" w:firstLine="0"/>
        <w:jc w:val="both"/>
        <w:rPr>
          <w:rFonts w:ascii="Times New Roman" w:hAnsi="Times New Roman" w:cs="Times New Roman"/>
          <w:sz w:val="24"/>
          <w:szCs w:val="24"/>
        </w:rPr>
      </w:pPr>
      <w:r w:rsidRPr="004962B3">
        <w:rPr>
          <w:rFonts w:ascii="Times New Roman" w:hAnsi="Times New Roman" w:cs="Times New Roman"/>
          <w:sz w:val="24"/>
          <w:szCs w:val="24"/>
        </w:rPr>
        <w:t>Оценочный этап рассмотрения заявок:</w:t>
      </w:r>
    </w:p>
    <w:p w14:paraId="4A6CDCC1" w14:textId="77777777" w:rsidR="001356BC" w:rsidRPr="004962B3" w:rsidRDefault="001356BC" w:rsidP="001356BC">
      <w:pPr>
        <w:tabs>
          <w:tab w:val="left" w:pos="360"/>
          <w:tab w:val="left" w:pos="900"/>
        </w:tabs>
        <w:jc w:val="both"/>
        <w:rPr>
          <w:rFonts w:ascii="Times New Roman" w:hAnsi="Times New Roman" w:cs="Times New Roman"/>
          <w:sz w:val="24"/>
          <w:szCs w:val="24"/>
        </w:rPr>
      </w:pPr>
      <w:r w:rsidRPr="004962B3">
        <w:rPr>
          <w:rFonts w:ascii="Times New Roman" w:hAnsi="Times New Roman" w:cs="Times New Roman"/>
          <w:sz w:val="24"/>
          <w:szCs w:val="24"/>
        </w:rPr>
        <w:t>2.4.3.1. Оценка заявок на участие в запросе предложений осуществляется Заказчиком, в соответствии с критериями, установленными в п. 2.4.3.2 настоящей документации.</w:t>
      </w:r>
    </w:p>
    <w:p w14:paraId="4D5DC057" w14:textId="77777777" w:rsidR="001356BC" w:rsidRPr="004962B3" w:rsidRDefault="001356BC" w:rsidP="001356BC">
      <w:pPr>
        <w:pStyle w:val="-3"/>
        <w:tabs>
          <w:tab w:val="clear" w:pos="1560"/>
          <w:tab w:val="left" w:pos="993"/>
          <w:tab w:val="left" w:pos="1134"/>
        </w:tabs>
        <w:spacing w:line="240" w:lineRule="auto"/>
        <w:ind w:left="0" w:firstLine="0"/>
        <w:rPr>
          <w:sz w:val="24"/>
        </w:rPr>
      </w:pPr>
      <w:r w:rsidRPr="004962B3">
        <w:rPr>
          <w:sz w:val="24"/>
        </w:rPr>
        <w:t>2.4.3.2. Критерии оценки заявок на участие в запросе предложений:</w:t>
      </w:r>
    </w:p>
    <w:p w14:paraId="20A8967C" w14:textId="77777777" w:rsidR="001356BC" w:rsidRPr="004962B3" w:rsidRDefault="001356BC" w:rsidP="001356BC">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1) Цена договора;</w:t>
      </w:r>
    </w:p>
    <w:p w14:paraId="7EA1D475" w14:textId="77777777" w:rsidR="001356BC" w:rsidRPr="004962B3" w:rsidRDefault="001356BC" w:rsidP="001356BC">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14:paraId="21607C4D" w14:textId="77777777" w:rsidR="001356BC" w:rsidRPr="004962B3" w:rsidRDefault="001356BC" w:rsidP="001356BC">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14:paraId="0D8D49C0" w14:textId="77777777" w:rsidR="001356BC" w:rsidRDefault="001356BC" w:rsidP="001356BC">
      <w:pPr>
        <w:jc w:val="both"/>
        <w:outlineLvl w:val="2"/>
        <w:rPr>
          <w:rFonts w:ascii="Times New Roman" w:hAnsi="Times New Roman" w:cs="Times New Roman"/>
          <w:sz w:val="24"/>
          <w:szCs w:val="24"/>
        </w:rPr>
      </w:pPr>
      <w:r>
        <w:rPr>
          <w:rFonts w:ascii="Times New Roman" w:hAnsi="Times New Roman" w:cs="Times New Roman"/>
          <w:sz w:val="24"/>
          <w:szCs w:val="24"/>
        </w:rPr>
        <w:t xml:space="preserve">- нахождение транспортного средства в собственности Исполнителя и (или) на праве финансовой аренды (в лизинге). </w:t>
      </w:r>
    </w:p>
    <w:p w14:paraId="744A4E00" w14:textId="77777777" w:rsidR="00846E8E" w:rsidRPr="004962B3" w:rsidRDefault="00846E8E" w:rsidP="00B94EA3">
      <w:pPr>
        <w:outlineLvl w:val="2"/>
        <w:rPr>
          <w:rFonts w:ascii="Times New Roman" w:hAnsi="Times New Roman" w:cs="Times New Roman"/>
          <w:bCs/>
          <w:sz w:val="24"/>
          <w:szCs w:val="24"/>
        </w:rPr>
      </w:pPr>
    </w:p>
    <w:tbl>
      <w:tblPr>
        <w:tblpPr w:leftFromText="180" w:rightFromText="180" w:vertAnchor="text" w:horzAnchor="margin" w:tblpXSpec="center" w:tblpY="132"/>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2334"/>
        <w:gridCol w:w="4252"/>
        <w:gridCol w:w="1560"/>
        <w:gridCol w:w="1985"/>
      </w:tblGrid>
      <w:tr w:rsidR="0071622E" w:rsidRPr="004962B3" w14:paraId="0E37F325" w14:textId="77777777" w:rsidTr="004356CF">
        <w:tc>
          <w:tcPr>
            <w:tcW w:w="468" w:type="dxa"/>
            <w:vAlign w:val="center"/>
          </w:tcPr>
          <w:p w14:paraId="619F54B4" w14:textId="77777777" w:rsidR="0071622E" w:rsidRPr="004962B3" w:rsidRDefault="0071622E" w:rsidP="00B94EA3">
            <w:pPr>
              <w:tabs>
                <w:tab w:val="num" w:pos="-180"/>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w:t>
            </w:r>
          </w:p>
        </w:tc>
        <w:tc>
          <w:tcPr>
            <w:tcW w:w="2334" w:type="dxa"/>
            <w:vAlign w:val="center"/>
          </w:tcPr>
          <w:p w14:paraId="38815D3A" w14:textId="77777777" w:rsidR="0071622E" w:rsidRPr="004962B3" w:rsidRDefault="0071622E" w:rsidP="00B94EA3">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Критерии</w:t>
            </w:r>
          </w:p>
        </w:tc>
        <w:tc>
          <w:tcPr>
            <w:tcW w:w="4252" w:type="dxa"/>
            <w:vAlign w:val="center"/>
          </w:tcPr>
          <w:p w14:paraId="55E239C2" w14:textId="77777777" w:rsidR="0071622E" w:rsidRPr="004962B3" w:rsidRDefault="0071622E" w:rsidP="00B94EA3">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Порядок оценки</w:t>
            </w:r>
          </w:p>
        </w:tc>
        <w:tc>
          <w:tcPr>
            <w:tcW w:w="1560" w:type="dxa"/>
            <w:vAlign w:val="center"/>
          </w:tcPr>
          <w:p w14:paraId="62CEB073" w14:textId="77777777" w:rsidR="0071622E" w:rsidRPr="004962B3" w:rsidRDefault="0071622E" w:rsidP="00B94EA3">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Кол-во</w:t>
            </w:r>
          </w:p>
          <w:p w14:paraId="2E5417FA" w14:textId="77777777" w:rsidR="0071622E" w:rsidRPr="004962B3" w:rsidRDefault="0071622E" w:rsidP="00B94EA3">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баллов</w:t>
            </w:r>
          </w:p>
        </w:tc>
        <w:tc>
          <w:tcPr>
            <w:tcW w:w="1985" w:type="dxa"/>
            <w:vAlign w:val="center"/>
          </w:tcPr>
          <w:p w14:paraId="6B289062" w14:textId="77777777" w:rsidR="0071622E" w:rsidRPr="004962B3" w:rsidRDefault="0071622E" w:rsidP="00B94EA3">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Коэффициент значимости показателя критерия (</w:t>
            </w:r>
            <w:proofErr w:type="spellStart"/>
            <w:r w:rsidRPr="004962B3">
              <w:rPr>
                <w:rFonts w:ascii="Times New Roman" w:hAnsi="Times New Roman" w:cs="Times New Roman"/>
                <w:b/>
                <w:bCs/>
                <w:kern w:val="1"/>
                <w:sz w:val="24"/>
                <w:szCs w:val="24"/>
                <w:lang w:eastAsia="ar-SA"/>
              </w:rPr>
              <w:t>Ni</w:t>
            </w:r>
            <w:proofErr w:type="spellEnd"/>
            <w:r w:rsidRPr="004962B3">
              <w:rPr>
                <w:rFonts w:ascii="Times New Roman" w:hAnsi="Times New Roman" w:cs="Times New Roman"/>
                <w:b/>
                <w:bCs/>
                <w:kern w:val="1"/>
                <w:sz w:val="24"/>
                <w:szCs w:val="24"/>
                <w:lang w:eastAsia="ar-SA"/>
              </w:rPr>
              <w:t>)</w:t>
            </w:r>
          </w:p>
        </w:tc>
      </w:tr>
      <w:tr w:rsidR="0071622E" w:rsidRPr="004962B3" w14:paraId="6BE353D5" w14:textId="77777777" w:rsidTr="004356CF">
        <w:trPr>
          <w:cantSplit/>
          <w:trHeight w:val="72"/>
        </w:trPr>
        <w:tc>
          <w:tcPr>
            <w:tcW w:w="10599" w:type="dxa"/>
            <w:gridSpan w:val="5"/>
            <w:vAlign w:val="center"/>
          </w:tcPr>
          <w:p w14:paraId="13778984" w14:textId="038199A1" w:rsidR="0071622E" w:rsidRPr="004962B3" w:rsidRDefault="009A7603" w:rsidP="007471EA">
            <w:pPr>
              <w:tabs>
                <w:tab w:val="num" w:pos="-180"/>
              </w:tabs>
              <w:jc w:val="center"/>
              <w:rPr>
                <w:rFonts w:ascii="Times New Roman" w:hAnsi="Times New Roman" w:cs="Times New Roman"/>
                <w:b/>
                <w:bCs/>
                <w:sz w:val="24"/>
                <w:szCs w:val="24"/>
              </w:rPr>
            </w:pPr>
            <w:r w:rsidRPr="004962B3">
              <w:rPr>
                <w:rFonts w:ascii="Times New Roman" w:hAnsi="Times New Roman" w:cs="Times New Roman"/>
                <w:b/>
                <w:bCs/>
                <w:sz w:val="24"/>
                <w:szCs w:val="24"/>
              </w:rPr>
              <w:t>Квалификация участника закупки (</w:t>
            </w:r>
            <w:proofErr w:type="spellStart"/>
            <w:r w:rsidRPr="004962B3">
              <w:rPr>
                <w:rFonts w:ascii="Times New Roman" w:hAnsi="Times New Roman" w:cs="Times New Roman"/>
                <w:b/>
                <w:bCs/>
                <w:sz w:val="24"/>
                <w:szCs w:val="24"/>
              </w:rPr>
              <w:t>Kci</w:t>
            </w:r>
            <w:proofErr w:type="spellEnd"/>
            <w:r w:rsidRPr="004962B3">
              <w:rPr>
                <w:rFonts w:ascii="Times New Roman" w:hAnsi="Times New Roman" w:cs="Times New Roman"/>
                <w:b/>
                <w:bCs/>
                <w:sz w:val="24"/>
                <w:szCs w:val="24"/>
              </w:rPr>
              <w:t xml:space="preserve"> - значимость критерия «квалификация участника закупки» - </w:t>
            </w:r>
            <w:r w:rsidR="007471EA">
              <w:rPr>
                <w:rFonts w:ascii="Times New Roman" w:hAnsi="Times New Roman" w:cs="Times New Roman"/>
                <w:b/>
                <w:bCs/>
                <w:sz w:val="24"/>
                <w:szCs w:val="24"/>
              </w:rPr>
              <w:t>2</w:t>
            </w:r>
            <w:r w:rsidR="00FB59D2">
              <w:rPr>
                <w:rFonts w:ascii="Times New Roman" w:hAnsi="Times New Roman" w:cs="Times New Roman"/>
                <w:b/>
                <w:bCs/>
                <w:sz w:val="24"/>
                <w:szCs w:val="24"/>
              </w:rPr>
              <w:t>0</w:t>
            </w:r>
            <w:r w:rsidRPr="004962B3">
              <w:rPr>
                <w:rFonts w:ascii="Times New Roman" w:hAnsi="Times New Roman" w:cs="Times New Roman"/>
                <w:b/>
                <w:bCs/>
                <w:sz w:val="24"/>
                <w:szCs w:val="24"/>
              </w:rPr>
              <w:t>%):</w:t>
            </w:r>
          </w:p>
        </w:tc>
      </w:tr>
      <w:tr w:rsidR="0071622E" w:rsidRPr="004962B3" w14:paraId="5FA25765" w14:textId="77777777" w:rsidTr="004356CF">
        <w:trPr>
          <w:trHeight w:val="880"/>
        </w:trPr>
        <w:tc>
          <w:tcPr>
            <w:tcW w:w="468" w:type="dxa"/>
            <w:vAlign w:val="center"/>
          </w:tcPr>
          <w:p w14:paraId="0B140C24" w14:textId="77777777" w:rsidR="0071622E" w:rsidRPr="004962B3" w:rsidRDefault="0071622E" w:rsidP="00B94EA3">
            <w:pPr>
              <w:tabs>
                <w:tab w:val="num" w:pos="0"/>
              </w:tabs>
              <w:ind w:firstLine="34"/>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1.</w:t>
            </w:r>
          </w:p>
        </w:tc>
        <w:tc>
          <w:tcPr>
            <w:tcW w:w="2334" w:type="dxa"/>
            <w:vAlign w:val="center"/>
          </w:tcPr>
          <w:p w14:paraId="1B227B00" w14:textId="0D207234" w:rsidR="0071622E" w:rsidRPr="00530596" w:rsidRDefault="00530596" w:rsidP="00530596">
            <w:pPr>
              <w:jc w:val="center"/>
              <w:outlineLvl w:val="2"/>
              <w:rPr>
                <w:rFonts w:ascii="Times New Roman" w:hAnsi="Times New Roman" w:cs="Times New Roman"/>
                <w:sz w:val="24"/>
                <w:szCs w:val="24"/>
              </w:rPr>
            </w:pPr>
            <w:r>
              <w:rPr>
                <w:rFonts w:ascii="Times New Roman" w:hAnsi="Times New Roman" w:cs="Times New Roman"/>
                <w:sz w:val="24"/>
                <w:szCs w:val="24"/>
              </w:rPr>
              <w:t>нахождение автотранспорта (предмета оказания услуг по запросу предложений) в собственности и (или) на праве финансовой аренды (в лизинге);</w:t>
            </w:r>
          </w:p>
        </w:tc>
        <w:tc>
          <w:tcPr>
            <w:tcW w:w="4252" w:type="dxa"/>
            <w:vAlign w:val="center"/>
          </w:tcPr>
          <w:p w14:paraId="14D57224" w14:textId="5741AEFC" w:rsidR="009A7603" w:rsidRPr="004962B3" w:rsidRDefault="00530596" w:rsidP="00530596">
            <w:pPr>
              <w:ind w:left="33"/>
              <w:jc w:val="both"/>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Отсутствие автотранспорта (предмета оказания услуг по запросу предложений) в собственности и (или) на праве финансовой аренды (в лизинге)</w:t>
            </w:r>
            <w:r w:rsidR="009A7603" w:rsidRPr="004962B3">
              <w:rPr>
                <w:rFonts w:ascii="Times New Roman" w:hAnsi="Times New Roman" w:cs="Times New Roman"/>
                <w:kern w:val="1"/>
                <w:sz w:val="24"/>
                <w:szCs w:val="24"/>
                <w:lang w:eastAsia="ar-SA"/>
              </w:rPr>
              <w:t xml:space="preserve"> – 0 баллов</w:t>
            </w:r>
          </w:p>
          <w:p w14:paraId="1D9563D0" w14:textId="33BFA2EA" w:rsidR="009A7603" w:rsidRPr="004962B3" w:rsidRDefault="00530596" w:rsidP="00906E6C">
            <w:pPr>
              <w:ind w:left="33"/>
              <w:jc w:val="both"/>
              <w:rPr>
                <w:rFonts w:ascii="Times New Roman" w:hAnsi="Times New Roman" w:cs="Times New Roman"/>
                <w:kern w:val="1"/>
                <w:sz w:val="24"/>
                <w:szCs w:val="24"/>
                <w:lang w:eastAsia="ar-SA"/>
              </w:rPr>
            </w:pPr>
            <w:r>
              <w:rPr>
                <w:rFonts w:ascii="Times New Roman" w:hAnsi="Times New Roman" w:cs="Times New Roman"/>
                <w:sz w:val="24"/>
                <w:szCs w:val="24"/>
              </w:rPr>
              <w:t>Нахождение автотранспорта (предмета оказания услуг по запросу предложений) в собственности и (или) на праве финансовой аренды (в лизинге)</w:t>
            </w:r>
            <w:r w:rsidR="00B23B61" w:rsidRPr="004962B3">
              <w:rPr>
                <w:rFonts w:ascii="Times New Roman" w:hAnsi="Times New Roman" w:cs="Times New Roman"/>
                <w:kern w:val="1"/>
                <w:sz w:val="24"/>
                <w:szCs w:val="24"/>
                <w:lang w:eastAsia="ar-SA"/>
              </w:rPr>
              <w:t>–</w:t>
            </w:r>
            <w:r>
              <w:rPr>
                <w:rFonts w:ascii="Times New Roman" w:hAnsi="Times New Roman" w:cs="Times New Roman"/>
                <w:kern w:val="1"/>
                <w:sz w:val="24"/>
                <w:szCs w:val="24"/>
                <w:lang w:eastAsia="ar-SA"/>
              </w:rPr>
              <w:t xml:space="preserve"> </w:t>
            </w:r>
            <w:r w:rsidR="00906E6C">
              <w:rPr>
                <w:rFonts w:ascii="Times New Roman" w:hAnsi="Times New Roman" w:cs="Times New Roman"/>
                <w:kern w:val="1"/>
                <w:sz w:val="24"/>
                <w:szCs w:val="24"/>
                <w:lang w:eastAsia="ar-SA"/>
              </w:rPr>
              <w:t>50</w:t>
            </w:r>
            <w:r w:rsidR="00B23B61" w:rsidRPr="004962B3">
              <w:rPr>
                <w:rFonts w:ascii="Times New Roman" w:hAnsi="Times New Roman" w:cs="Times New Roman"/>
                <w:kern w:val="1"/>
                <w:sz w:val="24"/>
                <w:szCs w:val="24"/>
                <w:lang w:eastAsia="ar-SA"/>
              </w:rPr>
              <w:t xml:space="preserve"> баллов</w:t>
            </w:r>
          </w:p>
        </w:tc>
        <w:tc>
          <w:tcPr>
            <w:tcW w:w="1560" w:type="dxa"/>
            <w:vAlign w:val="center"/>
          </w:tcPr>
          <w:p w14:paraId="0722F25D" w14:textId="686052E1" w:rsidR="0071622E" w:rsidRPr="004962B3" w:rsidRDefault="00D776B7" w:rsidP="00B94EA3">
            <w:pPr>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50</w:t>
            </w:r>
            <w:r w:rsidR="0071622E" w:rsidRPr="004962B3">
              <w:rPr>
                <w:rFonts w:ascii="Times New Roman" w:hAnsi="Times New Roman" w:cs="Times New Roman"/>
                <w:kern w:val="1"/>
                <w:sz w:val="24"/>
                <w:szCs w:val="24"/>
                <w:lang w:eastAsia="ar-SA"/>
              </w:rPr>
              <w:t xml:space="preserve"> баллов</w:t>
            </w:r>
          </w:p>
        </w:tc>
        <w:tc>
          <w:tcPr>
            <w:tcW w:w="1985" w:type="dxa"/>
            <w:vAlign w:val="center"/>
          </w:tcPr>
          <w:p w14:paraId="62B89E6B" w14:textId="21920137" w:rsidR="0071622E" w:rsidRPr="004962B3" w:rsidRDefault="00D776B7" w:rsidP="007471EA">
            <w:pPr>
              <w:tabs>
                <w:tab w:val="num" w:pos="660"/>
              </w:tabs>
              <w:jc w:val="center"/>
              <w:textAlignment w:val="baseline"/>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w:t>
            </w:r>
            <w:r w:rsidR="007471EA">
              <w:rPr>
                <w:rFonts w:ascii="Times New Roman" w:hAnsi="Times New Roman" w:cs="Times New Roman"/>
                <w:kern w:val="1"/>
                <w:sz w:val="24"/>
                <w:szCs w:val="24"/>
                <w:lang w:eastAsia="ar-SA"/>
              </w:rPr>
              <w:t>0</w:t>
            </w:r>
            <w:r w:rsidR="0071622E" w:rsidRPr="004962B3">
              <w:rPr>
                <w:rFonts w:ascii="Times New Roman" w:hAnsi="Times New Roman" w:cs="Times New Roman"/>
                <w:kern w:val="1"/>
                <w:sz w:val="24"/>
                <w:szCs w:val="24"/>
                <w:lang w:eastAsia="ar-SA"/>
              </w:rPr>
              <w:t>%</w:t>
            </w:r>
          </w:p>
        </w:tc>
      </w:tr>
      <w:tr w:rsidR="00490CE7" w:rsidRPr="004962B3" w14:paraId="283E4D28" w14:textId="77777777" w:rsidTr="004356CF">
        <w:trPr>
          <w:trHeight w:val="258"/>
        </w:trPr>
        <w:tc>
          <w:tcPr>
            <w:tcW w:w="468" w:type="dxa"/>
            <w:vAlign w:val="center"/>
          </w:tcPr>
          <w:p w14:paraId="71FFA670" w14:textId="77777777" w:rsidR="00490CE7" w:rsidRPr="004962B3" w:rsidRDefault="00490CE7" w:rsidP="00B94EA3">
            <w:pPr>
              <w:tabs>
                <w:tab w:val="num" w:pos="0"/>
              </w:tabs>
              <w:ind w:firstLine="34"/>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2</w:t>
            </w:r>
          </w:p>
        </w:tc>
        <w:tc>
          <w:tcPr>
            <w:tcW w:w="2334" w:type="dxa"/>
            <w:vAlign w:val="center"/>
          </w:tcPr>
          <w:p w14:paraId="77A11457" w14:textId="77777777" w:rsidR="00490CE7" w:rsidRPr="004962B3" w:rsidRDefault="00490CE7" w:rsidP="00B94EA3">
            <w:pPr>
              <w:tabs>
                <w:tab w:val="num" w:pos="660"/>
              </w:tabs>
              <w:jc w:val="center"/>
              <w:textAlignment w:val="baseline"/>
              <w:rPr>
                <w:rFonts w:ascii="Times New Roman" w:hAnsi="Times New Roman" w:cs="Times New Roman"/>
                <w:sz w:val="24"/>
                <w:szCs w:val="24"/>
              </w:rPr>
            </w:pPr>
            <w:r w:rsidRPr="004962B3">
              <w:rPr>
                <w:rFonts w:ascii="Times New Roman" w:hAnsi="Times New Roman" w:cs="Times New Roman"/>
                <w:sz w:val="24"/>
                <w:szCs w:val="24"/>
              </w:rPr>
              <w:t xml:space="preserve">опыт выполнения аналогичных </w:t>
            </w:r>
            <w:r w:rsidRPr="004962B3">
              <w:rPr>
                <w:rFonts w:ascii="Times New Roman" w:hAnsi="Times New Roman" w:cs="Times New Roman"/>
                <w:sz w:val="24"/>
                <w:szCs w:val="24"/>
              </w:rPr>
              <w:lastRenderedPageBreak/>
              <w:t>договоров</w:t>
            </w:r>
          </w:p>
        </w:tc>
        <w:tc>
          <w:tcPr>
            <w:tcW w:w="4252" w:type="dxa"/>
            <w:vAlign w:val="center"/>
          </w:tcPr>
          <w:p w14:paraId="0DED0C3A" w14:textId="77777777" w:rsidR="00282196" w:rsidRPr="004962B3" w:rsidRDefault="00282196" w:rsidP="00282196">
            <w:pPr>
              <w:ind w:left="33"/>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lastRenderedPageBreak/>
              <w:t>-количество заключенных аналогичных договоров:</w:t>
            </w:r>
          </w:p>
          <w:p w14:paraId="59FAB8FA" w14:textId="77777777" w:rsidR="00282196" w:rsidRDefault="00282196" w:rsidP="00282196">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lastRenderedPageBreak/>
              <w:t xml:space="preserve">1 договор </w:t>
            </w:r>
            <w:r w:rsidRPr="004962B3">
              <w:rPr>
                <w:rFonts w:ascii="Times New Roman" w:hAnsi="Times New Roman" w:cs="Times New Roman"/>
                <w:kern w:val="1"/>
                <w:sz w:val="24"/>
                <w:szCs w:val="24"/>
                <w:lang w:eastAsia="ar-SA"/>
              </w:rPr>
              <w:t xml:space="preserve">– </w:t>
            </w:r>
            <w:r>
              <w:rPr>
                <w:rFonts w:ascii="Times New Roman" w:hAnsi="Times New Roman" w:cs="Times New Roman"/>
                <w:kern w:val="1"/>
                <w:sz w:val="24"/>
                <w:szCs w:val="24"/>
                <w:lang w:eastAsia="ar-SA"/>
              </w:rPr>
              <w:t>5</w:t>
            </w:r>
            <w:r w:rsidRPr="004962B3">
              <w:rPr>
                <w:rFonts w:ascii="Times New Roman" w:hAnsi="Times New Roman" w:cs="Times New Roman"/>
                <w:kern w:val="1"/>
                <w:sz w:val="24"/>
                <w:szCs w:val="24"/>
                <w:lang w:eastAsia="ar-SA"/>
              </w:rPr>
              <w:t xml:space="preserve"> баллов;</w:t>
            </w:r>
          </w:p>
          <w:p w14:paraId="02973999" w14:textId="77777777" w:rsidR="00282196" w:rsidRDefault="00282196" w:rsidP="00282196">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2 договора – 10 баллов;</w:t>
            </w:r>
          </w:p>
          <w:p w14:paraId="7E894FD6" w14:textId="77777777" w:rsidR="00282196" w:rsidRDefault="00282196" w:rsidP="00282196">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3 договора – 15 баллов;</w:t>
            </w:r>
          </w:p>
          <w:p w14:paraId="74C8B9DB" w14:textId="77777777" w:rsidR="00282196" w:rsidRDefault="00282196" w:rsidP="00282196">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4 договора – 20 баллов;</w:t>
            </w:r>
          </w:p>
          <w:p w14:paraId="538EF3BA" w14:textId="77777777" w:rsidR="00282196" w:rsidRDefault="00282196" w:rsidP="00282196">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5 договоров – 25 баллов;</w:t>
            </w:r>
          </w:p>
          <w:p w14:paraId="2E291970" w14:textId="77777777" w:rsidR="00282196" w:rsidRDefault="00282196" w:rsidP="00282196">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6 договоров – 30 баллов;</w:t>
            </w:r>
          </w:p>
          <w:p w14:paraId="79C1A29E" w14:textId="77777777" w:rsidR="00282196" w:rsidRDefault="00282196" w:rsidP="00282196">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7 договоров – 35 баллов;</w:t>
            </w:r>
          </w:p>
          <w:p w14:paraId="14888BCD" w14:textId="77777777" w:rsidR="00282196" w:rsidRDefault="00282196" w:rsidP="00282196">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8 договоров – 40 баллов;</w:t>
            </w:r>
          </w:p>
          <w:p w14:paraId="5567E973" w14:textId="77777777" w:rsidR="00282196" w:rsidRPr="004962B3" w:rsidRDefault="00282196" w:rsidP="00282196">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9 договоров – 45 баллов;</w:t>
            </w:r>
          </w:p>
          <w:p w14:paraId="0E73C08A" w14:textId="77777777" w:rsidR="00282196" w:rsidRPr="004962B3" w:rsidRDefault="00282196" w:rsidP="00282196">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10 договоров и более</w:t>
            </w:r>
            <w:r w:rsidRPr="004962B3">
              <w:rPr>
                <w:rFonts w:ascii="Times New Roman" w:hAnsi="Times New Roman" w:cs="Times New Roman"/>
                <w:kern w:val="1"/>
                <w:sz w:val="24"/>
                <w:szCs w:val="24"/>
                <w:lang w:eastAsia="ar-SA"/>
              </w:rPr>
              <w:t xml:space="preserve"> – </w:t>
            </w:r>
            <w:r>
              <w:rPr>
                <w:rFonts w:ascii="Times New Roman" w:hAnsi="Times New Roman" w:cs="Times New Roman"/>
                <w:kern w:val="1"/>
                <w:sz w:val="24"/>
                <w:szCs w:val="24"/>
                <w:lang w:eastAsia="ar-SA"/>
              </w:rPr>
              <w:t>5</w:t>
            </w:r>
            <w:r w:rsidRPr="004962B3">
              <w:rPr>
                <w:rFonts w:ascii="Times New Roman" w:hAnsi="Times New Roman" w:cs="Times New Roman"/>
                <w:kern w:val="1"/>
                <w:sz w:val="24"/>
                <w:szCs w:val="24"/>
                <w:lang w:eastAsia="ar-SA"/>
              </w:rPr>
              <w:t>0 баллов.</w:t>
            </w:r>
          </w:p>
          <w:p w14:paraId="59C6BA41" w14:textId="09AE26DB" w:rsidR="00490CE7" w:rsidRPr="004962B3" w:rsidRDefault="00282196" w:rsidP="00282196">
            <w:pPr>
              <w:ind w:left="33"/>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 нет ни одного заключенного договора на выполнение аналогичных Работ/Услуг – 0 баллов</w:t>
            </w:r>
          </w:p>
        </w:tc>
        <w:tc>
          <w:tcPr>
            <w:tcW w:w="1560" w:type="dxa"/>
            <w:vAlign w:val="center"/>
          </w:tcPr>
          <w:p w14:paraId="37E444BA" w14:textId="243C0330" w:rsidR="00490CE7" w:rsidRPr="004962B3" w:rsidRDefault="00D776B7" w:rsidP="00B94EA3">
            <w:pPr>
              <w:jc w:val="center"/>
            </w:pPr>
            <w:r>
              <w:rPr>
                <w:rFonts w:ascii="Times New Roman" w:hAnsi="Times New Roman" w:cs="Times New Roman"/>
                <w:kern w:val="1"/>
                <w:sz w:val="24"/>
                <w:szCs w:val="24"/>
                <w:lang w:eastAsia="ar-SA"/>
              </w:rPr>
              <w:lastRenderedPageBreak/>
              <w:t>50</w:t>
            </w:r>
            <w:r w:rsidR="00490CE7" w:rsidRPr="004962B3">
              <w:rPr>
                <w:rFonts w:ascii="Times New Roman" w:hAnsi="Times New Roman" w:cs="Times New Roman"/>
                <w:kern w:val="1"/>
                <w:sz w:val="24"/>
                <w:szCs w:val="24"/>
                <w:lang w:eastAsia="ar-SA"/>
              </w:rPr>
              <w:t xml:space="preserve"> баллов</w:t>
            </w:r>
          </w:p>
        </w:tc>
        <w:tc>
          <w:tcPr>
            <w:tcW w:w="1985" w:type="dxa"/>
            <w:vAlign w:val="center"/>
          </w:tcPr>
          <w:p w14:paraId="4B2D69BD" w14:textId="537E6030" w:rsidR="00490CE7" w:rsidRPr="004962B3" w:rsidRDefault="005861F0" w:rsidP="007471EA">
            <w:pPr>
              <w:tabs>
                <w:tab w:val="num" w:pos="660"/>
              </w:tabs>
              <w:jc w:val="center"/>
              <w:textAlignment w:val="baseline"/>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w:t>
            </w:r>
            <w:r w:rsidR="007471EA">
              <w:rPr>
                <w:rFonts w:ascii="Times New Roman" w:hAnsi="Times New Roman" w:cs="Times New Roman"/>
                <w:kern w:val="1"/>
                <w:sz w:val="24"/>
                <w:szCs w:val="24"/>
                <w:lang w:eastAsia="ar-SA"/>
              </w:rPr>
              <w:t>0</w:t>
            </w:r>
            <w:r w:rsidR="00DC60DA" w:rsidRPr="004962B3">
              <w:rPr>
                <w:rFonts w:ascii="Times New Roman" w:hAnsi="Times New Roman" w:cs="Times New Roman"/>
                <w:kern w:val="1"/>
                <w:sz w:val="24"/>
                <w:szCs w:val="24"/>
                <w:lang w:eastAsia="ar-SA"/>
              </w:rPr>
              <w:t>%</w:t>
            </w:r>
          </w:p>
        </w:tc>
      </w:tr>
      <w:tr w:rsidR="0071622E" w:rsidRPr="004962B3" w14:paraId="5404DCF5" w14:textId="77777777" w:rsidTr="004356CF">
        <w:trPr>
          <w:cantSplit/>
          <w:trHeight w:val="114"/>
        </w:trPr>
        <w:tc>
          <w:tcPr>
            <w:tcW w:w="10599" w:type="dxa"/>
            <w:gridSpan w:val="5"/>
            <w:tcBorders>
              <w:bottom w:val="single" w:sz="4" w:space="0" w:color="auto"/>
              <w:right w:val="single" w:sz="4" w:space="0" w:color="auto"/>
            </w:tcBorders>
            <w:vAlign w:val="center"/>
          </w:tcPr>
          <w:p w14:paraId="5920A272" w14:textId="61BA5470" w:rsidR="0071622E" w:rsidRPr="004962B3" w:rsidRDefault="0071622E" w:rsidP="007471EA">
            <w:pPr>
              <w:tabs>
                <w:tab w:val="num" w:pos="0"/>
              </w:tabs>
              <w:jc w:val="center"/>
              <w:rPr>
                <w:rFonts w:ascii="Times New Roman" w:hAnsi="Times New Roman" w:cs="Times New Roman"/>
                <w:b/>
                <w:bCs/>
                <w:sz w:val="24"/>
                <w:szCs w:val="24"/>
              </w:rPr>
            </w:pPr>
            <w:r w:rsidRPr="004962B3">
              <w:rPr>
                <w:rFonts w:ascii="Times New Roman" w:hAnsi="Times New Roman" w:cs="Times New Roman"/>
                <w:b/>
                <w:bCs/>
                <w:sz w:val="24"/>
                <w:szCs w:val="24"/>
              </w:rPr>
              <w:t>Цена договора (K</w:t>
            </w:r>
            <w:r w:rsidRPr="004962B3">
              <w:rPr>
                <w:rFonts w:ascii="Times New Roman" w:hAnsi="Times New Roman" w:cs="Times New Roman"/>
                <w:b/>
                <w:bCs/>
                <w:sz w:val="24"/>
                <w:szCs w:val="24"/>
                <w:lang w:val="en-US"/>
              </w:rPr>
              <w:t>a</w:t>
            </w:r>
            <w:r w:rsidRPr="004962B3">
              <w:rPr>
                <w:rFonts w:ascii="Times New Roman" w:hAnsi="Times New Roman" w:cs="Times New Roman"/>
                <w:b/>
                <w:bCs/>
                <w:sz w:val="24"/>
                <w:szCs w:val="24"/>
                <w:vertAlign w:val="subscript"/>
              </w:rPr>
              <w:t xml:space="preserve">i  </w:t>
            </w:r>
            <w:r w:rsidRPr="004962B3">
              <w:rPr>
                <w:rFonts w:ascii="Times New Roman" w:hAnsi="Times New Roman" w:cs="Times New Roman"/>
                <w:b/>
                <w:bCs/>
                <w:sz w:val="24"/>
                <w:szCs w:val="24"/>
              </w:rPr>
              <w:t xml:space="preserve">- значимость критерия «цена договора» - </w:t>
            </w:r>
            <w:r w:rsidR="007471EA">
              <w:rPr>
                <w:rFonts w:ascii="Times New Roman" w:hAnsi="Times New Roman" w:cs="Times New Roman"/>
                <w:b/>
                <w:bCs/>
                <w:sz w:val="24"/>
                <w:szCs w:val="24"/>
              </w:rPr>
              <w:t>8</w:t>
            </w:r>
            <w:r w:rsidRPr="004962B3">
              <w:rPr>
                <w:rFonts w:ascii="Times New Roman" w:hAnsi="Times New Roman" w:cs="Times New Roman"/>
                <w:b/>
                <w:bCs/>
                <w:sz w:val="24"/>
                <w:szCs w:val="24"/>
              </w:rPr>
              <w:t>0%):</w:t>
            </w:r>
          </w:p>
        </w:tc>
      </w:tr>
      <w:tr w:rsidR="0071622E" w:rsidRPr="004962B3" w14:paraId="10E5E838" w14:textId="77777777" w:rsidTr="004356CF">
        <w:trPr>
          <w:trHeight w:val="65"/>
        </w:trPr>
        <w:tc>
          <w:tcPr>
            <w:tcW w:w="468" w:type="dxa"/>
            <w:tcBorders>
              <w:top w:val="single" w:sz="4" w:space="0" w:color="auto"/>
              <w:bottom w:val="single" w:sz="4" w:space="0" w:color="auto"/>
            </w:tcBorders>
            <w:vAlign w:val="center"/>
          </w:tcPr>
          <w:p w14:paraId="599D9245" w14:textId="77777777" w:rsidR="0071622E" w:rsidRPr="004962B3" w:rsidRDefault="00F42C09" w:rsidP="00B94EA3">
            <w:pPr>
              <w:tabs>
                <w:tab w:val="num" w:pos="0"/>
              </w:tabs>
              <w:ind w:firstLine="34"/>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1</w:t>
            </w:r>
            <w:r w:rsidR="0071622E" w:rsidRPr="004962B3">
              <w:rPr>
                <w:rFonts w:ascii="Times New Roman" w:hAnsi="Times New Roman" w:cs="Times New Roman"/>
                <w:kern w:val="1"/>
                <w:sz w:val="24"/>
                <w:szCs w:val="24"/>
                <w:lang w:eastAsia="ar-SA"/>
              </w:rPr>
              <w:t>.</w:t>
            </w:r>
          </w:p>
        </w:tc>
        <w:tc>
          <w:tcPr>
            <w:tcW w:w="2334" w:type="dxa"/>
            <w:tcBorders>
              <w:top w:val="single" w:sz="4" w:space="0" w:color="auto"/>
              <w:bottom w:val="single" w:sz="4" w:space="0" w:color="auto"/>
            </w:tcBorders>
            <w:vAlign w:val="center"/>
          </w:tcPr>
          <w:p w14:paraId="0D015728" w14:textId="77777777" w:rsidR="0071622E" w:rsidRPr="004962B3" w:rsidRDefault="0071622E" w:rsidP="00B94EA3">
            <w:pPr>
              <w:tabs>
                <w:tab w:val="num" w:pos="0"/>
              </w:tabs>
              <w:ind w:firstLine="34"/>
              <w:jc w:val="center"/>
              <w:rPr>
                <w:rFonts w:ascii="Times New Roman" w:hAnsi="Times New Roman" w:cs="Times New Roman"/>
                <w:sz w:val="24"/>
                <w:szCs w:val="24"/>
              </w:rPr>
            </w:pPr>
            <w:r w:rsidRPr="004962B3">
              <w:rPr>
                <w:rFonts w:ascii="Times New Roman" w:hAnsi="Times New Roman" w:cs="Times New Roman"/>
                <w:sz w:val="24"/>
                <w:szCs w:val="24"/>
              </w:rPr>
              <w:t xml:space="preserve">Цена </w:t>
            </w:r>
            <w:r w:rsidR="00D079A9" w:rsidRPr="004962B3">
              <w:rPr>
                <w:rFonts w:ascii="Times New Roman" w:hAnsi="Times New Roman" w:cs="Times New Roman"/>
                <w:sz w:val="24"/>
                <w:szCs w:val="24"/>
              </w:rPr>
              <w:t>Договор</w:t>
            </w:r>
            <w:r w:rsidRPr="004962B3">
              <w:rPr>
                <w:rFonts w:ascii="Times New Roman" w:hAnsi="Times New Roman" w:cs="Times New Roman"/>
                <w:sz w:val="24"/>
                <w:szCs w:val="24"/>
              </w:rPr>
              <w:t>а</w:t>
            </w:r>
          </w:p>
        </w:tc>
        <w:tc>
          <w:tcPr>
            <w:tcW w:w="4252" w:type="dxa"/>
            <w:tcBorders>
              <w:top w:val="single" w:sz="4" w:space="0" w:color="auto"/>
              <w:bottom w:val="single" w:sz="4" w:space="0" w:color="auto"/>
            </w:tcBorders>
            <w:vAlign w:val="center"/>
          </w:tcPr>
          <w:p w14:paraId="07795733" w14:textId="77777777" w:rsidR="0071622E" w:rsidRPr="004962B3" w:rsidRDefault="0071622E" w:rsidP="00B94EA3">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См. пункт 2 порядка оценки</w:t>
            </w:r>
          </w:p>
        </w:tc>
        <w:tc>
          <w:tcPr>
            <w:tcW w:w="1560" w:type="dxa"/>
            <w:tcBorders>
              <w:top w:val="single" w:sz="4" w:space="0" w:color="auto"/>
              <w:bottom w:val="single" w:sz="4" w:space="0" w:color="auto"/>
              <w:right w:val="single" w:sz="4" w:space="0" w:color="auto"/>
            </w:tcBorders>
            <w:vAlign w:val="center"/>
          </w:tcPr>
          <w:p w14:paraId="551305CF" w14:textId="77777777" w:rsidR="0071622E" w:rsidRPr="004962B3" w:rsidRDefault="0071622E" w:rsidP="00B94EA3">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100 баллов</w:t>
            </w:r>
          </w:p>
        </w:tc>
        <w:tc>
          <w:tcPr>
            <w:tcW w:w="1985" w:type="dxa"/>
            <w:tcBorders>
              <w:top w:val="single" w:sz="4" w:space="0" w:color="auto"/>
              <w:bottom w:val="single" w:sz="4" w:space="0" w:color="auto"/>
              <w:right w:val="single" w:sz="4" w:space="0" w:color="auto"/>
            </w:tcBorders>
            <w:vAlign w:val="center"/>
          </w:tcPr>
          <w:p w14:paraId="55D2BE93" w14:textId="62A63B97" w:rsidR="0071622E" w:rsidRPr="004962B3" w:rsidRDefault="007471EA" w:rsidP="00B94EA3">
            <w:pPr>
              <w:tabs>
                <w:tab w:val="num" w:pos="0"/>
              </w:tabs>
              <w:jc w:val="center"/>
              <w:rPr>
                <w:rFonts w:ascii="Times New Roman" w:hAnsi="Times New Roman" w:cs="Times New Roman"/>
                <w:sz w:val="24"/>
                <w:szCs w:val="24"/>
              </w:rPr>
            </w:pPr>
            <w:r>
              <w:rPr>
                <w:rFonts w:ascii="Times New Roman" w:hAnsi="Times New Roman" w:cs="Times New Roman"/>
                <w:sz w:val="24"/>
                <w:szCs w:val="24"/>
              </w:rPr>
              <w:t>8</w:t>
            </w:r>
            <w:r w:rsidR="0071622E" w:rsidRPr="004962B3">
              <w:rPr>
                <w:rFonts w:ascii="Times New Roman" w:hAnsi="Times New Roman" w:cs="Times New Roman"/>
                <w:sz w:val="24"/>
                <w:szCs w:val="24"/>
              </w:rPr>
              <w:t>0%</w:t>
            </w:r>
          </w:p>
        </w:tc>
      </w:tr>
    </w:tbl>
    <w:p w14:paraId="5F0A6583" w14:textId="77777777" w:rsidR="0071622E" w:rsidRPr="004962B3" w:rsidRDefault="0071622E" w:rsidP="00B94EA3">
      <w:pPr>
        <w:suppressAutoHyphens/>
        <w:ind w:firstLine="567"/>
        <w:jc w:val="both"/>
        <w:rPr>
          <w:rFonts w:ascii="Times New Roman" w:hAnsi="Times New Roman" w:cs="Times New Roman"/>
          <w:b/>
          <w:bCs/>
          <w:kern w:val="1"/>
          <w:sz w:val="24"/>
          <w:szCs w:val="24"/>
          <w:u w:val="single"/>
          <w:lang w:eastAsia="ar-SA"/>
        </w:rPr>
      </w:pPr>
    </w:p>
    <w:p w14:paraId="2CE54322" w14:textId="77777777" w:rsidR="0071622E" w:rsidRPr="004962B3" w:rsidRDefault="0071622E" w:rsidP="00B94EA3">
      <w:pPr>
        <w:suppressAutoHyphens/>
        <w:ind w:firstLine="567"/>
        <w:jc w:val="both"/>
        <w:rPr>
          <w:rFonts w:ascii="Times New Roman" w:hAnsi="Times New Roman" w:cs="Times New Roman"/>
          <w:b/>
          <w:bCs/>
          <w:kern w:val="1"/>
          <w:sz w:val="24"/>
          <w:szCs w:val="24"/>
          <w:u w:val="single"/>
          <w:lang w:eastAsia="ar-SA"/>
        </w:rPr>
      </w:pPr>
      <w:r w:rsidRPr="004962B3">
        <w:rPr>
          <w:rFonts w:ascii="Times New Roman" w:hAnsi="Times New Roman" w:cs="Times New Roman"/>
          <w:b/>
          <w:bCs/>
          <w:kern w:val="1"/>
          <w:sz w:val="24"/>
          <w:szCs w:val="24"/>
          <w:u w:val="single"/>
          <w:lang w:eastAsia="ar-SA"/>
        </w:rPr>
        <w:t xml:space="preserve">Порядок оценки и сопоставления заявок на участие в </w:t>
      </w:r>
      <w:r w:rsidR="00681A0F" w:rsidRPr="004962B3">
        <w:rPr>
          <w:rFonts w:ascii="Times New Roman" w:hAnsi="Times New Roman" w:cs="Times New Roman"/>
          <w:b/>
          <w:bCs/>
          <w:kern w:val="1"/>
          <w:sz w:val="24"/>
          <w:szCs w:val="24"/>
          <w:u w:val="single"/>
          <w:lang w:eastAsia="ar-SA"/>
        </w:rPr>
        <w:t>запросе предложений</w:t>
      </w:r>
      <w:r w:rsidRPr="004962B3">
        <w:rPr>
          <w:rFonts w:ascii="Times New Roman" w:hAnsi="Times New Roman" w:cs="Times New Roman"/>
          <w:b/>
          <w:bCs/>
          <w:kern w:val="1"/>
          <w:sz w:val="24"/>
          <w:szCs w:val="24"/>
          <w:u w:val="single"/>
          <w:lang w:eastAsia="ar-SA"/>
        </w:rPr>
        <w:t xml:space="preserve"> </w:t>
      </w:r>
    </w:p>
    <w:p w14:paraId="724D4272" w14:textId="77777777" w:rsidR="0071622E" w:rsidRPr="004962B3" w:rsidRDefault="0071622E" w:rsidP="00B94EA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 xml:space="preserve">Оценка и сопоставление заявок на участие в </w:t>
      </w:r>
      <w:r w:rsidR="00681A0F" w:rsidRPr="004962B3">
        <w:rPr>
          <w:rFonts w:ascii="Times New Roman" w:hAnsi="Times New Roman" w:cs="Times New Roman"/>
          <w:kern w:val="1"/>
          <w:sz w:val="24"/>
          <w:szCs w:val="24"/>
          <w:lang w:eastAsia="ar-SA"/>
        </w:rPr>
        <w:t>запросе предложений</w:t>
      </w:r>
      <w:r w:rsidRPr="004962B3">
        <w:rPr>
          <w:rFonts w:ascii="Times New Roman" w:hAnsi="Times New Roman" w:cs="Times New Roman"/>
          <w:kern w:val="1"/>
          <w:sz w:val="24"/>
          <w:szCs w:val="24"/>
          <w:lang w:eastAsia="ar-SA"/>
        </w:rPr>
        <w:t xml:space="preserve">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w:t>
      </w:r>
    </w:p>
    <w:p w14:paraId="18FAFA1D" w14:textId="77777777" w:rsidR="0071622E" w:rsidRPr="004962B3" w:rsidRDefault="0071622E" w:rsidP="00B94EA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Для осуществления расчетов используются следующие обозначения:</w:t>
      </w:r>
    </w:p>
    <w:p w14:paraId="6F59F72F" w14:textId="77777777" w:rsidR="0071622E" w:rsidRPr="004962B3" w:rsidRDefault="0071622E" w:rsidP="00B94EA3">
      <w:pPr>
        <w:suppressAutoHyphens/>
        <w:ind w:firstLine="567"/>
        <w:jc w:val="both"/>
        <w:rPr>
          <w:rFonts w:ascii="Times New Roman" w:hAnsi="Times New Roman" w:cs="Times New Roman"/>
          <w:kern w:val="1"/>
          <w:sz w:val="24"/>
          <w:szCs w:val="24"/>
          <w:lang w:eastAsia="ar-SA"/>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xml:space="preserve"> - значимость критерия «</w:t>
      </w:r>
      <w:r w:rsidR="009A7603" w:rsidRPr="004962B3">
        <w:rPr>
          <w:rFonts w:ascii="Times New Roman" w:hAnsi="Times New Roman" w:cs="Times New Roman"/>
          <w:kern w:val="1"/>
          <w:sz w:val="24"/>
          <w:szCs w:val="24"/>
          <w:lang w:eastAsia="ar-SA"/>
        </w:rPr>
        <w:t>Квалификация участника закупки</w:t>
      </w:r>
      <w:r w:rsidRPr="004962B3">
        <w:rPr>
          <w:rFonts w:ascii="Times New Roman" w:hAnsi="Times New Roman" w:cs="Times New Roman"/>
          <w:kern w:val="1"/>
          <w:sz w:val="24"/>
          <w:szCs w:val="24"/>
          <w:lang w:eastAsia="ar-SA"/>
        </w:rPr>
        <w:t>»;</w:t>
      </w:r>
    </w:p>
    <w:p w14:paraId="696CBF4E" w14:textId="77777777" w:rsidR="0071622E" w:rsidRPr="004962B3" w:rsidRDefault="0071622E" w:rsidP="00B94EA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xml:space="preserve"> - значимость критерия «</w:t>
      </w:r>
      <w:r w:rsidR="002C4B08" w:rsidRPr="004962B3">
        <w:rPr>
          <w:rFonts w:ascii="Times New Roman" w:hAnsi="Times New Roman" w:cs="Times New Roman"/>
          <w:kern w:val="1"/>
          <w:sz w:val="24"/>
          <w:szCs w:val="24"/>
          <w:lang w:eastAsia="ar-SA"/>
        </w:rPr>
        <w:t>Ц</w:t>
      </w:r>
      <w:r w:rsidRPr="004962B3">
        <w:rPr>
          <w:rFonts w:ascii="Times New Roman" w:hAnsi="Times New Roman" w:cs="Times New Roman"/>
          <w:kern w:val="1"/>
          <w:sz w:val="24"/>
          <w:szCs w:val="24"/>
          <w:lang w:eastAsia="ar-SA"/>
        </w:rPr>
        <w:t xml:space="preserve">ена </w:t>
      </w:r>
      <w:r w:rsidR="002C4B08" w:rsidRPr="004962B3">
        <w:rPr>
          <w:rFonts w:ascii="Times New Roman" w:hAnsi="Times New Roman" w:cs="Times New Roman"/>
          <w:kern w:val="1"/>
          <w:sz w:val="24"/>
          <w:szCs w:val="24"/>
          <w:lang w:eastAsia="ar-SA"/>
        </w:rPr>
        <w:t>Договора</w:t>
      </w:r>
      <w:r w:rsidRPr="004962B3">
        <w:rPr>
          <w:rFonts w:ascii="Times New Roman" w:hAnsi="Times New Roman" w:cs="Times New Roman"/>
          <w:kern w:val="1"/>
          <w:sz w:val="24"/>
          <w:szCs w:val="24"/>
          <w:lang w:eastAsia="ar-SA"/>
        </w:rPr>
        <w:t>».</w:t>
      </w:r>
    </w:p>
    <w:p w14:paraId="0BF40FA5" w14:textId="77777777" w:rsidR="0071622E" w:rsidRPr="004962B3" w:rsidRDefault="0071622E" w:rsidP="00B94EA3">
      <w:pPr>
        <w:ind w:firstLine="567"/>
        <w:outlineLvl w:val="2"/>
        <w:rPr>
          <w:rFonts w:ascii="Times New Roman" w:hAnsi="Times New Roman" w:cs="Times New Roman"/>
          <w:b/>
          <w:sz w:val="24"/>
          <w:szCs w:val="24"/>
        </w:rPr>
      </w:pPr>
    </w:p>
    <w:p w14:paraId="4A8D43E9" w14:textId="77777777" w:rsidR="0071622E" w:rsidRPr="004962B3" w:rsidRDefault="0071622E" w:rsidP="00B94EA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1.Оценка заявок по критерию «</w:t>
      </w:r>
      <w:r w:rsidR="009A7603" w:rsidRPr="004962B3">
        <w:rPr>
          <w:rFonts w:ascii="Times New Roman" w:hAnsi="Times New Roman" w:cs="Times New Roman"/>
          <w:b/>
          <w:bCs/>
          <w:sz w:val="24"/>
          <w:szCs w:val="24"/>
        </w:rPr>
        <w:t>Квалификация участника закупки</w:t>
      </w:r>
      <w:r w:rsidRPr="004962B3">
        <w:rPr>
          <w:rFonts w:ascii="Times New Roman" w:hAnsi="Times New Roman" w:cs="Times New Roman"/>
          <w:b/>
          <w:sz w:val="24"/>
          <w:szCs w:val="24"/>
        </w:rPr>
        <w:t>».</w:t>
      </w:r>
    </w:p>
    <w:p w14:paraId="287322C1" w14:textId="77777777" w:rsidR="0071622E" w:rsidRPr="004962B3" w:rsidRDefault="0071622E" w:rsidP="00B94EA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Для оценки заявок (предложений) по критерию «</w:t>
      </w:r>
      <w:r w:rsidR="009A7603" w:rsidRPr="004962B3">
        <w:rPr>
          <w:rFonts w:ascii="Times New Roman" w:hAnsi="Times New Roman" w:cs="Times New Roman"/>
          <w:sz w:val="24"/>
          <w:szCs w:val="24"/>
        </w:rPr>
        <w:t>Квалификация участника закупки</w:t>
      </w:r>
      <w:r w:rsidRPr="004962B3">
        <w:rPr>
          <w:rFonts w:ascii="Times New Roman" w:hAnsi="Times New Roman" w:cs="Times New Roman"/>
          <w:sz w:val="24"/>
          <w:szCs w:val="24"/>
        </w:rPr>
        <w:t xml:space="preserve">» предусмотрена шкала оценки по каждому показателю критерия. Сумма величин значимости показателей критерия оценки составляет 100 процентов. </w:t>
      </w:r>
    </w:p>
    <w:p w14:paraId="6409092C" w14:textId="77777777" w:rsidR="0071622E" w:rsidRPr="004962B3" w:rsidRDefault="0071622E" w:rsidP="00B94EA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Количество баллов заявки (предложения) по критерию «</w:t>
      </w:r>
      <w:r w:rsidR="009A7603" w:rsidRPr="004962B3">
        <w:rPr>
          <w:rFonts w:ascii="Times New Roman" w:hAnsi="Times New Roman" w:cs="Times New Roman"/>
          <w:sz w:val="24"/>
          <w:szCs w:val="24"/>
        </w:rPr>
        <w:t>Квалификация участника закупки</w:t>
      </w:r>
      <w:r w:rsidRPr="004962B3">
        <w:rPr>
          <w:rFonts w:ascii="Times New Roman" w:hAnsi="Times New Roman" w:cs="Times New Roman"/>
          <w:sz w:val="24"/>
          <w:szCs w:val="24"/>
        </w:rPr>
        <w:t>» определяется умножением баллов, получаемых участником закупки по результатам оценки, на коэффициент значимости показателя критерия оценки:</w:t>
      </w:r>
    </w:p>
    <w:p w14:paraId="49B1CCA1" w14:textId="77777777" w:rsidR="0071622E" w:rsidRPr="004962B3" w:rsidRDefault="0071622E" w:rsidP="00B94EA3">
      <w:pPr>
        <w:ind w:firstLine="360"/>
        <w:jc w:val="both"/>
        <w:outlineLvl w:val="2"/>
        <w:rPr>
          <w:rFonts w:ascii="Times New Roman" w:hAnsi="Times New Roman" w:cs="Times New Roman"/>
          <w:sz w:val="24"/>
          <w:szCs w:val="24"/>
        </w:rPr>
      </w:pPr>
    </w:p>
    <w:p w14:paraId="450408B1" w14:textId="77777777" w:rsidR="0071622E" w:rsidRPr="004962B3" w:rsidRDefault="0071622E" w:rsidP="00B94EA3">
      <w:pPr>
        <w:ind w:left="3969"/>
        <w:jc w:val="both"/>
        <w:outlineLvl w:val="2"/>
        <w:rPr>
          <w:rFonts w:ascii="Times New Roman" w:hAnsi="Times New Roman" w:cs="Times New Roman"/>
          <w:sz w:val="24"/>
          <w:szCs w:val="24"/>
        </w:rPr>
      </w:pPr>
      <w:r w:rsidRPr="004962B3">
        <w:rPr>
          <w:rFonts w:ascii="Times New Roman" w:hAnsi="Times New Roman" w:cs="Times New Roman"/>
          <w:sz w:val="24"/>
          <w:szCs w:val="24"/>
          <w:lang w:val="es-ES"/>
        </w:rPr>
        <w:t xml:space="preserve">Rci = Ci1 x Ni1 + Ci2 x Ni2 …+ </w:t>
      </w:r>
      <w:proofErr w:type="spellStart"/>
      <w:r w:rsidRPr="004962B3">
        <w:rPr>
          <w:rFonts w:ascii="Times New Roman" w:hAnsi="Times New Roman" w:cs="Times New Roman"/>
          <w:sz w:val="24"/>
          <w:szCs w:val="24"/>
          <w:lang w:val="en-US"/>
        </w:rPr>
        <w:t>CinxNin</w:t>
      </w:r>
      <w:proofErr w:type="spellEnd"/>
    </w:p>
    <w:p w14:paraId="46CE3DBA" w14:textId="77777777" w:rsidR="0071622E" w:rsidRPr="004962B3" w:rsidRDefault="0071622E" w:rsidP="00B94EA3">
      <w:pPr>
        <w:ind w:firstLine="360"/>
        <w:jc w:val="both"/>
        <w:outlineLvl w:val="2"/>
        <w:rPr>
          <w:rFonts w:ascii="Times New Roman" w:hAnsi="Times New Roman" w:cs="Times New Roman"/>
          <w:sz w:val="24"/>
          <w:szCs w:val="24"/>
        </w:rPr>
      </w:pPr>
    </w:p>
    <w:p w14:paraId="7122D0B9" w14:textId="77777777" w:rsidR="0071622E" w:rsidRPr="004962B3" w:rsidRDefault="0071622E" w:rsidP="00B94EA3">
      <w:pPr>
        <w:ind w:firstLine="567"/>
        <w:jc w:val="both"/>
        <w:outlineLvl w:val="2"/>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rPr>
        <w:t xml:space="preserve"> – количество баллов, присуждаемых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-й заявке по критерию «</w:t>
      </w:r>
      <w:r w:rsidR="009A7603" w:rsidRPr="004962B3">
        <w:rPr>
          <w:rFonts w:ascii="Times New Roman" w:hAnsi="Times New Roman" w:cs="Times New Roman"/>
          <w:sz w:val="24"/>
          <w:szCs w:val="24"/>
        </w:rPr>
        <w:t>Квалификация участника закупки</w:t>
      </w:r>
      <w:r w:rsidRPr="004962B3">
        <w:rPr>
          <w:rFonts w:ascii="Times New Roman" w:hAnsi="Times New Roman" w:cs="Times New Roman"/>
          <w:sz w:val="24"/>
          <w:szCs w:val="24"/>
        </w:rPr>
        <w:t>»;</w:t>
      </w:r>
    </w:p>
    <w:p w14:paraId="5FAE4656" w14:textId="77777777" w:rsidR="0071622E" w:rsidRPr="004962B3" w:rsidRDefault="0071622E" w:rsidP="00B94EA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Ci</w:t>
      </w:r>
      <w:r w:rsidRPr="004962B3">
        <w:rPr>
          <w:rFonts w:ascii="Times New Roman" w:hAnsi="Times New Roman" w:cs="Times New Roman"/>
          <w:sz w:val="24"/>
          <w:szCs w:val="24"/>
        </w:rPr>
        <w:t xml:space="preserve"> - значение в баллах, присуждаемое комиссией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-й заявке на участие в </w:t>
      </w:r>
      <w:r w:rsidR="008C5CED" w:rsidRPr="004962B3">
        <w:rPr>
          <w:rFonts w:ascii="Times New Roman" w:hAnsi="Times New Roman" w:cs="Times New Roman"/>
          <w:sz w:val="24"/>
          <w:szCs w:val="24"/>
        </w:rPr>
        <w:t>запросе предложений</w:t>
      </w:r>
      <w:r w:rsidRPr="004962B3">
        <w:rPr>
          <w:rFonts w:ascii="Times New Roman" w:hAnsi="Times New Roman" w:cs="Times New Roman"/>
          <w:sz w:val="24"/>
          <w:szCs w:val="24"/>
        </w:rPr>
        <w:t xml:space="preserve"> по </w:t>
      </w:r>
      <w:r w:rsidRPr="004962B3">
        <w:rPr>
          <w:rFonts w:ascii="Times New Roman" w:hAnsi="Times New Roman" w:cs="Times New Roman"/>
          <w:sz w:val="24"/>
          <w:szCs w:val="24"/>
          <w:lang w:val="en-US"/>
        </w:rPr>
        <w:t>n</w:t>
      </w:r>
      <w:r w:rsidRPr="004962B3">
        <w:rPr>
          <w:rFonts w:ascii="Times New Roman" w:hAnsi="Times New Roman" w:cs="Times New Roman"/>
          <w:sz w:val="24"/>
          <w:szCs w:val="24"/>
        </w:rPr>
        <w:t>-му показателю;</w:t>
      </w:r>
    </w:p>
    <w:p w14:paraId="3BCD3845" w14:textId="77777777" w:rsidR="0071622E" w:rsidRPr="004962B3" w:rsidRDefault="0071622E" w:rsidP="00B94EA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Ni</w:t>
      </w:r>
      <w:r w:rsidRPr="004962B3">
        <w:rPr>
          <w:rFonts w:ascii="Times New Roman" w:hAnsi="Times New Roman" w:cs="Times New Roman"/>
          <w:sz w:val="24"/>
          <w:szCs w:val="24"/>
        </w:rPr>
        <w:t xml:space="preserve"> – коэффициент значимости показателя критерия «</w:t>
      </w:r>
      <w:r w:rsidR="009A7603" w:rsidRPr="004962B3">
        <w:rPr>
          <w:rFonts w:ascii="Times New Roman" w:hAnsi="Times New Roman" w:cs="Times New Roman"/>
          <w:sz w:val="24"/>
          <w:szCs w:val="24"/>
        </w:rPr>
        <w:t>Квалификация участника закупки</w:t>
      </w:r>
      <w:r w:rsidRPr="004962B3">
        <w:rPr>
          <w:rFonts w:ascii="Times New Roman" w:hAnsi="Times New Roman" w:cs="Times New Roman"/>
          <w:sz w:val="24"/>
          <w:szCs w:val="24"/>
        </w:rPr>
        <w:t>» по n-</w:t>
      </w:r>
      <w:proofErr w:type="spellStart"/>
      <w:r w:rsidRPr="004962B3">
        <w:rPr>
          <w:rFonts w:ascii="Times New Roman" w:hAnsi="Times New Roman" w:cs="Times New Roman"/>
          <w:sz w:val="24"/>
          <w:szCs w:val="24"/>
        </w:rPr>
        <w:t>му</w:t>
      </w:r>
      <w:proofErr w:type="spellEnd"/>
      <w:r w:rsidRPr="004962B3">
        <w:rPr>
          <w:rFonts w:ascii="Times New Roman" w:hAnsi="Times New Roman" w:cs="Times New Roman"/>
          <w:sz w:val="24"/>
          <w:szCs w:val="24"/>
        </w:rPr>
        <w:t xml:space="preserve"> показателю.</w:t>
      </w:r>
    </w:p>
    <w:p w14:paraId="4AF47F8A" w14:textId="77777777" w:rsidR="0071622E" w:rsidRPr="004962B3" w:rsidRDefault="0071622E" w:rsidP="00B94EA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При оценке заявок по критерию «</w:t>
      </w:r>
      <w:r w:rsidR="009A7603" w:rsidRPr="004962B3">
        <w:rPr>
          <w:rFonts w:ascii="Times New Roman" w:hAnsi="Times New Roman" w:cs="Times New Roman"/>
          <w:sz w:val="24"/>
          <w:szCs w:val="24"/>
        </w:rPr>
        <w:t>Квалификация участника закупки</w:t>
      </w:r>
      <w:r w:rsidRPr="004962B3">
        <w:rPr>
          <w:rFonts w:ascii="Times New Roman" w:hAnsi="Times New Roman" w:cs="Times New Roman"/>
          <w:sz w:val="24"/>
          <w:szCs w:val="24"/>
        </w:rPr>
        <w:t>» наибольшее количество баллов присваивается заявке с лучшим предложением.</w:t>
      </w:r>
    </w:p>
    <w:p w14:paraId="20CDAE1F" w14:textId="77777777" w:rsidR="0071622E" w:rsidRPr="004962B3" w:rsidRDefault="0071622E" w:rsidP="00B94EA3">
      <w:pPr>
        <w:ind w:firstLine="360"/>
        <w:jc w:val="both"/>
        <w:rPr>
          <w:rFonts w:ascii="Times New Roman" w:hAnsi="Times New Roman" w:cs="Times New Roman"/>
          <w:sz w:val="24"/>
          <w:szCs w:val="24"/>
        </w:rPr>
      </w:pPr>
    </w:p>
    <w:p w14:paraId="0D9D9EB3" w14:textId="77777777" w:rsidR="0071622E" w:rsidRPr="004962B3" w:rsidRDefault="0071622E" w:rsidP="00B94EA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2.Оценка заявок по критерию «</w:t>
      </w:r>
      <w:r w:rsidR="002C4B08" w:rsidRPr="004962B3">
        <w:rPr>
          <w:rFonts w:ascii="Times New Roman" w:hAnsi="Times New Roman" w:cs="Times New Roman"/>
          <w:b/>
          <w:sz w:val="24"/>
          <w:szCs w:val="24"/>
        </w:rPr>
        <w:t>Цена договора</w:t>
      </w:r>
      <w:r w:rsidRPr="004962B3">
        <w:rPr>
          <w:rFonts w:ascii="Times New Roman" w:hAnsi="Times New Roman" w:cs="Times New Roman"/>
          <w:b/>
          <w:sz w:val="24"/>
          <w:szCs w:val="24"/>
        </w:rPr>
        <w:t>».</w:t>
      </w:r>
    </w:p>
    <w:p w14:paraId="2B34C789" w14:textId="77777777" w:rsidR="006740D3" w:rsidRPr="00DA7B0F" w:rsidRDefault="006740D3" w:rsidP="006740D3">
      <w:pPr>
        <w:ind w:firstLine="567"/>
        <w:jc w:val="both"/>
        <w:rPr>
          <w:rFonts w:ascii="Times New Roman" w:hAnsi="Times New Roman" w:cs="Times New Roman"/>
          <w:b/>
          <w:i/>
          <w:sz w:val="24"/>
          <w:szCs w:val="24"/>
        </w:rPr>
      </w:pPr>
      <w:r w:rsidRPr="00DA7B0F">
        <w:rPr>
          <w:rFonts w:ascii="Times New Roman" w:hAnsi="Times New Roman" w:cs="Times New Roman"/>
          <w:b/>
          <w:i/>
          <w:sz w:val="24"/>
          <w:szCs w:val="24"/>
        </w:rPr>
        <w:t xml:space="preserve">В качестве единого базиса сравнения ценовых предложений участников запроса предложений используются цены предложений участников без учета НДС. </w:t>
      </w:r>
    </w:p>
    <w:p w14:paraId="22D7A737" w14:textId="77777777" w:rsidR="006740D3" w:rsidRDefault="006740D3" w:rsidP="006740D3">
      <w:pPr>
        <w:ind w:firstLine="567"/>
        <w:jc w:val="both"/>
        <w:rPr>
          <w:rFonts w:ascii="Times New Roman" w:hAnsi="Times New Roman" w:cs="Times New Roman"/>
          <w:sz w:val="24"/>
          <w:szCs w:val="24"/>
        </w:rPr>
      </w:pPr>
      <w:r w:rsidRPr="00DA7B0F">
        <w:rPr>
          <w:rFonts w:ascii="Times New Roman" w:hAnsi="Times New Roman" w:cs="Times New Roman"/>
          <w:sz w:val="24"/>
          <w:szCs w:val="24"/>
        </w:rPr>
        <w:t>Приведение ценовых предложений участников запроса предложений к единому базису осуществляется путем вычета суммы НДС из цен, предлагаемых участниками запроса предложений, являющимися плательщиками НДС.</w:t>
      </w:r>
      <w:r>
        <w:rPr>
          <w:rFonts w:ascii="Times New Roman" w:hAnsi="Times New Roman" w:cs="Times New Roman"/>
          <w:sz w:val="24"/>
          <w:szCs w:val="24"/>
        </w:rPr>
        <w:t xml:space="preserve"> </w:t>
      </w:r>
    </w:p>
    <w:p w14:paraId="72DDFEC8" w14:textId="440F7FF1" w:rsidR="0071622E" w:rsidRPr="004962B3" w:rsidRDefault="0071622E" w:rsidP="00B94EA3">
      <w:pPr>
        <w:ind w:firstLine="567"/>
        <w:jc w:val="both"/>
        <w:rPr>
          <w:rFonts w:ascii="Times New Roman" w:hAnsi="Times New Roman" w:cs="Times New Roman"/>
          <w:sz w:val="24"/>
          <w:szCs w:val="24"/>
        </w:rPr>
      </w:pPr>
      <w:r w:rsidRPr="004962B3">
        <w:rPr>
          <w:rFonts w:ascii="Times New Roman" w:hAnsi="Times New Roman" w:cs="Times New Roman"/>
          <w:sz w:val="24"/>
          <w:szCs w:val="24"/>
        </w:rPr>
        <w:lastRenderedPageBreak/>
        <w:t>По критерию «</w:t>
      </w:r>
      <w:r w:rsidR="002C4B08" w:rsidRPr="004962B3">
        <w:rPr>
          <w:rFonts w:ascii="Times New Roman" w:hAnsi="Times New Roman" w:cs="Times New Roman"/>
          <w:sz w:val="24"/>
          <w:szCs w:val="24"/>
        </w:rPr>
        <w:t>Цена договора</w:t>
      </w:r>
      <w:r w:rsidRPr="004962B3">
        <w:rPr>
          <w:rFonts w:ascii="Times New Roman" w:hAnsi="Times New Roman" w:cs="Times New Roman"/>
          <w:sz w:val="24"/>
          <w:szCs w:val="24"/>
        </w:rPr>
        <w:t xml:space="preserve">», бальное значение которого является 100 баллов, баллы присваиваются всем участникам </w:t>
      </w:r>
      <w:r w:rsidR="00681A0F" w:rsidRPr="004962B3">
        <w:rPr>
          <w:rFonts w:ascii="Times New Roman" w:hAnsi="Times New Roman" w:cs="Times New Roman"/>
          <w:sz w:val="24"/>
          <w:szCs w:val="24"/>
        </w:rPr>
        <w:t>запроса предложений</w:t>
      </w:r>
      <w:r w:rsidRPr="004962B3">
        <w:rPr>
          <w:rFonts w:ascii="Times New Roman" w:hAnsi="Times New Roman" w:cs="Times New Roman"/>
          <w:sz w:val="24"/>
          <w:szCs w:val="24"/>
        </w:rPr>
        <w:t xml:space="preserve"> по формуле:</w:t>
      </w:r>
    </w:p>
    <w:p w14:paraId="498442FB" w14:textId="77777777" w:rsidR="0071622E" w:rsidRPr="004962B3" w:rsidRDefault="0071622E" w:rsidP="00B94EA3">
      <w:pPr>
        <w:ind w:firstLine="567"/>
        <w:rPr>
          <w:rFonts w:ascii="Times New Roman" w:hAnsi="Times New Roman" w:cs="Times New Roman"/>
          <w:sz w:val="24"/>
          <w:szCs w:val="24"/>
        </w:rPr>
      </w:pPr>
      <w:r w:rsidRPr="004962B3">
        <w:rPr>
          <w:rFonts w:ascii="Times New Roman" w:hAnsi="Times New Roman" w:cs="Times New Roman"/>
          <w:color w:val="000000"/>
          <w:sz w:val="24"/>
          <w:szCs w:val="24"/>
        </w:rPr>
        <w:t xml:space="preserve">а) в </w:t>
      </w:r>
      <w:r w:rsidRPr="004962B3">
        <w:rPr>
          <w:rFonts w:ascii="Times New Roman" w:hAnsi="Times New Roman" w:cs="Times New Roman"/>
          <w:sz w:val="24"/>
          <w:szCs w:val="24"/>
        </w:rPr>
        <w:t xml:space="preserve">случае если </w:t>
      </w:r>
      <w:proofErr w:type="spellStart"/>
      <w:r w:rsidRPr="004962B3">
        <w:rPr>
          <w:rFonts w:ascii="Times New Roman" w:hAnsi="Times New Roman" w:cs="Times New Roman"/>
          <w:sz w:val="24"/>
          <w:szCs w:val="24"/>
        </w:rPr>
        <w:t>Ц</w:t>
      </w:r>
      <w:proofErr w:type="gramStart"/>
      <w:r w:rsidRPr="004962B3">
        <w:rPr>
          <w:rFonts w:ascii="Times New Roman" w:hAnsi="Times New Roman" w:cs="Times New Roman"/>
          <w:sz w:val="24"/>
          <w:szCs w:val="24"/>
        </w:rPr>
        <w:t>min</w:t>
      </w:r>
      <w:proofErr w:type="spellEnd"/>
      <w:r w:rsidRPr="004962B3">
        <w:rPr>
          <w:rFonts w:ascii="Times New Roman" w:hAnsi="Times New Roman" w:cs="Times New Roman"/>
          <w:sz w:val="24"/>
          <w:szCs w:val="24"/>
        </w:rPr>
        <w:t xml:space="preserve"> &gt;</w:t>
      </w:r>
      <w:proofErr w:type="gramEnd"/>
      <w:r w:rsidRPr="004962B3">
        <w:rPr>
          <w:rFonts w:ascii="Times New Roman" w:hAnsi="Times New Roman" w:cs="Times New Roman"/>
          <w:sz w:val="24"/>
          <w:szCs w:val="24"/>
        </w:rPr>
        <w:t xml:space="preserve"> 0 </w:t>
      </w:r>
    </w:p>
    <w:p w14:paraId="720A68A1" w14:textId="77777777" w:rsidR="0071622E" w:rsidRPr="004962B3" w:rsidRDefault="0071622E" w:rsidP="00B94EA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=((Цmin1/Цi1)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14:paraId="145CD357" w14:textId="77777777" w:rsidR="0071622E" w:rsidRPr="004962B3" w:rsidRDefault="0071622E" w:rsidP="00B94EA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
    <w:p w14:paraId="482464FB" w14:textId="77777777" w:rsidR="0071622E" w:rsidRPr="004962B3" w:rsidRDefault="0071622E" w:rsidP="00B94EA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предложение участника закупки, заявка (предложение) которого оценивается; </w:t>
      </w:r>
    </w:p>
    <w:p w14:paraId="3742C9C0" w14:textId="77777777" w:rsidR="0071622E" w:rsidRPr="004962B3" w:rsidRDefault="0071622E" w:rsidP="00B94EA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минимальное предложение из предложений по критерию оценки, сделанных участниками закупки; </w:t>
      </w:r>
    </w:p>
    <w:p w14:paraId="1842990E" w14:textId="77777777" w:rsidR="0071622E" w:rsidRPr="004962B3" w:rsidRDefault="0071622E" w:rsidP="00B94EA3">
      <w:pPr>
        <w:ind w:firstLine="567"/>
        <w:rPr>
          <w:rFonts w:ascii="Times New Roman" w:hAnsi="Times New Roman" w:cs="Times New Roman"/>
          <w:sz w:val="24"/>
          <w:szCs w:val="24"/>
        </w:rPr>
      </w:pPr>
    </w:p>
    <w:p w14:paraId="4DF65A71" w14:textId="77777777" w:rsidR="0071622E" w:rsidRPr="004962B3" w:rsidRDefault="0071622E" w:rsidP="00B94EA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б) в случае если, </w:t>
      </w: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w:t>
      </w:r>
      <w:proofErr w:type="gramStart"/>
      <w:r w:rsidRPr="004962B3">
        <w:rPr>
          <w:rFonts w:ascii="Times New Roman" w:hAnsi="Times New Roman" w:cs="Times New Roman"/>
          <w:sz w:val="24"/>
          <w:szCs w:val="24"/>
        </w:rPr>
        <w:t>&lt; 0</w:t>
      </w:r>
      <w:proofErr w:type="gramEnd"/>
    </w:p>
    <w:p w14:paraId="7EF88F44" w14:textId="77777777" w:rsidR="0071622E" w:rsidRPr="004962B3" w:rsidRDefault="0071622E" w:rsidP="00B94EA3">
      <w:pPr>
        <w:rPr>
          <w:rFonts w:ascii="Times New Roman" w:hAnsi="Times New Roman" w:cs="Times New Roman"/>
          <w:sz w:val="24"/>
          <w:szCs w:val="24"/>
        </w:rPr>
      </w:pPr>
    </w:p>
    <w:p w14:paraId="209D2B53" w14:textId="77777777" w:rsidR="0071622E" w:rsidRPr="004962B3" w:rsidRDefault="0071622E" w:rsidP="00B94EA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proofErr w:type="gramStart"/>
      <w:r w:rsidRPr="004962B3">
        <w:rPr>
          <w:rFonts w:ascii="Times New Roman" w:hAnsi="Times New Roman" w:cs="Times New Roman"/>
          <w:sz w:val="24"/>
          <w:szCs w:val="24"/>
        </w:rPr>
        <w:t>=(</w:t>
      </w:r>
      <w:proofErr w:type="gramEnd"/>
      <w:r w:rsidRPr="004962B3">
        <w:rPr>
          <w:rFonts w:ascii="Times New Roman" w:hAnsi="Times New Roman" w:cs="Times New Roman"/>
          <w:sz w:val="24"/>
          <w:szCs w:val="24"/>
        </w:rPr>
        <w:t>((</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14:paraId="4893E04D" w14:textId="77777777" w:rsidR="0071622E" w:rsidRPr="004962B3" w:rsidRDefault="0071622E" w:rsidP="00B94EA3">
      <w:pPr>
        <w:ind w:firstLine="360"/>
        <w:jc w:val="center"/>
        <w:rPr>
          <w:rFonts w:ascii="Times New Roman" w:hAnsi="Times New Roman" w:cs="Times New Roman"/>
          <w:sz w:val="24"/>
          <w:szCs w:val="24"/>
        </w:rPr>
      </w:pPr>
    </w:p>
    <w:p w14:paraId="6C10B8F2" w14:textId="77777777" w:rsidR="0071622E" w:rsidRPr="004962B3" w:rsidRDefault="0071622E" w:rsidP="00B94EA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 максимальное предложение из предложений по критерию, сделанных участниками закупки.</w:t>
      </w:r>
    </w:p>
    <w:p w14:paraId="589406FC" w14:textId="77777777" w:rsidR="0071622E" w:rsidRPr="004962B3" w:rsidRDefault="0071622E" w:rsidP="00B94EA3">
      <w:pPr>
        <w:ind w:firstLine="567"/>
        <w:jc w:val="both"/>
        <w:rPr>
          <w:rFonts w:ascii="Times New Roman" w:hAnsi="Times New Roman" w:cs="Times New Roman"/>
          <w:sz w:val="24"/>
          <w:szCs w:val="24"/>
        </w:rPr>
      </w:pPr>
    </w:p>
    <w:p w14:paraId="41DCE11E" w14:textId="77777777" w:rsidR="0071622E" w:rsidRPr="004962B3" w:rsidRDefault="0071622E" w:rsidP="00B94EA3">
      <w:pPr>
        <w:ind w:firstLine="567"/>
        <w:jc w:val="both"/>
        <w:rPr>
          <w:rFonts w:ascii="Times New Roman" w:hAnsi="Times New Roman" w:cs="Times New Roman"/>
          <w:sz w:val="24"/>
          <w:szCs w:val="24"/>
        </w:rPr>
      </w:pPr>
      <w:r w:rsidRPr="004962B3">
        <w:rPr>
          <w:rFonts w:ascii="Times New Roman" w:hAnsi="Times New Roman" w:cs="Times New Roman"/>
          <w:sz w:val="24"/>
          <w:szCs w:val="24"/>
          <w:lang w:val="en-US"/>
        </w:rPr>
        <w:t>Kai</w:t>
      </w:r>
      <w:r w:rsidRPr="004962B3">
        <w:rPr>
          <w:rFonts w:ascii="Times New Roman" w:hAnsi="Times New Roman" w:cs="Times New Roman"/>
          <w:sz w:val="24"/>
          <w:szCs w:val="24"/>
        </w:rPr>
        <w:t xml:space="preserve">- значимость критерия «цена </w:t>
      </w:r>
      <w:r w:rsidR="00D079A9" w:rsidRPr="004962B3">
        <w:rPr>
          <w:rFonts w:ascii="Times New Roman" w:hAnsi="Times New Roman" w:cs="Times New Roman"/>
          <w:sz w:val="24"/>
          <w:szCs w:val="24"/>
        </w:rPr>
        <w:t>Договор</w:t>
      </w:r>
      <w:r w:rsidRPr="004962B3">
        <w:rPr>
          <w:rFonts w:ascii="Times New Roman" w:hAnsi="Times New Roman" w:cs="Times New Roman"/>
          <w:sz w:val="24"/>
          <w:szCs w:val="24"/>
        </w:rPr>
        <w:t>а».</w:t>
      </w:r>
    </w:p>
    <w:p w14:paraId="51B50122" w14:textId="77777777" w:rsidR="0071622E" w:rsidRPr="004962B3" w:rsidRDefault="0071622E" w:rsidP="00B94EA3">
      <w:pPr>
        <w:ind w:firstLine="567"/>
        <w:jc w:val="both"/>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 - количество баллов, присуждаемых i-ой заявке по критерию «цена </w:t>
      </w:r>
      <w:r w:rsidR="00D079A9" w:rsidRPr="004962B3">
        <w:rPr>
          <w:rFonts w:ascii="Times New Roman" w:hAnsi="Times New Roman" w:cs="Times New Roman"/>
          <w:sz w:val="24"/>
          <w:szCs w:val="24"/>
        </w:rPr>
        <w:t>Договор</w:t>
      </w:r>
      <w:r w:rsidRPr="004962B3">
        <w:rPr>
          <w:rFonts w:ascii="Times New Roman" w:hAnsi="Times New Roman" w:cs="Times New Roman"/>
          <w:sz w:val="24"/>
          <w:szCs w:val="24"/>
        </w:rPr>
        <w:t>а».</w:t>
      </w:r>
    </w:p>
    <w:p w14:paraId="27F948E6" w14:textId="77777777" w:rsidR="0071622E" w:rsidRPr="004962B3" w:rsidRDefault="0071622E" w:rsidP="00B94EA3">
      <w:pPr>
        <w:ind w:firstLine="360"/>
        <w:jc w:val="both"/>
        <w:rPr>
          <w:rFonts w:ascii="Times New Roman" w:hAnsi="Times New Roman" w:cs="Times New Roman"/>
          <w:sz w:val="24"/>
          <w:szCs w:val="24"/>
        </w:rPr>
      </w:pPr>
    </w:p>
    <w:p w14:paraId="216E6757" w14:textId="77777777" w:rsidR="0071622E" w:rsidRPr="004962B3" w:rsidRDefault="0071622E" w:rsidP="00B94EA3">
      <w:pPr>
        <w:ind w:firstLine="567"/>
        <w:jc w:val="both"/>
        <w:rPr>
          <w:rFonts w:ascii="Times New Roman" w:hAnsi="Times New Roman" w:cs="Times New Roman"/>
          <w:i/>
          <w:sz w:val="24"/>
          <w:szCs w:val="24"/>
        </w:rPr>
      </w:pPr>
      <w:r w:rsidRPr="004962B3">
        <w:rPr>
          <w:rFonts w:ascii="Times New Roman" w:hAnsi="Times New Roman" w:cs="Times New Roman"/>
          <w:i/>
          <w:sz w:val="24"/>
          <w:szCs w:val="24"/>
        </w:rPr>
        <w:t xml:space="preserve">Для окончательной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w:t>
      </w:r>
      <w:r w:rsidR="008C5CED" w:rsidRPr="004962B3">
        <w:rPr>
          <w:rFonts w:ascii="Times New Roman" w:hAnsi="Times New Roman" w:cs="Times New Roman"/>
          <w:i/>
          <w:sz w:val="24"/>
          <w:szCs w:val="24"/>
        </w:rPr>
        <w:t>закупоч</w:t>
      </w:r>
      <w:r w:rsidRPr="004962B3">
        <w:rPr>
          <w:rFonts w:ascii="Times New Roman" w:hAnsi="Times New Roman" w:cs="Times New Roman"/>
          <w:i/>
          <w:sz w:val="24"/>
          <w:szCs w:val="24"/>
        </w:rPr>
        <w:t>ной документации, по следующей формуле:</w:t>
      </w:r>
    </w:p>
    <w:p w14:paraId="237F2888" w14:textId="77777777" w:rsidR="0071622E" w:rsidRPr="004962B3" w:rsidRDefault="0071622E" w:rsidP="00B94EA3">
      <w:pPr>
        <w:ind w:firstLine="360"/>
        <w:jc w:val="center"/>
        <w:rPr>
          <w:rFonts w:ascii="Times New Roman" w:hAnsi="Times New Roman" w:cs="Times New Roman"/>
          <w:sz w:val="24"/>
          <w:szCs w:val="24"/>
        </w:rPr>
      </w:pPr>
    </w:p>
    <w:p w14:paraId="6042BE86" w14:textId="77777777" w:rsidR="0071622E" w:rsidRPr="004962B3" w:rsidRDefault="0071622E" w:rsidP="00B94EA3">
      <w:pPr>
        <w:ind w:firstLine="360"/>
        <w:jc w:val="center"/>
        <w:rPr>
          <w:rFonts w:ascii="Times New Roman" w:hAnsi="Times New Roman" w:cs="Times New Roman"/>
          <w:sz w:val="24"/>
          <w:szCs w:val="24"/>
          <w:lang w:val="en-US"/>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lang w:val="en-US"/>
        </w:rPr>
        <w:t xml:space="preserve"> = </w:t>
      </w: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lang w:val="en-US"/>
        </w:rPr>
        <w:t xml:space="preserve"> x </w:t>
      </w:r>
      <w:proofErr w:type="spellStart"/>
      <w:r w:rsidRPr="004962B3">
        <w:rPr>
          <w:rFonts w:ascii="Times New Roman" w:hAnsi="Times New Roman" w:cs="Times New Roman"/>
          <w:sz w:val="24"/>
          <w:szCs w:val="24"/>
          <w:lang w:val="en-US"/>
        </w:rPr>
        <w:t>Kci</w:t>
      </w:r>
      <w:proofErr w:type="spellEnd"/>
      <w:r w:rsidRPr="004962B3">
        <w:rPr>
          <w:rFonts w:ascii="Times New Roman" w:hAnsi="Times New Roman" w:cs="Times New Roman"/>
          <w:sz w:val="24"/>
          <w:szCs w:val="24"/>
          <w:lang w:val="en-US"/>
        </w:rPr>
        <w:t xml:space="preserve"> + </w:t>
      </w: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lang w:val="en-US"/>
        </w:rPr>
        <w:t xml:space="preserve"> x Kai</w:t>
      </w:r>
    </w:p>
    <w:p w14:paraId="7B9401B4" w14:textId="77777777" w:rsidR="0071622E" w:rsidRPr="004962B3" w:rsidRDefault="0071622E" w:rsidP="00B94EA3">
      <w:pPr>
        <w:suppressAutoHyphens/>
        <w:ind w:firstLine="567"/>
        <w:jc w:val="both"/>
        <w:outlineLvl w:val="0"/>
        <w:rPr>
          <w:rFonts w:ascii="Times New Roman" w:hAnsi="Times New Roman" w:cs="Times New Roman"/>
          <w:sz w:val="24"/>
          <w:szCs w:val="24"/>
        </w:rPr>
      </w:pPr>
      <w:r w:rsidRPr="004962B3">
        <w:rPr>
          <w:rFonts w:ascii="Times New Roman" w:hAnsi="Times New Roman" w:cs="Times New Roman"/>
          <w:sz w:val="24"/>
          <w:szCs w:val="24"/>
        </w:rPr>
        <w:t>где:</w:t>
      </w:r>
    </w:p>
    <w:p w14:paraId="78124D39" w14:textId="77777777" w:rsidR="0071622E" w:rsidRPr="004962B3" w:rsidRDefault="0071622E" w:rsidP="00B94EA3">
      <w:pPr>
        <w:suppressAutoHyphens/>
        <w:ind w:firstLine="567"/>
        <w:jc w:val="both"/>
        <w:outlineLvl w:val="0"/>
        <w:rPr>
          <w:rFonts w:ascii="Times New Roman" w:hAnsi="Times New Roman" w:cs="Times New Roman"/>
          <w:sz w:val="24"/>
          <w:szCs w:val="24"/>
        </w:rPr>
      </w:pPr>
    </w:p>
    <w:p w14:paraId="71298734" w14:textId="77777777" w:rsidR="0071622E" w:rsidRPr="004962B3" w:rsidRDefault="0071622E" w:rsidP="00B94EA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rPr>
        <w:t xml:space="preserve"> - итоговый рейтинг, присуждаемый i-ой заявке;</w:t>
      </w:r>
    </w:p>
    <w:p w14:paraId="6134CDB3" w14:textId="77777777" w:rsidR="0071622E" w:rsidRPr="004962B3" w:rsidRDefault="0071622E" w:rsidP="00B94EA3">
      <w:pPr>
        <w:suppressAutoHyphens/>
        <w:ind w:firstLine="567"/>
        <w:jc w:val="both"/>
        <w:outlineLvl w:val="0"/>
        <w:rPr>
          <w:rFonts w:ascii="Times New Roman" w:hAnsi="Times New Roman" w:cs="Times New Roman"/>
          <w:sz w:val="24"/>
          <w:szCs w:val="24"/>
        </w:rPr>
      </w:pPr>
    </w:p>
    <w:p w14:paraId="41C436F3" w14:textId="77777777" w:rsidR="0071622E" w:rsidRPr="004962B3" w:rsidRDefault="0071622E" w:rsidP="00B94EA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bCs/>
          <w:kern w:val="32"/>
          <w:sz w:val="24"/>
          <w:szCs w:val="24"/>
          <w:lang w:val="en-US" w:eastAsia="ar-SA"/>
        </w:rPr>
        <w:t>Rci</w:t>
      </w:r>
      <w:proofErr w:type="spellEnd"/>
      <w:r w:rsidRPr="004962B3">
        <w:rPr>
          <w:rFonts w:ascii="Times New Roman" w:hAnsi="Times New Roman" w:cs="Times New Roman"/>
          <w:bCs/>
          <w:kern w:val="32"/>
          <w:sz w:val="24"/>
          <w:szCs w:val="24"/>
          <w:lang w:eastAsia="ar-SA"/>
        </w:rPr>
        <w:t xml:space="preserve"> – количество баллов, присуждаемых </w:t>
      </w:r>
      <w:proofErr w:type="spellStart"/>
      <w:r w:rsidRPr="004962B3">
        <w:rPr>
          <w:rFonts w:ascii="Times New Roman" w:hAnsi="Times New Roman" w:cs="Times New Roman"/>
          <w:bCs/>
          <w:kern w:val="32"/>
          <w:sz w:val="24"/>
          <w:szCs w:val="24"/>
          <w:lang w:val="en-US" w:eastAsia="ar-SA"/>
        </w:rPr>
        <w:t>i</w:t>
      </w:r>
      <w:proofErr w:type="spellEnd"/>
      <w:r w:rsidRPr="004962B3">
        <w:rPr>
          <w:rFonts w:ascii="Times New Roman" w:hAnsi="Times New Roman" w:cs="Times New Roman"/>
          <w:bCs/>
          <w:kern w:val="32"/>
          <w:sz w:val="24"/>
          <w:szCs w:val="24"/>
          <w:lang w:eastAsia="ar-SA"/>
        </w:rPr>
        <w:t>-й заявке по критерию «</w:t>
      </w:r>
      <w:r w:rsidR="009A7603" w:rsidRPr="004962B3">
        <w:rPr>
          <w:rFonts w:ascii="Times New Roman" w:hAnsi="Times New Roman" w:cs="Times New Roman"/>
          <w:bCs/>
          <w:sz w:val="24"/>
          <w:szCs w:val="24"/>
        </w:rPr>
        <w:t>Квалификация участника закупки</w:t>
      </w:r>
      <w:r w:rsidRPr="004962B3">
        <w:rPr>
          <w:rFonts w:ascii="Times New Roman" w:hAnsi="Times New Roman" w:cs="Times New Roman"/>
          <w:bCs/>
          <w:kern w:val="32"/>
          <w:sz w:val="24"/>
          <w:szCs w:val="24"/>
          <w:lang w:eastAsia="ar-SA"/>
        </w:rPr>
        <w:t>»</w:t>
      </w:r>
      <w:r w:rsidRPr="004962B3">
        <w:rPr>
          <w:rFonts w:ascii="Times New Roman" w:hAnsi="Times New Roman" w:cs="Times New Roman"/>
          <w:sz w:val="24"/>
          <w:szCs w:val="24"/>
        </w:rPr>
        <w:t>;</w:t>
      </w:r>
    </w:p>
    <w:p w14:paraId="1F7CE9D6" w14:textId="77777777" w:rsidR="0071622E" w:rsidRPr="004962B3" w:rsidRDefault="0071622E" w:rsidP="00B94EA3">
      <w:pPr>
        <w:suppressAutoHyphens/>
        <w:ind w:firstLine="567"/>
        <w:rPr>
          <w:rFonts w:ascii="Times New Roman" w:hAnsi="Times New Roman" w:cs="Times New Roman"/>
          <w:kern w:val="1"/>
          <w:sz w:val="24"/>
          <w:szCs w:val="24"/>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значимость критерия «</w:t>
      </w:r>
      <w:r w:rsidR="009A7603" w:rsidRPr="004962B3">
        <w:rPr>
          <w:rFonts w:ascii="Times New Roman" w:hAnsi="Times New Roman" w:cs="Times New Roman"/>
          <w:kern w:val="1"/>
          <w:sz w:val="24"/>
          <w:szCs w:val="24"/>
          <w:lang w:eastAsia="ar-SA"/>
        </w:rPr>
        <w:t>Квалификация участника закупки</w:t>
      </w:r>
      <w:r w:rsidRPr="004962B3">
        <w:rPr>
          <w:rFonts w:ascii="Times New Roman" w:hAnsi="Times New Roman" w:cs="Times New Roman"/>
          <w:kern w:val="1"/>
          <w:sz w:val="24"/>
          <w:szCs w:val="24"/>
          <w:lang w:eastAsia="ar-SA"/>
        </w:rPr>
        <w:t>»;</w:t>
      </w:r>
    </w:p>
    <w:p w14:paraId="16237D41" w14:textId="77777777" w:rsidR="0071622E" w:rsidRPr="004962B3" w:rsidRDefault="0071622E" w:rsidP="00B94EA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rPr>
        <w:t>ЦБi</w:t>
      </w:r>
      <w:proofErr w:type="spellEnd"/>
      <w:r w:rsidRPr="004962B3">
        <w:rPr>
          <w:rFonts w:ascii="Times New Roman" w:hAnsi="Times New Roman" w:cs="Times New Roman"/>
          <w:sz w:val="24"/>
          <w:szCs w:val="24"/>
        </w:rPr>
        <w:t xml:space="preserve"> - </w:t>
      </w:r>
      <w:r w:rsidRPr="004962B3">
        <w:rPr>
          <w:rFonts w:ascii="Times New Roman" w:hAnsi="Times New Roman" w:cs="Times New Roman"/>
          <w:kern w:val="1"/>
          <w:sz w:val="24"/>
          <w:szCs w:val="24"/>
          <w:lang w:eastAsia="ar-SA"/>
        </w:rPr>
        <w:t>количество баллов, присуждаемых i-ой заявке по критерию «</w:t>
      </w:r>
      <w:r w:rsidR="002C4B08" w:rsidRPr="004962B3">
        <w:rPr>
          <w:rFonts w:ascii="Times New Roman" w:hAnsi="Times New Roman" w:cs="Times New Roman"/>
          <w:kern w:val="1"/>
          <w:sz w:val="24"/>
          <w:szCs w:val="24"/>
          <w:lang w:eastAsia="ar-SA"/>
        </w:rPr>
        <w:t>Цена договора</w:t>
      </w:r>
      <w:r w:rsidRPr="004962B3">
        <w:rPr>
          <w:rFonts w:ascii="Times New Roman" w:hAnsi="Times New Roman" w:cs="Times New Roman"/>
          <w:kern w:val="1"/>
          <w:sz w:val="24"/>
          <w:szCs w:val="24"/>
          <w:lang w:eastAsia="ar-SA"/>
        </w:rPr>
        <w:t>»;</w:t>
      </w:r>
    </w:p>
    <w:p w14:paraId="6A88D72A" w14:textId="77777777" w:rsidR="0071622E" w:rsidRPr="004962B3" w:rsidRDefault="0071622E" w:rsidP="00B94EA3">
      <w:pPr>
        <w:suppressAutoHyphens/>
        <w:ind w:firstLine="567"/>
        <w:jc w:val="both"/>
        <w:rPr>
          <w:rFonts w:ascii="Times New Roman" w:hAnsi="Times New Roman" w:cs="Times New Roman"/>
          <w:kern w:val="1"/>
          <w:sz w:val="24"/>
          <w:szCs w:val="24"/>
          <w:lang w:eastAsia="ar-SA"/>
        </w:rPr>
      </w:pPr>
    </w:p>
    <w:p w14:paraId="1EB35B13" w14:textId="77777777" w:rsidR="0071622E" w:rsidRPr="004962B3" w:rsidRDefault="0071622E" w:rsidP="00B94EA3">
      <w:pPr>
        <w:suppressAutoHyphens/>
        <w:ind w:firstLine="567"/>
        <w:rPr>
          <w:rFonts w:ascii="Times New Roman" w:hAnsi="Times New Roman" w:cs="Times New Roman"/>
          <w:kern w:val="1"/>
          <w:sz w:val="24"/>
          <w:szCs w:val="24"/>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значимость критерия «</w:t>
      </w:r>
      <w:r w:rsidR="002C4B08" w:rsidRPr="004962B3">
        <w:rPr>
          <w:rFonts w:ascii="Times New Roman" w:hAnsi="Times New Roman" w:cs="Times New Roman"/>
          <w:kern w:val="1"/>
          <w:sz w:val="24"/>
          <w:szCs w:val="24"/>
          <w:lang w:eastAsia="ar-SA"/>
        </w:rPr>
        <w:t>Цена договора</w:t>
      </w:r>
      <w:r w:rsidRPr="004962B3">
        <w:rPr>
          <w:rFonts w:ascii="Times New Roman" w:hAnsi="Times New Roman" w:cs="Times New Roman"/>
          <w:kern w:val="1"/>
          <w:sz w:val="24"/>
          <w:szCs w:val="24"/>
          <w:lang w:eastAsia="ar-SA"/>
        </w:rPr>
        <w:t>».</w:t>
      </w:r>
    </w:p>
    <w:p w14:paraId="61B9A232" w14:textId="77777777" w:rsidR="00D256F1" w:rsidRPr="004962B3" w:rsidRDefault="00D256F1" w:rsidP="00B94EA3">
      <w:pPr>
        <w:jc w:val="both"/>
        <w:rPr>
          <w:rFonts w:ascii="Times New Roman" w:hAnsi="Times New Roman" w:cs="Times New Roman"/>
          <w:sz w:val="24"/>
          <w:szCs w:val="24"/>
        </w:rPr>
      </w:pPr>
    </w:p>
    <w:p w14:paraId="29903E25" w14:textId="77777777" w:rsidR="00D256F1" w:rsidRPr="004962B3" w:rsidRDefault="00D256F1" w:rsidP="00B94EA3">
      <w:pPr>
        <w:ind w:firstLine="567"/>
        <w:jc w:val="both"/>
        <w:rPr>
          <w:rFonts w:ascii="Times New Roman" w:hAnsi="Times New Roman" w:cs="Times New Roman"/>
          <w:sz w:val="24"/>
          <w:szCs w:val="24"/>
        </w:rPr>
      </w:pPr>
      <w:r w:rsidRPr="004962B3">
        <w:rPr>
          <w:rFonts w:ascii="Times New Roman" w:hAnsi="Times New Roman" w:cs="Times New Roman"/>
          <w:sz w:val="24"/>
          <w:szCs w:val="24"/>
        </w:rPr>
        <w:t>2.4.3.</w:t>
      </w:r>
      <w:r w:rsidR="00681A0F" w:rsidRPr="004962B3">
        <w:rPr>
          <w:rFonts w:ascii="Times New Roman" w:hAnsi="Times New Roman" w:cs="Times New Roman"/>
          <w:sz w:val="24"/>
          <w:szCs w:val="24"/>
        </w:rPr>
        <w:t>3</w:t>
      </w:r>
      <w:r w:rsidRPr="004962B3">
        <w:rPr>
          <w:rFonts w:ascii="Times New Roman" w:hAnsi="Times New Roman" w:cs="Times New Roman"/>
          <w:sz w:val="24"/>
          <w:szCs w:val="24"/>
        </w:rPr>
        <w:t xml:space="preserve">. </w:t>
      </w:r>
      <w:r w:rsidRPr="004962B3">
        <w:rPr>
          <w:rFonts w:ascii="Times New Roman" w:hAnsi="Times New Roman" w:cs="Times New Roman"/>
          <w:bCs/>
          <w:sz w:val="24"/>
          <w:szCs w:val="24"/>
        </w:rPr>
        <w:t>На основании результатов оценки и сопоставления заявок на участие в запросе предложений закупочной комиссией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запросе предложений, которая подана участником запроса предложений, надлежащим образом исполнявшим свои обязанности по ранее заключенному договору и письменно уведомивший организатора запроса предложений о желании заключить договор, а в случае отсутствия такой заявки - заявке на участие в запросе предложений, которая поступила ранее других заявок на участие в запросе предложений, содержащих такие условия.</w:t>
      </w:r>
    </w:p>
    <w:p w14:paraId="1DACCD16" w14:textId="77777777" w:rsidR="00D256F1" w:rsidRPr="004962B3" w:rsidRDefault="00D256F1" w:rsidP="00B94EA3">
      <w:pPr>
        <w:ind w:firstLine="567"/>
        <w:jc w:val="both"/>
        <w:rPr>
          <w:rFonts w:ascii="Times New Roman" w:hAnsi="Times New Roman" w:cs="Times New Roman"/>
          <w:sz w:val="24"/>
          <w:szCs w:val="24"/>
        </w:rPr>
      </w:pPr>
      <w:r w:rsidRPr="004962B3">
        <w:rPr>
          <w:rFonts w:ascii="Times New Roman" w:hAnsi="Times New Roman" w:cs="Times New Roman"/>
          <w:sz w:val="24"/>
          <w:szCs w:val="24"/>
        </w:rPr>
        <w:t>2.4.3.</w:t>
      </w:r>
      <w:r w:rsidR="00681A0F" w:rsidRPr="004962B3">
        <w:rPr>
          <w:rFonts w:ascii="Times New Roman" w:hAnsi="Times New Roman" w:cs="Times New Roman"/>
          <w:sz w:val="24"/>
          <w:szCs w:val="24"/>
        </w:rPr>
        <w:t>4</w:t>
      </w:r>
      <w:r w:rsidRPr="004962B3">
        <w:rPr>
          <w:rFonts w:ascii="Times New Roman" w:hAnsi="Times New Roman" w:cs="Times New Roman"/>
          <w:sz w:val="24"/>
          <w:szCs w:val="24"/>
        </w:rPr>
        <w:t>. По результатам оценки заявок на участие в запросе предложений Заказчик ранжирует заявки (присваивает места) по степени уменьшения привлекательности заявок начиная с самой привлекательной и заканчивая наименее привлекательной. Заказчик вправе как ранжировать все заявки, так и только две наилучшие.</w:t>
      </w:r>
    </w:p>
    <w:p w14:paraId="09448EF3" w14:textId="77777777" w:rsidR="00C959C2" w:rsidRPr="004962B3" w:rsidRDefault="00C959C2" w:rsidP="00B94EA3">
      <w:pPr>
        <w:pStyle w:val="-3"/>
        <w:tabs>
          <w:tab w:val="clear" w:pos="1560"/>
          <w:tab w:val="left" w:pos="993"/>
          <w:tab w:val="left" w:pos="1134"/>
          <w:tab w:val="num" w:pos="2410"/>
          <w:tab w:val="num" w:pos="2552"/>
          <w:tab w:val="num" w:pos="2978"/>
        </w:tabs>
        <w:spacing w:line="240" w:lineRule="auto"/>
        <w:ind w:left="0" w:firstLine="0"/>
        <w:rPr>
          <w:b/>
          <w:sz w:val="24"/>
        </w:rPr>
      </w:pPr>
    </w:p>
    <w:p w14:paraId="1B688035" w14:textId="77777777" w:rsidR="00194644" w:rsidRPr="00A826FF" w:rsidRDefault="00194644" w:rsidP="00194644">
      <w:pPr>
        <w:tabs>
          <w:tab w:val="left" w:pos="1080"/>
        </w:tabs>
        <w:autoSpaceDE/>
        <w:autoSpaceDN/>
        <w:jc w:val="both"/>
        <w:textAlignment w:val="baseline"/>
        <w:rPr>
          <w:rFonts w:ascii="Times New Roman" w:hAnsi="Times New Roman" w:cs="Times New Roman"/>
          <w:sz w:val="24"/>
          <w:szCs w:val="24"/>
        </w:rPr>
      </w:pPr>
      <w:r w:rsidRPr="00A826FF">
        <w:rPr>
          <w:rFonts w:ascii="Times New Roman" w:hAnsi="Times New Roman" w:cs="Times New Roman"/>
          <w:sz w:val="24"/>
          <w:szCs w:val="24"/>
        </w:rPr>
        <w:t xml:space="preserve">2.5.1. Заказчик имеет право на проведение процедуры переторжки, т.е. предоставление участникам запроса предложений возможности повысить предпочтительность из Заявок путем </w:t>
      </w:r>
      <w:r w:rsidRPr="00A826FF">
        <w:rPr>
          <w:rFonts w:ascii="Times New Roman" w:hAnsi="Times New Roman" w:cs="Times New Roman"/>
          <w:sz w:val="24"/>
          <w:szCs w:val="24"/>
        </w:rPr>
        <w:lastRenderedPageBreak/>
        <w:t>снижения первоначальной, указанной в Заявке, цены.</w:t>
      </w:r>
    </w:p>
    <w:p w14:paraId="130B343E" w14:textId="77777777" w:rsidR="00194644" w:rsidRPr="00A826FF" w:rsidRDefault="00194644" w:rsidP="00194644">
      <w:pPr>
        <w:tabs>
          <w:tab w:val="left" w:pos="1080"/>
        </w:tabs>
        <w:autoSpaceDE/>
        <w:autoSpaceDN/>
        <w:jc w:val="both"/>
        <w:textAlignment w:val="baseline"/>
        <w:rPr>
          <w:rFonts w:ascii="Times New Roman" w:hAnsi="Times New Roman" w:cs="Times New Roman"/>
          <w:sz w:val="24"/>
          <w:szCs w:val="24"/>
        </w:rPr>
      </w:pPr>
      <w:r w:rsidRPr="00A826FF">
        <w:rPr>
          <w:rFonts w:ascii="Times New Roman" w:hAnsi="Times New Roman" w:cs="Times New Roman"/>
          <w:sz w:val="24"/>
          <w:szCs w:val="24"/>
        </w:rPr>
        <w:t>2.5.2. Процедура переторжки проводится на электронном портале. Порядок проведения процедуры переторжки определяется правилами данной площадки.</w:t>
      </w:r>
    </w:p>
    <w:p w14:paraId="2FDFF0D6" w14:textId="77777777" w:rsidR="00194644" w:rsidRPr="00A826FF" w:rsidRDefault="00194644" w:rsidP="00194644">
      <w:pPr>
        <w:tabs>
          <w:tab w:val="left" w:pos="1080"/>
        </w:tabs>
        <w:autoSpaceDE/>
        <w:autoSpaceDN/>
        <w:jc w:val="both"/>
        <w:textAlignment w:val="baseline"/>
        <w:rPr>
          <w:rFonts w:ascii="Times New Roman" w:hAnsi="Times New Roman" w:cs="Times New Roman"/>
          <w:sz w:val="24"/>
          <w:szCs w:val="24"/>
        </w:rPr>
      </w:pPr>
      <w:r w:rsidRPr="00A826FF">
        <w:rPr>
          <w:rFonts w:ascii="Times New Roman" w:hAnsi="Times New Roman" w:cs="Times New Roman"/>
          <w:sz w:val="24"/>
          <w:szCs w:val="24"/>
        </w:rPr>
        <w:t>2.5.5. Переторжка проводиться в срок не позднее 5 (пяти) рабочих дней после оценочного этапа рассмотрения Заявок.</w:t>
      </w:r>
    </w:p>
    <w:p w14:paraId="3D271211" w14:textId="77777777" w:rsidR="00194644" w:rsidRPr="00A826FF" w:rsidRDefault="00194644" w:rsidP="00194644">
      <w:pPr>
        <w:widowControl/>
        <w:tabs>
          <w:tab w:val="left" w:pos="993"/>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2.5.6. К переторжке могут быть приглашены только участники, чьи Заявки не были отклонены, при этом Единая комиссия вправе не допустить к участию в переторжке участников, получивших по результатам оценочного этапа рассмотрения заявок несколько последних мест. Единая комиссия также вправе допускать к переторжке альтернативные предложения участников, при наличии таковых.</w:t>
      </w:r>
    </w:p>
    <w:p w14:paraId="1EECE53A" w14:textId="77777777" w:rsidR="00194644" w:rsidRPr="00A826FF" w:rsidRDefault="00194644" w:rsidP="00194644">
      <w:pPr>
        <w:widowControl/>
        <w:tabs>
          <w:tab w:val="left" w:pos="993"/>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2.5.7. Участник, приглашенный на переторжку, вправе не участвовать в ней, тогда его заявка остается действующей с указанными в ней параметрами.</w:t>
      </w:r>
    </w:p>
    <w:p w14:paraId="0122ADC1" w14:textId="77777777" w:rsidR="00194644" w:rsidRPr="00A826FF" w:rsidRDefault="00194644" w:rsidP="00194644">
      <w:pPr>
        <w:widowControl/>
        <w:tabs>
          <w:tab w:val="left" w:pos="993"/>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2.5.8. Переторжка осуществляется путем однократно установления новой цены заявки путем ввода ее значения на электронном портале и заверения ее электронной подписью. При этом повышение ранее предложенной цены не допускается.</w:t>
      </w:r>
    </w:p>
    <w:p w14:paraId="2A7063C3" w14:textId="77777777" w:rsidR="00194644" w:rsidRPr="00A826FF" w:rsidRDefault="00194644" w:rsidP="00194644">
      <w:pPr>
        <w:widowControl/>
        <w:tabs>
          <w:tab w:val="left" w:pos="993"/>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2.5.9. Переторжка продолжается не более 24 (двадцать четыре) часов после ее проведения, но автоматически завершается после подачи последним приглашенным участником своего предложения по цене.</w:t>
      </w:r>
    </w:p>
    <w:p w14:paraId="34AFEE7B" w14:textId="77777777" w:rsidR="00194644" w:rsidRPr="00A826FF" w:rsidRDefault="00194644" w:rsidP="00194644">
      <w:pPr>
        <w:widowControl/>
        <w:tabs>
          <w:tab w:val="left" w:pos="993"/>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2.5.10. В течение 30 (тридцати) минут после окончания переторжки на электронном портале должно быть сделано информационное сообщение, доступное всем участникам запроса предложений, содержащее:</w:t>
      </w:r>
    </w:p>
    <w:p w14:paraId="5C5CC454" w14:textId="77777777" w:rsidR="00194644" w:rsidRPr="00A826FF" w:rsidRDefault="00194644" w:rsidP="00194644">
      <w:pPr>
        <w:widowControl/>
        <w:tabs>
          <w:tab w:val="left" w:pos="993"/>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а) сведения о наименованиях и адресах участников переторжки, подавших предложения по уменьшению цены заявки;</w:t>
      </w:r>
    </w:p>
    <w:p w14:paraId="6DE4B254" w14:textId="77777777" w:rsidR="00194644" w:rsidRPr="00A826FF" w:rsidRDefault="00194644" w:rsidP="00194644">
      <w:pPr>
        <w:widowControl/>
        <w:tabs>
          <w:tab w:val="left" w:pos="993"/>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б) новая цена заявки каждого из участников переторжки.</w:t>
      </w:r>
    </w:p>
    <w:p w14:paraId="799A2092" w14:textId="77777777" w:rsidR="00194644" w:rsidRPr="00A826FF" w:rsidRDefault="00194644" w:rsidP="00194644">
      <w:pPr>
        <w:widowControl/>
        <w:tabs>
          <w:tab w:val="left" w:pos="993"/>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 xml:space="preserve">2.5.11. В течение 3 (трех) дней после окончания переторжки участники такой переторжки должны подготовить и предоставить Организатору торгов, либо подать через электронный портал заверенный </w:t>
      </w:r>
      <w:proofErr w:type="gramStart"/>
      <w:r w:rsidRPr="00A826FF">
        <w:rPr>
          <w:rFonts w:ascii="Times New Roman" w:hAnsi="Times New Roman" w:cs="Times New Roman"/>
          <w:sz w:val="24"/>
          <w:szCs w:val="24"/>
        </w:rPr>
        <w:t>электронной цифровой подписью потенциального участника запроса предложений</w:t>
      </w:r>
      <w:proofErr w:type="gramEnd"/>
      <w:r w:rsidRPr="00A826FF">
        <w:rPr>
          <w:rFonts w:ascii="Times New Roman" w:hAnsi="Times New Roman" w:cs="Times New Roman"/>
          <w:sz w:val="24"/>
          <w:szCs w:val="24"/>
        </w:rPr>
        <w:t xml:space="preserve"> уточненный расчет цен единицы товара, единичных расценок или тарифов работ или Работ (с учетом НДС и без учета НДС) и расчет общей стоимости работ или Работ без изменения остальных условий заявки. В случае непредставления такого уточенного расчета данная заявка подлежит отклонению.</w:t>
      </w:r>
    </w:p>
    <w:p w14:paraId="28E07C26" w14:textId="77777777" w:rsidR="00194644" w:rsidRPr="00A826FF" w:rsidRDefault="00194644" w:rsidP="00194644">
      <w:pPr>
        <w:widowControl/>
        <w:tabs>
          <w:tab w:val="left" w:pos="993"/>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2.5.12. После завершения переторжки повторно проводится оценочный этап рассмотрения заявок с учетом новых цен заявок, полученных в ходе переторжки.</w:t>
      </w:r>
    </w:p>
    <w:p w14:paraId="47078210" w14:textId="77777777" w:rsidR="00194644" w:rsidRPr="00A826FF" w:rsidRDefault="00194644" w:rsidP="00194644">
      <w:pPr>
        <w:widowControl/>
        <w:tabs>
          <w:tab w:val="left" w:pos="993"/>
        </w:tabs>
        <w:autoSpaceDE/>
        <w:autoSpaceDN/>
        <w:adjustRightInd/>
        <w:jc w:val="both"/>
        <w:rPr>
          <w:rFonts w:ascii="Times New Roman" w:hAnsi="Times New Roman" w:cs="Times New Roman"/>
          <w:sz w:val="24"/>
          <w:szCs w:val="24"/>
        </w:rPr>
      </w:pPr>
    </w:p>
    <w:p w14:paraId="06158BDD" w14:textId="77777777" w:rsidR="00194644" w:rsidRPr="00A826FF" w:rsidRDefault="00194644" w:rsidP="00194644">
      <w:pPr>
        <w:widowControl/>
        <w:tabs>
          <w:tab w:val="left" w:pos="993"/>
          <w:tab w:val="left" w:pos="1134"/>
          <w:tab w:val="num" w:pos="2410"/>
          <w:tab w:val="num" w:pos="2552"/>
          <w:tab w:val="num" w:pos="2978"/>
        </w:tabs>
        <w:autoSpaceDE/>
        <w:autoSpaceDN/>
        <w:adjustRightInd/>
        <w:jc w:val="both"/>
        <w:rPr>
          <w:rFonts w:ascii="Times New Roman" w:hAnsi="Times New Roman" w:cs="Times New Roman"/>
          <w:b/>
          <w:sz w:val="24"/>
          <w:szCs w:val="24"/>
        </w:rPr>
      </w:pPr>
      <w:r w:rsidRPr="00A826FF">
        <w:rPr>
          <w:rFonts w:ascii="Times New Roman" w:hAnsi="Times New Roman" w:cs="Times New Roman"/>
          <w:b/>
          <w:sz w:val="24"/>
          <w:szCs w:val="24"/>
        </w:rPr>
        <w:t xml:space="preserve">2.6. Выбор победителя </w:t>
      </w:r>
    </w:p>
    <w:p w14:paraId="03A34DEB" w14:textId="77777777" w:rsidR="00194644" w:rsidRPr="00A826FF" w:rsidRDefault="00194644" w:rsidP="00194644">
      <w:pPr>
        <w:widowControl/>
        <w:tabs>
          <w:tab w:val="left" w:pos="426"/>
          <w:tab w:val="left" w:pos="709"/>
          <w:tab w:val="num" w:pos="2410"/>
          <w:tab w:val="num" w:pos="2552"/>
          <w:tab w:val="num" w:pos="2978"/>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2.6.1. Победителем запроса предложений признается участник, предложивший, лучшие условия исполнения договора.</w:t>
      </w:r>
    </w:p>
    <w:p w14:paraId="2AF0DF6D" w14:textId="77777777" w:rsidR="00194644" w:rsidRPr="00A826FF" w:rsidRDefault="00194644" w:rsidP="00B47277">
      <w:pPr>
        <w:widowControl/>
        <w:numPr>
          <w:ilvl w:val="2"/>
          <w:numId w:val="7"/>
        </w:numPr>
        <w:tabs>
          <w:tab w:val="left" w:pos="426"/>
          <w:tab w:val="left" w:pos="709"/>
        </w:tabs>
        <w:autoSpaceDE/>
        <w:autoSpaceDN/>
        <w:adjustRightInd/>
        <w:ind w:left="0" w:firstLine="0"/>
        <w:jc w:val="both"/>
        <w:rPr>
          <w:rFonts w:ascii="Times New Roman" w:hAnsi="Times New Roman" w:cs="Times New Roman"/>
          <w:sz w:val="24"/>
          <w:szCs w:val="24"/>
        </w:rPr>
      </w:pPr>
      <w:r w:rsidRPr="00A826FF">
        <w:rPr>
          <w:rFonts w:ascii="Times New Roman" w:hAnsi="Times New Roman" w:cs="Times New Roman"/>
          <w:sz w:val="24"/>
          <w:szCs w:val="24"/>
        </w:rPr>
        <w:t>Решение закупочной комиссии оформляется протоколом заседания комиссии.</w:t>
      </w:r>
    </w:p>
    <w:p w14:paraId="75B83522" w14:textId="77777777" w:rsidR="00194644" w:rsidRPr="00A826FF" w:rsidRDefault="00194644" w:rsidP="00B47277">
      <w:pPr>
        <w:widowControl/>
        <w:numPr>
          <w:ilvl w:val="2"/>
          <w:numId w:val="7"/>
        </w:numPr>
        <w:tabs>
          <w:tab w:val="left" w:pos="426"/>
          <w:tab w:val="left" w:pos="709"/>
          <w:tab w:val="num" w:pos="1418"/>
        </w:tabs>
        <w:autoSpaceDE/>
        <w:autoSpaceDN/>
        <w:adjustRightInd/>
        <w:ind w:left="0" w:firstLine="0"/>
        <w:jc w:val="both"/>
        <w:rPr>
          <w:rFonts w:ascii="Times New Roman" w:hAnsi="Times New Roman" w:cs="Times New Roman"/>
          <w:sz w:val="24"/>
          <w:szCs w:val="24"/>
        </w:rPr>
      </w:pPr>
      <w:r w:rsidRPr="00A826FF">
        <w:rPr>
          <w:rFonts w:ascii="Times New Roman" w:hAnsi="Times New Roman" w:cs="Times New Roman"/>
          <w:sz w:val="24"/>
          <w:szCs w:val="24"/>
        </w:rPr>
        <w:t>Участник уведомляется о признании его Победителем запроса предложений через Электронный портал согласно правилам данной площадки.</w:t>
      </w:r>
    </w:p>
    <w:p w14:paraId="36DB3FB4" w14:textId="77777777" w:rsidR="00194644" w:rsidRPr="00A826FF" w:rsidRDefault="00194644" w:rsidP="00194644">
      <w:pPr>
        <w:widowControl/>
        <w:tabs>
          <w:tab w:val="left" w:pos="426"/>
          <w:tab w:val="left" w:pos="709"/>
        </w:tabs>
        <w:autoSpaceDE/>
        <w:autoSpaceDN/>
        <w:adjustRightInd/>
        <w:jc w:val="both"/>
        <w:rPr>
          <w:rFonts w:ascii="Times New Roman" w:hAnsi="Times New Roman" w:cs="Times New Roman"/>
          <w:sz w:val="24"/>
          <w:szCs w:val="24"/>
        </w:rPr>
      </w:pPr>
    </w:p>
    <w:p w14:paraId="1427BB07" w14:textId="77777777" w:rsidR="00194644" w:rsidRPr="00A826FF" w:rsidRDefault="00194644" w:rsidP="00194644">
      <w:pPr>
        <w:widowControl/>
        <w:tabs>
          <w:tab w:val="left" w:pos="426"/>
          <w:tab w:val="left" w:pos="709"/>
        </w:tabs>
        <w:autoSpaceDE/>
        <w:autoSpaceDN/>
        <w:adjustRightInd/>
        <w:jc w:val="both"/>
        <w:rPr>
          <w:rFonts w:ascii="Times New Roman" w:hAnsi="Times New Roman" w:cs="Times New Roman"/>
          <w:sz w:val="24"/>
          <w:szCs w:val="24"/>
        </w:rPr>
      </w:pPr>
    </w:p>
    <w:p w14:paraId="533EBED4" w14:textId="77777777" w:rsidR="00194644" w:rsidRPr="00A826FF" w:rsidRDefault="00194644" w:rsidP="00194644">
      <w:pPr>
        <w:jc w:val="both"/>
        <w:rPr>
          <w:rFonts w:ascii="Times New Roman" w:hAnsi="Times New Roman" w:cs="Times New Roman"/>
          <w:b/>
          <w:sz w:val="24"/>
          <w:szCs w:val="24"/>
        </w:rPr>
      </w:pPr>
      <w:r w:rsidRPr="00A826FF">
        <w:rPr>
          <w:rFonts w:ascii="Times New Roman" w:hAnsi="Times New Roman" w:cs="Times New Roman"/>
          <w:b/>
          <w:sz w:val="24"/>
          <w:szCs w:val="24"/>
        </w:rPr>
        <w:t xml:space="preserve">2.7. Предоставление национального режима при осуществлении закупок товаров, работ и услуг. </w:t>
      </w:r>
    </w:p>
    <w:p w14:paraId="292BA934"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 xml:space="preserve">2.7.1.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11" w:history="1">
        <w:r w:rsidRPr="00A826FF">
          <w:rPr>
            <w:rFonts w:ascii="Times New Roman" w:hAnsi="Times New Roman" w:cs="Times New Roman"/>
            <w:sz w:val="24"/>
            <w:szCs w:val="24"/>
          </w:rPr>
          <w:t>пунктом 1 части 2</w:t>
        </w:r>
      </w:hyperlink>
      <w:r w:rsidRPr="00A826FF">
        <w:rPr>
          <w:rFonts w:ascii="Times New Roman" w:hAnsi="Times New Roman" w:cs="Times New Roman"/>
          <w:sz w:val="24"/>
          <w:szCs w:val="24"/>
        </w:rPr>
        <w:t xml:space="preserve"> статьи 3.1-4 Федерального закона № 223-ФЗ. Если иное не предусмотрено мерами, принятыми Правительством Российской Федерации в </w:t>
      </w:r>
      <w:r w:rsidRPr="00A826FF">
        <w:rPr>
          <w:rFonts w:ascii="Times New Roman" w:hAnsi="Times New Roman" w:cs="Times New Roman"/>
          <w:sz w:val="24"/>
          <w:szCs w:val="24"/>
        </w:rPr>
        <w:lastRenderedPageBreak/>
        <w:t xml:space="preserve">соответствии с </w:t>
      </w:r>
      <w:hyperlink r:id="rId12" w:history="1">
        <w:r w:rsidRPr="00A826FF">
          <w:rPr>
            <w:rFonts w:ascii="Times New Roman" w:hAnsi="Times New Roman" w:cs="Times New Roman"/>
            <w:sz w:val="24"/>
            <w:szCs w:val="24"/>
          </w:rPr>
          <w:t>пунктом 1 части 2</w:t>
        </w:r>
      </w:hyperlink>
      <w:r w:rsidRPr="00A826FF">
        <w:rPr>
          <w:rFonts w:ascii="Times New Roman" w:hAnsi="Times New Roman" w:cs="Times New Roman"/>
          <w:sz w:val="24"/>
          <w:szCs w:val="24"/>
        </w:rPr>
        <w:t xml:space="preserve"> статьи 3.1-4 Федерального закона № 223-ФЗ, положения п. 6.18 Положения о закупке товаров, работ и услуг ООО «ТеплоГрупп»,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14:paraId="0B06EFBC"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2.7.2. При осуществлении закупки товара:</w:t>
      </w:r>
    </w:p>
    <w:p w14:paraId="2427A97C"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2.7.2.1. 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не допускаются:</w:t>
      </w:r>
    </w:p>
    <w:p w14:paraId="209DB7A4"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а) заключение договора на поставку такого товара;</w:t>
      </w:r>
    </w:p>
    <w:p w14:paraId="5D9ACDE4"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6D99054"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 xml:space="preserve">2.7.2.2 если Правительством Российской Федерации установлено предусмотренное </w:t>
      </w:r>
      <w:hyperlink r:id="rId13" w:history="1">
        <w:r w:rsidRPr="00A826FF">
          <w:rPr>
            <w:rFonts w:ascii="Times New Roman" w:hAnsi="Times New Roman" w:cs="Times New Roman"/>
            <w:sz w:val="24"/>
            <w:szCs w:val="24"/>
          </w:rPr>
          <w:t>подпунктом "б" пункта 1 части 2</w:t>
        </w:r>
      </w:hyperlink>
      <w:r w:rsidRPr="00A826FF">
        <w:rPr>
          <w:rFonts w:ascii="Times New Roman" w:hAnsi="Times New Roman" w:cs="Times New Roman"/>
          <w:sz w:val="24"/>
          <w:szCs w:val="24"/>
        </w:rPr>
        <w:t xml:space="preserve"> статьи 3.1-4 Федерального закона № 223-ФЗ ограничение закупок товара, не допускаются:</w:t>
      </w:r>
    </w:p>
    <w:p w14:paraId="33829A98"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347175E9"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14:paraId="7FC54A6D"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 xml:space="preserve">2.7.2.3. если Правительством Российской Федерации установлено предусмотренное </w:t>
      </w:r>
      <w:hyperlink r:id="rId14" w:history="1">
        <w:r w:rsidRPr="00A826FF">
          <w:rPr>
            <w:rFonts w:ascii="Times New Roman" w:hAnsi="Times New Roman" w:cs="Times New Roman"/>
            <w:color w:val="0000FF"/>
            <w:sz w:val="24"/>
            <w:szCs w:val="24"/>
            <w:u w:val="single"/>
          </w:rPr>
          <w:t>подпунктом "в" пункта 1 части 2</w:t>
        </w:r>
      </w:hyperlink>
      <w:r w:rsidRPr="00A826FF">
        <w:rPr>
          <w:rFonts w:ascii="Times New Roman" w:hAnsi="Times New Roman" w:cs="Times New Roman"/>
          <w:sz w:val="24"/>
          <w:szCs w:val="24"/>
        </w:rPr>
        <w:t xml:space="preserve"> статьи 3.1-4 Федерального закона № 223-ФЗ </w:t>
      </w:r>
      <w:r w:rsidRPr="00A826FF">
        <w:rPr>
          <w:rFonts w:ascii="Times New Roman" w:hAnsi="Times New Roman" w:cs="Times New Roman"/>
          <w:b/>
          <w:sz w:val="24"/>
          <w:szCs w:val="24"/>
        </w:rPr>
        <w:t>преимущество</w:t>
      </w:r>
      <w:r w:rsidRPr="00A826FF">
        <w:rPr>
          <w:rFonts w:ascii="Times New Roman" w:hAnsi="Times New Roman" w:cs="Times New Roman"/>
          <w:sz w:val="24"/>
          <w:szCs w:val="24"/>
        </w:rPr>
        <w:t xml:space="preserve"> в отношении товара российского происхождения:</w:t>
      </w:r>
    </w:p>
    <w:p w14:paraId="4EC52F2F" w14:textId="77777777" w:rsidR="00194644" w:rsidRPr="00A826FF" w:rsidRDefault="00194644" w:rsidP="00194644">
      <w:pPr>
        <w:jc w:val="both"/>
        <w:rPr>
          <w:rFonts w:ascii="Times New Roman" w:hAnsi="Times New Roman" w:cs="Times New Roman"/>
          <w:sz w:val="24"/>
          <w:szCs w:val="24"/>
        </w:rPr>
      </w:pPr>
      <w:bookmarkStart w:id="6" w:name="p1"/>
      <w:bookmarkEnd w:id="6"/>
      <w:r w:rsidRPr="00A826FF">
        <w:rPr>
          <w:rFonts w:ascii="Times New Roman" w:hAnsi="Times New Roman" w:cs="Times New Roman"/>
          <w:sz w:val="24"/>
          <w:szCs w:val="24"/>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7DAFF403"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A826FF">
          <w:rPr>
            <w:rFonts w:ascii="Times New Roman" w:hAnsi="Times New Roman" w:cs="Times New Roman"/>
            <w:color w:val="0000FF"/>
            <w:sz w:val="24"/>
            <w:szCs w:val="24"/>
            <w:u w:val="single"/>
          </w:rPr>
          <w:t>подпункте "а"</w:t>
        </w:r>
      </w:hyperlink>
      <w:r w:rsidRPr="00A826FF">
        <w:rPr>
          <w:rFonts w:ascii="Times New Roman" w:hAnsi="Times New Roman" w:cs="Times New Roman"/>
          <w:sz w:val="24"/>
          <w:szCs w:val="24"/>
        </w:rPr>
        <w:t xml:space="preserve"> пункта 2.7.2.3 настоящей документации, договор заключается без учета снижения либо увеличения ценового предложения, осуществленных в соответствии с </w:t>
      </w:r>
      <w:hyperlink w:anchor="p1" w:history="1">
        <w:r w:rsidRPr="00A826FF">
          <w:rPr>
            <w:rFonts w:ascii="Times New Roman" w:hAnsi="Times New Roman" w:cs="Times New Roman"/>
            <w:color w:val="0000FF"/>
            <w:sz w:val="24"/>
            <w:szCs w:val="24"/>
            <w:u w:val="single"/>
          </w:rPr>
          <w:t>подпунктом "а"</w:t>
        </w:r>
      </w:hyperlink>
      <w:r w:rsidRPr="00A826FF">
        <w:rPr>
          <w:rFonts w:ascii="Times New Roman" w:hAnsi="Times New Roman" w:cs="Times New Roman"/>
          <w:sz w:val="24"/>
          <w:szCs w:val="24"/>
        </w:rPr>
        <w:t xml:space="preserve"> настоящего пункта; </w:t>
      </w:r>
    </w:p>
    <w:p w14:paraId="62312467"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124E7370"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2.7.3. При осуществлении закупки работы, услуги:</w:t>
      </w:r>
    </w:p>
    <w:p w14:paraId="66AF585E"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 xml:space="preserve">2.7.3.1 если Правительством Российской Федерации установлен предусмотренный </w:t>
      </w:r>
      <w:hyperlink r:id="rId15" w:history="1">
        <w:r w:rsidRPr="00A826FF">
          <w:rPr>
            <w:rFonts w:ascii="Times New Roman" w:hAnsi="Times New Roman" w:cs="Times New Roman"/>
            <w:color w:val="0000FF"/>
            <w:sz w:val="24"/>
            <w:szCs w:val="24"/>
            <w:u w:val="single"/>
          </w:rPr>
          <w:t>подпунктом "а" пункта 1 части 2</w:t>
        </w:r>
      </w:hyperlink>
      <w:r w:rsidRPr="00A826FF">
        <w:rPr>
          <w:rFonts w:ascii="Times New Roman" w:hAnsi="Times New Roman" w:cs="Times New Roman"/>
          <w:sz w:val="24"/>
          <w:szCs w:val="24"/>
        </w:rPr>
        <w:t xml:space="preserve"> статьи 3.1-4 Федерального закона № 223-ФЗ запрет закупки таких работы, услуги, соответственно выполняемой, оказываемой иностранным лицом, не допускаются:</w:t>
      </w:r>
    </w:p>
    <w:p w14:paraId="6FDDEF54"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 xml:space="preserve">а) заключение договора на выполнение такой работы, оказание такой услуги с подрядчиком (исполнителем), являющимся иностранным лицом; </w:t>
      </w:r>
    </w:p>
    <w:p w14:paraId="303359E9"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3D0D04CE"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 xml:space="preserve">2.7.3.2 если Правительством Российской Федерации установлено предусмотренное </w:t>
      </w:r>
      <w:hyperlink r:id="rId16" w:history="1">
        <w:r w:rsidRPr="00A826FF">
          <w:rPr>
            <w:rFonts w:ascii="Times New Roman" w:hAnsi="Times New Roman" w:cs="Times New Roman"/>
            <w:color w:val="0000FF"/>
            <w:sz w:val="24"/>
            <w:szCs w:val="24"/>
            <w:u w:val="single"/>
          </w:rPr>
          <w:t>подпунктом "б" пункта 1 части 2</w:t>
        </w:r>
      </w:hyperlink>
      <w:r w:rsidRPr="00A826FF">
        <w:rPr>
          <w:rFonts w:ascii="Times New Roman" w:hAnsi="Times New Roman" w:cs="Times New Roman"/>
          <w:sz w:val="24"/>
          <w:szCs w:val="24"/>
        </w:rPr>
        <w:t xml:space="preserve"> статьи 3.1-4 Федерального закона № 223-ФЗ ограничение закупки таких работы, услуги, соответственно выполняемой, оказываемой иностранным лицом, не </w:t>
      </w:r>
      <w:r w:rsidRPr="00A826FF">
        <w:rPr>
          <w:rFonts w:ascii="Times New Roman" w:hAnsi="Times New Roman" w:cs="Times New Roman"/>
          <w:sz w:val="24"/>
          <w:szCs w:val="24"/>
        </w:rPr>
        <w:lastRenderedPageBreak/>
        <w:t>допускаются:</w:t>
      </w:r>
    </w:p>
    <w:p w14:paraId="377E1F6A"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14:paraId="7C87F168"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06452310"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 xml:space="preserve">2.7.3.3 если Правительством Российской Федерации установлено предусмотренное </w:t>
      </w:r>
      <w:hyperlink r:id="rId17" w:history="1">
        <w:r w:rsidRPr="00A826FF">
          <w:rPr>
            <w:rFonts w:ascii="Times New Roman" w:hAnsi="Times New Roman" w:cs="Times New Roman"/>
            <w:color w:val="0000FF"/>
            <w:sz w:val="24"/>
            <w:szCs w:val="24"/>
            <w:u w:val="single"/>
          </w:rPr>
          <w:t>подпунктом "в" пункта 1 части 2</w:t>
        </w:r>
      </w:hyperlink>
      <w:r w:rsidRPr="00A826FF">
        <w:rPr>
          <w:rFonts w:ascii="Times New Roman" w:hAnsi="Times New Roman" w:cs="Times New Roman"/>
          <w:sz w:val="24"/>
          <w:szCs w:val="24"/>
        </w:rPr>
        <w:t xml:space="preserve"> статьи 3.1-4 Федерального закона № 223-ФЗ преимущество в отношении таких работы, услуги, соответственно выполняемой, оказываемой российским лицом:</w:t>
      </w:r>
    </w:p>
    <w:p w14:paraId="255ECF17"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413B7AA0"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A826FF">
          <w:rPr>
            <w:rFonts w:ascii="Times New Roman" w:hAnsi="Times New Roman" w:cs="Times New Roman"/>
            <w:color w:val="0000FF"/>
            <w:sz w:val="24"/>
            <w:szCs w:val="24"/>
            <w:u w:val="single"/>
          </w:rPr>
          <w:t>подпункте "а"</w:t>
        </w:r>
      </w:hyperlink>
      <w:r w:rsidRPr="00A826FF">
        <w:rPr>
          <w:rFonts w:ascii="Times New Roman" w:hAnsi="Times New Roman" w:cs="Times New Roman"/>
          <w:sz w:val="24"/>
          <w:szCs w:val="24"/>
        </w:rPr>
        <w:t xml:space="preserve"> пункта 2.7.3.3 настоящей документации, договор заключается без учета снижения либо увеличения ценового предложения, осуществленных в соответствии с </w:t>
      </w:r>
      <w:hyperlink w:anchor="p1" w:history="1">
        <w:r w:rsidRPr="00A826FF">
          <w:rPr>
            <w:rFonts w:ascii="Times New Roman" w:hAnsi="Times New Roman" w:cs="Times New Roman"/>
            <w:color w:val="0000FF"/>
            <w:sz w:val="24"/>
            <w:szCs w:val="24"/>
            <w:u w:val="single"/>
          </w:rPr>
          <w:t>подпунктом "а"</w:t>
        </w:r>
      </w:hyperlink>
      <w:r w:rsidRPr="00A826FF">
        <w:rPr>
          <w:rFonts w:ascii="Times New Roman" w:hAnsi="Times New Roman" w:cs="Times New Roman"/>
          <w:sz w:val="24"/>
          <w:szCs w:val="24"/>
        </w:rPr>
        <w:t xml:space="preserve"> пункта 2.7.3.3 настоящей Документации настоящего пункта; </w:t>
      </w:r>
    </w:p>
    <w:p w14:paraId="21DC1ABA" w14:textId="77777777" w:rsidR="00194644" w:rsidRPr="00A826FF" w:rsidRDefault="00194644" w:rsidP="00194644">
      <w:pPr>
        <w:jc w:val="both"/>
        <w:rPr>
          <w:rFonts w:ascii="Times New Roman" w:hAnsi="Times New Roman" w:cs="Times New Roman"/>
          <w:sz w:val="24"/>
          <w:szCs w:val="24"/>
        </w:rPr>
      </w:pPr>
      <w:r w:rsidRPr="00A826FF">
        <w:rPr>
          <w:rFonts w:ascii="Times New Roman" w:hAnsi="Times New Roman" w:cs="Times New Roman"/>
          <w:sz w:val="24"/>
          <w:szCs w:val="24"/>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p w14:paraId="13FA19CE" w14:textId="77777777" w:rsidR="00194644" w:rsidRPr="00A826FF" w:rsidRDefault="00194644" w:rsidP="00194644">
      <w:pPr>
        <w:jc w:val="both"/>
        <w:rPr>
          <w:rFonts w:ascii="Times New Roman" w:hAnsi="Times New Roman" w:cs="Times New Roman"/>
          <w:sz w:val="24"/>
          <w:szCs w:val="24"/>
        </w:rPr>
      </w:pPr>
    </w:p>
    <w:p w14:paraId="7CBCAB34" w14:textId="77777777" w:rsidR="00194644" w:rsidRPr="00A826FF" w:rsidRDefault="00194644" w:rsidP="00194644">
      <w:pPr>
        <w:jc w:val="both"/>
        <w:rPr>
          <w:rFonts w:ascii="Times New Roman" w:hAnsi="Times New Roman" w:cs="Times New Roman"/>
          <w:i/>
          <w:sz w:val="24"/>
          <w:szCs w:val="24"/>
        </w:rPr>
      </w:pPr>
      <w:r w:rsidRPr="00A826FF">
        <w:rPr>
          <w:rFonts w:ascii="Times New Roman" w:hAnsi="Times New Roman" w:cs="Times New Roman"/>
          <w:i/>
          <w:sz w:val="24"/>
          <w:szCs w:val="24"/>
        </w:rPr>
        <w:t>2.7.4. Информация о мерах по предоставлению национального режима (запрет, ограничение, преимущество) в отношении товаров (работ, услуг), являющихся предметом настоящего запроса предложений:</w:t>
      </w:r>
    </w:p>
    <w:p w14:paraId="6D00F302" w14:textId="77777777" w:rsidR="00194644" w:rsidRPr="00A826FF" w:rsidRDefault="00194644" w:rsidP="00194644">
      <w:pPr>
        <w:jc w:val="both"/>
        <w:rPr>
          <w:rFonts w:ascii="Times New Roman" w:hAnsi="Times New Roman" w:cs="Times New Roman"/>
          <w:i/>
          <w:sz w:val="24"/>
          <w:szCs w:val="24"/>
        </w:rPr>
      </w:pPr>
      <w:r w:rsidRPr="00A826FF">
        <w:rPr>
          <w:rFonts w:ascii="Times New Roman" w:hAnsi="Times New Roman" w:cs="Times New Roman"/>
          <w:i/>
          <w:sz w:val="24"/>
          <w:szCs w:val="24"/>
        </w:rPr>
        <w:t>- запрет –</w:t>
      </w:r>
      <w:r>
        <w:rPr>
          <w:rFonts w:ascii="Times New Roman" w:hAnsi="Times New Roman" w:cs="Times New Roman"/>
          <w:i/>
          <w:sz w:val="24"/>
          <w:szCs w:val="24"/>
        </w:rPr>
        <w:t xml:space="preserve"> </w:t>
      </w:r>
      <w:r w:rsidRPr="00A826FF">
        <w:rPr>
          <w:rFonts w:ascii="Times New Roman" w:hAnsi="Times New Roman" w:cs="Times New Roman"/>
          <w:b/>
          <w:i/>
          <w:sz w:val="24"/>
          <w:szCs w:val="24"/>
        </w:rPr>
        <w:t>не</w:t>
      </w:r>
      <w:r w:rsidRPr="00A826FF">
        <w:rPr>
          <w:rFonts w:ascii="Times New Roman" w:hAnsi="Times New Roman" w:cs="Times New Roman"/>
          <w:i/>
          <w:sz w:val="24"/>
          <w:szCs w:val="24"/>
        </w:rPr>
        <w:t xml:space="preserve"> </w:t>
      </w:r>
      <w:r w:rsidRPr="00A826FF">
        <w:rPr>
          <w:rFonts w:ascii="Times New Roman" w:hAnsi="Times New Roman" w:cs="Times New Roman"/>
          <w:b/>
          <w:i/>
          <w:sz w:val="24"/>
          <w:szCs w:val="24"/>
        </w:rPr>
        <w:t>установлено</w:t>
      </w:r>
      <w:r w:rsidRPr="00A826FF">
        <w:rPr>
          <w:rFonts w:ascii="Times New Roman" w:hAnsi="Times New Roman" w:cs="Times New Roman"/>
          <w:i/>
          <w:sz w:val="24"/>
          <w:szCs w:val="24"/>
        </w:rPr>
        <w:t>;</w:t>
      </w:r>
    </w:p>
    <w:p w14:paraId="58777D26" w14:textId="77777777" w:rsidR="00194644" w:rsidRPr="00A826FF" w:rsidRDefault="00194644" w:rsidP="00194644">
      <w:pPr>
        <w:jc w:val="both"/>
        <w:rPr>
          <w:rFonts w:ascii="Times New Roman" w:hAnsi="Times New Roman" w:cs="Times New Roman"/>
          <w:i/>
          <w:sz w:val="24"/>
          <w:szCs w:val="24"/>
        </w:rPr>
      </w:pPr>
      <w:r w:rsidRPr="00A826FF">
        <w:rPr>
          <w:rFonts w:ascii="Times New Roman" w:hAnsi="Times New Roman" w:cs="Times New Roman"/>
          <w:i/>
          <w:sz w:val="24"/>
          <w:szCs w:val="24"/>
        </w:rPr>
        <w:t xml:space="preserve">- ограничение </w:t>
      </w:r>
      <w:r w:rsidRPr="00A826FF">
        <w:rPr>
          <w:rFonts w:ascii="Times New Roman" w:hAnsi="Times New Roman" w:cs="Times New Roman"/>
          <w:b/>
          <w:i/>
          <w:sz w:val="24"/>
          <w:szCs w:val="24"/>
        </w:rPr>
        <w:t xml:space="preserve">– </w:t>
      </w:r>
      <w:r>
        <w:rPr>
          <w:rFonts w:ascii="Times New Roman" w:hAnsi="Times New Roman" w:cs="Times New Roman"/>
          <w:b/>
          <w:i/>
          <w:sz w:val="24"/>
          <w:szCs w:val="24"/>
        </w:rPr>
        <w:t xml:space="preserve">не </w:t>
      </w:r>
      <w:r w:rsidRPr="00A826FF">
        <w:rPr>
          <w:rFonts w:ascii="Times New Roman" w:hAnsi="Times New Roman" w:cs="Times New Roman"/>
          <w:b/>
          <w:i/>
          <w:sz w:val="24"/>
          <w:szCs w:val="24"/>
        </w:rPr>
        <w:t>установлено</w:t>
      </w:r>
      <w:r>
        <w:rPr>
          <w:rFonts w:ascii="Times New Roman" w:hAnsi="Times New Roman" w:cs="Times New Roman"/>
          <w:b/>
          <w:i/>
          <w:sz w:val="24"/>
          <w:szCs w:val="24"/>
        </w:rPr>
        <w:t>;</w:t>
      </w:r>
    </w:p>
    <w:p w14:paraId="7B090A85" w14:textId="77777777" w:rsidR="00194644" w:rsidRPr="00A826FF" w:rsidRDefault="00194644" w:rsidP="00194644">
      <w:pPr>
        <w:jc w:val="both"/>
        <w:rPr>
          <w:rFonts w:ascii="Times New Roman" w:hAnsi="Times New Roman" w:cs="Times New Roman"/>
          <w:i/>
          <w:sz w:val="24"/>
          <w:szCs w:val="24"/>
        </w:rPr>
      </w:pPr>
      <w:r w:rsidRPr="00A826FF">
        <w:rPr>
          <w:rFonts w:ascii="Times New Roman" w:hAnsi="Times New Roman" w:cs="Times New Roman"/>
          <w:i/>
          <w:sz w:val="24"/>
          <w:szCs w:val="24"/>
        </w:rPr>
        <w:t xml:space="preserve">- преимущество –  </w:t>
      </w:r>
      <w:r w:rsidRPr="00A826FF">
        <w:rPr>
          <w:rFonts w:ascii="Times New Roman" w:hAnsi="Times New Roman" w:cs="Times New Roman"/>
          <w:b/>
          <w:i/>
          <w:sz w:val="24"/>
          <w:szCs w:val="24"/>
        </w:rPr>
        <w:t>не установлено</w:t>
      </w:r>
      <w:r w:rsidRPr="00A826FF">
        <w:rPr>
          <w:rFonts w:ascii="Times New Roman" w:hAnsi="Times New Roman" w:cs="Times New Roman"/>
          <w:i/>
          <w:sz w:val="24"/>
          <w:szCs w:val="24"/>
        </w:rPr>
        <w:t xml:space="preserve">. </w:t>
      </w:r>
    </w:p>
    <w:p w14:paraId="24E589DA" w14:textId="77777777" w:rsidR="00194644" w:rsidRPr="00A826FF" w:rsidRDefault="00194644" w:rsidP="00194644">
      <w:pPr>
        <w:jc w:val="both"/>
        <w:rPr>
          <w:rFonts w:ascii="Times New Roman" w:hAnsi="Times New Roman" w:cs="Times New Roman"/>
          <w:sz w:val="24"/>
          <w:szCs w:val="24"/>
        </w:rPr>
      </w:pPr>
    </w:p>
    <w:p w14:paraId="5EBABB20" w14:textId="7E82C2AD" w:rsidR="008D1496" w:rsidRDefault="008D1496" w:rsidP="008D1496"/>
    <w:p w14:paraId="79735CDB" w14:textId="72746A78" w:rsidR="008D1496" w:rsidRDefault="008D1496" w:rsidP="008D1496"/>
    <w:p w14:paraId="772572DA" w14:textId="5D6F6A1A" w:rsidR="008D1496" w:rsidRDefault="008D1496" w:rsidP="008D1496"/>
    <w:p w14:paraId="164647F5" w14:textId="49CC2D8D" w:rsidR="008D1496" w:rsidRDefault="008D1496" w:rsidP="008D1496"/>
    <w:p w14:paraId="38FC4F58" w14:textId="03B87491" w:rsidR="008D1496" w:rsidRDefault="008D1496" w:rsidP="008D1496"/>
    <w:p w14:paraId="565C9539" w14:textId="5BF135A7" w:rsidR="008D1496" w:rsidRDefault="008D1496" w:rsidP="008D1496"/>
    <w:p w14:paraId="4FA43C2E" w14:textId="05A6987F" w:rsidR="008D1496" w:rsidRDefault="008D1496" w:rsidP="008D1496"/>
    <w:p w14:paraId="6334ED64" w14:textId="5C19165B" w:rsidR="0052556A" w:rsidRDefault="0052556A" w:rsidP="008D1496"/>
    <w:p w14:paraId="497B7B59" w14:textId="72B737A5" w:rsidR="0052556A" w:rsidRDefault="0052556A" w:rsidP="008D1496"/>
    <w:p w14:paraId="79DE9B84" w14:textId="014FE398" w:rsidR="0052556A" w:rsidRDefault="0052556A" w:rsidP="008D1496"/>
    <w:p w14:paraId="70DAE867" w14:textId="04EE055E" w:rsidR="0052556A" w:rsidRDefault="0052556A" w:rsidP="008D1496"/>
    <w:p w14:paraId="3A509215" w14:textId="06BEE6CD" w:rsidR="0052556A" w:rsidRDefault="0052556A" w:rsidP="008D1496"/>
    <w:p w14:paraId="64A9088F" w14:textId="1071CB9F" w:rsidR="0052556A" w:rsidRDefault="0052556A" w:rsidP="008D1496"/>
    <w:p w14:paraId="789D5020" w14:textId="02AFA1E4" w:rsidR="00194644" w:rsidRDefault="00194644" w:rsidP="008D1496"/>
    <w:p w14:paraId="26E267D2" w14:textId="243597D8" w:rsidR="00194644" w:rsidRDefault="00194644" w:rsidP="008D1496"/>
    <w:p w14:paraId="370EF2F1" w14:textId="6E463D47" w:rsidR="00194644" w:rsidRDefault="00194644" w:rsidP="008D1496"/>
    <w:p w14:paraId="17A9AF54" w14:textId="6E8E35B8" w:rsidR="00194644" w:rsidRDefault="00194644" w:rsidP="008D1496"/>
    <w:p w14:paraId="60AFCDE6" w14:textId="0BBE0238" w:rsidR="00194644" w:rsidRDefault="00194644" w:rsidP="008D1496"/>
    <w:p w14:paraId="1367D4BF" w14:textId="2BFAF53B" w:rsidR="00194644" w:rsidRDefault="00194644" w:rsidP="008D1496"/>
    <w:p w14:paraId="559E9C18" w14:textId="77777777" w:rsidR="00194644" w:rsidRDefault="00194644" w:rsidP="008D1496"/>
    <w:p w14:paraId="0B763F19" w14:textId="60907D56" w:rsidR="0052556A" w:rsidRDefault="0052556A" w:rsidP="008D1496"/>
    <w:p w14:paraId="2225452E" w14:textId="6D222E6D" w:rsidR="0052556A" w:rsidRDefault="0052556A" w:rsidP="008D1496"/>
    <w:p w14:paraId="535BF984" w14:textId="2B9B351F" w:rsidR="0052556A" w:rsidRDefault="0052556A" w:rsidP="008D1496"/>
    <w:p w14:paraId="7C51A1FA" w14:textId="2C07B608" w:rsidR="0052556A" w:rsidRDefault="0052556A" w:rsidP="008D1496"/>
    <w:p w14:paraId="036B2979" w14:textId="3B296CA3" w:rsidR="00D256F1" w:rsidRPr="004962B3" w:rsidRDefault="00D256F1" w:rsidP="00B94EA3">
      <w:pPr>
        <w:pStyle w:val="1"/>
        <w:keepNext w:val="0"/>
        <w:spacing w:before="0"/>
        <w:rPr>
          <w:rFonts w:ascii="Times New Roman" w:hAnsi="Times New Roman" w:cs="Times New Roman"/>
          <w:sz w:val="24"/>
          <w:szCs w:val="24"/>
        </w:rPr>
      </w:pPr>
      <w:r w:rsidRPr="004962B3">
        <w:rPr>
          <w:rFonts w:ascii="Times New Roman" w:hAnsi="Times New Roman" w:cs="Times New Roman"/>
          <w:sz w:val="24"/>
          <w:szCs w:val="24"/>
        </w:rPr>
        <w:lastRenderedPageBreak/>
        <w:t>РАЗДЕЛ 3. ОБРАЗЦЫ ФОРМ И ДОКУМЕНТОВ ДЛЯ ЗАПОЛНЕНИЯ УЧАСТНИКАМИ ЗАПРОСА ПРЕДЛОЖЕНИЙ</w:t>
      </w:r>
    </w:p>
    <w:p w14:paraId="4122C094" w14:textId="77777777" w:rsidR="00D256F1" w:rsidRPr="004962B3" w:rsidRDefault="00D256F1" w:rsidP="00B94EA3">
      <w:pPr>
        <w:jc w:val="center"/>
        <w:rPr>
          <w:rFonts w:ascii="Times New Roman" w:hAnsi="Times New Roman" w:cs="Times New Roman"/>
          <w:sz w:val="24"/>
          <w:szCs w:val="24"/>
        </w:rPr>
      </w:pPr>
    </w:p>
    <w:p w14:paraId="6D42BB64" w14:textId="77777777" w:rsidR="00D256F1" w:rsidRPr="004962B3" w:rsidRDefault="00D256F1" w:rsidP="00B94EA3">
      <w:pPr>
        <w:keepNext/>
        <w:suppressLineNumbers/>
        <w:suppressAutoHyphens/>
        <w:jc w:val="center"/>
        <w:rPr>
          <w:rFonts w:ascii="Times New Roman" w:hAnsi="Times New Roman" w:cs="Times New Roman"/>
          <w:b/>
          <w:sz w:val="24"/>
          <w:szCs w:val="24"/>
        </w:rPr>
      </w:pPr>
    </w:p>
    <w:p w14:paraId="341BCC10" w14:textId="77777777" w:rsidR="00D256F1" w:rsidRPr="004962B3" w:rsidRDefault="00D256F1" w:rsidP="00B94EA3">
      <w:pPr>
        <w:keepNext/>
        <w:suppressLineNumbers/>
        <w:suppressAutoHyphens/>
        <w:jc w:val="center"/>
        <w:rPr>
          <w:rFonts w:ascii="Times New Roman" w:hAnsi="Times New Roman" w:cs="Times New Roman"/>
          <w:b/>
          <w:sz w:val="24"/>
          <w:szCs w:val="24"/>
        </w:rPr>
      </w:pPr>
      <w:r w:rsidRPr="004962B3">
        <w:rPr>
          <w:rFonts w:ascii="Times New Roman" w:hAnsi="Times New Roman" w:cs="Times New Roman"/>
          <w:b/>
          <w:sz w:val="24"/>
          <w:szCs w:val="24"/>
        </w:rPr>
        <w:t>3.1. ФОРМА ОПИСИ ДОКУМЕНТОВ, ПРЕДСТАВЛЯЕМЫХ ДЛЯ УЧАСТИЯ В ЗАПРОСЕ ПРЕДЛОЖЕНИЙ</w:t>
      </w:r>
    </w:p>
    <w:p w14:paraId="29704879" w14:textId="77777777" w:rsidR="00D256F1" w:rsidRPr="004962B3" w:rsidRDefault="00D256F1" w:rsidP="00B94EA3">
      <w:pPr>
        <w:keepNext/>
        <w:suppressLineNumbers/>
        <w:jc w:val="center"/>
        <w:rPr>
          <w:rFonts w:ascii="Times New Roman" w:hAnsi="Times New Roman" w:cs="Times New Roman"/>
          <w:b/>
          <w:sz w:val="24"/>
          <w:szCs w:val="24"/>
        </w:rPr>
      </w:pPr>
    </w:p>
    <w:p w14:paraId="30E5E9FD" w14:textId="77777777" w:rsidR="00D256F1" w:rsidRPr="004962B3" w:rsidRDefault="00D256F1" w:rsidP="00B94EA3">
      <w:pPr>
        <w:keepNext/>
        <w:suppressLineNumbers/>
        <w:jc w:val="both"/>
        <w:rPr>
          <w:rFonts w:ascii="Times New Roman" w:hAnsi="Times New Roman" w:cs="Times New Roman"/>
          <w:b/>
          <w:sz w:val="24"/>
          <w:szCs w:val="24"/>
        </w:rPr>
      </w:pPr>
    </w:p>
    <w:p w14:paraId="7F4E49F3" w14:textId="77777777" w:rsidR="00D256F1" w:rsidRPr="004962B3" w:rsidRDefault="00D256F1" w:rsidP="00B94EA3">
      <w:pPr>
        <w:jc w:val="center"/>
        <w:rPr>
          <w:rFonts w:ascii="Times New Roman" w:hAnsi="Times New Roman" w:cs="Times New Roman"/>
          <w:b/>
          <w:sz w:val="24"/>
          <w:szCs w:val="24"/>
        </w:rPr>
      </w:pPr>
      <w:r w:rsidRPr="004962B3">
        <w:rPr>
          <w:rFonts w:ascii="Times New Roman" w:hAnsi="Times New Roman" w:cs="Times New Roman"/>
          <w:b/>
          <w:sz w:val="24"/>
          <w:szCs w:val="24"/>
        </w:rPr>
        <w:t>ОПИСЬ ДОКУМЕНТОВ,</w:t>
      </w:r>
    </w:p>
    <w:p w14:paraId="09EE8AA4" w14:textId="18BF107F" w:rsidR="00D256F1" w:rsidRPr="004962B3" w:rsidRDefault="00D256F1" w:rsidP="00173A0D">
      <w:pPr>
        <w:shd w:val="clear" w:color="auto" w:fill="FFFFFF"/>
        <w:tabs>
          <w:tab w:val="left" w:pos="442"/>
        </w:tabs>
        <w:jc w:val="center"/>
        <w:rPr>
          <w:rFonts w:ascii="Times New Roman" w:hAnsi="Times New Roman" w:cs="Times New Roman"/>
          <w:sz w:val="24"/>
          <w:szCs w:val="24"/>
        </w:rPr>
      </w:pPr>
      <w:r w:rsidRPr="004962B3">
        <w:rPr>
          <w:rFonts w:ascii="Times New Roman" w:hAnsi="Times New Roman" w:cs="Times New Roman"/>
          <w:sz w:val="24"/>
          <w:szCs w:val="24"/>
        </w:rPr>
        <w:t>представляемых для участия в запросе предложений на право заключения</w:t>
      </w:r>
      <w:r w:rsidRPr="004962B3">
        <w:rPr>
          <w:rFonts w:ascii="Times New Roman" w:hAnsi="Times New Roman" w:cs="Times New Roman"/>
          <w:b/>
          <w:i/>
          <w:sz w:val="24"/>
          <w:szCs w:val="24"/>
        </w:rPr>
        <w:t xml:space="preserve"> </w:t>
      </w:r>
      <w:r w:rsidRPr="004962B3">
        <w:rPr>
          <w:rFonts w:ascii="Times New Roman" w:hAnsi="Times New Roman" w:cs="Times New Roman"/>
          <w:bCs/>
          <w:sz w:val="24"/>
          <w:szCs w:val="24"/>
        </w:rPr>
        <w:t xml:space="preserve">договора </w:t>
      </w:r>
      <w:r w:rsidR="00614A6E" w:rsidRPr="00B45087">
        <w:rPr>
          <w:rFonts w:ascii="Times New Roman" w:hAnsi="Times New Roman" w:cs="Times New Roman"/>
          <w:bCs/>
          <w:sz w:val="24"/>
          <w:szCs w:val="24"/>
        </w:rPr>
        <w:t xml:space="preserve">аренды </w:t>
      </w:r>
      <w:r w:rsidR="009E3290">
        <w:rPr>
          <w:rFonts w:ascii="Times New Roman" w:hAnsi="Times New Roman" w:cs="Times New Roman"/>
          <w:bCs/>
          <w:sz w:val="24"/>
          <w:szCs w:val="24"/>
        </w:rPr>
        <w:t xml:space="preserve">грузопассажирского </w:t>
      </w:r>
      <w:r w:rsidR="007471EA">
        <w:rPr>
          <w:rFonts w:ascii="Times New Roman" w:hAnsi="Times New Roman" w:cs="Times New Roman"/>
          <w:bCs/>
          <w:sz w:val="24"/>
          <w:szCs w:val="24"/>
        </w:rPr>
        <w:t>транспортного средства без экипажа</w:t>
      </w:r>
      <w:r w:rsidR="009E3290">
        <w:rPr>
          <w:rFonts w:ascii="Times New Roman" w:hAnsi="Times New Roman" w:cs="Times New Roman"/>
          <w:bCs/>
          <w:sz w:val="24"/>
          <w:szCs w:val="24"/>
        </w:rPr>
        <w:t xml:space="preserve"> (1 ед.) </w:t>
      </w:r>
      <w:r w:rsidR="00614A6E" w:rsidRPr="00B45087">
        <w:rPr>
          <w:rFonts w:ascii="Times New Roman" w:hAnsi="Times New Roman" w:cs="Times New Roman"/>
          <w:bCs/>
          <w:sz w:val="24"/>
          <w:szCs w:val="24"/>
        </w:rPr>
        <w:t xml:space="preserve"> </w:t>
      </w:r>
      <w:r w:rsidR="00173A0D">
        <w:rPr>
          <w:rFonts w:ascii="Times New Roman" w:hAnsi="Times New Roman" w:cs="Times New Roman"/>
          <w:bCs/>
          <w:sz w:val="24"/>
          <w:szCs w:val="24"/>
        </w:rPr>
        <w:t xml:space="preserve">для нужд </w:t>
      </w:r>
      <w:r w:rsidR="00351721">
        <w:rPr>
          <w:rFonts w:ascii="Times New Roman" w:hAnsi="Times New Roman" w:cs="Times New Roman"/>
          <w:bCs/>
          <w:sz w:val="24"/>
          <w:szCs w:val="24"/>
        </w:rPr>
        <w:t>ООО «ТеплоГрупп»</w:t>
      </w:r>
    </w:p>
    <w:p w14:paraId="1F4963F6" w14:textId="77777777" w:rsidR="00D256F1" w:rsidRPr="004962B3" w:rsidRDefault="00D256F1" w:rsidP="00B94EA3">
      <w:pPr>
        <w:jc w:val="both"/>
        <w:rPr>
          <w:rFonts w:ascii="Times New Roman" w:hAnsi="Times New Roman" w:cs="Times New Roman"/>
          <w:b/>
          <w:sz w:val="24"/>
          <w:szCs w:val="24"/>
        </w:rPr>
      </w:pPr>
    </w:p>
    <w:p w14:paraId="5D8C988D" w14:textId="77777777" w:rsidR="00D256F1" w:rsidRPr="004962B3" w:rsidRDefault="00D256F1" w:rsidP="00B94EA3">
      <w:pPr>
        <w:jc w:val="both"/>
        <w:rPr>
          <w:rFonts w:ascii="Times New Roman" w:hAnsi="Times New Roman" w:cs="Times New Roman"/>
          <w:sz w:val="24"/>
          <w:szCs w:val="24"/>
        </w:rPr>
      </w:pPr>
    </w:p>
    <w:tbl>
      <w:tblPr>
        <w:tblW w:w="10397" w:type="dxa"/>
        <w:jc w:val="center"/>
        <w:tblLayout w:type="fixed"/>
        <w:tblLook w:val="0000" w:firstRow="0" w:lastRow="0" w:firstColumn="0" w:lastColumn="0" w:noHBand="0" w:noVBand="0"/>
      </w:tblPr>
      <w:tblGrid>
        <w:gridCol w:w="830"/>
        <w:gridCol w:w="8100"/>
        <w:gridCol w:w="1467"/>
      </w:tblGrid>
      <w:tr w:rsidR="00D256F1" w:rsidRPr="004962B3" w14:paraId="77D2B953" w14:textId="77777777" w:rsidTr="00E339C7">
        <w:trPr>
          <w:jc w:val="center"/>
        </w:trPr>
        <w:tc>
          <w:tcPr>
            <w:tcW w:w="830" w:type="dxa"/>
            <w:tcBorders>
              <w:top w:val="single" w:sz="4" w:space="0" w:color="000000"/>
              <w:left w:val="single" w:sz="4" w:space="0" w:color="000000"/>
              <w:bottom w:val="single" w:sz="4" w:space="0" w:color="000000"/>
            </w:tcBorders>
            <w:vAlign w:val="center"/>
          </w:tcPr>
          <w:p w14:paraId="75C53E4C" w14:textId="77777777" w:rsidR="00D256F1" w:rsidRPr="004962B3" w:rsidRDefault="00D256F1" w:rsidP="00B94EA3">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 xml:space="preserve">№ </w:t>
            </w:r>
            <w:proofErr w:type="spellStart"/>
            <w:r w:rsidRPr="004962B3">
              <w:rPr>
                <w:rFonts w:ascii="Times New Roman" w:hAnsi="Times New Roman" w:cs="Times New Roman"/>
                <w:b/>
                <w:sz w:val="24"/>
                <w:szCs w:val="24"/>
              </w:rPr>
              <w:t>п.п</w:t>
            </w:r>
            <w:proofErr w:type="spellEnd"/>
            <w:r w:rsidRPr="004962B3">
              <w:rPr>
                <w:rFonts w:ascii="Times New Roman" w:hAnsi="Times New Roman" w:cs="Times New Roman"/>
                <w:b/>
                <w:sz w:val="24"/>
                <w:szCs w:val="24"/>
              </w:rPr>
              <w:t>.</w:t>
            </w:r>
          </w:p>
        </w:tc>
        <w:tc>
          <w:tcPr>
            <w:tcW w:w="8100" w:type="dxa"/>
            <w:tcBorders>
              <w:top w:val="single" w:sz="4" w:space="0" w:color="000000"/>
              <w:left w:val="single" w:sz="4" w:space="0" w:color="000000"/>
              <w:bottom w:val="single" w:sz="4" w:space="0" w:color="000000"/>
            </w:tcBorders>
            <w:vAlign w:val="center"/>
          </w:tcPr>
          <w:p w14:paraId="2AF3EB16" w14:textId="77777777" w:rsidR="00D256F1" w:rsidRPr="004962B3" w:rsidRDefault="00D256F1" w:rsidP="00B94EA3">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Наименование</w:t>
            </w:r>
          </w:p>
        </w:tc>
        <w:tc>
          <w:tcPr>
            <w:tcW w:w="1467" w:type="dxa"/>
            <w:tcBorders>
              <w:top w:val="single" w:sz="4" w:space="0" w:color="000000"/>
              <w:left w:val="single" w:sz="4" w:space="0" w:color="000000"/>
              <w:bottom w:val="single" w:sz="4" w:space="0" w:color="000000"/>
              <w:right w:val="single" w:sz="4" w:space="0" w:color="000000"/>
            </w:tcBorders>
            <w:vAlign w:val="center"/>
          </w:tcPr>
          <w:p w14:paraId="6A8E8009" w14:textId="77777777" w:rsidR="00D256F1" w:rsidRPr="004962B3" w:rsidRDefault="00D256F1" w:rsidP="00B94EA3">
            <w:pPr>
              <w:snapToGrid w:val="0"/>
              <w:jc w:val="both"/>
              <w:rPr>
                <w:rFonts w:ascii="Times New Roman" w:hAnsi="Times New Roman" w:cs="Times New Roman"/>
                <w:b/>
                <w:sz w:val="24"/>
                <w:szCs w:val="24"/>
              </w:rPr>
            </w:pPr>
            <w:r w:rsidRPr="004962B3">
              <w:rPr>
                <w:rFonts w:ascii="Times New Roman" w:hAnsi="Times New Roman" w:cs="Times New Roman"/>
                <w:b/>
                <w:sz w:val="24"/>
                <w:szCs w:val="24"/>
              </w:rPr>
              <w:t>Страницы</w:t>
            </w:r>
          </w:p>
        </w:tc>
      </w:tr>
      <w:tr w:rsidR="00D256F1" w:rsidRPr="004962B3" w14:paraId="5F550A13" w14:textId="77777777" w:rsidTr="00E339C7">
        <w:trPr>
          <w:jc w:val="center"/>
        </w:trPr>
        <w:tc>
          <w:tcPr>
            <w:tcW w:w="830" w:type="dxa"/>
            <w:tcBorders>
              <w:top w:val="single" w:sz="4" w:space="0" w:color="000000"/>
              <w:left w:val="single" w:sz="4" w:space="0" w:color="000000"/>
              <w:bottom w:val="single" w:sz="4" w:space="0" w:color="000000"/>
            </w:tcBorders>
            <w:vAlign w:val="center"/>
          </w:tcPr>
          <w:p w14:paraId="6A1CA01C" w14:textId="77777777" w:rsidR="00D256F1" w:rsidRPr="004962B3" w:rsidRDefault="00D256F1" w:rsidP="00B94EA3">
            <w:pPr>
              <w:snapToGrid w:val="0"/>
              <w:jc w:val="center"/>
              <w:rPr>
                <w:rFonts w:ascii="Times New Roman" w:hAnsi="Times New Roman" w:cs="Times New Roman"/>
                <w:sz w:val="24"/>
                <w:szCs w:val="24"/>
              </w:rPr>
            </w:pPr>
            <w:r w:rsidRPr="004962B3">
              <w:rPr>
                <w:rFonts w:ascii="Times New Roman" w:hAnsi="Times New Roman" w:cs="Times New Roman"/>
                <w:sz w:val="24"/>
                <w:szCs w:val="24"/>
              </w:rPr>
              <w:t>1</w:t>
            </w:r>
          </w:p>
        </w:tc>
        <w:tc>
          <w:tcPr>
            <w:tcW w:w="8100" w:type="dxa"/>
            <w:tcBorders>
              <w:top w:val="single" w:sz="4" w:space="0" w:color="000000"/>
              <w:left w:val="single" w:sz="4" w:space="0" w:color="000000"/>
              <w:bottom w:val="single" w:sz="4" w:space="0" w:color="000000"/>
            </w:tcBorders>
            <w:vAlign w:val="center"/>
          </w:tcPr>
          <w:p w14:paraId="67372EDB" w14:textId="77777777" w:rsidR="00D256F1" w:rsidRPr="004962B3" w:rsidRDefault="00D256F1" w:rsidP="00B94EA3">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14:paraId="4B0D7BD9" w14:textId="77777777" w:rsidR="00D256F1" w:rsidRPr="004962B3" w:rsidRDefault="00D256F1" w:rsidP="00B94EA3">
            <w:pPr>
              <w:snapToGrid w:val="0"/>
              <w:jc w:val="both"/>
              <w:rPr>
                <w:rFonts w:ascii="Times New Roman" w:hAnsi="Times New Roman" w:cs="Times New Roman"/>
                <w:sz w:val="24"/>
                <w:szCs w:val="24"/>
              </w:rPr>
            </w:pPr>
          </w:p>
        </w:tc>
      </w:tr>
      <w:tr w:rsidR="00D256F1" w:rsidRPr="004962B3" w14:paraId="1A9C4A69" w14:textId="77777777" w:rsidTr="00E339C7">
        <w:trPr>
          <w:jc w:val="center"/>
        </w:trPr>
        <w:tc>
          <w:tcPr>
            <w:tcW w:w="830" w:type="dxa"/>
            <w:tcBorders>
              <w:top w:val="single" w:sz="4" w:space="0" w:color="000000"/>
              <w:left w:val="single" w:sz="4" w:space="0" w:color="000000"/>
              <w:bottom w:val="single" w:sz="4" w:space="0" w:color="000000"/>
            </w:tcBorders>
            <w:vAlign w:val="center"/>
          </w:tcPr>
          <w:p w14:paraId="5C70575D" w14:textId="77777777" w:rsidR="00D256F1" w:rsidRPr="004962B3" w:rsidRDefault="00D256F1" w:rsidP="00B94EA3">
            <w:pPr>
              <w:snapToGrid w:val="0"/>
              <w:jc w:val="center"/>
              <w:rPr>
                <w:rFonts w:ascii="Times New Roman" w:hAnsi="Times New Roman" w:cs="Times New Roman"/>
                <w:sz w:val="24"/>
                <w:szCs w:val="24"/>
              </w:rPr>
            </w:pPr>
            <w:r w:rsidRPr="004962B3">
              <w:rPr>
                <w:rFonts w:ascii="Times New Roman" w:hAnsi="Times New Roman" w:cs="Times New Roman"/>
                <w:sz w:val="24"/>
                <w:szCs w:val="24"/>
              </w:rPr>
              <w:t>2</w:t>
            </w:r>
          </w:p>
        </w:tc>
        <w:tc>
          <w:tcPr>
            <w:tcW w:w="8100" w:type="dxa"/>
            <w:tcBorders>
              <w:top w:val="single" w:sz="4" w:space="0" w:color="000000"/>
              <w:left w:val="single" w:sz="4" w:space="0" w:color="000000"/>
              <w:bottom w:val="single" w:sz="4" w:space="0" w:color="000000"/>
            </w:tcBorders>
            <w:vAlign w:val="center"/>
          </w:tcPr>
          <w:p w14:paraId="5CD46A2B" w14:textId="77777777" w:rsidR="00D256F1" w:rsidRPr="004962B3" w:rsidRDefault="00D256F1" w:rsidP="00B94EA3">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14:paraId="5BF9D63A" w14:textId="77777777" w:rsidR="00D256F1" w:rsidRPr="004962B3" w:rsidRDefault="00D256F1" w:rsidP="00B94EA3">
            <w:pPr>
              <w:snapToGrid w:val="0"/>
              <w:jc w:val="both"/>
              <w:rPr>
                <w:rFonts w:ascii="Times New Roman" w:hAnsi="Times New Roman" w:cs="Times New Roman"/>
                <w:sz w:val="24"/>
                <w:szCs w:val="24"/>
              </w:rPr>
            </w:pPr>
          </w:p>
        </w:tc>
      </w:tr>
      <w:tr w:rsidR="00D256F1" w:rsidRPr="004962B3" w14:paraId="2975472C" w14:textId="77777777" w:rsidTr="00E339C7">
        <w:trPr>
          <w:jc w:val="center"/>
        </w:trPr>
        <w:tc>
          <w:tcPr>
            <w:tcW w:w="830" w:type="dxa"/>
            <w:tcBorders>
              <w:top w:val="single" w:sz="4" w:space="0" w:color="000000"/>
              <w:left w:val="single" w:sz="4" w:space="0" w:color="000000"/>
              <w:bottom w:val="single" w:sz="4" w:space="0" w:color="000000"/>
            </w:tcBorders>
            <w:vAlign w:val="center"/>
          </w:tcPr>
          <w:p w14:paraId="78DF61BA" w14:textId="77777777" w:rsidR="00D256F1" w:rsidRPr="004962B3" w:rsidRDefault="00D256F1" w:rsidP="00B94EA3">
            <w:pPr>
              <w:snapToGrid w:val="0"/>
              <w:jc w:val="center"/>
              <w:rPr>
                <w:rFonts w:ascii="Times New Roman" w:hAnsi="Times New Roman" w:cs="Times New Roman"/>
                <w:sz w:val="24"/>
                <w:szCs w:val="24"/>
              </w:rPr>
            </w:pPr>
            <w:r w:rsidRPr="004962B3">
              <w:rPr>
                <w:rFonts w:ascii="Times New Roman" w:hAnsi="Times New Roman" w:cs="Times New Roman"/>
                <w:sz w:val="24"/>
                <w:szCs w:val="24"/>
              </w:rPr>
              <w:t>3</w:t>
            </w:r>
          </w:p>
        </w:tc>
        <w:tc>
          <w:tcPr>
            <w:tcW w:w="8100" w:type="dxa"/>
            <w:tcBorders>
              <w:top w:val="single" w:sz="4" w:space="0" w:color="000000"/>
              <w:left w:val="single" w:sz="4" w:space="0" w:color="000000"/>
              <w:bottom w:val="single" w:sz="4" w:space="0" w:color="000000"/>
            </w:tcBorders>
            <w:vAlign w:val="center"/>
          </w:tcPr>
          <w:p w14:paraId="2CB516A1" w14:textId="77777777" w:rsidR="00D256F1" w:rsidRPr="004962B3" w:rsidRDefault="00D256F1" w:rsidP="00B94EA3">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14:paraId="3A31F448" w14:textId="77777777" w:rsidR="00D256F1" w:rsidRPr="004962B3" w:rsidRDefault="00D256F1" w:rsidP="00B94EA3">
            <w:pPr>
              <w:snapToGrid w:val="0"/>
              <w:jc w:val="both"/>
              <w:rPr>
                <w:rFonts w:ascii="Times New Roman" w:hAnsi="Times New Roman" w:cs="Times New Roman"/>
                <w:sz w:val="24"/>
                <w:szCs w:val="24"/>
              </w:rPr>
            </w:pPr>
          </w:p>
        </w:tc>
      </w:tr>
      <w:tr w:rsidR="00D256F1" w:rsidRPr="004962B3" w14:paraId="47826DE6" w14:textId="77777777" w:rsidTr="00E339C7">
        <w:trPr>
          <w:jc w:val="center"/>
        </w:trPr>
        <w:tc>
          <w:tcPr>
            <w:tcW w:w="830" w:type="dxa"/>
            <w:tcBorders>
              <w:top w:val="single" w:sz="4" w:space="0" w:color="000000"/>
              <w:left w:val="single" w:sz="4" w:space="0" w:color="000000"/>
              <w:bottom w:val="single" w:sz="4" w:space="0" w:color="000000"/>
            </w:tcBorders>
            <w:vAlign w:val="center"/>
          </w:tcPr>
          <w:p w14:paraId="133834BC" w14:textId="77777777" w:rsidR="00D256F1" w:rsidRPr="004962B3" w:rsidRDefault="00D256F1" w:rsidP="00B94EA3">
            <w:pPr>
              <w:snapToGrid w:val="0"/>
              <w:jc w:val="center"/>
              <w:rPr>
                <w:rFonts w:ascii="Times New Roman" w:hAnsi="Times New Roman" w:cs="Times New Roman"/>
                <w:sz w:val="24"/>
                <w:szCs w:val="24"/>
              </w:rPr>
            </w:pPr>
            <w:r w:rsidRPr="004962B3">
              <w:rPr>
                <w:rFonts w:ascii="Times New Roman" w:hAnsi="Times New Roman" w:cs="Times New Roman"/>
                <w:sz w:val="24"/>
                <w:szCs w:val="24"/>
              </w:rPr>
              <w:t>4</w:t>
            </w:r>
          </w:p>
        </w:tc>
        <w:tc>
          <w:tcPr>
            <w:tcW w:w="8100" w:type="dxa"/>
            <w:tcBorders>
              <w:top w:val="single" w:sz="4" w:space="0" w:color="000000"/>
              <w:left w:val="single" w:sz="4" w:space="0" w:color="000000"/>
              <w:bottom w:val="single" w:sz="4" w:space="0" w:color="000000"/>
            </w:tcBorders>
            <w:vAlign w:val="center"/>
          </w:tcPr>
          <w:p w14:paraId="6E4BCA4A" w14:textId="77777777" w:rsidR="00D256F1" w:rsidRPr="004962B3" w:rsidRDefault="00D256F1" w:rsidP="00B94EA3">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14:paraId="6C9C6959" w14:textId="77777777" w:rsidR="00D256F1" w:rsidRPr="004962B3" w:rsidRDefault="00D256F1" w:rsidP="00B94EA3">
            <w:pPr>
              <w:snapToGrid w:val="0"/>
              <w:jc w:val="both"/>
              <w:rPr>
                <w:rFonts w:ascii="Times New Roman" w:hAnsi="Times New Roman" w:cs="Times New Roman"/>
                <w:sz w:val="24"/>
                <w:szCs w:val="24"/>
              </w:rPr>
            </w:pPr>
          </w:p>
        </w:tc>
      </w:tr>
      <w:tr w:rsidR="00D256F1" w:rsidRPr="004962B3" w14:paraId="5C227B97" w14:textId="77777777" w:rsidTr="00E339C7">
        <w:trPr>
          <w:jc w:val="center"/>
        </w:trPr>
        <w:tc>
          <w:tcPr>
            <w:tcW w:w="830" w:type="dxa"/>
            <w:tcBorders>
              <w:top w:val="single" w:sz="4" w:space="0" w:color="000000"/>
              <w:left w:val="single" w:sz="4" w:space="0" w:color="000000"/>
              <w:bottom w:val="single" w:sz="4" w:space="0" w:color="000000"/>
            </w:tcBorders>
            <w:vAlign w:val="center"/>
          </w:tcPr>
          <w:p w14:paraId="71BEE00D" w14:textId="77777777" w:rsidR="00D256F1" w:rsidRPr="004962B3" w:rsidRDefault="00D256F1" w:rsidP="00B94EA3">
            <w:pPr>
              <w:snapToGrid w:val="0"/>
              <w:jc w:val="center"/>
              <w:rPr>
                <w:rFonts w:ascii="Times New Roman" w:hAnsi="Times New Roman" w:cs="Times New Roman"/>
                <w:sz w:val="24"/>
                <w:szCs w:val="24"/>
              </w:rPr>
            </w:pPr>
            <w:r w:rsidRPr="004962B3">
              <w:rPr>
                <w:rFonts w:ascii="Times New Roman" w:hAnsi="Times New Roman" w:cs="Times New Roman"/>
                <w:sz w:val="24"/>
                <w:szCs w:val="24"/>
              </w:rPr>
              <w:t>5</w:t>
            </w:r>
          </w:p>
        </w:tc>
        <w:tc>
          <w:tcPr>
            <w:tcW w:w="8100" w:type="dxa"/>
            <w:tcBorders>
              <w:top w:val="single" w:sz="4" w:space="0" w:color="000000"/>
              <w:left w:val="single" w:sz="4" w:space="0" w:color="000000"/>
              <w:bottom w:val="single" w:sz="4" w:space="0" w:color="000000"/>
            </w:tcBorders>
            <w:vAlign w:val="center"/>
          </w:tcPr>
          <w:p w14:paraId="42A64836" w14:textId="77777777" w:rsidR="00D256F1" w:rsidRPr="004962B3" w:rsidRDefault="00D256F1" w:rsidP="00B94EA3">
            <w:pPr>
              <w:shd w:val="clear" w:color="auto" w:fill="FFFFFF"/>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14:paraId="002D1244" w14:textId="77777777" w:rsidR="00D256F1" w:rsidRPr="004962B3" w:rsidRDefault="00D256F1" w:rsidP="00B94EA3">
            <w:pPr>
              <w:snapToGrid w:val="0"/>
              <w:jc w:val="both"/>
              <w:rPr>
                <w:rFonts w:ascii="Times New Roman" w:hAnsi="Times New Roman" w:cs="Times New Roman"/>
                <w:sz w:val="24"/>
                <w:szCs w:val="24"/>
              </w:rPr>
            </w:pPr>
          </w:p>
        </w:tc>
      </w:tr>
    </w:tbl>
    <w:p w14:paraId="31EC353C" w14:textId="77777777" w:rsidR="00D256F1" w:rsidRPr="004962B3" w:rsidRDefault="00D256F1" w:rsidP="00B94EA3">
      <w:pPr>
        <w:jc w:val="both"/>
        <w:rPr>
          <w:rFonts w:ascii="Times New Roman" w:hAnsi="Times New Roman" w:cs="Times New Roman"/>
          <w:sz w:val="24"/>
          <w:szCs w:val="24"/>
        </w:rPr>
      </w:pPr>
    </w:p>
    <w:p w14:paraId="4DC31DCE" w14:textId="77777777" w:rsidR="00D256F1" w:rsidRPr="004962B3" w:rsidRDefault="00D256F1" w:rsidP="00B94EA3">
      <w:pPr>
        <w:shd w:val="clear" w:color="auto" w:fill="FFFFFF"/>
        <w:jc w:val="both"/>
        <w:rPr>
          <w:rFonts w:ascii="Times New Roman" w:hAnsi="Times New Roman" w:cs="Times New Roman"/>
          <w:spacing w:val="1"/>
          <w:sz w:val="24"/>
          <w:szCs w:val="24"/>
        </w:rPr>
      </w:pPr>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w:t>
      </w:r>
    </w:p>
    <w:p w14:paraId="515B4DF6" w14:textId="77777777" w:rsidR="00D256F1" w:rsidRPr="004962B3" w:rsidRDefault="00D256F1" w:rsidP="00B94EA3">
      <w:pPr>
        <w:jc w:val="both"/>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14:paraId="36CAC650" w14:textId="77777777"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sz w:val="24"/>
          <w:szCs w:val="24"/>
        </w:rPr>
        <w:t>М.П.</w:t>
      </w:r>
    </w:p>
    <w:p w14:paraId="1C26ACC7" w14:textId="77777777" w:rsidR="00D256F1" w:rsidRPr="004962B3" w:rsidRDefault="00D256F1" w:rsidP="00B94EA3">
      <w:pPr>
        <w:jc w:val="both"/>
        <w:rPr>
          <w:rFonts w:ascii="Times New Roman" w:hAnsi="Times New Roman" w:cs="Times New Roman"/>
          <w:sz w:val="24"/>
          <w:szCs w:val="24"/>
        </w:rPr>
      </w:pPr>
    </w:p>
    <w:p w14:paraId="12BF0D3C" w14:textId="77777777" w:rsidR="00D256F1" w:rsidRPr="004962B3" w:rsidRDefault="00D256F1" w:rsidP="00B94EA3">
      <w:pPr>
        <w:jc w:val="both"/>
        <w:rPr>
          <w:rFonts w:ascii="Times New Roman" w:hAnsi="Times New Roman" w:cs="Times New Roman"/>
          <w:sz w:val="24"/>
          <w:szCs w:val="24"/>
        </w:rPr>
      </w:pPr>
    </w:p>
    <w:p w14:paraId="466B8074" w14:textId="77777777" w:rsidR="00D256F1" w:rsidRPr="004962B3" w:rsidRDefault="00D256F1" w:rsidP="00B94EA3">
      <w:pPr>
        <w:jc w:val="both"/>
        <w:rPr>
          <w:rFonts w:ascii="Times New Roman" w:hAnsi="Times New Roman" w:cs="Times New Roman"/>
          <w:sz w:val="24"/>
          <w:szCs w:val="24"/>
        </w:rPr>
      </w:pPr>
    </w:p>
    <w:p w14:paraId="252BAAD3" w14:textId="77777777" w:rsidR="00D256F1" w:rsidRPr="004962B3" w:rsidRDefault="00D256F1" w:rsidP="00B94EA3">
      <w:pPr>
        <w:jc w:val="both"/>
        <w:rPr>
          <w:rFonts w:ascii="Times New Roman" w:hAnsi="Times New Roman" w:cs="Times New Roman"/>
          <w:sz w:val="24"/>
          <w:szCs w:val="24"/>
        </w:rPr>
      </w:pPr>
    </w:p>
    <w:p w14:paraId="17451B79" w14:textId="77777777" w:rsidR="00D256F1" w:rsidRPr="004962B3" w:rsidRDefault="00D256F1" w:rsidP="00B94EA3">
      <w:pPr>
        <w:jc w:val="both"/>
        <w:rPr>
          <w:rFonts w:ascii="Times New Roman" w:hAnsi="Times New Roman" w:cs="Times New Roman"/>
          <w:sz w:val="24"/>
          <w:szCs w:val="24"/>
        </w:rPr>
      </w:pPr>
    </w:p>
    <w:p w14:paraId="513BBAFC" w14:textId="77777777" w:rsidR="00D256F1" w:rsidRPr="004962B3" w:rsidRDefault="00D256F1" w:rsidP="00B94EA3">
      <w:pPr>
        <w:jc w:val="both"/>
        <w:rPr>
          <w:rFonts w:ascii="Times New Roman" w:hAnsi="Times New Roman" w:cs="Times New Roman"/>
          <w:sz w:val="24"/>
          <w:szCs w:val="24"/>
        </w:rPr>
      </w:pPr>
    </w:p>
    <w:p w14:paraId="7B814111" w14:textId="77777777" w:rsidR="00D256F1" w:rsidRPr="004962B3" w:rsidRDefault="00D256F1" w:rsidP="00B94EA3">
      <w:pPr>
        <w:jc w:val="both"/>
        <w:rPr>
          <w:rFonts w:ascii="Times New Roman" w:hAnsi="Times New Roman" w:cs="Times New Roman"/>
          <w:sz w:val="24"/>
          <w:szCs w:val="24"/>
        </w:rPr>
      </w:pPr>
    </w:p>
    <w:p w14:paraId="28AA1C1E" w14:textId="77777777" w:rsidR="00D256F1" w:rsidRPr="004962B3" w:rsidRDefault="00D256F1" w:rsidP="00B94EA3">
      <w:pPr>
        <w:jc w:val="both"/>
        <w:rPr>
          <w:rFonts w:ascii="Times New Roman" w:hAnsi="Times New Roman" w:cs="Times New Roman"/>
          <w:sz w:val="24"/>
          <w:szCs w:val="24"/>
        </w:rPr>
      </w:pPr>
    </w:p>
    <w:p w14:paraId="210576F4" w14:textId="77777777" w:rsidR="00D256F1" w:rsidRPr="004962B3" w:rsidRDefault="00D256F1" w:rsidP="00B94EA3">
      <w:pPr>
        <w:jc w:val="both"/>
        <w:rPr>
          <w:rFonts w:ascii="Times New Roman" w:hAnsi="Times New Roman" w:cs="Times New Roman"/>
          <w:sz w:val="24"/>
          <w:szCs w:val="24"/>
        </w:rPr>
      </w:pPr>
    </w:p>
    <w:p w14:paraId="69B13020" w14:textId="77777777" w:rsidR="00D256F1" w:rsidRPr="004962B3" w:rsidRDefault="00D256F1" w:rsidP="00B94EA3">
      <w:pPr>
        <w:jc w:val="both"/>
        <w:rPr>
          <w:rFonts w:ascii="Times New Roman" w:hAnsi="Times New Roman" w:cs="Times New Roman"/>
          <w:sz w:val="24"/>
          <w:szCs w:val="24"/>
        </w:rPr>
      </w:pPr>
    </w:p>
    <w:p w14:paraId="4D903263" w14:textId="77777777" w:rsidR="00D256F1" w:rsidRPr="004962B3" w:rsidRDefault="00D256F1" w:rsidP="00B94EA3">
      <w:pPr>
        <w:jc w:val="both"/>
        <w:rPr>
          <w:rFonts w:ascii="Times New Roman" w:hAnsi="Times New Roman" w:cs="Times New Roman"/>
          <w:sz w:val="24"/>
          <w:szCs w:val="24"/>
        </w:rPr>
      </w:pPr>
    </w:p>
    <w:p w14:paraId="2FE9D5FC" w14:textId="77777777" w:rsidR="00D256F1" w:rsidRPr="004962B3" w:rsidRDefault="00D256F1" w:rsidP="00B94EA3">
      <w:pPr>
        <w:jc w:val="both"/>
        <w:rPr>
          <w:rFonts w:ascii="Times New Roman" w:hAnsi="Times New Roman" w:cs="Times New Roman"/>
          <w:sz w:val="24"/>
          <w:szCs w:val="24"/>
        </w:rPr>
      </w:pPr>
    </w:p>
    <w:p w14:paraId="38C2EC1B" w14:textId="77777777" w:rsidR="00D256F1" w:rsidRPr="004962B3" w:rsidRDefault="00D256F1" w:rsidP="00B94EA3">
      <w:pPr>
        <w:jc w:val="both"/>
        <w:rPr>
          <w:rFonts w:ascii="Times New Roman" w:hAnsi="Times New Roman" w:cs="Times New Roman"/>
          <w:sz w:val="24"/>
          <w:szCs w:val="24"/>
        </w:rPr>
      </w:pPr>
    </w:p>
    <w:p w14:paraId="28E88D32" w14:textId="77777777" w:rsidR="00D256F1" w:rsidRPr="004962B3" w:rsidRDefault="00D256F1" w:rsidP="00B94EA3">
      <w:pPr>
        <w:jc w:val="both"/>
        <w:rPr>
          <w:rFonts w:ascii="Times New Roman" w:hAnsi="Times New Roman" w:cs="Times New Roman"/>
          <w:sz w:val="24"/>
          <w:szCs w:val="24"/>
        </w:rPr>
      </w:pPr>
    </w:p>
    <w:p w14:paraId="7C7D7247" w14:textId="77777777" w:rsidR="00D256F1" w:rsidRPr="004962B3" w:rsidRDefault="00D256F1" w:rsidP="00B94EA3">
      <w:pPr>
        <w:jc w:val="both"/>
        <w:rPr>
          <w:rFonts w:ascii="Times New Roman" w:hAnsi="Times New Roman" w:cs="Times New Roman"/>
          <w:sz w:val="24"/>
          <w:szCs w:val="24"/>
        </w:rPr>
      </w:pPr>
    </w:p>
    <w:p w14:paraId="73961A0E" w14:textId="77777777" w:rsidR="00D256F1" w:rsidRPr="004962B3" w:rsidRDefault="00D256F1" w:rsidP="00B94EA3">
      <w:pPr>
        <w:jc w:val="both"/>
        <w:rPr>
          <w:rFonts w:ascii="Times New Roman" w:hAnsi="Times New Roman" w:cs="Times New Roman"/>
          <w:sz w:val="24"/>
          <w:szCs w:val="24"/>
        </w:rPr>
      </w:pPr>
    </w:p>
    <w:p w14:paraId="60728C7C" w14:textId="77777777" w:rsidR="00672B3F" w:rsidRPr="004962B3" w:rsidRDefault="00672B3F" w:rsidP="00B94EA3">
      <w:pPr>
        <w:jc w:val="both"/>
        <w:rPr>
          <w:rFonts w:ascii="Times New Roman" w:hAnsi="Times New Roman" w:cs="Times New Roman"/>
          <w:sz w:val="24"/>
          <w:szCs w:val="24"/>
        </w:rPr>
      </w:pPr>
    </w:p>
    <w:p w14:paraId="25846590" w14:textId="77777777" w:rsidR="00D256F1" w:rsidRPr="004962B3" w:rsidRDefault="00D256F1" w:rsidP="00B94EA3">
      <w:pPr>
        <w:jc w:val="both"/>
        <w:rPr>
          <w:rFonts w:ascii="Times New Roman" w:hAnsi="Times New Roman" w:cs="Times New Roman"/>
          <w:sz w:val="24"/>
          <w:szCs w:val="24"/>
        </w:rPr>
      </w:pPr>
    </w:p>
    <w:p w14:paraId="63390A18" w14:textId="77777777" w:rsidR="00D256F1" w:rsidRPr="004962B3" w:rsidRDefault="00D256F1" w:rsidP="00B94EA3">
      <w:pPr>
        <w:jc w:val="both"/>
        <w:rPr>
          <w:rFonts w:ascii="Times New Roman" w:hAnsi="Times New Roman" w:cs="Times New Roman"/>
          <w:sz w:val="24"/>
          <w:szCs w:val="24"/>
        </w:rPr>
      </w:pPr>
    </w:p>
    <w:p w14:paraId="1E45312F" w14:textId="77777777" w:rsidR="00D256F1" w:rsidRPr="004962B3" w:rsidRDefault="00D256F1" w:rsidP="00B94EA3">
      <w:pPr>
        <w:jc w:val="both"/>
        <w:rPr>
          <w:rFonts w:ascii="Times New Roman" w:hAnsi="Times New Roman" w:cs="Times New Roman"/>
          <w:sz w:val="24"/>
          <w:szCs w:val="24"/>
        </w:rPr>
      </w:pPr>
    </w:p>
    <w:p w14:paraId="5F7C9238" w14:textId="77777777" w:rsidR="00D256F1" w:rsidRPr="004962B3" w:rsidRDefault="00D256F1" w:rsidP="00B94EA3">
      <w:pPr>
        <w:jc w:val="both"/>
        <w:rPr>
          <w:rFonts w:ascii="Times New Roman" w:hAnsi="Times New Roman" w:cs="Times New Roman"/>
          <w:sz w:val="24"/>
          <w:szCs w:val="24"/>
        </w:rPr>
      </w:pPr>
    </w:p>
    <w:p w14:paraId="49024662" w14:textId="77777777" w:rsidR="00DF5950" w:rsidRPr="004962B3" w:rsidRDefault="00DF5950" w:rsidP="00B94EA3">
      <w:pPr>
        <w:jc w:val="both"/>
        <w:rPr>
          <w:rFonts w:ascii="Times New Roman" w:hAnsi="Times New Roman" w:cs="Times New Roman"/>
          <w:sz w:val="24"/>
          <w:szCs w:val="24"/>
        </w:rPr>
      </w:pPr>
    </w:p>
    <w:p w14:paraId="775307D9" w14:textId="77777777" w:rsidR="009A7603" w:rsidRPr="004962B3" w:rsidRDefault="009A7603" w:rsidP="00B94EA3">
      <w:pPr>
        <w:jc w:val="both"/>
        <w:rPr>
          <w:rFonts w:ascii="Times New Roman" w:hAnsi="Times New Roman" w:cs="Times New Roman"/>
          <w:sz w:val="24"/>
          <w:szCs w:val="24"/>
        </w:rPr>
      </w:pPr>
    </w:p>
    <w:p w14:paraId="4760FF66" w14:textId="4BDAEE72" w:rsidR="00D85F26" w:rsidRDefault="00D85F26" w:rsidP="00B94EA3">
      <w:pPr>
        <w:jc w:val="both"/>
        <w:rPr>
          <w:rFonts w:ascii="Times New Roman" w:hAnsi="Times New Roman" w:cs="Times New Roman"/>
          <w:sz w:val="24"/>
          <w:szCs w:val="24"/>
        </w:rPr>
      </w:pPr>
    </w:p>
    <w:p w14:paraId="28FA6961" w14:textId="77777777" w:rsidR="009D126B" w:rsidRPr="004962B3" w:rsidRDefault="009D126B" w:rsidP="00B94EA3">
      <w:pPr>
        <w:jc w:val="both"/>
        <w:rPr>
          <w:rFonts w:ascii="Times New Roman" w:hAnsi="Times New Roman" w:cs="Times New Roman"/>
          <w:sz w:val="24"/>
          <w:szCs w:val="24"/>
        </w:rPr>
      </w:pPr>
    </w:p>
    <w:p w14:paraId="6F32D7B9" w14:textId="7D561BE0" w:rsidR="00D256F1" w:rsidRDefault="00D256F1" w:rsidP="00B94EA3">
      <w:pPr>
        <w:jc w:val="both"/>
        <w:rPr>
          <w:rFonts w:ascii="Times New Roman" w:hAnsi="Times New Roman" w:cs="Times New Roman"/>
          <w:sz w:val="24"/>
          <w:szCs w:val="24"/>
        </w:rPr>
      </w:pPr>
    </w:p>
    <w:p w14:paraId="6B786033" w14:textId="77777777" w:rsidR="00F55084" w:rsidRPr="004962B3" w:rsidRDefault="00F55084" w:rsidP="00B94EA3">
      <w:pPr>
        <w:jc w:val="both"/>
        <w:rPr>
          <w:rFonts w:ascii="Times New Roman" w:hAnsi="Times New Roman" w:cs="Times New Roman"/>
          <w:sz w:val="24"/>
          <w:szCs w:val="24"/>
        </w:rPr>
      </w:pPr>
    </w:p>
    <w:p w14:paraId="0C8AD516" w14:textId="77777777" w:rsidR="00D256F1" w:rsidRPr="004962B3" w:rsidRDefault="00D256F1" w:rsidP="00B94EA3">
      <w:pPr>
        <w:jc w:val="both"/>
        <w:rPr>
          <w:rFonts w:ascii="Times New Roman" w:hAnsi="Times New Roman" w:cs="Times New Roman"/>
          <w:sz w:val="24"/>
          <w:szCs w:val="24"/>
        </w:rPr>
      </w:pPr>
    </w:p>
    <w:p w14:paraId="451D70A7" w14:textId="77777777" w:rsidR="00D256F1" w:rsidRPr="004962B3" w:rsidRDefault="00D256F1" w:rsidP="00B94EA3">
      <w:pPr>
        <w:keepNext/>
        <w:suppressLineNumber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3.2. ФОРМА ЗАЯВКИ НА УЧАСТИЕ В ЗАПРОСЕ ПРЕДЛОЖЕНИЙ</w:t>
      </w:r>
    </w:p>
    <w:p w14:paraId="15779156" w14:textId="77777777" w:rsidR="00D256F1" w:rsidRPr="004962B3" w:rsidRDefault="00D256F1" w:rsidP="00B94EA3">
      <w:pPr>
        <w:jc w:val="both"/>
        <w:rPr>
          <w:rFonts w:ascii="Times New Roman" w:hAnsi="Times New Roman" w:cs="Times New Roman"/>
        </w:rPr>
      </w:pPr>
    </w:p>
    <w:p w14:paraId="270F3B7A"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14:paraId="0E6989BF"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14:paraId="01D61060" w14:textId="77777777" w:rsidR="00D256F1" w:rsidRPr="004962B3" w:rsidRDefault="00D256F1" w:rsidP="00B94EA3">
      <w:pPr>
        <w:pStyle w:val="310"/>
        <w:tabs>
          <w:tab w:val="clear" w:pos="0"/>
          <w:tab w:val="clear" w:pos="567"/>
          <w:tab w:val="clear" w:pos="1133"/>
          <w:tab w:val="clear" w:pos="1699"/>
        </w:tabs>
        <w:spacing w:before="0" w:after="0"/>
        <w:jc w:val="center"/>
        <w:rPr>
          <w:i w:val="0"/>
          <w:szCs w:val="22"/>
        </w:rPr>
      </w:pPr>
    </w:p>
    <w:p w14:paraId="0C3ED7E5" w14:textId="342052DE" w:rsidR="00D256F1" w:rsidRPr="004962B3" w:rsidRDefault="00D256F1" w:rsidP="00B94EA3">
      <w:pPr>
        <w:pStyle w:val="310"/>
        <w:tabs>
          <w:tab w:val="clear" w:pos="0"/>
          <w:tab w:val="clear" w:pos="567"/>
          <w:tab w:val="clear" w:pos="1133"/>
          <w:tab w:val="clear" w:pos="1699"/>
        </w:tabs>
        <w:spacing w:before="0" w:after="0"/>
        <w:jc w:val="center"/>
        <w:rPr>
          <w:i w:val="0"/>
          <w:szCs w:val="22"/>
        </w:rPr>
      </w:pPr>
      <w:r w:rsidRPr="004962B3">
        <w:rPr>
          <w:i w:val="0"/>
          <w:szCs w:val="22"/>
        </w:rPr>
        <w:t>ЗАЯВКА НА УЧАСТИЕ В ОТКРЫТОМ ЗАПРОСЕ ПРЕДЛОЖЕНИЙ</w:t>
      </w:r>
    </w:p>
    <w:p w14:paraId="61ED1554" w14:textId="4555309E" w:rsidR="00D256F1" w:rsidRPr="00173A0D" w:rsidRDefault="009A7603" w:rsidP="00173A0D">
      <w:pPr>
        <w:shd w:val="clear" w:color="auto" w:fill="FFFFFF"/>
        <w:tabs>
          <w:tab w:val="left" w:pos="442"/>
        </w:tabs>
        <w:jc w:val="center"/>
        <w:rPr>
          <w:rFonts w:ascii="Times New Roman" w:hAnsi="Times New Roman" w:cs="Times New Roman"/>
          <w:b/>
          <w:sz w:val="24"/>
          <w:szCs w:val="24"/>
        </w:rPr>
      </w:pPr>
      <w:r w:rsidRPr="004962B3">
        <w:rPr>
          <w:rFonts w:ascii="Times New Roman" w:hAnsi="Times New Roman" w:cs="Times New Roman"/>
          <w:b/>
          <w:bCs/>
          <w:sz w:val="24"/>
          <w:szCs w:val="24"/>
        </w:rPr>
        <w:t xml:space="preserve">на право заключения </w:t>
      </w:r>
      <w:r w:rsidRPr="009D126B">
        <w:rPr>
          <w:rFonts w:ascii="Times New Roman" w:hAnsi="Times New Roman" w:cs="Times New Roman"/>
          <w:b/>
          <w:bCs/>
          <w:sz w:val="24"/>
          <w:szCs w:val="24"/>
        </w:rPr>
        <w:t xml:space="preserve">Договора </w:t>
      </w:r>
      <w:r w:rsidR="007471EA" w:rsidRPr="007471EA">
        <w:rPr>
          <w:rFonts w:ascii="Times New Roman" w:hAnsi="Times New Roman" w:cs="Times New Roman"/>
          <w:b/>
          <w:bCs/>
          <w:sz w:val="24"/>
          <w:szCs w:val="24"/>
        </w:rPr>
        <w:t xml:space="preserve">аренды </w:t>
      </w:r>
      <w:r w:rsidR="009E3290">
        <w:rPr>
          <w:rFonts w:ascii="Times New Roman" w:hAnsi="Times New Roman" w:cs="Times New Roman"/>
          <w:b/>
          <w:bCs/>
          <w:sz w:val="24"/>
          <w:szCs w:val="24"/>
        </w:rPr>
        <w:t xml:space="preserve">грузопассажирского </w:t>
      </w:r>
      <w:r w:rsidR="007471EA" w:rsidRPr="007471EA">
        <w:rPr>
          <w:rFonts w:ascii="Times New Roman" w:hAnsi="Times New Roman" w:cs="Times New Roman"/>
          <w:b/>
          <w:bCs/>
          <w:sz w:val="24"/>
          <w:szCs w:val="24"/>
        </w:rPr>
        <w:t>транспортного средства без экипажа</w:t>
      </w:r>
      <w:r w:rsidR="009E3290">
        <w:rPr>
          <w:rFonts w:ascii="Times New Roman" w:hAnsi="Times New Roman" w:cs="Times New Roman"/>
          <w:b/>
          <w:bCs/>
          <w:sz w:val="24"/>
          <w:szCs w:val="24"/>
        </w:rPr>
        <w:t xml:space="preserve"> (1 ед.) </w:t>
      </w:r>
      <w:r w:rsidR="00173A0D" w:rsidRPr="00614A6E">
        <w:rPr>
          <w:rFonts w:ascii="Times New Roman" w:hAnsi="Times New Roman" w:cs="Times New Roman"/>
          <w:b/>
          <w:bCs/>
          <w:sz w:val="24"/>
          <w:szCs w:val="24"/>
        </w:rPr>
        <w:t>для</w:t>
      </w:r>
      <w:r w:rsidR="00173A0D" w:rsidRPr="00173A0D">
        <w:rPr>
          <w:rFonts w:ascii="Times New Roman" w:hAnsi="Times New Roman" w:cs="Times New Roman"/>
          <w:b/>
          <w:bCs/>
          <w:sz w:val="24"/>
          <w:szCs w:val="24"/>
        </w:rPr>
        <w:t xml:space="preserve"> нужд </w:t>
      </w:r>
      <w:r w:rsidR="00351721">
        <w:rPr>
          <w:rFonts w:ascii="Times New Roman" w:hAnsi="Times New Roman" w:cs="Times New Roman"/>
          <w:b/>
          <w:bCs/>
          <w:sz w:val="24"/>
          <w:szCs w:val="24"/>
        </w:rPr>
        <w:t>ООО «ТеплоГрупп»</w:t>
      </w:r>
    </w:p>
    <w:p w14:paraId="5F581DA2" w14:textId="77777777" w:rsidR="00D256F1" w:rsidRPr="004962B3" w:rsidRDefault="00D256F1" w:rsidP="00B94EA3">
      <w:pPr>
        <w:pStyle w:val="aff6"/>
        <w:jc w:val="both"/>
        <w:rPr>
          <w:sz w:val="22"/>
          <w:szCs w:val="22"/>
        </w:rPr>
      </w:pPr>
      <w:r w:rsidRPr="004962B3">
        <w:rPr>
          <w:sz w:val="22"/>
          <w:szCs w:val="22"/>
        </w:rPr>
        <w:t>1. Изучив закупочную документацию на право заключения вышеупомянутого Договора, а также применимые к данному запросу предложений законодательство и нормативно-правовые акты, мы ________________________________________________________________________________________,</w:t>
      </w:r>
    </w:p>
    <w:p w14:paraId="5275B082" w14:textId="77777777" w:rsidR="00D256F1" w:rsidRPr="004962B3" w:rsidRDefault="00D256F1" w:rsidP="00B94EA3">
      <w:pPr>
        <w:pStyle w:val="aff6"/>
        <w:jc w:val="both"/>
        <w:rPr>
          <w:i/>
          <w:sz w:val="22"/>
          <w:szCs w:val="22"/>
        </w:rPr>
      </w:pPr>
      <w:r w:rsidRPr="004962B3">
        <w:rPr>
          <w:i/>
          <w:sz w:val="22"/>
          <w:szCs w:val="22"/>
        </w:rPr>
        <w:t xml:space="preserve">                               (наименование организации - участника запроса предложений)</w:t>
      </w:r>
    </w:p>
    <w:p w14:paraId="08015135" w14:textId="77777777" w:rsidR="00D256F1" w:rsidRPr="004962B3" w:rsidRDefault="00D256F1" w:rsidP="00B94EA3">
      <w:pPr>
        <w:pStyle w:val="aff6"/>
        <w:jc w:val="both"/>
        <w:rPr>
          <w:sz w:val="22"/>
          <w:szCs w:val="22"/>
        </w:rPr>
      </w:pPr>
      <w:r w:rsidRPr="004962B3">
        <w:rPr>
          <w:sz w:val="22"/>
          <w:szCs w:val="22"/>
        </w:rPr>
        <w:t>в лице __________________________________________________________________________________,</w:t>
      </w:r>
    </w:p>
    <w:p w14:paraId="359519E6" w14:textId="77777777" w:rsidR="00D256F1" w:rsidRPr="004962B3" w:rsidRDefault="00D256F1" w:rsidP="00B94EA3">
      <w:pPr>
        <w:pStyle w:val="aff6"/>
        <w:jc w:val="both"/>
        <w:rPr>
          <w:i/>
          <w:sz w:val="22"/>
          <w:szCs w:val="22"/>
        </w:rPr>
      </w:pPr>
      <w:r w:rsidRPr="004962B3">
        <w:rPr>
          <w:i/>
          <w:sz w:val="22"/>
          <w:szCs w:val="22"/>
        </w:rPr>
        <w:t xml:space="preserve">                              (наименование должности руководителя и его Ф.И.О.)</w:t>
      </w:r>
    </w:p>
    <w:p w14:paraId="340F5683" w14:textId="77777777" w:rsidR="00D256F1" w:rsidRPr="004962B3" w:rsidRDefault="00D256F1" w:rsidP="00B94EA3">
      <w:pPr>
        <w:pStyle w:val="aff6"/>
        <w:jc w:val="both"/>
        <w:rPr>
          <w:sz w:val="22"/>
          <w:szCs w:val="22"/>
        </w:rPr>
      </w:pPr>
      <w:r w:rsidRPr="004962B3">
        <w:rPr>
          <w:sz w:val="22"/>
          <w:szCs w:val="22"/>
        </w:rPr>
        <w:t>сообщает о согласии участвовать в запросе предложений на условиях, установленных в указанных выше документах, и направляет настоящую заявку.</w:t>
      </w:r>
    </w:p>
    <w:p w14:paraId="4B769DC8" w14:textId="77777777" w:rsidR="00D256F1" w:rsidRPr="004962B3" w:rsidRDefault="00D256F1" w:rsidP="00B94EA3">
      <w:pPr>
        <w:pStyle w:val="aff6"/>
        <w:jc w:val="both"/>
        <w:rPr>
          <w:sz w:val="22"/>
          <w:szCs w:val="22"/>
        </w:rPr>
      </w:pPr>
      <w:r w:rsidRPr="004962B3">
        <w:rPr>
          <w:sz w:val="22"/>
          <w:szCs w:val="22"/>
        </w:rPr>
        <w:t>2. Настоящей заявкой декларируем, что против _________________________________________</w:t>
      </w:r>
    </w:p>
    <w:p w14:paraId="208FD25B" w14:textId="77777777" w:rsidR="00D256F1" w:rsidRPr="004962B3" w:rsidRDefault="00D256F1" w:rsidP="00B94EA3">
      <w:pPr>
        <w:pStyle w:val="aff6"/>
        <w:jc w:val="both"/>
        <w:rPr>
          <w:i/>
          <w:sz w:val="22"/>
          <w:szCs w:val="22"/>
        </w:rPr>
      </w:pPr>
      <w:r w:rsidRPr="004962B3">
        <w:rPr>
          <w:i/>
          <w:sz w:val="22"/>
          <w:szCs w:val="22"/>
        </w:rPr>
        <w:t xml:space="preserve">                                                        (наименование организации участника запроса предложений)</w:t>
      </w:r>
    </w:p>
    <w:p w14:paraId="4885B896" w14:textId="77777777" w:rsidR="00D256F1" w:rsidRPr="004962B3" w:rsidRDefault="00D256F1" w:rsidP="00B94EA3">
      <w:pPr>
        <w:pStyle w:val="aff6"/>
        <w:jc w:val="both"/>
        <w:rPr>
          <w:sz w:val="22"/>
          <w:szCs w:val="22"/>
        </w:rPr>
      </w:pPr>
      <w:r w:rsidRPr="004962B3">
        <w:rPr>
          <w:sz w:val="22"/>
          <w:szCs w:val="22"/>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4962B3">
        <w:rPr>
          <w:i/>
          <w:sz w:val="22"/>
          <w:szCs w:val="22"/>
        </w:rPr>
        <w:t>(значение указать цифрами и прописью)</w:t>
      </w:r>
      <w:r w:rsidRPr="004962B3">
        <w:rPr>
          <w:sz w:val="22"/>
          <w:szCs w:val="22"/>
        </w:rPr>
        <w:t xml:space="preserve"> балансовой стоимости активов участника запроса предложений по данным бухгалтерской отчетности за последний завершенный отчетный период.</w:t>
      </w:r>
    </w:p>
    <w:p w14:paraId="4D072FED" w14:textId="0F29FD40" w:rsidR="00D256F1" w:rsidRPr="004962B3" w:rsidRDefault="00D256F1" w:rsidP="00B94EA3">
      <w:pPr>
        <w:pStyle w:val="aff6"/>
        <w:jc w:val="both"/>
        <w:rPr>
          <w:sz w:val="22"/>
          <w:szCs w:val="22"/>
        </w:rPr>
      </w:pPr>
      <w:r w:rsidRPr="004962B3">
        <w:rPr>
          <w:sz w:val="22"/>
          <w:szCs w:val="22"/>
        </w:rPr>
        <w:t xml:space="preserve">3. В случае если наши предложения будут признаны лучшими и нашей заявке присвоен первый номер, мы берем на себя обязательство подписать договор </w:t>
      </w:r>
      <w:r w:rsidR="00351721">
        <w:rPr>
          <w:sz w:val="22"/>
          <w:szCs w:val="22"/>
        </w:rPr>
        <w:t>ООО «ТеплоГрупп»</w:t>
      </w:r>
      <w:r w:rsidRPr="004962B3">
        <w:rPr>
          <w:sz w:val="22"/>
          <w:szCs w:val="22"/>
        </w:rPr>
        <w:t xml:space="preserve"> </w:t>
      </w:r>
      <w:r w:rsidR="0097587F">
        <w:rPr>
          <w:sz w:val="22"/>
          <w:szCs w:val="22"/>
        </w:rPr>
        <w:t>поставки товара</w:t>
      </w:r>
      <w:r w:rsidRPr="004962B3">
        <w:rPr>
          <w:sz w:val="22"/>
          <w:szCs w:val="22"/>
        </w:rPr>
        <w:t xml:space="preserve"> в соответствии с требованиями закупочной документации и </w:t>
      </w:r>
      <w:proofErr w:type="gramStart"/>
      <w:r w:rsidRPr="004962B3">
        <w:rPr>
          <w:sz w:val="22"/>
          <w:szCs w:val="22"/>
        </w:rPr>
        <w:t>предложенными нами условиями</w:t>
      </w:r>
      <w:proofErr w:type="gramEnd"/>
      <w:r w:rsidRPr="004962B3">
        <w:rPr>
          <w:sz w:val="22"/>
          <w:szCs w:val="22"/>
        </w:rPr>
        <w:t xml:space="preserve"> и нашим предложением по цене, в течение 1 (одного) дня с даты предоставления Заказчиком проекта договора.</w:t>
      </w:r>
    </w:p>
    <w:p w14:paraId="27C68458" w14:textId="77777777" w:rsidR="00D256F1" w:rsidRPr="004962B3" w:rsidRDefault="00D256F1" w:rsidP="00B94EA3">
      <w:pPr>
        <w:pStyle w:val="aff6"/>
        <w:jc w:val="both"/>
        <w:rPr>
          <w:sz w:val="22"/>
          <w:szCs w:val="22"/>
        </w:rPr>
      </w:pPr>
      <w:r w:rsidRPr="004962B3">
        <w:rPr>
          <w:sz w:val="22"/>
          <w:szCs w:val="22"/>
        </w:rPr>
        <w:t xml:space="preserve">4. Мы согласны с тем, что в случае, если нами не были учтены какие-либо расценки на </w:t>
      </w:r>
      <w:r w:rsidR="006B6E99" w:rsidRPr="004962B3">
        <w:rPr>
          <w:sz w:val="22"/>
          <w:szCs w:val="22"/>
        </w:rPr>
        <w:t>выполнение работ</w:t>
      </w:r>
      <w:r w:rsidRPr="004962B3">
        <w:rPr>
          <w:sz w:val="22"/>
          <w:szCs w:val="22"/>
        </w:rPr>
        <w:t xml:space="preserve">, которые должны быть выполнены в соответствии с предметом запроса предложений, данные </w:t>
      </w:r>
      <w:r w:rsidR="006B6E99" w:rsidRPr="004962B3">
        <w:rPr>
          <w:sz w:val="22"/>
          <w:szCs w:val="22"/>
        </w:rPr>
        <w:t>работы</w:t>
      </w:r>
      <w:r w:rsidRPr="004962B3">
        <w:rPr>
          <w:sz w:val="22"/>
          <w:szCs w:val="22"/>
        </w:rPr>
        <w:t xml:space="preserve"> будут в любом случае выполнены в полном соответствии с требованиями закупочной документации, включая требования, содержащиеся в технической части закупочной документации, в пределах предлагаемой нами стоимости Договора.</w:t>
      </w:r>
    </w:p>
    <w:p w14:paraId="05CFF75E" w14:textId="6E0C4093" w:rsidR="00D256F1" w:rsidRPr="004962B3" w:rsidRDefault="00D256F1" w:rsidP="00B94EA3">
      <w:pPr>
        <w:pStyle w:val="aff6"/>
        <w:jc w:val="both"/>
        <w:rPr>
          <w:sz w:val="22"/>
          <w:szCs w:val="22"/>
        </w:rPr>
      </w:pPr>
      <w:r w:rsidRPr="004962B3">
        <w:rPr>
          <w:sz w:val="22"/>
          <w:szCs w:val="22"/>
        </w:rPr>
        <w:t xml:space="preserve">5.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w:t>
      </w:r>
      <w:r w:rsidR="00351721">
        <w:rPr>
          <w:sz w:val="22"/>
          <w:szCs w:val="22"/>
        </w:rPr>
        <w:t>ООО «ТеплоГрупп»</w:t>
      </w:r>
      <w:r w:rsidRPr="004962B3">
        <w:rPr>
          <w:sz w:val="22"/>
          <w:szCs w:val="22"/>
        </w:rPr>
        <w:t xml:space="preserve">, мы обязуемся подписать данный Договор </w:t>
      </w:r>
      <w:r w:rsidR="006B6E99" w:rsidRPr="004962B3">
        <w:rPr>
          <w:sz w:val="22"/>
          <w:szCs w:val="22"/>
        </w:rPr>
        <w:t>выполнения работ</w:t>
      </w:r>
      <w:r w:rsidRPr="004962B3">
        <w:rPr>
          <w:sz w:val="22"/>
          <w:szCs w:val="22"/>
        </w:rPr>
        <w:t xml:space="preserve"> в соответствии с требованиями закупочной документации и условиями нашего предложения по цене.</w:t>
      </w:r>
    </w:p>
    <w:p w14:paraId="16518AFF" w14:textId="77777777" w:rsidR="00D256F1" w:rsidRPr="004962B3" w:rsidRDefault="00D256F1" w:rsidP="00B94EA3">
      <w:pPr>
        <w:pStyle w:val="aff6"/>
        <w:jc w:val="both"/>
        <w:rPr>
          <w:sz w:val="22"/>
          <w:szCs w:val="22"/>
        </w:rPr>
      </w:pPr>
      <w:r w:rsidRPr="004962B3">
        <w:rPr>
          <w:sz w:val="22"/>
          <w:szCs w:val="22"/>
        </w:rPr>
        <w:t>6.  Мы извещены о включении сведений о __________________________________________________</w:t>
      </w:r>
    </w:p>
    <w:p w14:paraId="514E14CE" w14:textId="77777777" w:rsidR="00D256F1" w:rsidRPr="004962B3" w:rsidRDefault="00D256F1" w:rsidP="00B94EA3">
      <w:pPr>
        <w:pStyle w:val="aff6"/>
        <w:jc w:val="both"/>
        <w:rPr>
          <w:i/>
          <w:sz w:val="22"/>
          <w:szCs w:val="22"/>
        </w:rPr>
      </w:pPr>
      <w:r w:rsidRPr="004962B3">
        <w:rPr>
          <w:i/>
          <w:sz w:val="22"/>
          <w:szCs w:val="22"/>
        </w:rPr>
        <w:t xml:space="preserve">                                                                      (</w:t>
      </w:r>
      <w:r w:rsidRPr="004962B3">
        <w:rPr>
          <w:i/>
          <w:sz w:val="18"/>
          <w:szCs w:val="18"/>
        </w:rPr>
        <w:t>наименование организации - участника запроса предложений</w:t>
      </w:r>
      <w:r w:rsidRPr="004962B3">
        <w:rPr>
          <w:i/>
          <w:sz w:val="22"/>
          <w:szCs w:val="22"/>
        </w:rPr>
        <w:t>)</w:t>
      </w:r>
    </w:p>
    <w:p w14:paraId="3B80F735" w14:textId="77777777" w:rsidR="00D256F1" w:rsidRPr="004962B3" w:rsidRDefault="00D256F1" w:rsidP="00B94EA3">
      <w:pPr>
        <w:pStyle w:val="aff6"/>
        <w:jc w:val="both"/>
        <w:rPr>
          <w:sz w:val="22"/>
          <w:szCs w:val="22"/>
        </w:rPr>
      </w:pPr>
      <w:r w:rsidRPr="004962B3">
        <w:rPr>
          <w:sz w:val="22"/>
          <w:szCs w:val="22"/>
        </w:rPr>
        <w:t>в Реестр недобросовестных поставщиков в случае уклонения нами от заключения Договора.</w:t>
      </w:r>
    </w:p>
    <w:p w14:paraId="5D9873F5"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7.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w:t>
      </w:r>
    </w:p>
    <w:p w14:paraId="3CA577B0" w14:textId="77777777" w:rsidR="00D256F1" w:rsidRPr="004962B3" w:rsidRDefault="00D256F1" w:rsidP="00B94EA3">
      <w:pPr>
        <w:pStyle w:val="310"/>
        <w:tabs>
          <w:tab w:val="clear" w:pos="0"/>
          <w:tab w:val="clear" w:pos="567"/>
          <w:tab w:val="clear" w:pos="1133"/>
          <w:tab w:val="clear" w:pos="1699"/>
        </w:tabs>
        <w:spacing w:before="0" w:after="0"/>
        <w:rPr>
          <w:b w:val="0"/>
          <w:sz w:val="18"/>
          <w:szCs w:val="18"/>
        </w:rPr>
      </w:pPr>
      <w:r w:rsidRPr="004962B3">
        <w:rPr>
          <w:b w:val="0"/>
          <w:sz w:val="18"/>
          <w:szCs w:val="18"/>
        </w:rPr>
        <w:t xml:space="preserve">                                                                                                               (Ф.И.О., телефон сотрудника запроса предложений)</w:t>
      </w:r>
    </w:p>
    <w:p w14:paraId="32ED742E"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Все сведения о проведении запроса предложений просим сообщать уполномоченному лицу.</w:t>
      </w:r>
    </w:p>
    <w:p w14:paraId="5A8EC900" w14:textId="77777777" w:rsidR="00D256F1" w:rsidRPr="004962B3" w:rsidRDefault="00D256F1" w:rsidP="00B94EA3">
      <w:pPr>
        <w:pStyle w:val="af1"/>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8. Наши юридический и фактический адреса, телефон _______________, факс ____________, банковские реквизиты: ____________________________________________________________</w:t>
      </w:r>
    </w:p>
    <w:p w14:paraId="32C1D8FF" w14:textId="77777777" w:rsidR="00D256F1" w:rsidRPr="004962B3" w:rsidRDefault="00D256F1" w:rsidP="00B94EA3">
      <w:pPr>
        <w:pStyle w:val="af1"/>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9. Корреспонденцию в наш адрес просим направлять по адресу: ___________________________________</w:t>
      </w:r>
    </w:p>
    <w:p w14:paraId="51AE79DD" w14:textId="77777777" w:rsidR="00D256F1" w:rsidRPr="004962B3" w:rsidRDefault="00D256F1" w:rsidP="00B94EA3">
      <w:pPr>
        <w:pStyle w:val="af1"/>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________________________________________________________________________________________.</w:t>
      </w:r>
    </w:p>
    <w:p w14:paraId="2D85FB36" w14:textId="77777777" w:rsidR="00D256F1" w:rsidRPr="004962B3" w:rsidRDefault="00D256F1" w:rsidP="00B94EA3">
      <w:pPr>
        <w:pStyle w:val="af1"/>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10. К настоящей заявке прилагаются документы согласно описи.</w:t>
      </w:r>
    </w:p>
    <w:p w14:paraId="08031DFD" w14:textId="77777777" w:rsidR="00D256F1" w:rsidRPr="004962B3" w:rsidRDefault="00D256F1" w:rsidP="00B94EA3">
      <w:pPr>
        <w:shd w:val="clear" w:color="auto" w:fill="FFFFFF"/>
        <w:jc w:val="both"/>
        <w:rPr>
          <w:rFonts w:ascii="Times New Roman" w:hAnsi="Times New Roman" w:cs="Times New Roman"/>
          <w:spacing w:val="1"/>
          <w:sz w:val="22"/>
          <w:szCs w:val="22"/>
        </w:rPr>
      </w:pPr>
    </w:p>
    <w:p w14:paraId="7AA21E71" w14:textId="77777777" w:rsidR="00D256F1" w:rsidRPr="004962B3" w:rsidRDefault="00D256F1" w:rsidP="00B94EA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w:t>
      </w:r>
    </w:p>
    <w:p w14:paraId="3876C359" w14:textId="77777777" w:rsidR="00D256F1" w:rsidRPr="004962B3" w:rsidRDefault="00D256F1" w:rsidP="00B94EA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14:paraId="3F30EF32"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М.П.</w:t>
      </w:r>
    </w:p>
    <w:p w14:paraId="53551E0A" w14:textId="77777777" w:rsidR="00D256F1" w:rsidRPr="004962B3" w:rsidRDefault="00D256F1" w:rsidP="00B94EA3">
      <w:pPr>
        <w:jc w:val="both"/>
        <w:rPr>
          <w:rFonts w:ascii="Times New Roman" w:hAnsi="Times New Roman" w:cs="Times New Roman"/>
          <w:sz w:val="24"/>
          <w:szCs w:val="24"/>
        </w:rPr>
        <w:sectPr w:rsidR="00D256F1" w:rsidRPr="004962B3" w:rsidSect="00DF5950">
          <w:footerReference w:type="even" r:id="rId18"/>
          <w:footerReference w:type="default" r:id="rId19"/>
          <w:footnotePr>
            <w:pos w:val="beneathText"/>
          </w:footnotePr>
          <w:pgSz w:w="11905" w:h="16837"/>
          <w:pgMar w:top="993" w:right="848" w:bottom="1135" w:left="1134" w:header="181" w:footer="329" w:gutter="0"/>
          <w:cols w:space="720"/>
          <w:titlePg/>
          <w:docGrid w:linePitch="360"/>
        </w:sectPr>
      </w:pPr>
    </w:p>
    <w:p w14:paraId="036E4D6A" w14:textId="77777777" w:rsidR="00D256F1" w:rsidRPr="004962B3" w:rsidRDefault="00D256F1" w:rsidP="00B94EA3">
      <w:pPr>
        <w:pageBreakBefore/>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 xml:space="preserve">3.3. ФОРМА ПРЕДЛОЖЕНИЯ О </w:t>
      </w:r>
      <w:r w:rsidR="00312360" w:rsidRPr="004962B3">
        <w:rPr>
          <w:rFonts w:ascii="Times New Roman" w:hAnsi="Times New Roman" w:cs="Times New Roman"/>
          <w:b/>
          <w:sz w:val="22"/>
          <w:szCs w:val="22"/>
        </w:rPr>
        <w:t>КВАЛИФИКАЦИИ УЧАСТНИКА ЗАПРОСА ПРЕДЛОЖЕНИЙ</w:t>
      </w:r>
    </w:p>
    <w:p w14:paraId="399C7E93"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14:paraId="43B0A78B"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14:paraId="6B1846AD" w14:textId="77777777" w:rsidR="00D256F1" w:rsidRPr="004962B3" w:rsidRDefault="00D256F1" w:rsidP="00B94EA3">
      <w:pPr>
        <w:pStyle w:val="210"/>
        <w:tabs>
          <w:tab w:val="clear" w:pos="567"/>
        </w:tabs>
        <w:spacing w:after="0"/>
        <w:jc w:val="center"/>
        <w:rPr>
          <w:b/>
          <w:sz w:val="22"/>
          <w:szCs w:val="22"/>
        </w:rPr>
      </w:pPr>
      <w:r w:rsidRPr="004962B3">
        <w:rPr>
          <w:b/>
          <w:sz w:val="22"/>
          <w:szCs w:val="22"/>
        </w:rPr>
        <w:t xml:space="preserve">ПРЕДЛОЖЕНИЕ О </w:t>
      </w:r>
      <w:r w:rsidR="00312360" w:rsidRPr="004962B3">
        <w:rPr>
          <w:b/>
          <w:sz w:val="22"/>
          <w:szCs w:val="22"/>
        </w:rPr>
        <w:t>КВАЛИФИКАЦИИ УЧАСТНИКА ЗАПРОСА ПРЕДЛОЖЕНИЙ</w:t>
      </w:r>
    </w:p>
    <w:p w14:paraId="1D5C4A1E" w14:textId="77777777" w:rsidR="00D256F1" w:rsidRPr="004962B3" w:rsidRDefault="00D256F1" w:rsidP="00B94EA3">
      <w:pPr>
        <w:pStyle w:val="a9"/>
        <w:tabs>
          <w:tab w:val="clear" w:pos="4153"/>
          <w:tab w:val="clear" w:pos="8306"/>
        </w:tabs>
        <w:jc w:val="both"/>
        <w:rPr>
          <w:sz w:val="22"/>
          <w:szCs w:val="22"/>
        </w:rPr>
      </w:pPr>
    </w:p>
    <w:p w14:paraId="52CDADA9" w14:textId="724F75DD" w:rsidR="008E769E" w:rsidRPr="00F55084" w:rsidRDefault="00D256F1" w:rsidP="009F2C4A">
      <w:pPr>
        <w:shd w:val="clear" w:color="auto" w:fill="FFFFFF"/>
        <w:tabs>
          <w:tab w:val="left" w:pos="442"/>
        </w:tabs>
        <w:jc w:val="both"/>
        <w:rPr>
          <w:rFonts w:ascii="Times New Roman" w:hAnsi="Times New Roman" w:cs="Times New Roman"/>
          <w:bCs/>
          <w:sz w:val="24"/>
          <w:szCs w:val="24"/>
        </w:rPr>
      </w:pPr>
      <w:r w:rsidRPr="004962B3">
        <w:rPr>
          <w:rFonts w:ascii="Times New Roman" w:hAnsi="Times New Roman" w:cs="Times New Roman"/>
          <w:sz w:val="24"/>
          <w:szCs w:val="24"/>
        </w:rPr>
        <w:t xml:space="preserve">Исполняя наши обязательства и изучив закупочную документацию </w:t>
      </w:r>
      <w:r w:rsidR="00312360" w:rsidRPr="004962B3">
        <w:rPr>
          <w:rFonts w:ascii="Times New Roman" w:hAnsi="Times New Roman" w:cs="Times New Roman"/>
          <w:sz w:val="24"/>
          <w:szCs w:val="24"/>
        </w:rPr>
        <w:t>на право заключения</w:t>
      </w:r>
      <w:r w:rsidR="00312360" w:rsidRPr="004962B3">
        <w:rPr>
          <w:rFonts w:ascii="Times New Roman" w:hAnsi="Times New Roman" w:cs="Times New Roman"/>
          <w:b/>
          <w:i/>
          <w:sz w:val="24"/>
          <w:szCs w:val="24"/>
        </w:rPr>
        <w:t xml:space="preserve"> </w:t>
      </w:r>
      <w:r w:rsidR="00312360" w:rsidRPr="004962B3">
        <w:rPr>
          <w:rFonts w:ascii="Times New Roman" w:hAnsi="Times New Roman" w:cs="Times New Roman"/>
          <w:bCs/>
          <w:sz w:val="24"/>
          <w:szCs w:val="24"/>
        </w:rPr>
        <w:t xml:space="preserve">договора </w:t>
      </w:r>
      <w:r w:rsidR="00614A6E" w:rsidRPr="00B45087">
        <w:rPr>
          <w:rFonts w:ascii="Times New Roman" w:hAnsi="Times New Roman" w:cs="Times New Roman"/>
          <w:bCs/>
          <w:sz w:val="24"/>
          <w:szCs w:val="24"/>
        </w:rPr>
        <w:t xml:space="preserve">аренды </w:t>
      </w:r>
      <w:r w:rsidR="009E3290">
        <w:rPr>
          <w:rFonts w:ascii="Times New Roman" w:hAnsi="Times New Roman" w:cs="Times New Roman"/>
          <w:bCs/>
          <w:sz w:val="24"/>
          <w:szCs w:val="24"/>
        </w:rPr>
        <w:t xml:space="preserve">грузопассажирского транспортного средства без экипажа (1 </w:t>
      </w:r>
      <w:r w:rsidR="00614A6E" w:rsidRPr="00B45087">
        <w:rPr>
          <w:rFonts w:ascii="Times New Roman" w:hAnsi="Times New Roman" w:cs="Times New Roman"/>
          <w:bCs/>
          <w:sz w:val="24"/>
          <w:szCs w:val="24"/>
        </w:rPr>
        <w:t xml:space="preserve">ед.) </w:t>
      </w:r>
      <w:r w:rsidR="009D126B">
        <w:rPr>
          <w:rFonts w:ascii="Times New Roman" w:hAnsi="Times New Roman" w:cs="Times New Roman"/>
          <w:bCs/>
          <w:sz w:val="24"/>
          <w:szCs w:val="24"/>
        </w:rPr>
        <w:t xml:space="preserve"> </w:t>
      </w:r>
      <w:r w:rsidR="009F2C4A">
        <w:rPr>
          <w:rFonts w:ascii="Times New Roman" w:hAnsi="Times New Roman" w:cs="Times New Roman"/>
          <w:bCs/>
          <w:sz w:val="24"/>
          <w:szCs w:val="24"/>
        </w:rPr>
        <w:t xml:space="preserve">для нужд </w:t>
      </w:r>
      <w:r w:rsidR="00351721">
        <w:rPr>
          <w:rFonts w:ascii="Times New Roman" w:hAnsi="Times New Roman" w:cs="Times New Roman"/>
          <w:bCs/>
          <w:sz w:val="24"/>
          <w:szCs w:val="24"/>
        </w:rPr>
        <w:t>ООО «ТеплоГрупп»</w:t>
      </w:r>
    </w:p>
    <w:p w14:paraId="789430B2" w14:textId="2C3F5554" w:rsidR="00D256F1" w:rsidRPr="004962B3" w:rsidRDefault="00D256F1" w:rsidP="00B94EA3">
      <w:pPr>
        <w:shd w:val="clear" w:color="auto" w:fill="FFFFFF"/>
        <w:tabs>
          <w:tab w:val="left" w:pos="442"/>
        </w:tabs>
        <w:jc w:val="both"/>
        <w:rPr>
          <w:rFonts w:ascii="Times New Roman" w:hAnsi="Times New Roman" w:cs="Times New Roman"/>
          <w:sz w:val="22"/>
          <w:szCs w:val="22"/>
        </w:rPr>
      </w:pPr>
      <w:r w:rsidRPr="00F55084">
        <w:rPr>
          <w:rFonts w:ascii="Times New Roman" w:hAnsi="Times New Roman" w:cs="Times New Roman"/>
          <w:bCs/>
          <w:sz w:val="22"/>
          <w:szCs w:val="22"/>
        </w:rPr>
        <w:t>мы</w:t>
      </w:r>
      <w:r w:rsidR="008E769E" w:rsidRPr="00F55084">
        <w:rPr>
          <w:rFonts w:ascii="Times New Roman" w:hAnsi="Times New Roman" w:cs="Times New Roman"/>
          <w:bCs/>
          <w:sz w:val="22"/>
          <w:szCs w:val="22"/>
        </w:rPr>
        <w:t xml:space="preserve"> ____________</w:t>
      </w:r>
      <w:r w:rsidRPr="00F55084">
        <w:rPr>
          <w:rFonts w:ascii="Times New Roman" w:hAnsi="Times New Roman" w:cs="Times New Roman"/>
          <w:bCs/>
          <w:sz w:val="22"/>
          <w:szCs w:val="22"/>
        </w:rPr>
        <w:t>________________</w:t>
      </w:r>
      <w:r w:rsidRPr="00F55084">
        <w:rPr>
          <w:rFonts w:ascii="Times New Roman" w:hAnsi="Times New Roman" w:cs="Times New Roman"/>
          <w:sz w:val="22"/>
          <w:szCs w:val="22"/>
        </w:rPr>
        <w:t>____________________________________________________________</w:t>
      </w:r>
    </w:p>
    <w:p w14:paraId="681D07A9" w14:textId="77777777" w:rsidR="00D256F1" w:rsidRPr="004962B3" w:rsidRDefault="00D256F1" w:rsidP="00B94EA3">
      <w:pPr>
        <w:pStyle w:val="a4"/>
        <w:jc w:val="both"/>
        <w:rPr>
          <w:i/>
          <w:sz w:val="18"/>
          <w:szCs w:val="18"/>
        </w:rPr>
      </w:pPr>
      <w:r w:rsidRPr="004962B3">
        <w:rPr>
          <w:i/>
          <w:sz w:val="18"/>
          <w:szCs w:val="18"/>
        </w:rPr>
        <w:t xml:space="preserve">                            (полное наименование организации-участника запроса предложений по учредительным документам)</w:t>
      </w:r>
    </w:p>
    <w:p w14:paraId="3CBBC6EC" w14:textId="77777777" w:rsidR="00D256F1" w:rsidRPr="004962B3" w:rsidRDefault="00D256F1" w:rsidP="00B94EA3">
      <w:pPr>
        <w:pStyle w:val="a4"/>
        <w:jc w:val="both"/>
        <w:rPr>
          <w:sz w:val="22"/>
          <w:szCs w:val="22"/>
        </w:rPr>
      </w:pPr>
      <w:r w:rsidRPr="004962B3">
        <w:rPr>
          <w:sz w:val="22"/>
          <w:szCs w:val="22"/>
        </w:rPr>
        <w:t xml:space="preserve">в лице ________________________________________________________________________________, </w:t>
      </w:r>
    </w:p>
    <w:p w14:paraId="0ACB0E20" w14:textId="77777777" w:rsidR="00D256F1" w:rsidRPr="004962B3" w:rsidRDefault="00D256F1" w:rsidP="00B94EA3">
      <w:pPr>
        <w:pStyle w:val="a4"/>
        <w:jc w:val="both"/>
        <w:rPr>
          <w:i/>
          <w:sz w:val="18"/>
          <w:szCs w:val="18"/>
        </w:rPr>
      </w:pPr>
      <w:r w:rsidRPr="004962B3">
        <w:rPr>
          <w:i/>
          <w:sz w:val="18"/>
          <w:szCs w:val="18"/>
          <w:vertAlign w:val="superscript"/>
        </w:rPr>
        <w:t xml:space="preserve">                                               (</w:t>
      </w:r>
      <w:r w:rsidRPr="004962B3">
        <w:rPr>
          <w:i/>
          <w:sz w:val="18"/>
          <w:szCs w:val="18"/>
        </w:rPr>
        <w:t>наименование должности руководителя, его Фамилия, Имя, Отчество (полностью)</w:t>
      </w:r>
    </w:p>
    <w:p w14:paraId="2AE9928E" w14:textId="77777777" w:rsidR="00D256F1" w:rsidRPr="004962B3" w:rsidRDefault="00D256F1" w:rsidP="00B94EA3">
      <w:pPr>
        <w:pStyle w:val="aff6"/>
        <w:jc w:val="both"/>
        <w:rPr>
          <w:sz w:val="22"/>
          <w:szCs w:val="22"/>
        </w:rPr>
      </w:pPr>
      <w:r w:rsidRPr="004962B3">
        <w:rPr>
          <w:sz w:val="22"/>
          <w:szCs w:val="22"/>
        </w:rPr>
        <w:t>уполномоченного в случае признания нас победителями запроса предложений подписать Договор, согласны выполнить предусмотренные запросом предложений функции в соответствии с требованиями закупочной документации и на условиях, указанных в нижеприведенной таблице:</w:t>
      </w:r>
    </w:p>
    <w:tbl>
      <w:tblPr>
        <w:tblW w:w="10385" w:type="dxa"/>
        <w:tblInd w:w="108" w:type="dxa"/>
        <w:tblLayout w:type="fixed"/>
        <w:tblLook w:val="0000" w:firstRow="0" w:lastRow="0" w:firstColumn="0" w:lastColumn="0" w:noHBand="0" w:noVBand="0"/>
      </w:tblPr>
      <w:tblGrid>
        <w:gridCol w:w="568"/>
        <w:gridCol w:w="2863"/>
        <w:gridCol w:w="2410"/>
        <w:gridCol w:w="1620"/>
        <w:gridCol w:w="9"/>
        <w:gridCol w:w="2906"/>
        <w:gridCol w:w="9"/>
      </w:tblGrid>
      <w:tr w:rsidR="00D256F1" w:rsidRPr="004962B3" w14:paraId="7B883288" w14:textId="77777777" w:rsidTr="002660EB">
        <w:trPr>
          <w:gridAfter w:val="1"/>
          <w:wAfter w:w="9" w:type="dxa"/>
          <w:trHeight w:val="686"/>
        </w:trPr>
        <w:tc>
          <w:tcPr>
            <w:tcW w:w="568" w:type="dxa"/>
            <w:tcBorders>
              <w:top w:val="single" w:sz="4" w:space="0" w:color="000000"/>
              <w:left w:val="single" w:sz="4" w:space="0" w:color="000000"/>
              <w:bottom w:val="single" w:sz="4" w:space="0" w:color="000000"/>
            </w:tcBorders>
          </w:tcPr>
          <w:p w14:paraId="5DA81C83" w14:textId="77777777" w:rsidR="00D256F1" w:rsidRPr="004962B3" w:rsidRDefault="00D256F1" w:rsidP="00B94EA3">
            <w:pPr>
              <w:snapToGrid w:val="0"/>
              <w:ind w:left="-108" w:right="-83"/>
              <w:jc w:val="center"/>
              <w:rPr>
                <w:rFonts w:ascii="Times New Roman" w:hAnsi="Times New Roman" w:cs="Times New Roman"/>
                <w:b/>
                <w:sz w:val="22"/>
                <w:szCs w:val="22"/>
              </w:rPr>
            </w:pPr>
            <w:r w:rsidRPr="004962B3">
              <w:rPr>
                <w:rFonts w:ascii="Times New Roman" w:hAnsi="Times New Roman" w:cs="Times New Roman"/>
                <w:b/>
                <w:sz w:val="22"/>
                <w:szCs w:val="22"/>
              </w:rPr>
              <w:t>№</w:t>
            </w:r>
            <w:r w:rsidR="00312360" w:rsidRPr="004962B3">
              <w:rPr>
                <w:rFonts w:ascii="Times New Roman" w:hAnsi="Times New Roman" w:cs="Times New Roman"/>
                <w:b/>
                <w:sz w:val="22"/>
                <w:szCs w:val="22"/>
              </w:rPr>
              <w:t xml:space="preserve"> </w:t>
            </w:r>
            <w:proofErr w:type="spellStart"/>
            <w:r w:rsidRPr="004962B3">
              <w:rPr>
                <w:rFonts w:ascii="Times New Roman" w:hAnsi="Times New Roman" w:cs="Times New Roman"/>
                <w:b/>
                <w:sz w:val="22"/>
                <w:szCs w:val="22"/>
              </w:rPr>
              <w:t>п.п</w:t>
            </w:r>
            <w:proofErr w:type="spellEnd"/>
            <w:r w:rsidRPr="004962B3">
              <w:rPr>
                <w:rFonts w:ascii="Times New Roman" w:hAnsi="Times New Roman" w:cs="Times New Roman"/>
                <w:b/>
                <w:sz w:val="22"/>
                <w:szCs w:val="22"/>
              </w:rPr>
              <w:t>.</w:t>
            </w:r>
          </w:p>
        </w:tc>
        <w:tc>
          <w:tcPr>
            <w:tcW w:w="2863" w:type="dxa"/>
            <w:tcBorders>
              <w:top w:val="single" w:sz="4" w:space="0" w:color="000000"/>
              <w:left w:val="single" w:sz="4" w:space="0" w:color="000000"/>
              <w:bottom w:val="single" w:sz="4" w:space="0" w:color="000000"/>
            </w:tcBorders>
          </w:tcPr>
          <w:p w14:paraId="155AC002" w14:textId="77777777" w:rsidR="00D256F1" w:rsidRPr="004962B3" w:rsidRDefault="00D256F1" w:rsidP="00B94EA3">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Наименование критерия</w:t>
            </w:r>
          </w:p>
        </w:tc>
        <w:tc>
          <w:tcPr>
            <w:tcW w:w="2410" w:type="dxa"/>
            <w:tcBorders>
              <w:top w:val="single" w:sz="4" w:space="0" w:color="000000"/>
              <w:left w:val="single" w:sz="4" w:space="0" w:color="000000"/>
              <w:bottom w:val="single" w:sz="4" w:space="0" w:color="000000"/>
            </w:tcBorders>
          </w:tcPr>
          <w:p w14:paraId="5584CE37" w14:textId="77777777" w:rsidR="00D256F1" w:rsidRPr="004962B3" w:rsidRDefault="00D256F1" w:rsidP="00B94EA3">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Значение</w:t>
            </w:r>
          </w:p>
        </w:tc>
        <w:tc>
          <w:tcPr>
            <w:tcW w:w="1620" w:type="dxa"/>
            <w:tcBorders>
              <w:top w:val="single" w:sz="4" w:space="0" w:color="000000"/>
              <w:left w:val="single" w:sz="4" w:space="0" w:color="000000"/>
              <w:bottom w:val="single" w:sz="4" w:space="0" w:color="000000"/>
            </w:tcBorders>
          </w:tcPr>
          <w:p w14:paraId="62E7E460" w14:textId="77777777" w:rsidR="00D256F1" w:rsidRPr="004962B3" w:rsidRDefault="00D256F1" w:rsidP="00B94EA3">
            <w:pPr>
              <w:snapToGrid w:val="0"/>
              <w:ind w:left="-5" w:right="-47"/>
              <w:jc w:val="both"/>
              <w:rPr>
                <w:rFonts w:ascii="Times New Roman" w:hAnsi="Times New Roman" w:cs="Times New Roman"/>
                <w:b/>
                <w:sz w:val="22"/>
                <w:szCs w:val="22"/>
              </w:rPr>
            </w:pPr>
            <w:r w:rsidRPr="004962B3">
              <w:rPr>
                <w:rFonts w:ascii="Times New Roman" w:hAnsi="Times New Roman" w:cs="Times New Roman"/>
                <w:b/>
                <w:sz w:val="22"/>
                <w:szCs w:val="22"/>
              </w:rPr>
              <w:t>Данные участника запроса предложений</w:t>
            </w:r>
          </w:p>
        </w:tc>
        <w:tc>
          <w:tcPr>
            <w:tcW w:w="2915" w:type="dxa"/>
            <w:gridSpan w:val="2"/>
            <w:tcBorders>
              <w:top w:val="single" w:sz="4" w:space="0" w:color="000000"/>
              <w:left w:val="single" w:sz="4" w:space="0" w:color="000000"/>
              <w:bottom w:val="single" w:sz="4" w:space="0" w:color="000000"/>
              <w:right w:val="single" w:sz="4" w:space="0" w:color="000000"/>
            </w:tcBorders>
          </w:tcPr>
          <w:p w14:paraId="75313341" w14:textId="77777777" w:rsidR="00D256F1" w:rsidRPr="004962B3" w:rsidRDefault="00D256F1" w:rsidP="00B94EA3">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Примечание</w:t>
            </w:r>
          </w:p>
        </w:tc>
      </w:tr>
      <w:tr w:rsidR="00312360" w:rsidRPr="004962B3" w14:paraId="092A0864" w14:textId="77777777" w:rsidTr="002660EB">
        <w:trPr>
          <w:trHeight w:val="270"/>
        </w:trPr>
        <w:tc>
          <w:tcPr>
            <w:tcW w:w="568" w:type="dxa"/>
            <w:tcBorders>
              <w:top w:val="single" w:sz="4" w:space="0" w:color="000000"/>
              <w:left w:val="single" w:sz="4" w:space="0" w:color="000000"/>
              <w:bottom w:val="single" w:sz="4" w:space="0" w:color="auto"/>
            </w:tcBorders>
          </w:tcPr>
          <w:p w14:paraId="3307773B" w14:textId="77777777" w:rsidR="00312360" w:rsidRPr="004962B3" w:rsidRDefault="00312360" w:rsidP="00B94EA3">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w:t>
            </w:r>
          </w:p>
        </w:tc>
        <w:tc>
          <w:tcPr>
            <w:tcW w:w="6902" w:type="dxa"/>
            <w:gridSpan w:val="4"/>
            <w:tcBorders>
              <w:top w:val="single" w:sz="4" w:space="0" w:color="000000"/>
              <w:left w:val="single" w:sz="4" w:space="0" w:color="000000"/>
              <w:bottom w:val="single" w:sz="4" w:space="0" w:color="auto"/>
            </w:tcBorders>
          </w:tcPr>
          <w:p w14:paraId="4075D498" w14:textId="77777777" w:rsidR="00312360" w:rsidRPr="004962B3" w:rsidRDefault="00312360" w:rsidP="00B94EA3">
            <w:pPr>
              <w:pStyle w:val="a4"/>
              <w:snapToGrid w:val="0"/>
              <w:jc w:val="both"/>
              <w:rPr>
                <w:sz w:val="22"/>
                <w:szCs w:val="22"/>
              </w:rPr>
            </w:pPr>
            <w:r w:rsidRPr="004962B3">
              <w:rPr>
                <w:b/>
                <w:sz w:val="22"/>
                <w:szCs w:val="22"/>
              </w:rPr>
              <w:t>Квалификация участника запроса предложений</w:t>
            </w:r>
          </w:p>
        </w:tc>
        <w:tc>
          <w:tcPr>
            <w:tcW w:w="2915" w:type="dxa"/>
            <w:gridSpan w:val="2"/>
            <w:tcBorders>
              <w:top w:val="single" w:sz="4" w:space="0" w:color="000000"/>
              <w:left w:val="single" w:sz="4" w:space="0" w:color="000000"/>
              <w:bottom w:val="single" w:sz="4" w:space="0" w:color="auto"/>
              <w:right w:val="single" w:sz="4" w:space="0" w:color="000000"/>
            </w:tcBorders>
          </w:tcPr>
          <w:p w14:paraId="0369B3F9" w14:textId="77777777" w:rsidR="00312360" w:rsidRPr="004962B3" w:rsidRDefault="00312360" w:rsidP="00B94EA3">
            <w:pPr>
              <w:pStyle w:val="a4"/>
              <w:snapToGrid w:val="0"/>
              <w:jc w:val="both"/>
              <w:rPr>
                <w:i/>
                <w:sz w:val="22"/>
                <w:szCs w:val="22"/>
              </w:rPr>
            </w:pPr>
          </w:p>
        </w:tc>
      </w:tr>
      <w:tr w:rsidR="00312360" w:rsidRPr="004962B3" w14:paraId="5A2DDCA0" w14:textId="77777777" w:rsidTr="002660EB">
        <w:trPr>
          <w:gridAfter w:val="1"/>
          <w:wAfter w:w="9" w:type="dxa"/>
          <w:trHeight w:val="1095"/>
        </w:trPr>
        <w:tc>
          <w:tcPr>
            <w:tcW w:w="568" w:type="dxa"/>
            <w:tcBorders>
              <w:top w:val="single" w:sz="4" w:space="0" w:color="auto"/>
              <w:left w:val="single" w:sz="4" w:space="0" w:color="000000"/>
              <w:bottom w:val="single" w:sz="4" w:space="0" w:color="auto"/>
            </w:tcBorders>
          </w:tcPr>
          <w:p w14:paraId="2C9088E5" w14:textId="77777777" w:rsidR="00312360" w:rsidRPr="004962B3" w:rsidRDefault="00312360" w:rsidP="00B94EA3">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1.1.</w:t>
            </w:r>
          </w:p>
        </w:tc>
        <w:tc>
          <w:tcPr>
            <w:tcW w:w="2863" w:type="dxa"/>
            <w:tcBorders>
              <w:top w:val="single" w:sz="4" w:space="0" w:color="auto"/>
              <w:left w:val="single" w:sz="4" w:space="0" w:color="000000"/>
              <w:bottom w:val="single" w:sz="4" w:space="0" w:color="auto"/>
            </w:tcBorders>
          </w:tcPr>
          <w:p w14:paraId="3FE0853E" w14:textId="77777777" w:rsidR="00312360" w:rsidRPr="004962B3" w:rsidRDefault="00312360" w:rsidP="00B94EA3">
            <w:pPr>
              <w:jc w:val="both"/>
              <w:rPr>
                <w:rFonts w:ascii="Times New Roman" w:hAnsi="Times New Roman" w:cs="Times New Roman"/>
                <w:b/>
                <w:color w:val="000000"/>
                <w:sz w:val="22"/>
                <w:szCs w:val="20"/>
              </w:rPr>
            </w:pPr>
            <w:r w:rsidRPr="004962B3">
              <w:rPr>
                <w:rFonts w:ascii="Times New Roman" w:hAnsi="Times New Roman" w:cs="Times New Roman"/>
                <w:b/>
                <w:bCs/>
                <w:color w:val="000000"/>
                <w:sz w:val="22"/>
                <w:szCs w:val="20"/>
              </w:rPr>
              <w:t>Опыт выполнения аналогичных договоров</w:t>
            </w:r>
            <w:r w:rsidRPr="004962B3">
              <w:rPr>
                <w:rFonts w:ascii="Times New Roman" w:hAnsi="Times New Roman" w:cs="Times New Roman"/>
                <w:b/>
                <w:bCs/>
                <w:sz w:val="22"/>
                <w:szCs w:val="20"/>
              </w:rPr>
              <w:t xml:space="preserve"> </w:t>
            </w:r>
          </w:p>
          <w:p w14:paraId="23648360" w14:textId="77777777" w:rsidR="00312360" w:rsidRPr="004962B3" w:rsidRDefault="00312360" w:rsidP="00B94EA3">
            <w:pPr>
              <w:pStyle w:val="afc"/>
              <w:jc w:val="both"/>
              <w:rPr>
                <w:b/>
                <w:color w:val="000000"/>
                <w:sz w:val="22"/>
              </w:rPr>
            </w:pPr>
          </w:p>
        </w:tc>
        <w:tc>
          <w:tcPr>
            <w:tcW w:w="2410" w:type="dxa"/>
            <w:tcBorders>
              <w:top w:val="single" w:sz="4" w:space="0" w:color="auto"/>
              <w:left w:val="single" w:sz="4" w:space="0" w:color="000000"/>
              <w:bottom w:val="single" w:sz="4" w:space="0" w:color="auto"/>
            </w:tcBorders>
          </w:tcPr>
          <w:p w14:paraId="6210CA45" w14:textId="77777777" w:rsidR="00312360" w:rsidRPr="004962B3" w:rsidRDefault="00312360" w:rsidP="00B94EA3">
            <w:pPr>
              <w:jc w:val="both"/>
              <w:rPr>
                <w:rFonts w:ascii="Times New Roman" w:hAnsi="Times New Roman" w:cs="Times New Roman"/>
                <w:i/>
                <w:color w:val="000000"/>
                <w:sz w:val="22"/>
                <w:szCs w:val="20"/>
              </w:rPr>
            </w:pPr>
            <w:r w:rsidRPr="004962B3">
              <w:rPr>
                <w:rFonts w:ascii="Times New Roman" w:hAnsi="Times New Roman" w:cs="Times New Roman"/>
                <w:bCs/>
                <w:i/>
                <w:color w:val="000000"/>
                <w:sz w:val="22"/>
                <w:szCs w:val="20"/>
              </w:rPr>
              <w:t>Оценивается количество выполнения аналогичных договоров</w:t>
            </w:r>
            <w:r w:rsidR="00A4025C" w:rsidRPr="004962B3">
              <w:rPr>
                <w:rFonts w:ascii="Times New Roman" w:hAnsi="Times New Roman" w:cs="Times New Roman"/>
                <w:bCs/>
                <w:i/>
                <w:color w:val="000000"/>
                <w:sz w:val="22"/>
                <w:szCs w:val="20"/>
              </w:rPr>
              <w:t xml:space="preserve"> </w:t>
            </w:r>
          </w:p>
        </w:tc>
        <w:tc>
          <w:tcPr>
            <w:tcW w:w="1620" w:type="dxa"/>
            <w:tcBorders>
              <w:top w:val="single" w:sz="4" w:space="0" w:color="auto"/>
              <w:left w:val="single" w:sz="4" w:space="0" w:color="000000"/>
              <w:bottom w:val="single" w:sz="4" w:space="0" w:color="auto"/>
            </w:tcBorders>
          </w:tcPr>
          <w:p w14:paraId="392CB573" w14:textId="77777777" w:rsidR="00312360" w:rsidRPr="004962B3" w:rsidRDefault="00312360" w:rsidP="00B94EA3">
            <w:pPr>
              <w:snapToGrid w:val="0"/>
              <w:jc w:val="both"/>
              <w:rPr>
                <w:rFonts w:ascii="Times New Roman" w:hAnsi="Times New Roman" w:cs="Times New Roman"/>
                <w:sz w:val="22"/>
                <w:szCs w:val="20"/>
              </w:rPr>
            </w:pPr>
          </w:p>
        </w:tc>
        <w:tc>
          <w:tcPr>
            <w:tcW w:w="2915" w:type="dxa"/>
            <w:gridSpan w:val="2"/>
            <w:tcBorders>
              <w:top w:val="single" w:sz="4" w:space="0" w:color="auto"/>
              <w:left w:val="single" w:sz="4" w:space="0" w:color="000000"/>
              <w:bottom w:val="single" w:sz="4" w:space="0" w:color="auto"/>
              <w:right w:val="single" w:sz="4" w:space="0" w:color="000000"/>
            </w:tcBorders>
          </w:tcPr>
          <w:p w14:paraId="0339C457" w14:textId="77777777" w:rsidR="00312360" w:rsidRPr="004962B3" w:rsidRDefault="00312360" w:rsidP="00B94EA3">
            <w:pPr>
              <w:tabs>
                <w:tab w:val="left" w:pos="400"/>
              </w:tabs>
              <w:jc w:val="center"/>
              <w:rPr>
                <w:rFonts w:ascii="Times New Roman" w:hAnsi="Times New Roman" w:cs="Times New Roman"/>
                <w:i/>
                <w:sz w:val="22"/>
                <w:szCs w:val="20"/>
              </w:rPr>
            </w:pPr>
            <w:r w:rsidRPr="004962B3">
              <w:rPr>
                <w:rFonts w:ascii="Times New Roman" w:hAnsi="Times New Roman" w:cs="Times New Roman"/>
                <w:i/>
                <w:sz w:val="22"/>
                <w:szCs w:val="20"/>
              </w:rPr>
              <w:t>Подтверждается копиями первой и последней страницами договоров на оказание аналогичных</w:t>
            </w:r>
            <w:r w:rsidR="006B6E99" w:rsidRPr="004962B3">
              <w:rPr>
                <w:rFonts w:ascii="Times New Roman" w:hAnsi="Times New Roman" w:cs="Times New Roman"/>
                <w:i/>
                <w:sz w:val="22"/>
                <w:szCs w:val="20"/>
              </w:rPr>
              <w:t xml:space="preserve"> работ/</w:t>
            </w:r>
            <w:r w:rsidRPr="004962B3">
              <w:rPr>
                <w:rFonts w:ascii="Times New Roman" w:hAnsi="Times New Roman" w:cs="Times New Roman"/>
                <w:i/>
                <w:sz w:val="22"/>
                <w:szCs w:val="20"/>
              </w:rPr>
              <w:t xml:space="preserve">услуг за последние 24 месяца </w:t>
            </w:r>
          </w:p>
        </w:tc>
      </w:tr>
      <w:tr w:rsidR="002660EB" w:rsidRPr="004962B3" w14:paraId="7E68A912" w14:textId="77777777" w:rsidTr="002660EB">
        <w:trPr>
          <w:gridAfter w:val="1"/>
          <w:wAfter w:w="9" w:type="dxa"/>
          <w:trHeight w:val="1310"/>
        </w:trPr>
        <w:tc>
          <w:tcPr>
            <w:tcW w:w="568" w:type="dxa"/>
            <w:tcBorders>
              <w:top w:val="single" w:sz="4" w:space="0" w:color="auto"/>
              <w:left w:val="single" w:sz="4" w:space="0" w:color="000000"/>
              <w:bottom w:val="single" w:sz="4" w:space="0" w:color="auto"/>
            </w:tcBorders>
          </w:tcPr>
          <w:p w14:paraId="5B511523" w14:textId="27FE7FD7" w:rsidR="002660EB" w:rsidRPr="004962B3" w:rsidRDefault="009A24DE" w:rsidP="002660EB">
            <w:pPr>
              <w:snapToGrid w:val="0"/>
              <w:jc w:val="both"/>
              <w:rPr>
                <w:rFonts w:ascii="Times New Roman" w:hAnsi="Times New Roman" w:cs="Times New Roman"/>
                <w:b/>
                <w:sz w:val="22"/>
                <w:szCs w:val="22"/>
              </w:rPr>
            </w:pPr>
            <w:r>
              <w:rPr>
                <w:rFonts w:ascii="Times New Roman" w:hAnsi="Times New Roman" w:cs="Times New Roman"/>
                <w:b/>
                <w:sz w:val="22"/>
                <w:szCs w:val="22"/>
              </w:rPr>
              <w:t>1.2</w:t>
            </w:r>
          </w:p>
        </w:tc>
        <w:tc>
          <w:tcPr>
            <w:tcW w:w="2863" w:type="dxa"/>
            <w:tcBorders>
              <w:top w:val="single" w:sz="4" w:space="0" w:color="auto"/>
              <w:left w:val="single" w:sz="4" w:space="0" w:color="000000"/>
              <w:bottom w:val="single" w:sz="4" w:space="0" w:color="auto"/>
            </w:tcBorders>
            <w:vAlign w:val="center"/>
          </w:tcPr>
          <w:p w14:paraId="50A4C398" w14:textId="20D18EAC" w:rsidR="002660EB" w:rsidRPr="004962B3" w:rsidRDefault="009A24DE" w:rsidP="002660EB">
            <w:pPr>
              <w:pStyle w:val="1"/>
              <w:spacing w:before="0"/>
              <w:jc w:val="left"/>
              <w:rPr>
                <w:rFonts w:ascii="Times New Roman" w:hAnsi="Times New Roman" w:cs="Times New Roman"/>
                <w:sz w:val="22"/>
                <w:szCs w:val="20"/>
              </w:rPr>
            </w:pPr>
            <w:r>
              <w:rPr>
                <w:rFonts w:ascii="Times New Roman" w:hAnsi="Times New Roman" w:cs="Times New Roman"/>
                <w:sz w:val="22"/>
                <w:szCs w:val="20"/>
              </w:rPr>
              <w:t>Н</w:t>
            </w:r>
            <w:r w:rsidR="002660EB" w:rsidRPr="00557243">
              <w:rPr>
                <w:rFonts w:ascii="Times New Roman" w:hAnsi="Times New Roman" w:cs="Times New Roman"/>
                <w:sz w:val="22"/>
                <w:szCs w:val="20"/>
              </w:rPr>
              <w:t>ахождение транспортного средства, предлагаемого в аренду, в собственности Исполнителя</w:t>
            </w:r>
            <w:r>
              <w:rPr>
                <w:rFonts w:ascii="Times New Roman" w:hAnsi="Times New Roman" w:cs="Times New Roman"/>
                <w:sz w:val="22"/>
                <w:szCs w:val="20"/>
              </w:rPr>
              <w:t xml:space="preserve"> </w:t>
            </w:r>
            <w:r>
              <w:rPr>
                <w:rFonts w:ascii="Times New Roman" w:hAnsi="Times New Roman" w:cs="Times New Roman"/>
                <w:sz w:val="24"/>
                <w:szCs w:val="24"/>
              </w:rPr>
              <w:t>и (или) на праве финансовой аренды (в лизинге)</w:t>
            </w:r>
          </w:p>
        </w:tc>
        <w:tc>
          <w:tcPr>
            <w:tcW w:w="2410" w:type="dxa"/>
            <w:tcBorders>
              <w:top w:val="single" w:sz="4" w:space="0" w:color="auto"/>
              <w:left w:val="single" w:sz="4" w:space="0" w:color="000000"/>
              <w:bottom w:val="single" w:sz="4" w:space="0" w:color="auto"/>
            </w:tcBorders>
            <w:vAlign w:val="center"/>
          </w:tcPr>
          <w:p w14:paraId="5BF07CED" w14:textId="3DD62722" w:rsidR="002660EB" w:rsidRPr="004962B3" w:rsidRDefault="002660EB" w:rsidP="002660EB">
            <w:pPr>
              <w:pStyle w:val="1"/>
              <w:spacing w:before="0"/>
              <w:jc w:val="both"/>
              <w:rPr>
                <w:rFonts w:ascii="Times New Roman" w:hAnsi="Times New Roman" w:cs="Times New Roman"/>
                <w:b w:val="0"/>
                <w:i/>
                <w:sz w:val="22"/>
                <w:szCs w:val="20"/>
              </w:rPr>
            </w:pPr>
            <w:r>
              <w:rPr>
                <w:rFonts w:ascii="Times New Roman" w:hAnsi="Times New Roman" w:cs="Times New Roman"/>
                <w:sz w:val="24"/>
                <w:szCs w:val="24"/>
              </w:rPr>
              <w:t xml:space="preserve"> </w:t>
            </w:r>
          </w:p>
        </w:tc>
        <w:tc>
          <w:tcPr>
            <w:tcW w:w="1620" w:type="dxa"/>
            <w:tcBorders>
              <w:top w:val="single" w:sz="4" w:space="0" w:color="auto"/>
              <w:left w:val="single" w:sz="4" w:space="0" w:color="000000"/>
              <w:bottom w:val="single" w:sz="4" w:space="0" w:color="auto"/>
            </w:tcBorders>
          </w:tcPr>
          <w:p w14:paraId="33F580B7" w14:textId="77777777" w:rsidR="002660EB" w:rsidRPr="004962B3" w:rsidRDefault="002660EB" w:rsidP="002660EB">
            <w:pPr>
              <w:snapToGrid w:val="0"/>
              <w:ind w:left="720"/>
              <w:jc w:val="both"/>
              <w:rPr>
                <w:rFonts w:ascii="Times New Roman" w:hAnsi="Times New Roman" w:cs="Times New Roman"/>
                <w:sz w:val="22"/>
                <w:szCs w:val="20"/>
              </w:rPr>
            </w:pPr>
          </w:p>
        </w:tc>
        <w:tc>
          <w:tcPr>
            <w:tcW w:w="2915" w:type="dxa"/>
            <w:gridSpan w:val="2"/>
            <w:tcBorders>
              <w:top w:val="single" w:sz="4" w:space="0" w:color="auto"/>
              <w:left w:val="single" w:sz="4" w:space="0" w:color="000000"/>
              <w:bottom w:val="single" w:sz="4" w:space="0" w:color="auto"/>
              <w:right w:val="single" w:sz="4" w:space="0" w:color="000000"/>
            </w:tcBorders>
          </w:tcPr>
          <w:p w14:paraId="6C57C68B" w14:textId="4203863D" w:rsidR="002660EB" w:rsidRPr="004962B3" w:rsidRDefault="002660EB" w:rsidP="002660EB">
            <w:pPr>
              <w:tabs>
                <w:tab w:val="left" w:pos="400"/>
              </w:tabs>
              <w:snapToGrid w:val="0"/>
              <w:jc w:val="center"/>
              <w:rPr>
                <w:rFonts w:ascii="Times New Roman" w:hAnsi="Times New Roman" w:cs="Times New Roman"/>
                <w:i/>
                <w:sz w:val="22"/>
                <w:szCs w:val="20"/>
              </w:rPr>
            </w:pPr>
            <w:r w:rsidRPr="004A4FA5">
              <w:rPr>
                <w:rFonts w:ascii="Times New Roman" w:hAnsi="Times New Roman" w:cs="Times New Roman"/>
                <w:i/>
                <w:sz w:val="22"/>
                <w:szCs w:val="20"/>
              </w:rPr>
              <w:t xml:space="preserve">Подтверждается копией ПТС /иным документом о праве собственности на транспортное средство </w:t>
            </w:r>
          </w:p>
        </w:tc>
      </w:tr>
    </w:tbl>
    <w:p w14:paraId="56600526"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Полное наименование участника запроса предложений (по учредительным документам) ________________________________________________________________________________________</w:t>
      </w:r>
    </w:p>
    <w:p w14:paraId="3CB274FF"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Юридический адрес участника запроса предложений _________________________________________</w:t>
      </w:r>
    </w:p>
    <w:p w14:paraId="253F2D96"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Фактический адрес участника запроса предложений _______________________</w:t>
      </w:r>
      <w:r w:rsidRPr="004962B3">
        <w:rPr>
          <w:rFonts w:ascii="Times New Roman" w:hAnsi="Times New Roman" w:cs="Times New Roman"/>
          <w:sz w:val="22"/>
          <w:szCs w:val="22"/>
        </w:rPr>
        <w:softHyphen/>
      </w:r>
      <w:r w:rsidRPr="004962B3">
        <w:rPr>
          <w:rFonts w:ascii="Times New Roman" w:hAnsi="Times New Roman" w:cs="Times New Roman"/>
          <w:sz w:val="22"/>
          <w:szCs w:val="22"/>
        </w:rPr>
        <w:softHyphen/>
        <w:t>___________________</w:t>
      </w:r>
    </w:p>
    <w:p w14:paraId="03C489E5"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14:paraId="25EAC4B9"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14:paraId="3A89BF54"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________________________</w:t>
      </w:r>
    </w:p>
    <w:p w14:paraId="517DD65A" w14:textId="77777777" w:rsidR="00D256F1" w:rsidRPr="004962B3" w:rsidRDefault="00D256F1" w:rsidP="00B94EA3">
      <w:pPr>
        <w:shd w:val="clear" w:color="auto" w:fill="FFFFFF"/>
        <w:jc w:val="both"/>
        <w:rPr>
          <w:rFonts w:ascii="Times New Roman" w:hAnsi="Times New Roman" w:cs="Times New Roman"/>
          <w:spacing w:val="1"/>
          <w:sz w:val="22"/>
          <w:szCs w:val="22"/>
        </w:rPr>
      </w:pPr>
    </w:p>
    <w:p w14:paraId="6395168E" w14:textId="77777777" w:rsidR="00D256F1" w:rsidRPr="004962B3" w:rsidRDefault="00D256F1" w:rsidP="00B94EA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w:t>
      </w:r>
    </w:p>
    <w:p w14:paraId="698F39F3" w14:textId="77777777" w:rsidR="00D256F1" w:rsidRPr="004962B3" w:rsidRDefault="00D256F1" w:rsidP="00B94EA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14:paraId="36AEFC7D" w14:textId="77777777" w:rsidR="00D256F1" w:rsidRPr="004962B3" w:rsidRDefault="00D256F1" w:rsidP="00B94EA3">
      <w:pPr>
        <w:jc w:val="both"/>
        <w:rPr>
          <w:rFonts w:ascii="Times New Roman" w:hAnsi="Times New Roman" w:cs="Times New Roman"/>
          <w:b/>
          <w:i/>
        </w:rPr>
      </w:pPr>
      <w:r w:rsidRPr="004962B3">
        <w:rPr>
          <w:rFonts w:ascii="Times New Roman" w:hAnsi="Times New Roman" w:cs="Times New Roman"/>
          <w:b/>
          <w:i/>
          <w:u w:val="single"/>
        </w:rPr>
        <w:t>Примечание:</w:t>
      </w:r>
      <w:r w:rsidRPr="004962B3">
        <w:rPr>
          <w:rFonts w:ascii="Times New Roman" w:hAnsi="Times New Roman" w:cs="Times New Roman"/>
          <w:b/>
          <w:i/>
        </w:rPr>
        <w:t xml:space="preserve"> Участник запроса предложений по своему усмотрению, в подтверждение данных, представленных в настоящей форме, может прикладывать любые документы, положительно его характеризующие.</w:t>
      </w:r>
    </w:p>
    <w:p w14:paraId="72191FBF" w14:textId="77777777" w:rsidR="00846E8E" w:rsidRPr="004962B3" w:rsidRDefault="00846E8E" w:rsidP="00B94EA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14:paraId="48E3E882" w14:textId="77777777" w:rsidR="00101B0B" w:rsidRPr="004962B3" w:rsidRDefault="00101B0B" w:rsidP="00B94EA3">
      <w:pPr>
        <w:widowControl/>
        <w:autoSpaceDE/>
        <w:autoSpaceDN/>
        <w:adjustRightInd/>
        <w:jc w:val="right"/>
        <w:rPr>
          <w:rFonts w:ascii="Times New Roman" w:hAnsi="Times New Roman" w:cs="Times New Roman"/>
          <w:sz w:val="22"/>
          <w:szCs w:val="22"/>
        </w:rPr>
      </w:pPr>
      <w:r w:rsidRPr="004962B3">
        <w:rPr>
          <w:rFonts w:ascii="Times New Roman" w:hAnsi="Times New Roman" w:cs="Times New Roman"/>
          <w:sz w:val="22"/>
          <w:szCs w:val="22"/>
        </w:rPr>
        <w:lastRenderedPageBreak/>
        <w:t>Приложение 1</w:t>
      </w:r>
    </w:p>
    <w:p w14:paraId="6A5BA275" w14:textId="77777777" w:rsidR="00101B0B" w:rsidRPr="004962B3" w:rsidRDefault="00101B0B" w:rsidP="00B94EA3">
      <w:pPr>
        <w:jc w:val="right"/>
        <w:rPr>
          <w:rFonts w:ascii="Times New Roman" w:hAnsi="Times New Roman" w:cs="Times New Roman"/>
          <w:sz w:val="22"/>
          <w:szCs w:val="22"/>
        </w:rPr>
      </w:pPr>
      <w:r w:rsidRPr="004962B3">
        <w:rPr>
          <w:rFonts w:ascii="Times New Roman" w:hAnsi="Times New Roman" w:cs="Times New Roman"/>
          <w:sz w:val="22"/>
          <w:szCs w:val="22"/>
        </w:rPr>
        <w:t>к форме 3.3</w:t>
      </w:r>
    </w:p>
    <w:p w14:paraId="58745D89" w14:textId="77777777" w:rsidR="00101B0B" w:rsidRPr="004962B3" w:rsidRDefault="00101B0B" w:rsidP="00B94EA3">
      <w:pPr>
        <w:jc w:val="both"/>
        <w:rPr>
          <w:b/>
          <w:sz w:val="22"/>
          <w:szCs w:val="22"/>
        </w:rPr>
      </w:pPr>
    </w:p>
    <w:p w14:paraId="0335345A" w14:textId="77777777" w:rsidR="00101B0B" w:rsidRPr="004962B3" w:rsidRDefault="00101B0B" w:rsidP="00B94EA3">
      <w:pPr>
        <w:jc w:val="center"/>
        <w:rPr>
          <w:rFonts w:ascii="Times New Roman" w:hAnsi="Times New Roman" w:cs="Times New Roman"/>
          <w:b/>
          <w:sz w:val="22"/>
          <w:szCs w:val="22"/>
        </w:rPr>
      </w:pPr>
      <w:r w:rsidRPr="004962B3">
        <w:rPr>
          <w:rFonts w:ascii="Times New Roman" w:hAnsi="Times New Roman" w:cs="Times New Roman"/>
          <w:b/>
          <w:sz w:val="22"/>
          <w:szCs w:val="22"/>
        </w:rPr>
        <w:t>Справка о перечне и объемах исполнения аналогичных договоров</w:t>
      </w:r>
    </w:p>
    <w:p w14:paraId="2B262388" w14:textId="77777777" w:rsidR="00101B0B" w:rsidRPr="004962B3" w:rsidRDefault="00101B0B" w:rsidP="00B94EA3">
      <w:pPr>
        <w:jc w:val="center"/>
        <w:rPr>
          <w:sz w:val="22"/>
          <w:szCs w:val="22"/>
        </w:rPr>
      </w:pPr>
    </w:p>
    <w:p w14:paraId="712DF325" w14:textId="77777777" w:rsidR="00101B0B" w:rsidRPr="004962B3" w:rsidRDefault="00101B0B" w:rsidP="00B94EA3">
      <w:pPr>
        <w:jc w:val="center"/>
        <w:rPr>
          <w:rFonts w:ascii="Times New Roman" w:hAnsi="Times New Roman" w:cs="Times New Roman"/>
          <w:sz w:val="22"/>
          <w:szCs w:val="22"/>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118"/>
        <w:gridCol w:w="1843"/>
        <w:gridCol w:w="2268"/>
        <w:gridCol w:w="1134"/>
        <w:gridCol w:w="1559"/>
      </w:tblGrid>
      <w:tr w:rsidR="00101B0B" w:rsidRPr="004962B3" w14:paraId="5FC47B5E" w14:textId="77777777" w:rsidTr="00101B0B">
        <w:trPr>
          <w:cantSplit/>
          <w:tblHeader/>
        </w:trPr>
        <w:tc>
          <w:tcPr>
            <w:tcW w:w="852" w:type="dxa"/>
          </w:tcPr>
          <w:p w14:paraId="0AD5C203" w14:textId="77777777" w:rsidR="00101B0B" w:rsidRPr="004962B3" w:rsidRDefault="00101B0B" w:rsidP="00B94EA3">
            <w:pPr>
              <w:pStyle w:val="af9"/>
              <w:spacing w:before="0" w:after="0"/>
              <w:ind w:left="0" w:right="0"/>
              <w:jc w:val="both"/>
              <w:rPr>
                <w:szCs w:val="22"/>
              </w:rPr>
            </w:pPr>
            <w:r w:rsidRPr="004962B3">
              <w:rPr>
                <w:szCs w:val="22"/>
              </w:rPr>
              <w:t>№</w:t>
            </w:r>
          </w:p>
          <w:p w14:paraId="4580B266" w14:textId="77777777" w:rsidR="00101B0B" w:rsidRPr="004962B3" w:rsidRDefault="00101B0B" w:rsidP="00B94EA3">
            <w:pPr>
              <w:pStyle w:val="af9"/>
              <w:spacing w:before="0" w:after="0"/>
              <w:ind w:left="0" w:right="0"/>
              <w:jc w:val="both"/>
              <w:rPr>
                <w:szCs w:val="22"/>
              </w:rPr>
            </w:pPr>
            <w:r w:rsidRPr="004962B3">
              <w:rPr>
                <w:szCs w:val="22"/>
              </w:rPr>
              <w:t>п/п</w:t>
            </w:r>
          </w:p>
        </w:tc>
        <w:tc>
          <w:tcPr>
            <w:tcW w:w="3118" w:type="dxa"/>
          </w:tcPr>
          <w:p w14:paraId="7548CD91" w14:textId="77777777" w:rsidR="00101B0B" w:rsidRPr="004962B3" w:rsidRDefault="00101B0B" w:rsidP="00B94EA3">
            <w:pPr>
              <w:pStyle w:val="af9"/>
              <w:tabs>
                <w:tab w:val="left" w:pos="459"/>
                <w:tab w:val="left" w:pos="601"/>
                <w:tab w:val="left" w:pos="1310"/>
              </w:tabs>
              <w:spacing w:before="0" w:after="0"/>
              <w:ind w:left="-108" w:right="0"/>
              <w:jc w:val="center"/>
              <w:rPr>
                <w:szCs w:val="22"/>
              </w:rPr>
            </w:pPr>
            <w:r w:rsidRPr="004962B3">
              <w:rPr>
                <w:szCs w:val="22"/>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1843" w:type="dxa"/>
          </w:tcPr>
          <w:p w14:paraId="05031DB4" w14:textId="77777777" w:rsidR="00101B0B" w:rsidRPr="004962B3" w:rsidRDefault="00101B0B" w:rsidP="00B94EA3">
            <w:pPr>
              <w:pStyle w:val="af9"/>
              <w:spacing w:before="0" w:after="0"/>
              <w:ind w:left="0" w:right="0"/>
              <w:jc w:val="center"/>
              <w:rPr>
                <w:szCs w:val="22"/>
              </w:rPr>
            </w:pPr>
            <w:r w:rsidRPr="004962B3">
              <w:rPr>
                <w:szCs w:val="22"/>
              </w:rPr>
              <w:t xml:space="preserve">Заказчик </w:t>
            </w:r>
            <w:r w:rsidRPr="004962B3">
              <w:rPr>
                <w:szCs w:val="22"/>
              </w:rPr>
              <w:br/>
              <w:t>(наименование, адрес, контактное лицо с указанием должности, контактные телефоны)</w:t>
            </w:r>
          </w:p>
        </w:tc>
        <w:tc>
          <w:tcPr>
            <w:tcW w:w="2268" w:type="dxa"/>
          </w:tcPr>
          <w:p w14:paraId="639736C3" w14:textId="77777777" w:rsidR="00101B0B" w:rsidRPr="004962B3" w:rsidRDefault="00101B0B" w:rsidP="00B94EA3">
            <w:pPr>
              <w:pStyle w:val="af9"/>
              <w:spacing w:before="0" w:after="0"/>
              <w:ind w:left="0" w:right="0"/>
              <w:jc w:val="center"/>
              <w:rPr>
                <w:szCs w:val="22"/>
              </w:rPr>
            </w:pPr>
            <w:r w:rsidRPr="004962B3">
              <w:rPr>
                <w:szCs w:val="22"/>
              </w:rPr>
              <w:t>Описание договора</w:t>
            </w:r>
            <w:r w:rsidRPr="004962B3">
              <w:rPr>
                <w:szCs w:val="22"/>
              </w:rPr>
              <w:br/>
              <w:t>(объем и состав поставок, описание основных условий договора)</w:t>
            </w:r>
          </w:p>
        </w:tc>
        <w:tc>
          <w:tcPr>
            <w:tcW w:w="1134" w:type="dxa"/>
          </w:tcPr>
          <w:p w14:paraId="3B1CD5C5" w14:textId="77777777" w:rsidR="00101B0B" w:rsidRPr="004962B3" w:rsidRDefault="00101B0B" w:rsidP="00B94EA3">
            <w:pPr>
              <w:pStyle w:val="af9"/>
              <w:spacing w:before="0" w:after="0"/>
              <w:ind w:left="0" w:right="0"/>
              <w:jc w:val="center"/>
              <w:rPr>
                <w:szCs w:val="22"/>
              </w:rPr>
            </w:pPr>
            <w:r w:rsidRPr="004962B3">
              <w:rPr>
                <w:szCs w:val="22"/>
              </w:rPr>
              <w:t>Сумма договора, рублей</w:t>
            </w:r>
          </w:p>
        </w:tc>
        <w:tc>
          <w:tcPr>
            <w:tcW w:w="1559" w:type="dxa"/>
          </w:tcPr>
          <w:p w14:paraId="5C41B4DD" w14:textId="77777777" w:rsidR="00101B0B" w:rsidRPr="004962B3" w:rsidRDefault="00101B0B" w:rsidP="00B94EA3">
            <w:pPr>
              <w:pStyle w:val="af9"/>
              <w:spacing w:before="0" w:after="0"/>
              <w:ind w:left="-108" w:right="-108"/>
              <w:jc w:val="center"/>
              <w:rPr>
                <w:szCs w:val="22"/>
              </w:rPr>
            </w:pPr>
            <w:r w:rsidRPr="004962B3">
              <w:rPr>
                <w:szCs w:val="22"/>
              </w:rPr>
              <w:t>Сведения о рекламациях по перечисленным договорам</w:t>
            </w:r>
          </w:p>
        </w:tc>
      </w:tr>
      <w:tr w:rsidR="00101B0B" w:rsidRPr="004962B3" w14:paraId="454E992B" w14:textId="77777777" w:rsidTr="00101B0B">
        <w:trPr>
          <w:cantSplit/>
        </w:trPr>
        <w:tc>
          <w:tcPr>
            <w:tcW w:w="852" w:type="dxa"/>
          </w:tcPr>
          <w:p w14:paraId="0FBDB35F" w14:textId="77777777" w:rsidR="00101B0B" w:rsidRPr="004962B3" w:rsidRDefault="00101B0B" w:rsidP="00B47277">
            <w:pPr>
              <w:widowControl/>
              <w:numPr>
                <w:ilvl w:val="0"/>
                <w:numId w:val="9"/>
              </w:numPr>
              <w:autoSpaceDE/>
              <w:autoSpaceDN/>
              <w:adjustRightInd/>
              <w:ind w:left="0" w:firstLine="0"/>
              <w:jc w:val="both"/>
              <w:rPr>
                <w:rFonts w:ascii="Times New Roman" w:hAnsi="Times New Roman" w:cs="Times New Roman"/>
                <w:sz w:val="22"/>
                <w:szCs w:val="22"/>
              </w:rPr>
            </w:pPr>
          </w:p>
        </w:tc>
        <w:tc>
          <w:tcPr>
            <w:tcW w:w="3118" w:type="dxa"/>
          </w:tcPr>
          <w:p w14:paraId="7B96FE67" w14:textId="77777777" w:rsidR="00101B0B" w:rsidRPr="004962B3" w:rsidRDefault="00101B0B" w:rsidP="00B94EA3">
            <w:pPr>
              <w:pStyle w:val="afa"/>
              <w:spacing w:before="0" w:after="0"/>
              <w:ind w:left="0" w:right="0"/>
              <w:jc w:val="both"/>
              <w:rPr>
                <w:sz w:val="22"/>
                <w:szCs w:val="22"/>
              </w:rPr>
            </w:pPr>
          </w:p>
        </w:tc>
        <w:tc>
          <w:tcPr>
            <w:tcW w:w="1843" w:type="dxa"/>
          </w:tcPr>
          <w:p w14:paraId="6AAAACC7" w14:textId="77777777" w:rsidR="00101B0B" w:rsidRPr="004962B3" w:rsidRDefault="00101B0B" w:rsidP="00B94EA3">
            <w:pPr>
              <w:pStyle w:val="afa"/>
              <w:spacing w:before="0" w:after="0"/>
              <w:ind w:left="0" w:right="0"/>
              <w:jc w:val="both"/>
              <w:rPr>
                <w:sz w:val="22"/>
                <w:szCs w:val="22"/>
              </w:rPr>
            </w:pPr>
          </w:p>
        </w:tc>
        <w:tc>
          <w:tcPr>
            <w:tcW w:w="2268" w:type="dxa"/>
          </w:tcPr>
          <w:p w14:paraId="30B335C5" w14:textId="77777777" w:rsidR="00101B0B" w:rsidRPr="004962B3" w:rsidRDefault="00101B0B" w:rsidP="00B94EA3">
            <w:pPr>
              <w:pStyle w:val="afa"/>
              <w:spacing w:before="0" w:after="0"/>
              <w:ind w:left="0" w:right="0"/>
              <w:jc w:val="both"/>
              <w:rPr>
                <w:sz w:val="22"/>
                <w:szCs w:val="22"/>
              </w:rPr>
            </w:pPr>
          </w:p>
        </w:tc>
        <w:tc>
          <w:tcPr>
            <w:tcW w:w="1134" w:type="dxa"/>
          </w:tcPr>
          <w:p w14:paraId="66229A7C" w14:textId="77777777" w:rsidR="00101B0B" w:rsidRPr="004962B3" w:rsidRDefault="00101B0B" w:rsidP="00B94EA3">
            <w:pPr>
              <w:pStyle w:val="afa"/>
              <w:spacing w:before="0" w:after="0"/>
              <w:ind w:left="0" w:right="0"/>
              <w:jc w:val="both"/>
              <w:rPr>
                <w:sz w:val="22"/>
                <w:szCs w:val="22"/>
              </w:rPr>
            </w:pPr>
          </w:p>
        </w:tc>
        <w:tc>
          <w:tcPr>
            <w:tcW w:w="1559" w:type="dxa"/>
          </w:tcPr>
          <w:p w14:paraId="588D71AB" w14:textId="77777777" w:rsidR="00101B0B" w:rsidRPr="004962B3" w:rsidRDefault="00101B0B" w:rsidP="00B94EA3">
            <w:pPr>
              <w:pStyle w:val="afa"/>
              <w:spacing w:before="0" w:after="0"/>
              <w:ind w:left="0" w:right="0"/>
              <w:jc w:val="both"/>
              <w:rPr>
                <w:sz w:val="22"/>
                <w:szCs w:val="22"/>
              </w:rPr>
            </w:pPr>
          </w:p>
        </w:tc>
      </w:tr>
      <w:tr w:rsidR="00101B0B" w:rsidRPr="004962B3" w14:paraId="427538AF" w14:textId="77777777" w:rsidTr="00101B0B">
        <w:trPr>
          <w:cantSplit/>
        </w:trPr>
        <w:tc>
          <w:tcPr>
            <w:tcW w:w="852" w:type="dxa"/>
          </w:tcPr>
          <w:p w14:paraId="7356DD9C" w14:textId="77777777" w:rsidR="00101B0B" w:rsidRPr="004962B3" w:rsidRDefault="00101B0B" w:rsidP="00B47277">
            <w:pPr>
              <w:widowControl/>
              <w:numPr>
                <w:ilvl w:val="0"/>
                <w:numId w:val="9"/>
              </w:numPr>
              <w:autoSpaceDE/>
              <w:autoSpaceDN/>
              <w:adjustRightInd/>
              <w:ind w:left="0" w:firstLine="0"/>
              <w:jc w:val="both"/>
              <w:rPr>
                <w:rFonts w:ascii="Times New Roman" w:hAnsi="Times New Roman" w:cs="Times New Roman"/>
                <w:sz w:val="22"/>
                <w:szCs w:val="22"/>
              </w:rPr>
            </w:pPr>
          </w:p>
        </w:tc>
        <w:tc>
          <w:tcPr>
            <w:tcW w:w="3118" w:type="dxa"/>
          </w:tcPr>
          <w:p w14:paraId="6680A574" w14:textId="77777777" w:rsidR="00101B0B" w:rsidRPr="004962B3" w:rsidRDefault="00101B0B" w:rsidP="00B94EA3">
            <w:pPr>
              <w:pStyle w:val="afa"/>
              <w:spacing w:before="0" w:after="0"/>
              <w:ind w:left="0" w:right="0"/>
              <w:jc w:val="both"/>
              <w:rPr>
                <w:sz w:val="22"/>
                <w:szCs w:val="22"/>
              </w:rPr>
            </w:pPr>
          </w:p>
        </w:tc>
        <w:tc>
          <w:tcPr>
            <w:tcW w:w="1843" w:type="dxa"/>
          </w:tcPr>
          <w:p w14:paraId="70582FAD" w14:textId="77777777" w:rsidR="00101B0B" w:rsidRPr="004962B3" w:rsidRDefault="00101B0B" w:rsidP="00B94EA3">
            <w:pPr>
              <w:pStyle w:val="afa"/>
              <w:spacing w:before="0" w:after="0"/>
              <w:ind w:left="0" w:right="0"/>
              <w:jc w:val="both"/>
              <w:rPr>
                <w:sz w:val="22"/>
                <w:szCs w:val="22"/>
              </w:rPr>
            </w:pPr>
          </w:p>
        </w:tc>
        <w:tc>
          <w:tcPr>
            <w:tcW w:w="2268" w:type="dxa"/>
          </w:tcPr>
          <w:p w14:paraId="0229E634" w14:textId="77777777" w:rsidR="00101B0B" w:rsidRPr="004962B3" w:rsidRDefault="00101B0B" w:rsidP="00B94EA3">
            <w:pPr>
              <w:pStyle w:val="afa"/>
              <w:spacing w:before="0" w:after="0"/>
              <w:ind w:left="0" w:right="0"/>
              <w:jc w:val="both"/>
              <w:rPr>
                <w:sz w:val="22"/>
                <w:szCs w:val="22"/>
              </w:rPr>
            </w:pPr>
          </w:p>
        </w:tc>
        <w:tc>
          <w:tcPr>
            <w:tcW w:w="1134" w:type="dxa"/>
          </w:tcPr>
          <w:p w14:paraId="1C71112A" w14:textId="77777777" w:rsidR="00101B0B" w:rsidRPr="004962B3" w:rsidRDefault="00101B0B" w:rsidP="00B94EA3">
            <w:pPr>
              <w:pStyle w:val="afa"/>
              <w:spacing w:before="0" w:after="0"/>
              <w:ind w:left="0" w:right="0"/>
              <w:jc w:val="both"/>
              <w:rPr>
                <w:sz w:val="22"/>
                <w:szCs w:val="22"/>
              </w:rPr>
            </w:pPr>
          </w:p>
        </w:tc>
        <w:tc>
          <w:tcPr>
            <w:tcW w:w="1559" w:type="dxa"/>
          </w:tcPr>
          <w:p w14:paraId="38AC3B8C" w14:textId="77777777" w:rsidR="00101B0B" w:rsidRPr="004962B3" w:rsidRDefault="00101B0B" w:rsidP="00B94EA3">
            <w:pPr>
              <w:pStyle w:val="afa"/>
              <w:spacing w:before="0" w:after="0"/>
              <w:ind w:left="0" w:right="0"/>
              <w:jc w:val="both"/>
              <w:rPr>
                <w:sz w:val="22"/>
                <w:szCs w:val="22"/>
              </w:rPr>
            </w:pPr>
          </w:p>
        </w:tc>
      </w:tr>
      <w:tr w:rsidR="00101B0B" w:rsidRPr="004962B3" w14:paraId="67F2AC64" w14:textId="77777777" w:rsidTr="00101B0B">
        <w:trPr>
          <w:cantSplit/>
        </w:trPr>
        <w:tc>
          <w:tcPr>
            <w:tcW w:w="852" w:type="dxa"/>
          </w:tcPr>
          <w:p w14:paraId="260C6EB6" w14:textId="77777777" w:rsidR="00101B0B" w:rsidRPr="004962B3" w:rsidRDefault="00101B0B" w:rsidP="00B47277">
            <w:pPr>
              <w:widowControl/>
              <w:numPr>
                <w:ilvl w:val="0"/>
                <w:numId w:val="9"/>
              </w:numPr>
              <w:autoSpaceDE/>
              <w:autoSpaceDN/>
              <w:adjustRightInd/>
              <w:ind w:left="0" w:firstLine="0"/>
              <w:jc w:val="both"/>
              <w:rPr>
                <w:rFonts w:ascii="Times New Roman" w:hAnsi="Times New Roman" w:cs="Times New Roman"/>
                <w:sz w:val="22"/>
                <w:szCs w:val="22"/>
              </w:rPr>
            </w:pPr>
          </w:p>
        </w:tc>
        <w:tc>
          <w:tcPr>
            <w:tcW w:w="3118" w:type="dxa"/>
          </w:tcPr>
          <w:p w14:paraId="46000D7D" w14:textId="77777777" w:rsidR="00101B0B" w:rsidRPr="004962B3" w:rsidRDefault="00101B0B" w:rsidP="00B94EA3">
            <w:pPr>
              <w:pStyle w:val="afa"/>
              <w:spacing w:before="0" w:after="0"/>
              <w:ind w:left="0" w:right="0"/>
              <w:jc w:val="both"/>
              <w:rPr>
                <w:sz w:val="22"/>
                <w:szCs w:val="22"/>
              </w:rPr>
            </w:pPr>
          </w:p>
        </w:tc>
        <w:tc>
          <w:tcPr>
            <w:tcW w:w="1843" w:type="dxa"/>
          </w:tcPr>
          <w:p w14:paraId="0B12584B" w14:textId="77777777" w:rsidR="00101B0B" w:rsidRPr="004962B3" w:rsidRDefault="00101B0B" w:rsidP="00B94EA3">
            <w:pPr>
              <w:pStyle w:val="afa"/>
              <w:spacing w:before="0" w:after="0"/>
              <w:ind w:left="0" w:right="0"/>
              <w:jc w:val="both"/>
              <w:rPr>
                <w:sz w:val="22"/>
                <w:szCs w:val="22"/>
              </w:rPr>
            </w:pPr>
          </w:p>
        </w:tc>
        <w:tc>
          <w:tcPr>
            <w:tcW w:w="2268" w:type="dxa"/>
          </w:tcPr>
          <w:p w14:paraId="59D1ED97" w14:textId="77777777" w:rsidR="00101B0B" w:rsidRPr="004962B3" w:rsidRDefault="00101B0B" w:rsidP="00B94EA3">
            <w:pPr>
              <w:pStyle w:val="afa"/>
              <w:spacing w:before="0" w:after="0"/>
              <w:ind w:left="0" w:right="0"/>
              <w:jc w:val="both"/>
              <w:rPr>
                <w:sz w:val="22"/>
                <w:szCs w:val="22"/>
              </w:rPr>
            </w:pPr>
          </w:p>
        </w:tc>
        <w:tc>
          <w:tcPr>
            <w:tcW w:w="1134" w:type="dxa"/>
          </w:tcPr>
          <w:p w14:paraId="6594AA79" w14:textId="77777777" w:rsidR="00101B0B" w:rsidRPr="004962B3" w:rsidRDefault="00101B0B" w:rsidP="00B94EA3">
            <w:pPr>
              <w:pStyle w:val="afa"/>
              <w:spacing w:before="0" w:after="0"/>
              <w:ind w:left="0" w:right="0"/>
              <w:jc w:val="both"/>
              <w:rPr>
                <w:sz w:val="22"/>
                <w:szCs w:val="22"/>
              </w:rPr>
            </w:pPr>
          </w:p>
        </w:tc>
        <w:tc>
          <w:tcPr>
            <w:tcW w:w="1559" w:type="dxa"/>
          </w:tcPr>
          <w:p w14:paraId="135CBE06" w14:textId="77777777" w:rsidR="00101B0B" w:rsidRPr="004962B3" w:rsidRDefault="00101B0B" w:rsidP="00B94EA3">
            <w:pPr>
              <w:pStyle w:val="afa"/>
              <w:spacing w:before="0" w:after="0"/>
              <w:ind w:left="0" w:right="0"/>
              <w:jc w:val="both"/>
              <w:rPr>
                <w:sz w:val="22"/>
                <w:szCs w:val="22"/>
              </w:rPr>
            </w:pPr>
          </w:p>
        </w:tc>
      </w:tr>
      <w:tr w:rsidR="00101B0B" w:rsidRPr="004962B3" w14:paraId="5484F31D" w14:textId="77777777" w:rsidTr="00101B0B">
        <w:trPr>
          <w:cantSplit/>
        </w:trPr>
        <w:tc>
          <w:tcPr>
            <w:tcW w:w="852" w:type="dxa"/>
          </w:tcPr>
          <w:p w14:paraId="63CC6BB7" w14:textId="77777777" w:rsidR="00101B0B" w:rsidRPr="004962B3" w:rsidRDefault="00101B0B" w:rsidP="00B94EA3">
            <w:pPr>
              <w:pStyle w:val="afa"/>
              <w:spacing w:before="0" w:after="0"/>
              <w:ind w:left="0" w:right="0"/>
              <w:jc w:val="both"/>
              <w:rPr>
                <w:sz w:val="22"/>
                <w:szCs w:val="22"/>
              </w:rPr>
            </w:pPr>
            <w:r w:rsidRPr="004962B3">
              <w:rPr>
                <w:sz w:val="22"/>
                <w:szCs w:val="22"/>
              </w:rPr>
              <w:t>…</w:t>
            </w:r>
          </w:p>
        </w:tc>
        <w:tc>
          <w:tcPr>
            <w:tcW w:w="3118" w:type="dxa"/>
          </w:tcPr>
          <w:p w14:paraId="344D4132" w14:textId="77777777" w:rsidR="00101B0B" w:rsidRPr="004962B3" w:rsidRDefault="00101B0B" w:rsidP="00B94EA3">
            <w:pPr>
              <w:pStyle w:val="afa"/>
              <w:spacing w:before="0" w:after="0"/>
              <w:ind w:left="0" w:right="0"/>
              <w:jc w:val="both"/>
              <w:rPr>
                <w:sz w:val="22"/>
                <w:szCs w:val="22"/>
              </w:rPr>
            </w:pPr>
          </w:p>
        </w:tc>
        <w:tc>
          <w:tcPr>
            <w:tcW w:w="1843" w:type="dxa"/>
          </w:tcPr>
          <w:p w14:paraId="12CADC5B" w14:textId="77777777" w:rsidR="00101B0B" w:rsidRPr="004962B3" w:rsidRDefault="00101B0B" w:rsidP="00B94EA3">
            <w:pPr>
              <w:pStyle w:val="afa"/>
              <w:spacing w:before="0" w:after="0"/>
              <w:ind w:left="0" w:right="0"/>
              <w:jc w:val="both"/>
              <w:rPr>
                <w:sz w:val="22"/>
                <w:szCs w:val="22"/>
              </w:rPr>
            </w:pPr>
          </w:p>
        </w:tc>
        <w:tc>
          <w:tcPr>
            <w:tcW w:w="2268" w:type="dxa"/>
          </w:tcPr>
          <w:p w14:paraId="0B744396" w14:textId="77777777" w:rsidR="00101B0B" w:rsidRPr="004962B3" w:rsidRDefault="00101B0B" w:rsidP="00B94EA3">
            <w:pPr>
              <w:pStyle w:val="afa"/>
              <w:spacing w:before="0" w:after="0"/>
              <w:ind w:left="0" w:right="0"/>
              <w:jc w:val="both"/>
              <w:rPr>
                <w:sz w:val="22"/>
                <w:szCs w:val="22"/>
              </w:rPr>
            </w:pPr>
          </w:p>
        </w:tc>
        <w:tc>
          <w:tcPr>
            <w:tcW w:w="1134" w:type="dxa"/>
          </w:tcPr>
          <w:p w14:paraId="065191A2" w14:textId="77777777" w:rsidR="00101B0B" w:rsidRPr="004962B3" w:rsidRDefault="00101B0B" w:rsidP="00B94EA3">
            <w:pPr>
              <w:pStyle w:val="afa"/>
              <w:spacing w:before="0" w:after="0"/>
              <w:ind w:left="0" w:right="0"/>
              <w:jc w:val="both"/>
              <w:rPr>
                <w:sz w:val="22"/>
                <w:szCs w:val="22"/>
              </w:rPr>
            </w:pPr>
          </w:p>
        </w:tc>
        <w:tc>
          <w:tcPr>
            <w:tcW w:w="1559" w:type="dxa"/>
          </w:tcPr>
          <w:p w14:paraId="024CB9EA" w14:textId="77777777" w:rsidR="00101B0B" w:rsidRPr="004962B3" w:rsidRDefault="00101B0B" w:rsidP="00B94EA3">
            <w:pPr>
              <w:pStyle w:val="afa"/>
              <w:spacing w:before="0" w:after="0"/>
              <w:ind w:left="0" w:right="0"/>
              <w:jc w:val="both"/>
              <w:rPr>
                <w:sz w:val="22"/>
                <w:szCs w:val="22"/>
              </w:rPr>
            </w:pPr>
          </w:p>
        </w:tc>
      </w:tr>
      <w:tr w:rsidR="00101B0B" w:rsidRPr="004962B3" w14:paraId="508FE987" w14:textId="77777777" w:rsidTr="00101B0B">
        <w:trPr>
          <w:cantSplit/>
        </w:trPr>
        <w:tc>
          <w:tcPr>
            <w:tcW w:w="10774" w:type="dxa"/>
            <w:gridSpan w:val="6"/>
          </w:tcPr>
          <w:p w14:paraId="0B6F86B8" w14:textId="77777777" w:rsidR="00101B0B" w:rsidRPr="004962B3" w:rsidRDefault="00101B0B" w:rsidP="00B94EA3">
            <w:pPr>
              <w:pStyle w:val="afa"/>
              <w:spacing w:before="0" w:after="0"/>
              <w:ind w:left="0" w:right="0"/>
              <w:jc w:val="both"/>
              <w:rPr>
                <w:b/>
                <w:sz w:val="22"/>
                <w:szCs w:val="22"/>
              </w:rPr>
            </w:pPr>
            <w:r w:rsidRPr="004962B3">
              <w:rPr>
                <w:b/>
                <w:sz w:val="22"/>
                <w:szCs w:val="22"/>
              </w:rPr>
              <w:t xml:space="preserve">ИТОГО за </w:t>
            </w:r>
            <w:r w:rsidRPr="004962B3">
              <w:rPr>
                <w:sz w:val="22"/>
                <w:szCs w:val="22"/>
              </w:rPr>
              <w:t>……</w:t>
            </w:r>
            <w:r w:rsidRPr="004962B3">
              <w:rPr>
                <w:b/>
                <w:sz w:val="22"/>
                <w:szCs w:val="22"/>
              </w:rPr>
              <w:t xml:space="preserve">год                                                                                                                       х договоров </w:t>
            </w:r>
          </w:p>
        </w:tc>
      </w:tr>
    </w:tbl>
    <w:p w14:paraId="3BFED216" w14:textId="77777777" w:rsidR="00101B0B" w:rsidRPr="004962B3" w:rsidRDefault="00101B0B" w:rsidP="00B94EA3">
      <w:pPr>
        <w:shd w:val="clear" w:color="auto" w:fill="FFFFFF"/>
        <w:jc w:val="both"/>
        <w:rPr>
          <w:rFonts w:ascii="Times New Roman" w:hAnsi="Times New Roman" w:cs="Times New Roman"/>
          <w:spacing w:val="1"/>
          <w:sz w:val="22"/>
          <w:szCs w:val="22"/>
        </w:rPr>
      </w:pPr>
    </w:p>
    <w:p w14:paraId="39CE5B00" w14:textId="77777777" w:rsidR="00101B0B" w:rsidRPr="004962B3" w:rsidRDefault="00101B0B" w:rsidP="00B94EA3">
      <w:pPr>
        <w:shd w:val="clear" w:color="auto" w:fill="FFFFFF"/>
        <w:jc w:val="both"/>
        <w:rPr>
          <w:rFonts w:ascii="Times New Roman" w:hAnsi="Times New Roman" w:cs="Times New Roman"/>
          <w:spacing w:val="1"/>
          <w:sz w:val="22"/>
          <w:szCs w:val="22"/>
        </w:rPr>
      </w:pPr>
    </w:p>
    <w:p w14:paraId="3C85F401" w14:textId="77777777" w:rsidR="00101B0B" w:rsidRPr="004962B3" w:rsidRDefault="00101B0B" w:rsidP="00B94EA3">
      <w:pPr>
        <w:shd w:val="clear" w:color="auto" w:fill="FFFFFF"/>
        <w:jc w:val="both"/>
        <w:rPr>
          <w:rFonts w:ascii="Times New Roman" w:hAnsi="Times New Roman" w:cs="Times New Roman"/>
          <w:spacing w:val="1"/>
          <w:sz w:val="22"/>
          <w:szCs w:val="22"/>
        </w:rPr>
      </w:pPr>
    </w:p>
    <w:p w14:paraId="79EE9E81" w14:textId="77777777" w:rsidR="00101B0B" w:rsidRPr="004962B3" w:rsidRDefault="00101B0B" w:rsidP="00B94EA3">
      <w:pPr>
        <w:shd w:val="clear" w:color="auto" w:fill="FFFFFF"/>
        <w:jc w:val="both"/>
        <w:rPr>
          <w:rFonts w:ascii="Times New Roman" w:hAnsi="Times New Roman" w:cs="Times New Roman"/>
          <w:spacing w:val="1"/>
          <w:sz w:val="22"/>
          <w:szCs w:val="22"/>
        </w:rPr>
      </w:pPr>
    </w:p>
    <w:p w14:paraId="5243BA64" w14:textId="77777777" w:rsidR="00101B0B" w:rsidRPr="004962B3" w:rsidRDefault="00101B0B" w:rsidP="00B94EA3">
      <w:pPr>
        <w:shd w:val="clear" w:color="auto" w:fill="FFFFFF"/>
        <w:jc w:val="both"/>
        <w:rPr>
          <w:rFonts w:ascii="Times New Roman" w:hAnsi="Times New Roman" w:cs="Times New Roman"/>
          <w:spacing w:val="1"/>
          <w:sz w:val="22"/>
          <w:szCs w:val="22"/>
        </w:rPr>
      </w:pPr>
    </w:p>
    <w:p w14:paraId="0B526E2A" w14:textId="77777777" w:rsidR="00101B0B" w:rsidRPr="004962B3" w:rsidRDefault="00101B0B" w:rsidP="00B94EA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___________________________________________________</w:t>
      </w:r>
    </w:p>
    <w:p w14:paraId="745900F2" w14:textId="77777777" w:rsidR="00101B0B" w:rsidRPr="004962B3" w:rsidRDefault="00101B0B" w:rsidP="00B94EA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14:paraId="15862CE4" w14:textId="77777777" w:rsidR="00101B0B" w:rsidRPr="004962B3" w:rsidRDefault="00101B0B" w:rsidP="00B94EA3">
      <w:pPr>
        <w:jc w:val="both"/>
        <w:rPr>
          <w:rFonts w:ascii="Times New Roman" w:hAnsi="Times New Roman" w:cs="Times New Roman"/>
          <w:sz w:val="22"/>
          <w:szCs w:val="22"/>
        </w:rPr>
      </w:pPr>
      <w:r w:rsidRPr="004962B3">
        <w:rPr>
          <w:rFonts w:ascii="Times New Roman" w:hAnsi="Times New Roman" w:cs="Times New Roman"/>
          <w:sz w:val="22"/>
          <w:szCs w:val="22"/>
        </w:rPr>
        <w:t>М.П.</w:t>
      </w:r>
    </w:p>
    <w:p w14:paraId="5774ECBC" w14:textId="77777777" w:rsidR="00101B0B" w:rsidRPr="004962B3" w:rsidRDefault="00101B0B" w:rsidP="00B94EA3">
      <w:pPr>
        <w:tabs>
          <w:tab w:val="left" w:pos="1440"/>
        </w:tabs>
        <w:jc w:val="both"/>
        <w:rPr>
          <w:rFonts w:ascii="Times New Roman" w:hAnsi="Times New Roman" w:cs="Times New Roman"/>
          <w:b/>
          <w:sz w:val="22"/>
          <w:szCs w:val="22"/>
        </w:rPr>
      </w:pPr>
    </w:p>
    <w:p w14:paraId="3BAAD432" w14:textId="77777777" w:rsidR="00101B0B" w:rsidRPr="004962B3" w:rsidRDefault="00101B0B" w:rsidP="00B94EA3">
      <w:pPr>
        <w:tabs>
          <w:tab w:val="left" w:pos="1440"/>
        </w:tabs>
        <w:jc w:val="both"/>
        <w:rPr>
          <w:rFonts w:ascii="Times New Roman" w:hAnsi="Times New Roman" w:cs="Times New Roman"/>
          <w:b/>
          <w:sz w:val="22"/>
          <w:szCs w:val="22"/>
        </w:rPr>
      </w:pPr>
    </w:p>
    <w:p w14:paraId="239B4B39" w14:textId="77777777" w:rsidR="00101B0B" w:rsidRPr="004962B3" w:rsidRDefault="00101B0B" w:rsidP="00B94EA3">
      <w:pPr>
        <w:tabs>
          <w:tab w:val="left" w:pos="1440"/>
        </w:tabs>
        <w:jc w:val="both"/>
        <w:rPr>
          <w:rFonts w:ascii="Times New Roman" w:hAnsi="Times New Roman" w:cs="Times New Roman"/>
          <w:b/>
          <w:sz w:val="22"/>
          <w:szCs w:val="22"/>
        </w:rPr>
      </w:pPr>
    </w:p>
    <w:p w14:paraId="17A18102" w14:textId="77777777" w:rsidR="00D256F1" w:rsidRPr="004962B3" w:rsidRDefault="00D256F1" w:rsidP="00B94EA3">
      <w:pPr>
        <w:pStyle w:val="aff6"/>
        <w:ind w:left="142" w:hanging="142"/>
        <w:jc w:val="both"/>
        <w:rPr>
          <w:sz w:val="22"/>
          <w:szCs w:val="22"/>
        </w:rPr>
      </w:pPr>
    </w:p>
    <w:p w14:paraId="29DEDF27" w14:textId="77777777" w:rsidR="002C4B08" w:rsidRPr="004962B3" w:rsidRDefault="002C4B08" w:rsidP="00B94EA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14:paraId="6623A233" w14:textId="77777777" w:rsidR="00D256F1" w:rsidRPr="004962B3" w:rsidRDefault="00D256F1" w:rsidP="00B94EA3">
      <w:pPr>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3.4. ФОРМА ПРЕДЛОЖЕНИЯ О ЦЕНЕ ДОГОВОРА</w:t>
      </w:r>
    </w:p>
    <w:p w14:paraId="00125FDD" w14:textId="77777777" w:rsidR="00D256F1" w:rsidRPr="004962B3" w:rsidRDefault="00D256F1" w:rsidP="00B94EA3">
      <w:pPr>
        <w:jc w:val="both"/>
        <w:rPr>
          <w:rFonts w:ascii="Times New Roman" w:hAnsi="Times New Roman" w:cs="Times New Roman"/>
          <w:sz w:val="22"/>
          <w:szCs w:val="22"/>
        </w:rPr>
      </w:pPr>
    </w:p>
    <w:p w14:paraId="5BF452E3"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14:paraId="471CB1BF" w14:textId="77777777" w:rsidR="00D256F1" w:rsidRPr="004962B3" w:rsidRDefault="00D256F1" w:rsidP="00B94EA3">
      <w:pPr>
        <w:shd w:val="clear" w:color="auto" w:fill="FFFFFF"/>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14:paraId="32DBC75A" w14:textId="77777777" w:rsidR="00D256F1" w:rsidRPr="004962B3" w:rsidRDefault="00D256F1" w:rsidP="00B94EA3">
      <w:pPr>
        <w:pStyle w:val="210"/>
        <w:tabs>
          <w:tab w:val="clear" w:pos="567"/>
        </w:tabs>
        <w:spacing w:after="0"/>
        <w:rPr>
          <w:sz w:val="22"/>
          <w:szCs w:val="22"/>
        </w:rPr>
      </w:pPr>
    </w:p>
    <w:p w14:paraId="347B8ECE" w14:textId="77777777" w:rsidR="00D256F1" w:rsidRPr="004962B3" w:rsidRDefault="00D256F1" w:rsidP="00B94EA3">
      <w:pPr>
        <w:pStyle w:val="210"/>
        <w:tabs>
          <w:tab w:val="clear" w:pos="567"/>
        </w:tabs>
        <w:spacing w:after="0"/>
        <w:jc w:val="center"/>
        <w:rPr>
          <w:b/>
          <w:sz w:val="22"/>
          <w:szCs w:val="22"/>
        </w:rPr>
      </w:pPr>
      <w:r w:rsidRPr="004962B3">
        <w:rPr>
          <w:b/>
          <w:sz w:val="22"/>
          <w:szCs w:val="22"/>
        </w:rPr>
        <w:t>ПРЕДЛОЖЕНИЕ О ЦЕНЕ ДОГОВОРА</w:t>
      </w:r>
    </w:p>
    <w:p w14:paraId="032236C7" w14:textId="77777777" w:rsidR="00D256F1" w:rsidRPr="004962B3" w:rsidRDefault="00D256F1" w:rsidP="00B94EA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ab/>
      </w:r>
    </w:p>
    <w:p w14:paraId="35F491DD" w14:textId="2B1F82E0" w:rsidR="00377446" w:rsidRDefault="00D256F1" w:rsidP="00B94EA3">
      <w:pPr>
        <w:shd w:val="clear" w:color="auto" w:fill="FFFFFF"/>
        <w:tabs>
          <w:tab w:val="left" w:pos="442"/>
        </w:tabs>
        <w:jc w:val="both"/>
        <w:rPr>
          <w:rFonts w:ascii="Times New Roman" w:hAnsi="Times New Roman" w:cs="Times New Roman"/>
          <w:sz w:val="22"/>
          <w:szCs w:val="22"/>
        </w:rPr>
      </w:pPr>
      <w:r w:rsidRPr="004962B3">
        <w:rPr>
          <w:rFonts w:ascii="Times New Roman" w:hAnsi="Times New Roman" w:cs="Times New Roman"/>
          <w:sz w:val="22"/>
          <w:szCs w:val="22"/>
        </w:rPr>
        <w:t xml:space="preserve">Исполняя наши обязательства и изучив закупочную документацию на право заключения Договора </w:t>
      </w:r>
      <w:r w:rsidR="00614A6E" w:rsidRPr="00D16DEB">
        <w:rPr>
          <w:rFonts w:ascii="Times New Roman" w:hAnsi="Times New Roman" w:cs="Times New Roman"/>
          <w:sz w:val="22"/>
          <w:szCs w:val="22"/>
        </w:rPr>
        <w:t xml:space="preserve">аренды </w:t>
      </w:r>
      <w:r w:rsidR="00A96055">
        <w:rPr>
          <w:rFonts w:ascii="Times New Roman" w:hAnsi="Times New Roman" w:cs="Times New Roman"/>
          <w:sz w:val="22"/>
          <w:szCs w:val="22"/>
        </w:rPr>
        <w:t>грузопассажирского транспортного средства без экипажа (1</w:t>
      </w:r>
      <w:r w:rsidR="00614A6E" w:rsidRPr="00D16DEB">
        <w:rPr>
          <w:rFonts w:ascii="Times New Roman" w:hAnsi="Times New Roman" w:cs="Times New Roman"/>
          <w:sz w:val="22"/>
          <w:szCs w:val="22"/>
        </w:rPr>
        <w:t xml:space="preserve"> ед.) </w:t>
      </w:r>
      <w:r w:rsidR="00377446" w:rsidRPr="00377446">
        <w:rPr>
          <w:rFonts w:ascii="Times New Roman" w:hAnsi="Times New Roman" w:cs="Times New Roman"/>
          <w:sz w:val="22"/>
          <w:szCs w:val="22"/>
        </w:rPr>
        <w:t xml:space="preserve">для нужд </w:t>
      </w:r>
      <w:r w:rsidR="00351721">
        <w:rPr>
          <w:rFonts w:ascii="Times New Roman" w:hAnsi="Times New Roman" w:cs="Times New Roman"/>
          <w:sz w:val="22"/>
          <w:szCs w:val="22"/>
        </w:rPr>
        <w:t>ООО «ТеплоГрупп»</w:t>
      </w:r>
      <w:r w:rsidR="00377446" w:rsidRPr="009A2022">
        <w:rPr>
          <w:rFonts w:ascii="Times New Roman" w:hAnsi="Times New Roman" w:cs="Times New Roman"/>
          <w:sz w:val="22"/>
          <w:szCs w:val="22"/>
        </w:rPr>
        <w:t xml:space="preserve"> </w:t>
      </w:r>
      <w:r w:rsidR="006D4ABC" w:rsidRPr="008E769E">
        <w:rPr>
          <w:rFonts w:ascii="Times New Roman" w:hAnsi="Times New Roman" w:cs="Times New Roman"/>
          <w:sz w:val="22"/>
          <w:szCs w:val="22"/>
        </w:rPr>
        <w:t xml:space="preserve"> </w:t>
      </w:r>
    </w:p>
    <w:p w14:paraId="4A2F1896" w14:textId="3E999E9C" w:rsidR="00D256F1" w:rsidRPr="004962B3" w:rsidRDefault="00D256F1" w:rsidP="00B94EA3">
      <w:pPr>
        <w:shd w:val="clear" w:color="auto" w:fill="FFFFFF"/>
        <w:tabs>
          <w:tab w:val="left" w:pos="442"/>
        </w:tabs>
        <w:jc w:val="both"/>
        <w:rPr>
          <w:rFonts w:ascii="Times New Roman" w:hAnsi="Times New Roman" w:cs="Times New Roman"/>
          <w:bCs/>
          <w:sz w:val="22"/>
          <w:szCs w:val="22"/>
        </w:rPr>
      </w:pPr>
      <w:r w:rsidRPr="004962B3">
        <w:rPr>
          <w:rFonts w:ascii="Times New Roman" w:hAnsi="Times New Roman" w:cs="Times New Roman"/>
          <w:sz w:val="22"/>
          <w:szCs w:val="22"/>
        </w:rPr>
        <w:t>мы ________________________________________________________________________________________</w:t>
      </w:r>
    </w:p>
    <w:p w14:paraId="0BCF134E" w14:textId="77777777" w:rsidR="00D256F1" w:rsidRPr="004962B3" w:rsidRDefault="00D256F1" w:rsidP="00B94EA3">
      <w:pPr>
        <w:pStyle w:val="aff6"/>
        <w:jc w:val="both"/>
        <w:rPr>
          <w:i/>
          <w:sz w:val="22"/>
          <w:szCs w:val="22"/>
        </w:rPr>
      </w:pPr>
      <w:r w:rsidRPr="004962B3">
        <w:rPr>
          <w:i/>
          <w:sz w:val="22"/>
          <w:szCs w:val="22"/>
        </w:rPr>
        <w:t>(полное наименование организации-участника запроса предложений по учредительным документам)</w:t>
      </w:r>
    </w:p>
    <w:p w14:paraId="22243E87" w14:textId="77777777" w:rsidR="00D256F1" w:rsidRPr="004962B3" w:rsidRDefault="00D256F1" w:rsidP="00B94EA3">
      <w:pPr>
        <w:pStyle w:val="aff6"/>
        <w:jc w:val="both"/>
        <w:rPr>
          <w:sz w:val="22"/>
          <w:szCs w:val="22"/>
        </w:rPr>
      </w:pPr>
      <w:r w:rsidRPr="004962B3">
        <w:rPr>
          <w:sz w:val="22"/>
          <w:szCs w:val="22"/>
        </w:rPr>
        <w:t>в лице __________________________________________________________________________________</w:t>
      </w:r>
    </w:p>
    <w:p w14:paraId="637F7471" w14:textId="77777777" w:rsidR="00D256F1" w:rsidRPr="004962B3" w:rsidRDefault="00D256F1" w:rsidP="00B94EA3">
      <w:pPr>
        <w:pStyle w:val="aff6"/>
        <w:jc w:val="both"/>
        <w:rPr>
          <w:i/>
          <w:sz w:val="22"/>
          <w:szCs w:val="22"/>
        </w:rPr>
      </w:pPr>
      <w:r w:rsidRPr="004962B3">
        <w:rPr>
          <w:i/>
          <w:sz w:val="22"/>
          <w:szCs w:val="22"/>
        </w:rPr>
        <w:t xml:space="preserve">                 (наименование должности руководителя, его Фамилия, Имя, Отчество (полностью)</w:t>
      </w:r>
    </w:p>
    <w:p w14:paraId="2BA3041E" w14:textId="77777777" w:rsidR="00D256F1" w:rsidRPr="004962B3" w:rsidRDefault="00D256F1" w:rsidP="00B94EA3">
      <w:pPr>
        <w:pStyle w:val="aff6"/>
        <w:jc w:val="both"/>
        <w:rPr>
          <w:sz w:val="22"/>
          <w:szCs w:val="22"/>
        </w:rPr>
      </w:pPr>
      <w:r w:rsidRPr="004962B3">
        <w:rPr>
          <w:sz w:val="22"/>
          <w:szCs w:val="22"/>
        </w:rPr>
        <w:t xml:space="preserve">уполномоченного в случае признания нас победителями запроса предложений подписать Договор, согласны выполнить предусмотренные запроса предложений функции в соответствии с требованиями закупочной документации и на условиях, которые мы представили в настоящем предложении, по следующей цене: ______________________________________________________________________, </w:t>
      </w:r>
    </w:p>
    <w:p w14:paraId="27E1D069" w14:textId="77777777" w:rsidR="00D256F1" w:rsidRPr="004962B3" w:rsidRDefault="00D256F1" w:rsidP="00B94EA3">
      <w:pPr>
        <w:pStyle w:val="aff6"/>
        <w:jc w:val="both"/>
        <w:rPr>
          <w:i/>
          <w:sz w:val="20"/>
          <w:szCs w:val="20"/>
        </w:rPr>
      </w:pPr>
      <w:r w:rsidRPr="004962B3">
        <w:rPr>
          <w:sz w:val="20"/>
          <w:szCs w:val="20"/>
        </w:rPr>
        <w:t xml:space="preserve">                                                      </w:t>
      </w:r>
      <w:r w:rsidRPr="004962B3">
        <w:rPr>
          <w:i/>
          <w:sz w:val="20"/>
          <w:szCs w:val="20"/>
        </w:rPr>
        <w:t>(</w:t>
      </w:r>
      <w:proofErr w:type="gramStart"/>
      <w:r w:rsidRPr="004962B3">
        <w:rPr>
          <w:i/>
          <w:sz w:val="20"/>
          <w:szCs w:val="20"/>
        </w:rPr>
        <w:t>вставьте  цену</w:t>
      </w:r>
      <w:proofErr w:type="gramEnd"/>
      <w:r w:rsidRPr="004962B3">
        <w:rPr>
          <w:i/>
          <w:sz w:val="20"/>
          <w:szCs w:val="20"/>
        </w:rPr>
        <w:t xml:space="preserve"> заявки цифрами и прописью)</w:t>
      </w:r>
    </w:p>
    <w:p w14:paraId="1D0519FF" w14:textId="77777777" w:rsidR="00D256F1" w:rsidRPr="004962B3" w:rsidRDefault="00D256F1" w:rsidP="00B94EA3">
      <w:pPr>
        <w:tabs>
          <w:tab w:val="left" w:pos="708"/>
        </w:tabs>
        <w:jc w:val="both"/>
        <w:rPr>
          <w:rFonts w:ascii="Times New Roman" w:hAnsi="Times New Roman" w:cs="Times New Roman"/>
          <w:b/>
          <w:bCs/>
          <w:sz w:val="22"/>
          <w:szCs w:val="22"/>
        </w:rPr>
      </w:pPr>
    </w:p>
    <w:p w14:paraId="67C31AE9" w14:textId="77777777" w:rsidR="00D256F1" w:rsidRPr="004962B3" w:rsidRDefault="00D256F1" w:rsidP="00B94EA3">
      <w:pPr>
        <w:tabs>
          <w:tab w:val="left" w:pos="708"/>
        </w:tabs>
        <w:jc w:val="center"/>
        <w:rPr>
          <w:rFonts w:ascii="Times New Roman" w:hAnsi="Times New Roman" w:cs="Times New Roman"/>
          <w:b/>
          <w:bCs/>
          <w:sz w:val="22"/>
          <w:szCs w:val="22"/>
        </w:rPr>
      </w:pPr>
      <w:r w:rsidRPr="004962B3">
        <w:rPr>
          <w:rFonts w:ascii="Times New Roman" w:hAnsi="Times New Roman" w:cs="Times New Roman"/>
          <w:b/>
          <w:bCs/>
          <w:sz w:val="22"/>
          <w:szCs w:val="22"/>
        </w:rPr>
        <w:t>Предложение о цене договора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9"/>
        <w:gridCol w:w="3420"/>
        <w:gridCol w:w="3213"/>
      </w:tblGrid>
      <w:tr w:rsidR="00D256F1" w:rsidRPr="004962B3" w14:paraId="308F6546" w14:textId="77777777" w:rsidTr="00E339C7">
        <w:trPr>
          <w:cantSplit/>
          <w:trHeight w:val="504"/>
          <w:tblHeader/>
          <w:jc w:val="center"/>
        </w:trPr>
        <w:tc>
          <w:tcPr>
            <w:tcW w:w="1329" w:type="dxa"/>
            <w:tcBorders>
              <w:top w:val="single" w:sz="4" w:space="0" w:color="auto"/>
              <w:left w:val="single" w:sz="4" w:space="0" w:color="auto"/>
              <w:bottom w:val="single" w:sz="4" w:space="0" w:color="auto"/>
              <w:right w:val="single" w:sz="4" w:space="0" w:color="auto"/>
            </w:tcBorders>
          </w:tcPr>
          <w:p w14:paraId="42EC3D3A" w14:textId="77777777" w:rsidR="00D256F1" w:rsidRPr="004962B3" w:rsidRDefault="00D256F1" w:rsidP="00B94EA3">
            <w:pPr>
              <w:pStyle w:val="aff5"/>
              <w:tabs>
                <w:tab w:val="left" w:pos="1980"/>
              </w:tabs>
              <w:spacing w:before="0"/>
              <w:ind w:right="0"/>
              <w:jc w:val="both"/>
              <w:rPr>
                <w:b/>
                <w:sz w:val="22"/>
                <w:szCs w:val="22"/>
              </w:rPr>
            </w:pPr>
            <w:r w:rsidRPr="004962B3">
              <w:rPr>
                <w:b/>
                <w:sz w:val="22"/>
                <w:szCs w:val="22"/>
              </w:rPr>
              <w:t>№</w:t>
            </w:r>
          </w:p>
          <w:p w14:paraId="7BF5B913" w14:textId="77777777" w:rsidR="00D256F1" w:rsidRPr="004962B3" w:rsidRDefault="00D256F1" w:rsidP="00B94EA3">
            <w:pPr>
              <w:pStyle w:val="aff5"/>
              <w:tabs>
                <w:tab w:val="left" w:pos="1980"/>
              </w:tabs>
              <w:spacing w:before="0"/>
              <w:ind w:right="0"/>
              <w:jc w:val="both"/>
              <w:rPr>
                <w:b/>
                <w:sz w:val="22"/>
                <w:szCs w:val="22"/>
              </w:rPr>
            </w:pPr>
            <w:r w:rsidRPr="004962B3">
              <w:rPr>
                <w:b/>
                <w:sz w:val="22"/>
                <w:szCs w:val="22"/>
              </w:rPr>
              <w:t>п/п</w:t>
            </w:r>
          </w:p>
        </w:tc>
        <w:tc>
          <w:tcPr>
            <w:tcW w:w="3420" w:type="dxa"/>
            <w:tcBorders>
              <w:top w:val="single" w:sz="4" w:space="0" w:color="auto"/>
              <w:left w:val="single" w:sz="4" w:space="0" w:color="auto"/>
              <w:bottom w:val="single" w:sz="4" w:space="0" w:color="auto"/>
              <w:right w:val="single" w:sz="4" w:space="0" w:color="auto"/>
            </w:tcBorders>
          </w:tcPr>
          <w:p w14:paraId="1CCA1A65" w14:textId="77777777" w:rsidR="00D256F1" w:rsidRPr="004962B3" w:rsidRDefault="00D256F1" w:rsidP="00B94EA3">
            <w:pPr>
              <w:pStyle w:val="aff5"/>
              <w:tabs>
                <w:tab w:val="left" w:pos="1980"/>
              </w:tabs>
              <w:spacing w:before="0"/>
              <w:ind w:right="0"/>
              <w:jc w:val="both"/>
              <w:rPr>
                <w:b/>
                <w:sz w:val="22"/>
                <w:szCs w:val="22"/>
              </w:rPr>
            </w:pPr>
            <w:r w:rsidRPr="004962B3">
              <w:rPr>
                <w:b/>
                <w:sz w:val="22"/>
                <w:szCs w:val="22"/>
              </w:rPr>
              <w:t xml:space="preserve">Наименование </w:t>
            </w:r>
            <w:r w:rsidR="006B6E99" w:rsidRPr="004962B3">
              <w:rPr>
                <w:b/>
                <w:sz w:val="22"/>
                <w:szCs w:val="22"/>
              </w:rPr>
              <w:t>работ</w:t>
            </w:r>
            <w:r w:rsidRPr="004962B3">
              <w:rPr>
                <w:b/>
                <w:sz w:val="22"/>
                <w:szCs w:val="22"/>
              </w:rPr>
              <w:t xml:space="preserve"> и затрат</w:t>
            </w:r>
          </w:p>
        </w:tc>
        <w:tc>
          <w:tcPr>
            <w:tcW w:w="3213" w:type="dxa"/>
            <w:tcBorders>
              <w:top w:val="single" w:sz="4" w:space="0" w:color="auto"/>
              <w:left w:val="single" w:sz="4" w:space="0" w:color="auto"/>
              <w:bottom w:val="single" w:sz="4" w:space="0" w:color="auto"/>
              <w:right w:val="single" w:sz="4" w:space="0" w:color="auto"/>
            </w:tcBorders>
          </w:tcPr>
          <w:p w14:paraId="10635E59" w14:textId="77777777" w:rsidR="00D256F1" w:rsidRPr="004962B3" w:rsidRDefault="00D256F1" w:rsidP="00B94EA3">
            <w:pPr>
              <w:pStyle w:val="aff5"/>
              <w:tabs>
                <w:tab w:val="left" w:pos="1980"/>
              </w:tabs>
              <w:spacing w:before="0"/>
              <w:ind w:right="0"/>
              <w:jc w:val="both"/>
              <w:rPr>
                <w:b/>
                <w:sz w:val="22"/>
                <w:szCs w:val="22"/>
              </w:rPr>
            </w:pPr>
            <w:r w:rsidRPr="004962B3">
              <w:rPr>
                <w:b/>
                <w:sz w:val="22"/>
                <w:szCs w:val="22"/>
              </w:rPr>
              <w:t>Итого стоимость</w:t>
            </w:r>
          </w:p>
          <w:p w14:paraId="4F274503" w14:textId="77777777" w:rsidR="00D256F1" w:rsidRPr="004962B3" w:rsidRDefault="00D256F1" w:rsidP="00B94EA3">
            <w:pPr>
              <w:pStyle w:val="aff5"/>
              <w:tabs>
                <w:tab w:val="left" w:pos="1980"/>
              </w:tabs>
              <w:spacing w:before="0"/>
              <w:ind w:right="0"/>
              <w:jc w:val="both"/>
              <w:rPr>
                <w:b/>
                <w:sz w:val="22"/>
                <w:szCs w:val="22"/>
              </w:rPr>
            </w:pPr>
            <w:r w:rsidRPr="004962B3">
              <w:rPr>
                <w:b/>
                <w:sz w:val="22"/>
                <w:szCs w:val="22"/>
              </w:rPr>
              <w:t>(руб.)</w:t>
            </w:r>
          </w:p>
        </w:tc>
      </w:tr>
      <w:tr w:rsidR="00D256F1" w:rsidRPr="004962B3" w14:paraId="027D322B" w14:textId="77777777" w:rsidTr="00E339C7">
        <w:trPr>
          <w:trHeight w:val="242"/>
          <w:tblHeader/>
          <w:jc w:val="center"/>
        </w:trPr>
        <w:tc>
          <w:tcPr>
            <w:tcW w:w="1329" w:type="dxa"/>
            <w:tcBorders>
              <w:top w:val="single" w:sz="4" w:space="0" w:color="auto"/>
              <w:left w:val="single" w:sz="4" w:space="0" w:color="auto"/>
              <w:bottom w:val="single" w:sz="4" w:space="0" w:color="auto"/>
              <w:right w:val="single" w:sz="4" w:space="0" w:color="auto"/>
            </w:tcBorders>
          </w:tcPr>
          <w:p w14:paraId="082CF876" w14:textId="77777777" w:rsidR="00D256F1" w:rsidRPr="004962B3" w:rsidRDefault="00D256F1" w:rsidP="00B94EA3">
            <w:pPr>
              <w:pStyle w:val="aff5"/>
              <w:tabs>
                <w:tab w:val="left" w:pos="1980"/>
              </w:tabs>
              <w:spacing w:before="0"/>
              <w:ind w:right="0"/>
              <w:jc w:val="both"/>
              <w:rPr>
                <w:sz w:val="22"/>
                <w:szCs w:val="22"/>
              </w:rPr>
            </w:pPr>
            <w:r w:rsidRPr="004962B3">
              <w:rPr>
                <w:sz w:val="22"/>
                <w:szCs w:val="22"/>
              </w:rPr>
              <w:t>1</w:t>
            </w:r>
          </w:p>
        </w:tc>
        <w:tc>
          <w:tcPr>
            <w:tcW w:w="3420" w:type="dxa"/>
            <w:tcBorders>
              <w:top w:val="single" w:sz="4" w:space="0" w:color="auto"/>
              <w:left w:val="single" w:sz="4" w:space="0" w:color="auto"/>
              <w:bottom w:val="single" w:sz="4" w:space="0" w:color="auto"/>
              <w:right w:val="single" w:sz="4" w:space="0" w:color="auto"/>
            </w:tcBorders>
          </w:tcPr>
          <w:p w14:paraId="40448C07" w14:textId="77777777" w:rsidR="00D256F1" w:rsidRPr="004962B3" w:rsidRDefault="00D256F1" w:rsidP="00B94EA3">
            <w:pPr>
              <w:pStyle w:val="aff5"/>
              <w:tabs>
                <w:tab w:val="left" w:pos="1980"/>
              </w:tabs>
              <w:spacing w:before="0"/>
              <w:ind w:right="0"/>
              <w:jc w:val="both"/>
              <w:rPr>
                <w:sz w:val="22"/>
                <w:szCs w:val="22"/>
              </w:rPr>
            </w:pPr>
            <w:r w:rsidRPr="004962B3">
              <w:rPr>
                <w:sz w:val="22"/>
                <w:szCs w:val="22"/>
              </w:rPr>
              <w:t>2</w:t>
            </w:r>
          </w:p>
        </w:tc>
        <w:tc>
          <w:tcPr>
            <w:tcW w:w="3213" w:type="dxa"/>
            <w:tcBorders>
              <w:top w:val="single" w:sz="4" w:space="0" w:color="auto"/>
              <w:left w:val="single" w:sz="4" w:space="0" w:color="auto"/>
              <w:bottom w:val="single" w:sz="4" w:space="0" w:color="auto"/>
              <w:right w:val="single" w:sz="4" w:space="0" w:color="auto"/>
            </w:tcBorders>
          </w:tcPr>
          <w:p w14:paraId="20BCB51F" w14:textId="77777777" w:rsidR="00D256F1" w:rsidRPr="004962B3" w:rsidRDefault="00D256F1" w:rsidP="00B94EA3">
            <w:pPr>
              <w:pStyle w:val="aff5"/>
              <w:tabs>
                <w:tab w:val="left" w:pos="1980"/>
              </w:tabs>
              <w:spacing w:before="0"/>
              <w:ind w:right="0"/>
              <w:jc w:val="both"/>
              <w:rPr>
                <w:sz w:val="22"/>
                <w:szCs w:val="22"/>
              </w:rPr>
            </w:pPr>
            <w:r w:rsidRPr="004962B3">
              <w:rPr>
                <w:sz w:val="22"/>
                <w:szCs w:val="22"/>
              </w:rPr>
              <w:t>3</w:t>
            </w:r>
          </w:p>
        </w:tc>
      </w:tr>
      <w:tr w:rsidR="00D256F1" w:rsidRPr="004962B3" w14:paraId="403617AA" w14:textId="77777777" w:rsidTr="00E339C7">
        <w:trPr>
          <w:trHeight w:val="256"/>
          <w:jc w:val="center"/>
        </w:trPr>
        <w:tc>
          <w:tcPr>
            <w:tcW w:w="1329" w:type="dxa"/>
            <w:tcBorders>
              <w:top w:val="single" w:sz="4" w:space="0" w:color="auto"/>
              <w:left w:val="single" w:sz="4" w:space="0" w:color="auto"/>
              <w:bottom w:val="single" w:sz="4" w:space="0" w:color="auto"/>
              <w:right w:val="single" w:sz="4" w:space="0" w:color="auto"/>
            </w:tcBorders>
          </w:tcPr>
          <w:p w14:paraId="17FA4F2D" w14:textId="77777777" w:rsidR="00D256F1" w:rsidRPr="004962B3" w:rsidRDefault="00D256F1" w:rsidP="00B94EA3">
            <w:pPr>
              <w:pStyle w:val="aff5"/>
              <w:tabs>
                <w:tab w:val="left" w:pos="1980"/>
              </w:tabs>
              <w:spacing w:before="0"/>
              <w:ind w:right="0"/>
              <w:jc w:val="both"/>
              <w:rPr>
                <w:sz w:val="22"/>
                <w:szCs w:val="22"/>
              </w:rPr>
            </w:pPr>
          </w:p>
        </w:tc>
        <w:tc>
          <w:tcPr>
            <w:tcW w:w="3420" w:type="dxa"/>
            <w:tcBorders>
              <w:top w:val="single" w:sz="4" w:space="0" w:color="auto"/>
              <w:left w:val="single" w:sz="4" w:space="0" w:color="auto"/>
              <w:bottom w:val="single" w:sz="4" w:space="0" w:color="auto"/>
              <w:right w:val="single" w:sz="4" w:space="0" w:color="auto"/>
            </w:tcBorders>
          </w:tcPr>
          <w:p w14:paraId="78BC23A0" w14:textId="77777777" w:rsidR="00D256F1" w:rsidRPr="004962B3" w:rsidRDefault="00D256F1" w:rsidP="00B94EA3">
            <w:pPr>
              <w:pStyle w:val="aff5"/>
              <w:tabs>
                <w:tab w:val="left" w:pos="1980"/>
              </w:tabs>
              <w:spacing w:before="0"/>
              <w:ind w:right="0"/>
              <w:jc w:val="both"/>
              <w:rPr>
                <w:sz w:val="22"/>
                <w:szCs w:val="22"/>
              </w:rPr>
            </w:pPr>
          </w:p>
        </w:tc>
        <w:tc>
          <w:tcPr>
            <w:tcW w:w="3213" w:type="dxa"/>
            <w:tcBorders>
              <w:top w:val="single" w:sz="4" w:space="0" w:color="auto"/>
              <w:left w:val="single" w:sz="4" w:space="0" w:color="auto"/>
              <w:bottom w:val="single" w:sz="4" w:space="0" w:color="auto"/>
              <w:right w:val="single" w:sz="4" w:space="0" w:color="auto"/>
            </w:tcBorders>
          </w:tcPr>
          <w:p w14:paraId="64AF9D65" w14:textId="77777777" w:rsidR="00D256F1" w:rsidRPr="004962B3" w:rsidRDefault="00D256F1" w:rsidP="00B94EA3">
            <w:pPr>
              <w:pStyle w:val="aff5"/>
              <w:tabs>
                <w:tab w:val="left" w:pos="1980"/>
              </w:tabs>
              <w:spacing w:before="0"/>
              <w:ind w:right="0"/>
              <w:jc w:val="both"/>
              <w:rPr>
                <w:sz w:val="22"/>
                <w:szCs w:val="22"/>
              </w:rPr>
            </w:pPr>
          </w:p>
        </w:tc>
      </w:tr>
      <w:tr w:rsidR="00D256F1" w:rsidRPr="004962B3" w14:paraId="41B701E6" w14:textId="77777777" w:rsidTr="00E339C7">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7636A4C7" w14:textId="77777777" w:rsidR="00D256F1" w:rsidRPr="004962B3" w:rsidRDefault="00D256F1" w:rsidP="00B94EA3">
            <w:pPr>
              <w:pStyle w:val="aff5"/>
              <w:tabs>
                <w:tab w:val="left" w:pos="1980"/>
              </w:tabs>
              <w:spacing w:before="0"/>
              <w:ind w:right="0"/>
              <w:jc w:val="both"/>
              <w:rPr>
                <w:sz w:val="22"/>
                <w:szCs w:val="22"/>
              </w:rPr>
            </w:pPr>
          </w:p>
        </w:tc>
        <w:tc>
          <w:tcPr>
            <w:tcW w:w="3420" w:type="dxa"/>
            <w:tcBorders>
              <w:top w:val="single" w:sz="4" w:space="0" w:color="auto"/>
              <w:left w:val="single" w:sz="4" w:space="0" w:color="auto"/>
              <w:bottom w:val="single" w:sz="4" w:space="0" w:color="auto"/>
              <w:right w:val="single" w:sz="4" w:space="0" w:color="auto"/>
            </w:tcBorders>
          </w:tcPr>
          <w:p w14:paraId="295C6633" w14:textId="77777777" w:rsidR="00D256F1" w:rsidRPr="004962B3" w:rsidRDefault="00D256F1" w:rsidP="00B94EA3">
            <w:pPr>
              <w:pStyle w:val="aff5"/>
              <w:tabs>
                <w:tab w:val="left" w:pos="1980"/>
              </w:tabs>
              <w:spacing w:before="0"/>
              <w:ind w:right="0"/>
              <w:jc w:val="both"/>
              <w:rPr>
                <w:sz w:val="22"/>
                <w:szCs w:val="22"/>
              </w:rPr>
            </w:pPr>
          </w:p>
        </w:tc>
        <w:tc>
          <w:tcPr>
            <w:tcW w:w="3213" w:type="dxa"/>
            <w:tcBorders>
              <w:top w:val="single" w:sz="4" w:space="0" w:color="auto"/>
              <w:left w:val="single" w:sz="4" w:space="0" w:color="auto"/>
              <w:bottom w:val="single" w:sz="4" w:space="0" w:color="auto"/>
              <w:right w:val="single" w:sz="4" w:space="0" w:color="auto"/>
            </w:tcBorders>
          </w:tcPr>
          <w:p w14:paraId="58C96866" w14:textId="77777777" w:rsidR="00D256F1" w:rsidRPr="004962B3" w:rsidRDefault="00D256F1" w:rsidP="00B94EA3">
            <w:pPr>
              <w:pStyle w:val="aff5"/>
              <w:tabs>
                <w:tab w:val="left" w:pos="1980"/>
              </w:tabs>
              <w:spacing w:before="0"/>
              <w:ind w:right="0"/>
              <w:jc w:val="both"/>
              <w:rPr>
                <w:sz w:val="22"/>
                <w:szCs w:val="22"/>
              </w:rPr>
            </w:pPr>
          </w:p>
        </w:tc>
      </w:tr>
      <w:tr w:rsidR="00D256F1" w:rsidRPr="004962B3" w14:paraId="192E7D04" w14:textId="77777777" w:rsidTr="00E339C7">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24D09D2A" w14:textId="77777777" w:rsidR="00D256F1" w:rsidRPr="004962B3" w:rsidRDefault="00D256F1" w:rsidP="00B94EA3">
            <w:pPr>
              <w:pStyle w:val="aff5"/>
              <w:tabs>
                <w:tab w:val="left" w:pos="1980"/>
              </w:tabs>
              <w:spacing w:before="0"/>
              <w:ind w:right="0"/>
              <w:jc w:val="both"/>
              <w:rPr>
                <w:sz w:val="22"/>
                <w:szCs w:val="22"/>
              </w:rPr>
            </w:pPr>
          </w:p>
        </w:tc>
        <w:tc>
          <w:tcPr>
            <w:tcW w:w="3420" w:type="dxa"/>
            <w:tcBorders>
              <w:top w:val="single" w:sz="4" w:space="0" w:color="auto"/>
              <w:left w:val="single" w:sz="4" w:space="0" w:color="auto"/>
              <w:bottom w:val="single" w:sz="4" w:space="0" w:color="auto"/>
              <w:right w:val="single" w:sz="4" w:space="0" w:color="auto"/>
            </w:tcBorders>
          </w:tcPr>
          <w:p w14:paraId="722A081B" w14:textId="77777777" w:rsidR="00D256F1" w:rsidRPr="004962B3" w:rsidRDefault="00D256F1" w:rsidP="00B94EA3">
            <w:pPr>
              <w:pStyle w:val="aff5"/>
              <w:tabs>
                <w:tab w:val="left" w:pos="1980"/>
              </w:tabs>
              <w:spacing w:before="0"/>
              <w:ind w:right="0"/>
              <w:jc w:val="both"/>
              <w:rPr>
                <w:sz w:val="22"/>
                <w:szCs w:val="22"/>
              </w:rPr>
            </w:pPr>
          </w:p>
        </w:tc>
        <w:tc>
          <w:tcPr>
            <w:tcW w:w="3213" w:type="dxa"/>
            <w:tcBorders>
              <w:top w:val="single" w:sz="4" w:space="0" w:color="auto"/>
              <w:left w:val="single" w:sz="4" w:space="0" w:color="auto"/>
              <w:bottom w:val="single" w:sz="4" w:space="0" w:color="auto"/>
              <w:right w:val="single" w:sz="4" w:space="0" w:color="auto"/>
            </w:tcBorders>
          </w:tcPr>
          <w:p w14:paraId="5185E852" w14:textId="77777777" w:rsidR="00D256F1" w:rsidRPr="004962B3" w:rsidRDefault="00D256F1" w:rsidP="00B94EA3">
            <w:pPr>
              <w:pStyle w:val="aff5"/>
              <w:tabs>
                <w:tab w:val="left" w:pos="1980"/>
              </w:tabs>
              <w:spacing w:before="0"/>
              <w:ind w:right="0"/>
              <w:jc w:val="both"/>
              <w:rPr>
                <w:sz w:val="22"/>
                <w:szCs w:val="22"/>
              </w:rPr>
            </w:pPr>
          </w:p>
        </w:tc>
      </w:tr>
      <w:tr w:rsidR="00D256F1" w:rsidRPr="004962B3" w14:paraId="3AEB21BF" w14:textId="77777777" w:rsidTr="00E339C7">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277EB329" w14:textId="77777777" w:rsidR="00D256F1" w:rsidRPr="004962B3" w:rsidRDefault="00D256F1" w:rsidP="00B94EA3">
            <w:pPr>
              <w:pStyle w:val="aff5"/>
              <w:tabs>
                <w:tab w:val="left" w:pos="1980"/>
              </w:tabs>
              <w:spacing w:before="0"/>
              <w:ind w:right="0"/>
              <w:jc w:val="both"/>
              <w:rPr>
                <w:sz w:val="22"/>
                <w:szCs w:val="22"/>
              </w:rPr>
            </w:pPr>
          </w:p>
        </w:tc>
        <w:tc>
          <w:tcPr>
            <w:tcW w:w="3420" w:type="dxa"/>
            <w:tcBorders>
              <w:top w:val="single" w:sz="4" w:space="0" w:color="auto"/>
              <w:left w:val="single" w:sz="4" w:space="0" w:color="auto"/>
              <w:bottom w:val="single" w:sz="4" w:space="0" w:color="auto"/>
              <w:right w:val="single" w:sz="4" w:space="0" w:color="auto"/>
            </w:tcBorders>
          </w:tcPr>
          <w:p w14:paraId="42ABE1EB" w14:textId="77777777" w:rsidR="00D256F1" w:rsidRPr="004962B3" w:rsidRDefault="00D256F1" w:rsidP="00B94EA3">
            <w:pPr>
              <w:pStyle w:val="aff5"/>
              <w:tabs>
                <w:tab w:val="left" w:pos="1980"/>
              </w:tabs>
              <w:spacing w:before="0"/>
              <w:ind w:right="0"/>
              <w:jc w:val="both"/>
              <w:rPr>
                <w:sz w:val="22"/>
                <w:szCs w:val="22"/>
              </w:rPr>
            </w:pPr>
          </w:p>
        </w:tc>
        <w:tc>
          <w:tcPr>
            <w:tcW w:w="3213" w:type="dxa"/>
            <w:tcBorders>
              <w:top w:val="single" w:sz="4" w:space="0" w:color="auto"/>
              <w:left w:val="single" w:sz="4" w:space="0" w:color="auto"/>
              <w:bottom w:val="single" w:sz="4" w:space="0" w:color="auto"/>
              <w:right w:val="single" w:sz="4" w:space="0" w:color="auto"/>
            </w:tcBorders>
          </w:tcPr>
          <w:p w14:paraId="5706CCC9" w14:textId="77777777" w:rsidR="00D256F1" w:rsidRPr="004962B3" w:rsidRDefault="00D256F1" w:rsidP="00B94EA3">
            <w:pPr>
              <w:pStyle w:val="aff5"/>
              <w:tabs>
                <w:tab w:val="left" w:pos="1980"/>
              </w:tabs>
              <w:spacing w:before="0"/>
              <w:ind w:right="0"/>
              <w:jc w:val="both"/>
              <w:rPr>
                <w:sz w:val="22"/>
                <w:szCs w:val="22"/>
              </w:rPr>
            </w:pPr>
          </w:p>
        </w:tc>
      </w:tr>
      <w:tr w:rsidR="00D256F1" w:rsidRPr="004962B3" w14:paraId="6D358DC6" w14:textId="77777777" w:rsidTr="00E339C7">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697A7759" w14:textId="77777777" w:rsidR="00D256F1" w:rsidRPr="004962B3" w:rsidRDefault="00D256F1" w:rsidP="00B94EA3">
            <w:pPr>
              <w:pStyle w:val="aff5"/>
              <w:tabs>
                <w:tab w:val="left" w:pos="1980"/>
              </w:tabs>
              <w:spacing w:before="0"/>
              <w:ind w:right="0"/>
              <w:jc w:val="both"/>
              <w:rPr>
                <w:sz w:val="22"/>
                <w:szCs w:val="22"/>
              </w:rPr>
            </w:pPr>
          </w:p>
        </w:tc>
        <w:tc>
          <w:tcPr>
            <w:tcW w:w="3420" w:type="dxa"/>
            <w:tcBorders>
              <w:top w:val="single" w:sz="4" w:space="0" w:color="auto"/>
              <w:left w:val="single" w:sz="4" w:space="0" w:color="auto"/>
              <w:bottom w:val="single" w:sz="4" w:space="0" w:color="auto"/>
              <w:right w:val="single" w:sz="4" w:space="0" w:color="auto"/>
            </w:tcBorders>
          </w:tcPr>
          <w:p w14:paraId="1A417ECE" w14:textId="77777777" w:rsidR="00D256F1" w:rsidRPr="004962B3" w:rsidRDefault="00D256F1" w:rsidP="00B94EA3">
            <w:pPr>
              <w:pStyle w:val="aff5"/>
              <w:tabs>
                <w:tab w:val="left" w:pos="1980"/>
              </w:tabs>
              <w:spacing w:before="0"/>
              <w:ind w:right="0"/>
              <w:jc w:val="both"/>
              <w:rPr>
                <w:sz w:val="22"/>
                <w:szCs w:val="22"/>
              </w:rPr>
            </w:pPr>
          </w:p>
        </w:tc>
        <w:tc>
          <w:tcPr>
            <w:tcW w:w="3213" w:type="dxa"/>
            <w:tcBorders>
              <w:top w:val="single" w:sz="4" w:space="0" w:color="auto"/>
              <w:left w:val="single" w:sz="4" w:space="0" w:color="auto"/>
              <w:bottom w:val="single" w:sz="4" w:space="0" w:color="auto"/>
              <w:right w:val="single" w:sz="4" w:space="0" w:color="auto"/>
            </w:tcBorders>
          </w:tcPr>
          <w:p w14:paraId="5DAA66C5" w14:textId="77777777" w:rsidR="00D256F1" w:rsidRPr="004962B3" w:rsidRDefault="00D256F1" w:rsidP="00B94EA3">
            <w:pPr>
              <w:pStyle w:val="aff5"/>
              <w:tabs>
                <w:tab w:val="left" w:pos="1980"/>
              </w:tabs>
              <w:spacing w:before="0"/>
              <w:ind w:right="0"/>
              <w:jc w:val="both"/>
              <w:rPr>
                <w:sz w:val="22"/>
                <w:szCs w:val="22"/>
              </w:rPr>
            </w:pPr>
          </w:p>
        </w:tc>
      </w:tr>
      <w:tr w:rsidR="00D256F1" w:rsidRPr="004962B3" w14:paraId="5336B5F8" w14:textId="77777777" w:rsidTr="00E339C7">
        <w:trPr>
          <w:trHeight w:val="242"/>
          <w:jc w:val="center"/>
        </w:trPr>
        <w:tc>
          <w:tcPr>
            <w:tcW w:w="4749" w:type="dxa"/>
            <w:gridSpan w:val="2"/>
            <w:tcBorders>
              <w:top w:val="single" w:sz="4" w:space="0" w:color="auto"/>
              <w:left w:val="single" w:sz="4" w:space="0" w:color="auto"/>
              <w:bottom w:val="single" w:sz="4" w:space="0" w:color="auto"/>
              <w:right w:val="single" w:sz="4" w:space="0" w:color="auto"/>
            </w:tcBorders>
          </w:tcPr>
          <w:p w14:paraId="3A8CC896" w14:textId="77777777" w:rsidR="00D256F1" w:rsidRPr="004962B3" w:rsidRDefault="00D256F1" w:rsidP="00B94EA3">
            <w:pPr>
              <w:pStyle w:val="aff5"/>
              <w:tabs>
                <w:tab w:val="left" w:pos="1980"/>
              </w:tabs>
              <w:spacing w:before="0"/>
              <w:ind w:right="0"/>
              <w:jc w:val="both"/>
              <w:rPr>
                <w:b/>
                <w:sz w:val="22"/>
                <w:szCs w:val="22"/>
              </w:rPr>
            </w:pPr>
            <w:r w:rsidRPr="004962B3">
              <w:rPr>
                <w:b/>
                <w:sz w:val="22"/>
                <w:szCs w:val="22"/>
              </w:rPr>
              <w:t>ВСЕГО</w:t>
            </w:r>
          </w:p>
        </w:tc>
        <w:tc>
          <w:tcPr>
            <w:tcW w:w="3213" w:type="dxa"/>
            <w:tcBorders>
              <w:top w:val="single" w:sz="4" w:space="0" w:color="auto"/>
              <w:left w:val="single" w:sz="4" w:space="0" w:color="auto"/>
              <w:bottom w:val="single" w:sz="4" w:space="0" w:color="auto"/>
              <w:right w:val="single" w:sz="4" w:space="0" w:color="auto"/>
            </w:tcBorders>
          </w:tcPr>
          <w:p w14:paraId="45F7EC72" w14:textId="77777777" w:rsidR="00D256F1" w:rsidRPr="004962B3" w:rsidRDefault="00D256F1" w:rsidP="00B94EA3">
            <w:pPr>
              <w:pStyle w:val="aff5"/>
              <w:tabs>
                <w:tab w:val="left" w:pos="1980"/>
              </w:tabs>
              <w:spacing w:before="0"/>
              <w:ind w:right="0"/>
              <w:jc w:val="both"/>
              <w:rPr>
                <w:b/>
                <w:sz w:val="22"/>
                <w:szCs w:val="22"/>
              </w:rPr>
            </w:pPr>
          </w:p>
        </w:tc>
      </w:tr>
    </w:tbl>
    <w:p w14:paraId="74EFBBCA" w14:textId="77777777" w:rsidR="00D256F1" w:rsidRPr="004962B3" w:rsidRDefault="00D256F1" w:rsidP="00B94EA3">
      <w:pPr>
        <w:tabs>
          <w:tab w:val="left" w:pos="708"/>
        </w:tabs>
        <w:jc w:val="both"/>
        <w:rPr>
          <w:rFonts w:ascii="Times New Roman" w:hAnsi="Times New Roman" w:cs="Times New Roman"/>
          <w:b/>
          <w:bCs/>
          <w:sz w:val="22"/>
          <w:szCs w:val="22"/>
        </w:rPr>
      </w:pPr>
    </w:p>
    <w:p w14:paraId="2C042646" w14:textId="77777777" w:rsidR="00D256F1" w:rsidRPr="004962B3" w:rsidRDefault="00D256F1" w:rsidP="00B94EA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Примечание:</w:t>
      </w:r>
    </w:p>
    <w:p w14:paraId="363D28DE" w14:textId="6BDF9939" w:rsidR="00D256F1" w:rsidRPr="004962B3" w:rsidRDefault="00D256F1" w:rsidP="00B94EA3">
      <w:pPr>
        <w:jc w:val="both"/>
        <w:rPr>
          <w:rFonts w:ascii="Times New Roman" w:hAnsi="Times New Roman" w:cs="Times New Roman"/>
          <w:b/>
          <w:i/>
          <w:sz w:val="22"/>
          <w:szCs w:val="22"/>
        </w:rPr>
      </w:pPr>
      <w:r w:rsidRPr="004962B3">
        <w:rPr>
          <w:rFonts w:ascii="Times New Roman" w:hAnsi="Times New Roman" w:cs="Times New Roman"/>
          <w:b/>
          <w:i/>
          <w:sz w:val="22"/>
          <w:szCs w:val="22"/>
        </w:rPr>
        <w:t>Вышеуказанная цена включает все обязательные платежи, предусмотренны</w:t>
      </w:r>
      <w:r w:rsidR="00172412">
        <w:rPr>
          <w:rFonts w:ascii="Times New Roman" w:hAnsi="Times New Roman" w:cs="Times New Roman"/>
          <w:b/>
          <w:i/>
          <w:sz w:val="22"/>
          <w:szCs w:val="22"/>
        </w:rPr>
        <w:t>е действующим законодательством.</w:t>
      </w:r>
    </w:p>
    <w:p w14:paraId="65099BCD" w14:textId="77777777" w:rsidR="00490CE7" w:rsidRPr="004962B3" w:rsidRDefault="00490CE7" w:rsidP="00B94EA3">
      <w:pPr>
        <w:jc w:val="both"/>
        <w:rPr>
          <w:rFonts w:ascii="Times New Roman" w:hAnsi="Times New Roman" w:cs="Times New Roman"/>
          <w:b/>
          <w:i/>
          <w:sz w:val="22"/>
          <w:szCs w:val="22"/>
        </w:rPr>
      </w:pPr>
    </w:p>
    <w:p w14:paraId="35115ABF" w14:textId="77777777" w:rsidR="00835152" w:rsidRPr="004962B3" w:rsidRDefault="00835152" w:rsidP="00835152">
      <w:pPr>
        <w:jc w:val="both"/>
        <w:rPr>
          <w:rFonts w:ascii="Times New Roman" w:hAnsi="Times New Roman" w:cs="Times New Roman"/>
          <w:sz w:val="22"/>
          <w:szCs w:val="22"/>
        </w:rPr>
      </w:pPr>
      <w:r w:rsidRPr="004962B3">
        <w:rPr>
          <w:rFonts w:ascii="Times New Roman" w:hAnsi="Times New Roman" w:cs="Times New Roman"/>
          <w:sz w:val="22"/>
          <w:szCs w:val="22"/>
        </w:rPr>
        <w:t>Если наши предложения, изложенные выше, будут приняты, мы берем на себя обязательство выполнить работы в соответствии с требованиями закупочной документации, и согласно нашим предложениям, которые мы просим включить в Договор.</w:t>
      </w:r>
    </w:p>
    <w:p w14:paraId="75D33171" w14:textId="77777777" w:rsidR="00835152" w:rsidRPr="004962B3" w:rsidRDefault="00835152" w:rsidP="00835152">
      <w:pPr>
        <w:jc w:val="both"/>
        <w:rPr>
          <w:rFonts w:ascii="Times New Roman" w:hAnsi="Times New Roman" w:cs="Times New Roman"/>
          <w:sz w:val="22"/>
          <w:szCs w:val="22"/>
        </w:rPr>
      </w:pPr>
    </w:p>
    <w:p w14:paraId="421CB702" w14:textId="77777777" w:rsidR="00835152" w:rsidRPr="004962B3" w:rsidRDefault="00835152" w:rsidP="00835152">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14:paraId="62A5A469" w14:textId="77777777" w:rsidR="00835152" w:rsidRPr="004962B3" w:rsidRDefault="00835152" w:rsidP="00835152">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14:paraId="07A14470" w14:textId="77777777" w:rsidR="00835152" w:rsidRPr="004962B3" w:rsidRDefault="00835152" w:rsidP="00835152">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w:t>
      </w:r>
    </w:p>
    <w:p w14:paraId="50CB2C91" w14:textId="77777777" w:rsidR="00835152" w:rsidRPr="004962B3" w:rsidRDefault="00835152" w:rsidP="00835152">
      <w:pPr>
        <w:jc w:val="both"/>
        <w:rPr>
          <w:rFonts w:ascii="Times New Roman" w:hAnsi="Times New Roman" w:cs="Times New Roman"/>
          <w:spacing w:val="1"/>
          <w:sz w:val="22"/>
          <w:szCs w:val="22"/>
        </w:rPr>
      </w:pPr>
    </w:p>
    <w:p w14:paraId="1D799324" w14:textId="77777777" w:rsidR="00835152" w:rsidRPr="004962B3" w:rsidRDefault="00835152" w:rsidP="00835152">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w:t>
      </w:r>
    </w:p>
    <w:p w14:paraId="5C0E8519" w14:textId="77777777" w:rsidR="00835152" w:rsidRPr="004962B3" w:rsidRDefault="00835152" w:rsidP="00835152">
      <w:pPr>
        <w:jc w:val="both"/>
        <w:rPr>
          <w:rFonts w:ascii="Times New Roman" w:hAnsi="Times New Roman" w:cs="Times New Roman"/>
          <w:i/>
          <w:spacing w:val="1"/>
          <w:sz w:val="22"/>
          <w:szCs w:val="22"/>
        </w:rPr>
      </w:pPr>
      <w:r w:rsidRPr="004962B3">
        <w:rPr>
          <w:rFonts w:ascii="Times New Roman" w:hAnsi="Times New Roman" w:cs="Times New Roman"/>
          <w:i/>
          <w:spacing w:val="1"/>
          <w:sz w:val="22"/>
          <w:szCs w:val="22"/>
        </w:rPr>
        <w:t xml:space="preserve">                                                                     Должность, Ф.И. </w:t>
      </w:r>
      <w:proofErr w:type="gramStart"/>
      <w:r w:rsidRPr="004962B3">
        <w:rPr>
          <w:rFonts w:ascii="Times New Roman" w:hAnsi="Times New Roman" w:cs="Times New Roman"/>
          <w:i/>
          <w:spacing w:val="1"/>
          <w:sz w:val="22"/>
          <w:szCs w:val="22"/>
        </w:rPr>
        <w:t>О. ,</w:t>
      </w:r>
      <w:proofErr w:type="gramEnd"/>
      <w:r w:rsidRPr="004962B3">
        <w:rPr>
          <w:rFonts w:ascii="Times New Roman" w:hAnsi="Times New Roman" w:cs="Times New Roman"/>
          <w:i/>
          <w:spacing w:val="1"/>
          <w:sz w:val="22"/>
          <w:szCs w:val="22"/>
        </w:rPr>
        <w:t xml:space="preserve"> подпись</w:t>
      </w:r>
    </w:p>
    <w:p w14:paraId="3414F2B0" w14:textId="77777777" w:rsidR="00835152" w:rsidRPr="004962B3" w:rsidRDefault="00835152" w:rsidP="00835152">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14:paraId="22AF2547" w14:textId="77777777" w:rsidR="00835152" w:rsidRPr="004962B3" w:rsidRDefault="00835152" w:rsidP="00835152">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может приложить к данной форме более подробные расчеты стоимости выполнения работ</w:t>
      </w:r>
    </w:p>
    <w:p w14:paraId="58507BD2" w14:textId="77777777" w:rsidR="00D256F1" w:rsidRPr="004962B3" w:rsidRDefault="00D256F1" w:rsidP="00B94EA3">
      <w:pPr>
        <w:pageBreakBefore/>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3.5. ФОРМА ДОВЕРЕННОСТИ НА УПОЛНОМОЧЕННОЕ ЛИЦО, ИМЕЮЩЕЕ ПРАВО ПОДПИСИ И ПРЕДСТАВЛЕНИЯ ИНТЕРЕСОВ ОРГАНИЗАЦИИ-УЧАСТНИКА ЗАПРОСА ПРЕДЛОЖЕНИЙ</w:t>
      </w:r>
    </w:p>
    <w:p w14:paraId="22AB1AAE" w14:textId="77777777" w:rsidR="00D256F1" w:rsidRPr="004962B3" w:rsidRDefault="00D256F1" w:rsidP="00B94EA3">
      <w:pPr>
        <w:jc w:val="both"/>
        <w:rPr>
          <w:rFonts w:ascii="Times New Roman" w:hAnsi="Times New Roman" w:cs="Times New Roman"/>
          <w:sz w:val="22"/>
          <w:szCs w:val="22"/>
        </w:rPr>
      </w:pPr>
    </w:p>
    <w:p w14:paraId="192B5490" w14:textId="77777777" w:rsidR="00D256F1" w:rsidRPr="004962B3" w:rsidRDefault="00D256F1" w:rsidP="00B94EA3">
      <w:pPr>
        <w:jc w:val="both"/>
        <w:rPr>
          <w:rFonts w:ascii="Times New Roman" w:hAnsi="Times New Roman" w:cs="Times New Roman"/>
          <w:sz w:val="22"/>
          <w:szCs w:val="22"/>
        </w:rPr>
      </w:pPr>
    </w:p>
    <w:p w14:paraId="2E57D980"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14:paraId="7B3FDE62"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14:paraId="5C436277" w14:textId="77777777" w:rsidR="00D256F1" w:rsidRPr="004962B3" w:rsidRDefault="00D256F1" w:rsidP="00B94EA3">
      <w:pPr>
        <w:jc w:val="both"/>
        <w:rPr>
          <w:rFonts w:ascii="Times New Roman" w:hAnsi="Times New Roman" w:cs="Times New Roman"/>
        </w:rPr>
      </w:pPr>
    </w:p>
    <w:p w14:paraId="20255BA7" w14:textId="77777777" w:rsidR="00D256F1" w:rsidRPr="004962B3" w:rsidRDefault="00D256F1" w:rsidP="00B94EA3">
      <w:pPr>
        <w:jc w:val="both"/>
        <w:rPr>
          <w:rFonts w:ascii="Times New Roman" w:hAnsi="Times New Roman" w:cs="Times New Roman"/>
        </w:rPr>
      </w:pPr>
    </w:p>
    <w:p w14:paraId="5439E923" w14:textId="77777777" w:rsidR="00D256F1" w:rsidRPr="004962B3" w:rsidRDefault="00D256F1" w:rsidP="00B94EA3">
      <w:pPr>
        <w:jc w:val="center"/>
        <w:rPr>
          <w:rFonts w:ascii="Times New Roman" w:hAnsi="Times New Roman" w:cs="Times New Roman"/>
          <w:b/>
          <w:spacing w:val="20"/>
          <w:sz w:val="22"/>
          <w:szCs w:val="22"/>
        </w:rPr>
      </w:pPr>
      <w:r w:rsidRPr="004962B3">
        <w:rPr>
          <w:rFonts w:ascii="Times New Roman" w:hAnsi="Times New Roman" w:cs="Times New Roman"/>
          <w:b/>
          <w:spacing w:val="20"/>
          <w:sz w:val="22"/>
          <w:szCs w:val="22"/>
        </w:rPr>
        <w:t>ДОВЕРЕННОСТЬ № _______</w:t>
      </w:r>
    </w:p>
    <w:p w14:paraId="4CB1CAE4" w14:textId="77777777" w:rsidR="00D256F1" w:rsidRPr="004962B3" w:rsidRDefault="00D256F1" w:rsidP="00B94EA3">
      <w:pPr>
        <w:jc w:val="both"/>
        <w:rPr>
          <w:rFonts w:ascii="Times New Roman" w:hAnsi="Times New Roman" w:cs="Times New Roman"/>
          <w:sz w:val="22"/>
          <w:szCs w:val="22"/>
        </w:rPr>
      </w:pPr>
    </w:p>
    <w:p w14:paraId="5BC16B3D" w14:textId="77777777" w:rsidR="00D256F1" w:rsidRPr="004962B3" w:rsidRDefault="00D256F1" w:rsidP="00B94EA3">
      <w:pPr>
        <w:jc w:val="both"/>
        <w:rPr>
          <w:rFonts w:ascii="Times New Roman" w:hAnsi="Times New Roman" w:cs="Times New Roman"/>
          <w:sz w:val="22"/>
          <w:szCs w:val="22"/>
        </w:rPr>
      </w:pPr>
    </w:p>
    <w:p w14:paraId="263BD7E8" w14:textId="77777777"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sz w:val="24"/>
          <w:szCs w:val="24"/>
        </w:rPr>
        <w:t>КАЗАНЬ__________________________________________________________________________</w:t>
      </w:r>
    </w:p>
    <w:p w14:paraId="60D6A377" w14:textId="77777777" w:rsidR="00D256F1" w:rsidRPr="004962B3" w:rsidRDefault="00D256F1" w:rsidP="00B94EA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(прописью число, месяц и год выдачи доверенности)</w:t>
      </w:r>
    </w:p>
    <w:p w14:paraId="2549F150" w14:textId="77777777"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sz w:val="24"/>
          <w:szCs w:val="24"/>
        </w:rPr>
        <w:t>Организация – участник запроса предложений:</w:t>
      </w:r>
    </w:p>
    <w:p w14:paraId="20BB3ED0" w14:textId="77777777"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sz w:val="24"/>
          <w:szCs w:val="24"/>
        </w:rPr>
        <w:t>________________________________________________________________________________</w:t>
      </w:r>
    </w:p>
    <w:p w14:paraId="4A65869B" w14:textId="77777777" w:rsidR="00D256F1" w:rsidRPr="004962B3" w:rsidRDefault="00D256F1" w:rsidP="00B94EA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(наименование организации)</w:t>
      </w:r>
    </w:p>
    <w:p w14:paraId="33E9C85E" w14:textId="77777777"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sz w:val="24"/>
          <w:szCs w:val="24"/>
        </w:rPr>
        <w:t>доверяет ________________________________________________________________________</w:t>
      </w:r>
    </w:p>
    <w:p w14:paraId="2AB892BE" w14:textId="77777777" w:rsidR="00D256F1" w:rsidRPr="004962B3" w:rsidRDefault="00D256F1" w:rsidP="00B94EA3">
      <w:pPr>
        <w:tabs>
          <w:tab w:val="left" w:pos="4536"/>
        </w:tabs>
        <w:jc w:val="both"/>
        <w:rPr>
          <w:rFonts w:ascii="Times New Roman" w:hAnsi="Times New Roman" w:cs="Times New Roman"/>
          <w:i/>
          <w:sz w:val="24"/>
          <w:szCs w:val="24"/>
        </w:rPr>
      </w:pPr>
      <w:r w:rsidRPr="004962B3">
        <w:rPr>
          <w:rFonts w:ascii="Times New Roman" w:hAnsi="Times New Roman" w:cs="Times New Roman"/>
          <w:i/>
          <w:sz w:val="24"/>
          <w:szCs w:val="24"/>
        </w:rPr>
        <w:t xml:space="preserve">                                       (фамилия, имя, отчество, должность)</w:t>
      </w:r>
    </w:p>
    <w:p w14:paraId="05E25FA4" w14:textId="77777777"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sz w:val="24"/>
          <w:szCs w:val="24"/>
        </w:rPr>
        <w:t>паспорт серии ______ №_________ выдан _______________________ «____» _____________</w:t>
      </w:r>
    </w:p>
    <w:p w14:paraId="587BB72C" w14:textId="77777777" w:rsidR="00D256F1" w:rsidRPr="004962B3" w:rsidRDefault="00D256F1" w:rsidP="00B94EA3">
      <w:pPr>
        <w:pStyle w:val="a4"/>
        <w:jc w:val="both"/>
        <w:rPr>
          <w:szCs w:val="24"/>
        </w:rPr>
      </w:pPr>
    </w:p>
    <w:p w14:paraId="1D2EED5A" w14:textId="77777777" w:rsidR="00D256F1" w:rsidRPr="004962B3" w:rsidRDefault="00D256F1" w:rsidP="00B94EA3">
      <w:pPr>
        <w:pStyle w:val="aff6"/>
        <w:jc w:val="both"/>
      </w:pPr>
      <w:r w:rsidRPr="004962B3">
        <w:t>представлять интересы ___________________________________________________________</w:t>
      </w:r>
    </w:p>
    <w:p w14:paraId="2C544B6C" w14:textId="77777777" w:rsidR="00D256F1" w:rsidRPr="004962B3" w:rsidRDefault="00D256F1" w:rsidP="00B94EA3">
      <w:pPr>
        <w:pStyle w:val="aff6"/>
        <w:jc w:val="both"/>
        <w:rPr>
          <w:i/>
        </w:rPr>
      </w:pPr>
      <w:r w:rsidRPr="004962B3">
        <w:rPr>
          <w:i/>
        </w:rPr>
        <w:t xml:space="preserve">                                                            (наименование организации)</w:t>
      </w:r>
    </w:p>
    <w:p w14:paraId="38DE2AC7" w14:textId="77777777" w:rsidR="00D256F1" w:rsidRPr="004962B3" w:rsidRDefault="00D256F1" w:rsidP="00B94EA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 xml:space="preserve">на право заключения </w:t>
      </w:r>
      <w:proofErr w:type="gramStart"/>
      <w:r w:rsidRPr="004962B3">
        <w:rPr>
          <w:rFonts w:ascii="Times New Roman" w:hAnsi="Times New Roman" w:cs="Times New Roman"/>
          <w:sz w:val="24"/>
          <w:szCs w:val="24"/>
        </w:rPr>
        <w:t>с  (</w:t>
      </w:r>
      <w:proofErr w:type="gramEnd"/>
      <w:r w:rsidRPr="004962B3">
        <w:rPr>
          <w:rFonts w:ascii="Times New Roman" w:hAnsi="Times New Roman" w:cs="Times New Roman"/>
          <w:sz w:val="24"/>
          <w:szCs w:val="24"/>
        </w:rPr>
        <w:t xml:space="preserve">наименование Заказчика) Договора </w:t>
      </w:r>
      <w:r w:rsidRPr="004962B3">
        <w:rPr>
          <w:rFonts w:ascii="Times New Roman" w:hAnsi="Times New Roman" w:cs="Times New Roman"/>
          <w:color w:val="000000"/>
          <w:sz w:val="24"/>
          <w:szCs w:val="24"/>
        </w:rPr>
        <w:t>на ______________________________________________________________________________</w:t>
      </w:r>
    </w:p>
    <w:p w14:paraId="3E1BE524" w14:textId="77777777" w:rsidR="00D256F1" w:rsidRPr="004962B3" w:rsidRDefault="00D256F1" w:rsidP="00B94EA3">
      <w:pPr>
        <w:jc w:val="both"/>
        <w:rPr>
          <w:rFonts w:ascii="Times New Roman" w:hAnsi="Times New Roman" w:cs="Times New Roman"/>
          <w:sz w:val="24"/>
          <w:szCs w:val="24"/>
        </w:rPr>
      </w:pPr>
    </w:p>
    <w:p w14:paraId="4F326F8B" w14:textId="77777777"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sz w:val="24"/>
          <w:szCs w:val="24"/>
        </w:rPr>
        <w:t>В целях выполнения данного поручения он (а) уполномочен (а) представлять Единой комиссии необходимые документы, подписывать и получать от имени организации - доверителя все документы, связанные с его выполнением.</w:t>
      </w:r>
    </w:p>
    <w:p w14:paraId="5CEDFCB0" w14:textId="77777777" w:rsidR="00D256F1" w:rsidRPr="004962B3" w:rsidRDefault="00D256F1" w:rsidP="00B94EA3">
      <w:pPr>
        <w:pStyle w:val="a4"/>
        <w:jc w:val="both"/>
        <w:rPr>
          <w:szCs w:val="24"/>
        </w:rPr>
      </w:pPr>
    </w:p>
    <w:p w14:paraId="3103D9EF" w14:textId="77777777" w:rsidR="00D256F1" w:rsidRPr="004962B3" w:rsidRDefault="00D256F1" w:rsidP="00B94EA3">
      <w:pPr>
        <w:pStyle w:val="a4"/>
        <w:jc w:val="both"/>
        <w:rPr>
          <w:szCs w:val="24"/>
        </w:rPr>
      </w:pPr>
    </w:p>
    <w:p w14:paraId="7BCC722C" w14:textId="77777777" w:rsidR="00D256F1" w:rsidRPr="004962B3" w:rsidRDefault="00D256F1" w:rsidP="00B94EA3">
      <w:pPr>
        <w:pStyle w:val="a4"/>
        <w:jc w:val="both"/>
        <w:rPr>
          <w:szCs w:val="24"/>
        </w:rPr>
      </w:pPr>
      <w:r w:rsidRPr="004962B3">
        <w:rPr>
          <w:szCs w:val="24"/>
        </w:rPr>
        <w:t xml:space="preserve">Подпись ____________________________ </w:t>
      </w:r>
      <w:r w:rsidRPr="004962B3">
        <w:rPr>
          <w:szCs w:val="24"/>
        </w:rPr>
        <w:tab/>
        <w:t xml:space="preserve">__________________________ удостоверяем.   </w:t>
      </w:r>
      <w:r w:rsidRPr="004962B3">
        <w:rPr>
          <w:i/>
          <w:szCs w:val="24"/>
        </w:rPr>
        <w:t xml:space="preserve">                                        Ф.И.О. удостоверяемого</w:t>
      </w:r>
      <w:r w:rsidRPr="004962B3">
        <w:rPr>
          <w:szCs w:val="24"/>
          <w:vertAlign w:val="superscript"/>
        </w:rPr>
        <w:tab/>
      </w:r>
      <w:r w:rsidRPr="004962B3">
        <w:rPr>
          <w:szCs w:val="24"/>
          <w:vertAlign w:val="superscript"/>
        </w:rPr>
        <w:tab/>
      </w:r>
      <w:r w:rsidRPr="004962B3">
        <w:rPr>
          <w:szCs w:val="24"/>
          <w:vertAlign w:val="superscript"/>
        </w:rPr>
        <w:tab/>
        <w:t xml:space="preserve"> </w:t>
      </w:r>
      <w:r w:rsidRPr="004962B3">
        <w:rPr>
          <w:i/>
          <w:szCs w:val="24"/>
        </w:rPr>
        <w:t xml:space="preserve">             Подпись удостоверяемого</w:t>
      </w:r>
    </w:p>
    <w:p w14:paraId="6D4505B5" w14:textId="77777777" w:rsidR="00D256F1" w:rsidRPr="004962B3" w:rsidRDefault="00D256F1" w:rsidP="00B94EA3">
      <w:pPr>
        <w:pStyle w:val="a4"/>
        <w:jc w:val="both"/>
        <w:rPr>
          <w:szCs w:val="24"/>
        </w:rPr>
      </w:pPr>
    </w:p>
    <w:p w14:paraId="0BF8D72F" w14:textId="77777777" w:rsidR="00D256F1" w:rsidRPr="004962B3" w:rsidRDefault="00D256F1" w:rsidP="00B94EA3">
      <w:pPr>
        <w:pStyle w:val="a4"/>
        <w:jc w:val="both"/>
        <w:rPr>
          <w:szCs w:val="24"/>
        </w:rPr>
      </w:pPr>
      <w:r w:rsidRPr="004962B3">
        <w:rPr>
          <w:szCs w:val="24"/>
        </w:rPr>
        <w:t>Доверенность действительна по «___</w:t>
      </w:r>
      <w:proofErr w:type="gramStart"/>
      <w:r w:rsidRPr="004962B3">
        <w:rPr>
          <w:szCs w:val="24"/>
        </w:rPr>
        <w:t>_»_</w:t>
      </w:r>
      <w:proofErr w:type="gramEnd"/>
      <w:r w:rsidRPr="004962B3">
        <w:rPr>
          <w:szCs w:val="24"/>
        </w:rPr>
        <w:t>___________________ 20___г.</w:t>
      </w:r>
    </w:p>
    <w:p w14:paraId="6463E53D" w14:textId="77777777" w:rsidR="00D256F1" w:rsidRPr="004962B3" w:rsidRDefault="00D256F1" w:rsidP="00B94EA3">
      <w:pPr>
        <w:pStyle w:val="a4"/>
        <w:jc w:val="both"/>
        <w:rPr>
          <w:szCs w:val="24"/>
        </w:rPr>
      </w:pPr>
    </w:p>
    <w:p w14:paraId="675E33B8" w14:textId="77777777" w:rsidR="00D256F1" w:rsidRPr="004962B3" w:rsidRDefault="00D256F1" w:rsidP="00B94EA3">
      <w:pPr>
        <w:shd w:val="clear" w:color="auto" w:fill="FFFFFF"/>
        <w:jc w:val="both"/>
        <w:rPr>
          <w:rFonts w:ascii="Times New Roman" w:hAnsi="Times New Roman" w:cs="Times New Roman"/>
          <w:sz w:val="24"/>
          <w:szCs w:val="24"/>
        </w:rPr>
      </w:pPr>
    </w:p>
    <w:p w14:paraId="23F2FC87" w14:textId="77777777" w:rsidR="00D256F1" w:rsidRPr="004962B3" w:rsidRDefault="00D256F1" w:rsidP="00B94EA3">
      <w:pPr>
        <w:shd w:val="clear" w:color="auto" w:fill="FFFFFF"/>
        <w:rPr>
          <w:rFonts w:ascii="Times New Roman" w:hAnsi="Times New Roman" w:cs="Times New Roman"/>
          <w:spacing w:val="1"/>
          <w:sz w:val="24"/>
          <w:szCs w:val="24"/>
        </w:rPr>
      </w:pPr>
      <w:proofErr w:type="gramStart"/>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w:t>
      </w:r>
      <w:proofErr w:type="gramEnd"/>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_____________________________________________________</w:t>
      </w:r>
    </w:p>
    <w:p w14:paraId="3BCE82FC" w14:textId="77777777" w:rsidR="00D256F1" w:rsidRPr="004962B3" w:rsidRDefault="00D256F1" w:rsidP="00B94EA3">
      <w:pPr>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14:paraId="7C83E35F" w14:textId="77777777"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sz w:val="24"/>
          <w:szCs w:val="24"/>
        </w:rPr>
        <w:t>М.П.</w:t>
      </w:r>
    </w:p>
    <w:p w14:paraId="6AB6ADF1" w14:textId="77777777" w:rsidR="00D256F1" w:rsidRPr="004962B3" w:rsidRDefault="00D256F1" w:rsidP="00B94EA3">
      <w:pPr>
        <w:jc w:val="both"/>
        <w:rPr>
          <w:rFonts w:ascii="Times New Roman" w:hAnsi="Times New Roman" w:cs="Times New Roman"/>
        </w:rPr>
      </w:pPr>
    </w:p>
    <w:p w14:paraId="7D3BEF42" w14:textId="77777777" w:rsidR="002876A4" w:rsidRPr="004962B3" w:rsidRDefault="002876A4" w:rsidP="00B94EA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14:paraId="7F56A8B7" w14:textId="3709100F" w:rsidR="002876A4" w:rsidRPr="004962B3" w:rsidRDefault="002876A4" w:rsidP="00B94EA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заполняет данную форму, в случае если от имени участника в процессе проведения запроса предложений действует иное лицо по доверенности.</w:t>
      </w:r>
    </w:p>
    <w:p w14:paraId="3A936A7E" w14:textId="77777777" w:rsidR="00DF5950" w:rsidRPr="004962B3" w:rsidRDefault="00DF5950" w:rsidP="00B94EA3">
      <w:pPr>
        <w:widowControl/>
        <w:autoSpaceDE/>
        <w:autoSpaceDN/>
        <w:adjustRightInd/>
        <w:rPr>
          <w:rFonts w:ascii="Times New Roman" w:hAnsi="Times New Roman" w:cs="Times New Roman"/>
          <w:b/>
          <w:sz w:val="24"/>
          <w:szCs w:val="24"/>
        </w:rPr>
      </w:pPr>
      <w:r w:rsidRPr="004962B3">
        <w:rPr>
          <w:rFonts w:ascii="Times New Roman" w:hAnsi="Times New Roman" w:cs="Times New Roman"/>
          <w:b/>
          <w:sz w:val="24"/>
          <w:szCs w:val="24"/>
        </w:rPr>
        <w:br w:type="page"/>
      </w:r>
    </w:p>
    <w:p w14:paraId="282A20FC" w14:textId="77777777" w:rsidR="00D256F1" w:rsidRPr="00B94EA3" w:rsidRDefault="00D256F1" w:rsidP="00B94EA3">
      <w:pPr>
        <w:tabs>
          <w:tab w:val="num" w:pos="0"/>
        </w:tabs>
        <w:jc w:val="center"/>
        <w:rPr>
          <w:rFonts w:ascii="Times New Roman" w:hAnsi="Times New Roman" w:cs="Times New Roman"/>
          <w:b/>
          <w:sz w:val="24"/>
          <w:szCs w:val="24"/>
        </w:rPr>
      </w:pPr>
      <w:r w:rsidRPr="00B94EA3">
        <w:rPr>
          <w:rFonts w:ascii="Times New Roman" w:hAnsi="Times New Roman" w:cs="Times New Roman"/>
          <w:b/>
          <w:sz w:val="24"/>
          <w:szCs w:val="24"/>
        </w:rPr>
        <w:lastRenderedPageBreak/>
        <w:t xml:space="preserve">ЧАСТЬ 2. </w:t>
      </w:r>
    </w:p>
    <w:p w14:paraId="24A0F74D" w14:textId="4795D270" w:rsidR="00614A6E" w:rsidRDefault="00614A6E" w:rsidP="00614A6E"/>
    <w:p w14:paraId="77B1DCA3" w14:textId="77777777" w:rsidR="008A778F" w:rsidRPr="00B1695A" w:rsidRDefault="008A778F" w:rsidP="008A778F">
      <w:pPr>
        <w:jc w:val="center"/>
        <w:rPr>
          <w:rFonts w:ascii="Times New Roman" w:hAnsi="Times New Roman" w:cs="Times New Roman"/>
          <w:b/>
          <w:sz w:val="23"/>
          <w:szCs w:val="23"/>
        </w:rPr>
      </w:pPr>
      <w:r w:rsidRPr="00B1695A">
        <w:rPr>
          <w:rFonts w:ascii="Times New Roman" w:hAnsi="Times New Roman" w:cs="Times New Roman"/>
          <w:b/>
          <w:sz w:val="23"/>
          <w:szCs w:val="23"/>
        </w:rPr>
        <w:t>ТЕХНИЧЕСКОЕ ЗАДАНИЕ</w:t>
      </w:r>
    </w:p>
    <w:p w14:paraId="7D6A48A1" w14:textId="51611DDF" w:rsidR="008A778F" w:rsidRPr="00B1695A" w:rsidRDefault="008A778F" w:rsidP="008A778F">
      <w:pPr>
        <w:jc w:val="center"/>
        <w:rPr>
          <w:rFonts w:ascii="Times New Roman" w:hAnsi="Times New Roman" w:cs="Times New Roman"/>
          <w:b/>
          <w:sz w:val="23"/>
          <w:szCs w:val="23"/>
        </w:rPr>
      </w:pPr>
      <w:r w:rsidRPr="00B1695A">
        <w:rPr>
          <w:rFonts w:ascii="Times New Roman" w:hAnsi="Times New Roman" w:cs="Times New Roman"/>
          <w:b/>
          <w:sz w:val="23"/>
          <w:szCs w:val="23"/>
        </w:rPr>
        <w:t xml:space="preserve">на аренду </w:t>
      </w:r>
      <w:r w:rsidR="00577A85" w:rsidRPr="00B1695A">
        <w:rPr>
          <w:rFonts w:ascii="Times New Roman" w:hAnsi="Times New Roman" w:cs="Times New Roman"/>
          <w:b/>
          <w:sz w:val="23"/>
          <w:szCs w:val="23"/>
        </w:rPr>
        <w:t xml:space="preserve">грузопассажирского транспортного средства без экипажа (1 ед.) </w:t>
      </w:r>
      <w:r w:rsidRPr="00B1695A">
        <w:rPr>
          <w:rFonts w:ascii="Times New Roman" w:hAnsi="Times New Roman" w:cs="Times New Roman"/>
          <w:b/>
          <w:sz w:val="23"/>
          <w:szCs w:val="23"/>
        </w:rPr>
        <w:t xml:space="preserve">для </w:t>
      </w:r>
      <w:r w:rsidR="00577A85" w:rsidRPr="00B1695A">
        <w:rPr>
          <w:rFonts w:ascii="Times New Roman" w:hAnsi="Times New Roman" w:cs="Times New Roman"/>
          <w:b/>
          <w:sz w:val="23"/>
          <w:szCs w:val="23"/>
        </w:rPr>
        <w:t xml:space="preserve">нужд </w:t>
      </w:r>
      <w:r w:rsidRPr="00B1695A">
        <w:rPr>
          <w:rFonts w:ascii="Times New Roman" w:hAnsi="Times New Roman" w:cs="Times New Roman"/>
          <w:b/>
          <w:sz w:val="23"/>
          <w:szCs w:val="23"/>
        </w:rPr>
        <w:t>ООО «</w:t>
      </w:r>
      <w:proofErr w:type="spellStart"/>
      <w:r w:rsidRPr="00B1695A">
        <w:rPr>
          <w:rFonts w:ascii="Times New Roman" w:hAnsi="Times New Roman" w:cs="Times New Roman"/>
          <w:b/>
          <w:sz w:val="23"/>
          <w:szCs w:val="23"/>
        </w:rPr>
        <w:t>Теплогрупп</w:t>
      </w:r>
      <w:proofErr w:type="spellEnd"/>
      <w:r w:rsidRPr="00B1695A">
        <w:rPr>
          <w:rFonts w:ascii="Times New Roman" w:hAnsi="Times New Roman" w:cs="Times New Roman"/>
          <w:b/>
          <w:sz w:val="23"/>
          <w:szCs w:val="23"/>
        </w:rPr>
        <w:t xml:space="preserve">» </w:t>
      </w:r>
    </w:p>
    <w:p w14:paraId="5A39C537" w14:textId="77777777" w:rsidR="00806788" w:rsidRPr="00B1695A" w:rsidRDefault="00806788" w:rsidP="00806788">
      <w:pPr>
        <w:ind w:firstLine="708"/>
        <w:jc w:val="both"/>
        <w:rPr>
          <w:rFonts w:ascii="Times New Roman" w:hAnsi="Times New Roman" w:cs="Times New Roman"/>
          <w:sz w:val="23"/>
          <w:szCs w:val="23"/>
        </w:rPr>
      </w:pPr>
    </w:p>
    <w:p w14:paraId="63307722" w14:textId="49083082" w:rsidR="00806788" w:rsidRPr="00B1695A" w:rsidRDefault="00806788" w:rsidP="00806788">
      <w:pPr>
        <w:ind w:firstLine="708"/>
        <w:jc w:val="both"/>
        <w:rPr>
          <w:rFonts w:ascii="Times New Roman" w:hAnsi="Times New Roman" w:cs="Times New Roman"/>
          <w:sz w:val="23"/>
          <w:szCs w:val="23"/>
        </w:rPr>
      </w:pPr>
      <w:r w:rsidRPr="00B1695A">
        <w:rPr>
          <w:rFonts w:ascii="Times New Roman" w:hAnsi="Times New Roman" w:cs="Times New Roman"/>
          <w:sz w:val="23"/>
          <w:szCs w:val="23"/>
        </w:rPr>
        <w:t xml:space="preserve">Целью настоящего технического задания является определение требований к представлению в аренду автотранспорта без экипажа. </w:t>
      </w:r>
    </w:p>
    <w:p w14:paraId="555748B0" w14:textId="77777777" w:rsidR="00806788" w:rsidRPr="00B1695A" w:rsidRDefault="00806788" w:rsidP="00806788">
      <w:pPr>
        <w:jc w:val="both"/>
        <w:rPr>
          <w:rFonts w:ascii="Times New Roman" w:hAnsi="Times New Roman" w:cs="Times New Roman"/>
          <w:b/>
          <w:sz w:val="23"/>
          <w:szCs w:val="23"/>
        </w:rPr>
      </w:pPr>
    </w:p>
    <w:p w14:paraId="108C7303" w14:textId="77777777" w:rsidR="00806788" w:rsidRPr="00B1695A" w:rsidRDefault="00806788" w:rsidP="00806788">
      <w:pPr>
        <w:widowControl/>
        <w:numPr>
          <w:ilvl w:val="0"/>
          <w:numId w:val="12"/>
        </w:numPr>
        <w:autoSpaceDE/>
        <w:autoSpaceDN/>
        <w:adjustRightInd/>
        <w:jc w:val="both"/>
        <w:rPr>
          <w:rFonts w:ascii="Times New Roman" w:hAnsi="Times New Roman" w:cs="Times New Roman"/>
          <w:b/>
          <w:sz w:val="23"/>
          <w:szCs w:val="23"/>
        </w:rPr>
      </w:pPr>
      <w:r w:rsidRPr="00B1695A">
        <w:rPr>
          <w:rFonts w:ascii="Times New Roman" w:hAnsi="Times New Roman" w:cs="Times New Roman"/>
          <w:b/>
          <w:sz w:val="23"/>
          <w:szCs w:val="23"/>
        </w:rPr>
        <w:t>Основные задачи для:</w:t>
      </w:r>
    </w:p>
    <w:p w14:paraId="61F95FF9" w14:textId="77777777" w:rsidR="00806788" w:rsidRPr="00B1695A" w:rsidRDefault="00806788" w:rsidP="00806788">
      <w:pPr>
        <w:jc w:val="both"/>
        <w:rPr>
          <w:rFonts w:ascii="Times New Roman" w:hAnsi="Times New Roman" w:cs="Times New Roman"/>
          <w:b/>
          <w:sz w:val="23"/>
          <w:szCs w:val="23"/>
        </w:rPr>
      </w:pPr>
      <w:r w:rsidRPr="00B1695A">
        <w:rPr>
          <w:rFonts w:ascii="Times New Roman" w:hAnsi="Times New Roman" w:cs="Times New Roman"/>
          <w:b/>
          <w:sz w:val="23"/>
          <w:szCs w:val="23"/>
        </w:rPr>
        <w:t xml:space="preserve">- Грузового фургона </w:t>
      </w:r>
    </w:p>
    <w:p w14:paraId="36E3AB33"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Предоставление автотранспорта грузовой фургон для перевозки персонала по г. Казань с целью обслуживания, чистки канализации, КНС и перевозка отходов после чистки.</w:t>
      </w:r>
    </w:p>
    <w:p w14:paraId="572B91E7"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Необходимое количество единиц транспорта – 1 шт.</w:t>
      </w:r>
    </w:p>
    <w:p w14:paraId="3D89249C"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bCs/>
          <w:sz w:val="23"/>
          <w:szCs w:val="23"/>
        </w:rPr>
        <w:t>Режим работы - круглосуточно без выходных.</w:t>
      </w:r>
      <w:r w:rsidRPr="00B1695A">
        <w:rPr>
          <w:rFonts w:ascii="Times New Roman" w:hAnsi="Times New Roman" w:cs="Times New Roman"/>
          <w:sz w:val="23"/>
          <w:szCs w:val="23"/>
        </w:rPr>
        <w:t xml:space="preserve">  </w:t>
      </w:r>
    </w:p>
    <w:p w14:paraId="514E3868"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Место стоянки автотранспорта - г. Казань - 1 шт. по месту нахождения Заказчика.</w:t>
      </w:r>
    </w:p>
    <w:p w14:paraId="40D6CF6A" w14:textId="77777777" w:rsidR="00806788" w:rsidRPr="00B1695A" w:rsidRDefault="00806788" w:rsidP="00806788">
      <w:pPr>
        <w:jc w:val="both"/>
        <w:rPr>
          <w:rFonts w:ascii="Times New Roman" w:hAnsi="Times New Roman" w:cs="Times New Roman"/>
          <w:sz w:val="23"/>
          <w:szCs w:val="23"/>
        </w:rPr>
      </w:pPr>
    </w:p>
    <w:p w14:paraId="0BDFE2FD"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 xml:space="preserve">Стоимость услуг включает только арендные платежи. </w:t>
      </w:r>
    </w:p>
    <w:p w14:paraId="2713B058" w14:textId="77777777" w:rsidR="00806788" w:rsidRPr="00B1695A" w:rsidRDefault="00806788" w:rsidP="00806788">
      <w:pPr>
        <w:jc w:val="both"/>
        <w:rPr>
          <w:rFonts w:ascii="Times New Roman" w:hAnsi="Times New Roman" w:cs="Times New Roman"/>
          <w:sz w:val="23"/>
          <w:szCs w:val="23"/>
        </w:rPr>
      </w:pPr>
    </w:p>
    <w:p w14:paraId="3960EECB" w14:textId="77777777" w:rsidR="00806788" w:rsidRPr="00B1695A" w:rsidRDefault="00806788" w:rsidP="00806788">
      <w:pPr>
        <w:widowControl/>
        <w:numPr>
          <w:ilvl w:val="0"/>
          <w:numId w:val="12"/>
        </w:numPr>
        <w:autoSpaceDE/>
        <w:autoSpaceDN/>
        <w:adjustRightInd/>
        <w:jc w:val="both"/>
        <w:rPr>
          <w:rFonts w:ascii="Times New Roman" w:hAnsi="Times New Roman" w:cs="Times New Roman"/>
          <w:b/>
          <w:sz w:val="23"/>
          <w:szCs w:val="23"/>
        </w:rPr>
      </w:pPr>
      <w:r w:rsidRPr="00B1695A">
        <w:rPr>
          <w:rFonts w:ascii="Times New Roman" w:hAnsi="Times New Roman" w:cs="Times New Roman"/>
          <w:b/>
          <w:sz w:val="23"/>
          <w:szCs w:val="23"/>
        </w:rPr>
        <w:t>Описание, технические характеристики:</w:t>
      </w:r>
    </w:p>
    <w:p w14:paraId="56B5BEE2" w14:textId="77777777" w:rsidR="00806788" w:rsidRPr="00B1695A" w:rsidRDefault="00806788" w:rsidP="00806788">
      <w:pPr>
        <w:jc w:val="both"/>
        <w:rPr>
          <w:rFonts w:ascii="Times New Roman" w:hAnsi="Times New Roman" w:cs="Times New Roman"/>
          <w:sz w:val="23"/>
          <w:szCs w:val="23"/>
        </w:rPr>
      </w:pPr>
    </w:p>
    <w:p w14:paraId="1568B57A"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Место предоставления услуг: территория РФ.</w:t>
      </w:r>
    </w:p>
    <w:p w14:paraId="6D06C6D6"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Цель выбора: предоставление в аренду транспорта без экипажа для нужд ООО «</w:t>
      </w:r>
      <w:proofErr w:type="spellStart"/>
      <w:r w:rsidRPr="00B1695A">
        <w:rPr>
          <w:rFonts w:ascii="Times New Roman" w:hAnsi="Times New Roman" w:cs="Times New Roman"/>
          <w:sz w:val="23"/>
          <w:szCs w:val="23"/>
        </w:rPr>
        <w:t>Теплогрупп</w:t>
      </w:r>
      <w:proofErr w:type="spellEnd"/>
      <w:r w:rsidRPr="00B1695A">
        <w:rPr>
          <w:rFonts w:ascii="Times New Roman" w:hAnsi="Times New Roman" w:cs="Times New Roman"/>
          <w:sz w:val="23"/>
          <w:szCs w:val="23"/>
        </w:rPr>
        <w:t xml:space="preserve">» </w:t>
      </w:r>
    </w:p>
    <w:p w14:paraId="3806DE74"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Требования к оснащению, комплектации и эксплуатации автотранспорта:</w:t>
      </w:r>
    </w:p>
    <w:p w14:paraId="7A90D264" w14:textId="77777777" w:rsidR="00806788" w:rsidRPr="00B1695A" w:rsidRDefault="00806788" w:rsidP="00806788">
      <w:pPr>
        <w:outlineLvl w:val="2"/>
        <w:rPr>
          <w:rFonts w:ascii="Times New Roman" w:hAnsi="Times New Roman" w:cs="Times New Roman"/>
          <w:sz w:val="23"/>
          <w:szCs w:val="23"/>
        </w:rPr>
      </w:pPr>
    </w:p>
    <w:p w14:paraId="20E446C2" w14:textId="77777777" w:rsidR="00806788" w:rsidRPr="00B1695A" w:rsidRDefault="00806788" w:rsidP="00806788">
      <w:pPr>
        <w:jc w:val="both"/>
        <w:rPr>
          <w:rFonts w:ascii="Times New Roman" w:hAnsi="Times New Roman" w:cs="Times New Roman"/>
          <w:i/>
          <w:sz w:val="23"/>
          <w:szCs w:val="23"/>
          <w:u w:val="single"/>
        </w:rPr>
      </w:pPr>
      <w:r w:rsidRPr="00B1695A">
        <w:rPr>
          <w:rFonts w:ascii="Times New Roman" w:hAnsi="Times New Roman" w:cs="Times New Roman"/>
          <w:i/>
          <w:sz w:val="23"/>
          <w:szCs w:val="23"/>
          <w:u w:val="single"/>
        </w:rPr>
        <w:t>Грузовой фургон</w:t>
      </w:r>
    </w:p>
    <w:p w14:paraId="707B40D6"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Количество пассажирских мест – не менее 2</w:t>
      </w:r>
    </w:p>
    <w:p w14:paraId="43735312"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Грузоподъемность - не менее 720 кг</w:t>
      </w:r>
    </w:p>
    <w:p w14:paraId="3A46A0CC"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Объём багажного отделения – 3500 л</w:t>
      </w:r>
    </w:p>
    <w:p w14:paraId="429381FC"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Тип кузова – фургон</w:t>
      </w:r>
    </w:p>
    <w:p w14:paraId="2FEE6C27"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Количество дверей – 2</w:t>
      </w:r>
    </w:p>
    <w:p w14:paraId="68B7D235"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Год выпуска – не ранее 2025 года</w:t>
      </w:r>
    </w:p>
    <w:p w14:paraId="6F082460"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 xml:space="preserve">Мощность двигателя – не менее 90 </w:t>
      </w:r>
      <w:proofErr w:type="spellStart"/>
      <w:r w:rsidRPr="00B1695A">
        <w:rPr>
          <w:rFonts w:ascii="Times New Roman" w:hAnsi="Times New Roman" w:cs="Times New Roman"/>
          <w:sz w:val="23"/>
          <w:szCs w:val="23"/>
        </w:rPr>
        <w:t>л.с</w:t>
      </w:r>
      <w:proofErr w:type="spellEnd"/>
      <w:r w:rsidRPr="00B1695A">
        <w:rPr>
          <w:rFonts w:ascii="Times New Roman" w:hAnsi="Times New Roman" w:cs="Times New Roman"/>
          <w:sz w:val="23"/>
          <w:szCs w:val="23"/>
        </w:rPr>
        <w:t>.</w:t>
      </w:r>
    </w:p>
    <w:p w14:paraId="26687103"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Объем двигателя – не менее 1,6 не более 3 л</w:t>
      </w:r>
    </w:p>
    <w:p w14:paraId="0FC43691"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Топливо – бензин</w:t>
      </w:r>
    </w:p>
    <w:p w14:paraId="756E0E2C"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Привод - передний</w:t>
      </w:r>
    </w:p>
    <w:p w14:paraId="1A22A25A"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 xml:space="preserve">Доп. опции –наличие </w:t>
      </w:r>
      <w:hyperlink r:id="rId20" w:history="1">
        <w:r w:rsidRPr="00B1695A">
          <w:rPr>
            <w:rFonts w:ascii="Times New Roman" w:hAnsi="Times New Roman" w:cs="Times New Roman"/>
            <w:sz w:val="23"/>
            <w:szCs w:val="23"/>
          </w:rPr>
          <w:t xml:space="preserve">GPS </w:t>
        </w:r>
        <w:proofErr w:type="spellStart"/>
        <w:r w:rsidRPr="00B1695A">
          <w:rPr>
            <w:rFonts w:ascii="Times New Roman" w:hAnsi="Times New Roman" w:cs="Times New Roman"/>
            <w:sz w:val="23"/>
            <w:szCs w:val="23"/>
          </w:rPr>
          <w:t>трекера</w:t>
        </w:r>
        <w:proofErr w:type="spellEnd"/>
        <w:r w:rsidRPr="00B1695A">
          <w:rPr>
            <w:rFonts w:ascii="Times New Roman" w:hAnsi="Times New Roman" w:cs="Times New Roman"/>
            <w:sz w:val="23"/>
            <w:szCs w:val="23"/>
          </w:rPr>
          <w:t xml:space="preserve">, навигатора, необходимых комплектующих (запаска, домкрат, аптечка, набор автомобилиста, комплект резиновых салонных ковров, полный комплект зимних и летних автошин с дисками). </w:t>
        </w:r>
      </w:hyperlink>
    </w:p>
    <w:p w14:paraId="3DBB0D9E" w14:textId="77777777" w:rsidR="00806788" w:rsidRPr="00B1695A" w:rsidRDefault="00806788" w:rsidP="00806788">
      <w:pPr>
        <w:rPr>
          <w:rFonts w:ascii="Times New Roman" w:hAnsi="Times New Roman" w:cs="Times New Roman"/>
          <w:sz w:val="23"/>
          <w:szCs w:val="23"/>
        </w:rPr>
      </w:pPr>
    </w:p>
    <w:p w14:paraId="4C0645B5" w14:textId="77777777" w:rsidR="00806788" w:rsidRPr="00B1695A" w:rsidRDefault="00806788" w:rsidP="00806788">
      <w:pPr>
        <w:ind w:firstLine="708"/>
        <w:rPr>
          <w:rFonts w:ascii="Times New Roman" w:hAnsi="Times New Roman" w:cs="Times New Roman"/>
          <w:sz w:val="23"/>
          <w:szCs w:val="23"/>
        </w:rPr>
      </w:pPr>
      <w:r w:rsidRPr="00B1695A">
        <w:rPr>
          <w:rFonts w:ascii="Times New Roman" w:hAnsi="Times New Roman" w:cs="Times New Roman"/>
          <w:b/>
          <w:sz w:val="23"/>
          <w:szCs w:val="23"/>
        </w:rPr>
        <w:t>3.</w:t>
      </w:r>
      <w:r w:rsidRPr="00B1695A">
        <w:rPr>
          <w:rFonts w:ascii="Times New Roman" w:hAnsi="Times New Roman" w:cs="Times New Roman"/>
          <w:sz w:val="23"/>
          <w:szCs w:val="23"/>
        </w:rPr>
        <w:t xml:space="preserve"> </w:t>
      </w:r>
      <w:r w:rsidRPr="00B1695A">
        <w:rPr>
          <w:rFonts w:ascii="Times New Roman" w:hAnsi="Times New Roman" w:cs="Times New Roman"/>
          <w:b/>
          <w:sz w:val="23"/>
          <w:szCs w:val="23"/>
        </w:rPr>
        <w:t>Условия аренды:</w:t>
      </w:r>
      <w:r w:rsidRPr="00B1695A">
        <w:rPr>
          <w:rFonts w:ascii="Times New Roman" w:hAnsi="Times New Roman" w:cs="Times New Roman"/>
          <w:sz w:val="23"/>
          <w:szCs w:val="23"/>
        </w:rPr>
        <w:br/>
        <w:t xml:space="preserve">• Предоставление всех необходимых документов: копия паспорта транспортного средства, свидетельство о регистрации, руководство по эксплуатации, копии документов о страховании имущества. </w:t>
      </w:r>
    </w:p>
    <w:p w14:paraId="27AD0C65" w14:textId="77777777" w:rsidR="00806788" w:rsidRPr="00B1695A" w:rsidRDefault="00806788" w:rsidP="00806788">
      <w:pPr>
        <w:rPr>
          <w:rFonts w:ascii="Times New Roman" w:hAnsi="Times New Roman" w:cs="Times New Roman"/>
          <w:sz w:val="23"/>
          <w:szCs w:val="23"/>
        </w:rPr>
      </w:pPr>
      <w:r w:rsidRPr="00B1695A">
        <w:rPr>
          <w:rFonts w:ascii="Times New Roman" w:hAnsi="Times New Roman" w:cs="Times New Roman"/>
          <w:sz w:val="23"/>
          <w:szCs w:val="23"/>
        </w:rPr>
        <w:t xml:space="preserve">• предоставление права Заказчику </w:t>
      </w:r>
      <w:proofErr w:type="spellStart"/>
      <w:r w:rsidRPr="00B1695A">
        <w:rPr>
          <w:rFonts w:ascii="Times New Roman" w:hAnsi="Times New Roman" w:cs="Times New Roman"/>
          <w:sz w:val="23"/>
          <w:szCs w:val="23"/>
        </w:rPr>
        <w:t>брендирования</w:t>
      </w:r>
      <w:proofErr w:type="spellEnd"/>
      <w:r w:rsidRPr="00B1695A">
        <w:rPr>
          <w:rFonts w:ascii="Times New Roman" w:hAnsi="Times New Roman" w:cs="Times New Roman"/>
          <w:sz w:val="23"/>
          <w:szCs w:val="23"/>
        </w:rPr>
        <w:t xml:space="preserve"> автотранспорта.</w:t>
      </w:r>
    </w:p>
    <w:p w14:paraId="34C137CA" w14:textId="77777777" w:rsidR="00806788" w:rsidRPr="00B1695A" w:rsidRDefault="00806788" w:rsidP="00806788">
      <w:pPr>
        <w:rPr>
          <w:rFonts w:ascii="Times New Roman" w:hAnsi="Times New Roman" w:cs="Times New Roman"/>
          <w:sz w:val="23"/>
          <w:szCs w:val="23"/>
        </w:rPr>
      </w:pPr>
      <w:r w:rsidRPr="00B1695A">
        <w:rPr>
          <w:rFonts w:ascii="Times New Roman" w:hAnsi="Times New Roman" w:cs="Times New Roman"/>
          <w:sz w:val="23"/>
          <w:szCs w:val="23"/>
        </w:rPr>
        <w:t>• Право установки электроприборов по согласованию с собственником ТС.</w:t>
      </w:r>
    </w:p>
    <w:p w14:paraId="73860397"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 ТС должно принадлежать юридическому лицу, индивидуальному предпринимателю или физическому лицу на праве собственности, находиться в аренде на основании соответствующих договоров с собственниками данных автотранспортных средств или ином законном праве. В последнем случае, договоры аренды, требования и письменное согласие арендодателя на субаренду предоставляются в составе пакета документов.</w:t>
      </w:r>
    </w:p>
    <w:p w14:paraId="62A8011C" w14:textId="77777777" w:rsidR="00B1695A"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 xml:space="preserve">• Период аренды: с </w:t>
      </w:r>
      <w:r w:rsidR="00B1695A" w:rsidRPr="00B1695A">
        <w:rPr>
          <w:rFonts w:ascii="Times New Roman" w:hAnsi="Times New Roman" w:cs="Times New Roman"/>
          <w:sz w:val="23"/>
          <w:szCs w:val="23"/>
        </w:rPr>
        <w:t>16.02.2026</w:t>
      </w:r>
      <w:r w:rsidRPr="00B1695A">
        <w:rPr>
          <w:rFonts w:ascii="Times New Roman" w:hAnsi="Times New Roman" w:cs="Times New Roman"/>
          <w:sz w:val="23"/>
          <w:szCs w:val="23"/>
        </w:rPr>
        <w:t xml:space="preserve"> по </w:t>
      </w:r>
      <w:r w:rsidR="00B1695A" w:rsidRPr="00B1695A">
        <w:rPr>
          <w:rFonts w:ascii="Times New Roman" w:hAnsi="Times New Roman" w:cs="Times New Roman"/>
          <w:sz w:val="23"/>
          <w:szCs w:val="23"/>
        </w:rPr>
        <w:t xml:space="preserve">31.12.2026 (включительно). </w:t>
      </w:r>
    </w:p>
    <w:p w14:paraId="413CA98E" w14:textId="6130E999"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 xml:space="preserve">• При технической неисправности транспортного средства более 1 (Одних) суток Арендодатель по требованию Заказчика предоставить в пользование на период ремонта транспортное средство с аналогичными техническими характеристиками. </w:t>
      </w:r>
    </w:p>
    <w:p w14:paraId="4F4174AB"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 Страховка ОСОГО, КАСКО в наличии.</w:t>
      </w:r>
    </w:p>
    <w:p w14:paraId="1D2593EC"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 Без лимита суточного пробега.</w:t>
      </w:r>
    </w:p>
    <w:p w14:paraId="45A8895E" w14:textId="77777777" w:rsidR="00806788" w:rsidRPr="00B1695A" w:rsidRDefault="00806788" w:rsidP="00806788">
      <w:pPr>
        <w:jc w:val="both"/>
        <w:rPr>
          <w:rFonts w:ascii="Times New Roman" w:hAnsi="Times New Roman" w:cs="Times New Roman"/>
          <w:sz w:val="23"/>
          <w:szCs w:val="23"/>
        </w:rPr>
      </w:pPr>
      <w:r w:rsidRPr="00B1695A">
        <w:rPr>
          <w:rFonts w:ascii="Times New Roman" w:hAnsi="Times New Roman" w:cs="Times New Roman"/>
          <w:sz w:val="23"/>
          <w:szCs w:val="23"/>
        </w:rPr>
        <w:t>• Без залога</w:t>
      </w:r>
    </w:p>
    <w:p w14:paraId="02786685" w14:textId="1B69D660" w:rsidR="00D256F1" w:rsidRPr="004962B3" w:rsidRDefault="00D256F1" w:rsidP="00B94EA3">
      <w:pPr>
        <w:tabs>
          <w:tab w:val="num" w:pos="0"/>
        </w:tabs>
        <w:jc w:val="center"/>
        <w:rPr>
          <w:rFonts w:ascii="Times New Roman" w:hAnsi="Times New Roman" w:cs="Times New Roman"/>
          <w:b/>
          <w:sz w:val="24"/>
          <w:szCs w:val="24"/>
        </w:rPr>
      </w:pPr>
      <w:r w:rsidRPr="004962B3">
        <w:rPr>
          <w:rFonts w:ascii="Times New Roman" w:hAnsi="Times New Roman" w:cs="Times New Roman"/>
          <w:b/>
          <w:sz w:val="24"/>
          <w:szCs w:val="24"/>
        </w:rPr>
        <w:lastRenderedPageBreak/>
        <w:t>ЧАСТЬ 3.</w:t>
      </w:r>
    </w:p>
    <w:p w14:paraId="6001AF1E" w14:textId="77777777" w:rsidR="00D256F1" w:rsidRPr="004962B3" w:rsidRDefault="00D256F1" w:rsidP="00B94EA3">
      <w:pPr>
        <w:shd w:val="clear" w:color="auto" w:fill="FFFFFF"/>
        <w:tabs>
          <w:tab w:val="left" w:pos="442"/>
        </w:tabs>
        <w:jc w:val="center"/>
        <w:rPr>
          <w:rFonts w:ascii="Times New Roman" w:hAnsi="Times New Roman" w:cs="Times New Roman"/>
          <w:b/>
          <w:sz w:val="24"/>
          <w:szCs w:val="24"/>
        </w:rPr>
      </w:pPr>
      <w:r w:rsidRPr="004962B3">
        <w:rPr>
          <w:rFonts w:ascii="Times New Roman" w:hAnsi="Times New Roman" w:cs="Times New Roman"/>
          <w:b/>
          <w:sz w:val="24"/>
          <w:szCs w:val="24"/>
        </w:rPr>
        <w:t>ПРОЕКТ ДОГОВОРА</w:t>
      </w:r>
    </w:p>
    <w:p w14:paraId="3BA7F196" w14:textId="5E3ACA3E" w:rsidR="006B6E99" w:rsidRPr="00476996" w:rsidRDefault="006B6E99" w:rsidP="00B94EA3">
      <w:pPr>
        <w:pStyle w:val="aff2"/>
        <w:spacing w:before="0" w:after="0"/>
        <w:outlineLvl w:val="0"/>
        <w:rPr>
          <w:rFonts w:ascii="Times New Roman" w:hAnsi="Times New Roman"/>
          <w:sz w:val="24"/>
          <w:szCs w:val="24"/>
        </w:rPr>
      </w:pPr>
      <w:r w:rsidRPr="00476996">
        <w:rPr>
          <w:rFonts w:ascii="Times New Roman" w:hAnsi="Times New Roman"/>
          <w:sz w:val="24"/>
          <w:szCs w:val="24"/>
        </w:rPr>
        <w:t xml:space="preserve">Договор </w:t>
      </w:r>
      <w:r w:rsidR="005B7130">
        <w:rPr>
          <w:rFonts w:ascii="Times New Roman" w:hAnsi="Times New Roman"/>
          <w:sz w:val="24"/>
          <w:szCs w:val="24"/>
        </w:rPr>
        <w:t>аренды транспортн</w:t>
      </w:r>
      <w:r w:rsidR="00012BDE">
        <w:rPr>
          <w:rFonts w:ascii="Times New Roman" w:hAnsi="Times New Roman"/>
          <w:sz w:val="24"/>
          <w:szCs w:val="24"/>
        </w:rPr>
        <w:t>ых</w:t>
      </w:r>
      <w:r w:rsidR="005B7130">
        <w:rPr>
          <w:rFonts w:ascii="Times New Roman" w:hAnsi="Times New Roman"/>
          <w:sz w:val="24"/>
          <w:szCs w:val="24"/>
        </w:rPr>
        <w:t xml:space="preserve"> средства без экипажа</w:t>
      </w:r>
      <w:r w:rsidRPr="00476996">
        <w:rPr>
          <w:rFonts w:ascii="Times New Roman" w:hAnsi="Times New Roman"/>
          <w:sz w:val="24"/>
          <w:szCs w:val="24"/>
        </w:rPr>
        <w:t xml:space="preserve"> № _____________</w:t>
      </w:r>
    </w:p>
    <w:p w14:paraId="34EBD040" w14:textId="77777777" w:rsidR="006B6E99" w:rsidRPr="00476996" w:rsidRDefault="006B6E99" w:rsidP="00B94EA3">
      <w:pPr>
        <w:pStyle w:val="aff3"/>
        <w:spacing w:after="0"/>
        <w:rPr>
          <w:rFonts w:ascii="Times New Roman" w:hAnsi="Times New Roman" w:cs="Times New Roman"/>
          <w:lang w:eastAsia="ar-SA"/>
        </w:rPr>
      </w:pPr>
    </w:p>
    <w:p w14:paraId="55A0E909" w14:textId="39F7DD17" w:rsidR="006B6E99" w:rsidRPr="00476996" w:rsidRDefault="006B6E99" w:rsidP="00B94EA3">
      <w:pPr>
        <w:shd w:val="clear" w:color="auto" w:fill="FFFFFF"/>
        <w:tabs>
          <w:tab w:val="left" w:pos="432"/>
          <w:tab w:val="left" w:pos="6521"/>
          <w:tab w:val="right" w:pos="9923"/>
        </w:tabs>
        <w:jc w:val="both"/>
        <w:rPr>
          <w:rFonts w:ascii="Times New Roman" w:hAnsi="Times New Roman" w:cs="Times New Roman"/>
          <w:b/>
          <w:color w:val="000000"/>
          <w:sz w:val="24"/>
          <w:szCs w:val="24"/>
        </w:rPr>
      </w:pPr>
      <w:r w:rsidRPr="00476996">
        <w:rPr>
          <w:rFonts w:ascii="Times New Roman" w:hAnsi="Times New Roman" w:cs="Times New Roman"/>
          <w:b/>
          <w:color w:val="000000"/>
          <w:sz w:val="24"/>
          <w:szCs w:val="24"/>
        </w:rPr>
        <w:t>г. Казан</w:t>
      </w:r>
      <w:r w:rsidR="008959BF" w:rsidRPr="00476996">
        <w:rPr>
          <w:rFonts w:ascii="Times New Roman" w:hAnsi="Times New Roman" w:cs="Times New Roman"/>
          <w:b/>
          <w:color w:val="000000"/>
          <w:sz w:val="24"/>
          <w:szCs w:val="24"/>
        </w:rPr>
        <w:t>ь</w:t>
      </w:r>
      <w:r w:rsidRPr="00476996">
        <w:rPr>
          <w:rFonts w:ascii="Times New Roman" w:hAnsi="Times New Roman" w:cs="Times New Roman"/>
          <w:b/>
          <w:color w:val="000000"/>
          <w:sz w:val="24"/>
          <w:szCs w:val="24"/>
        </w:rPr>
        <w:t xml:space="preserve">                                                                                           </w:t>
      </w:r>
      <w:r w:rsidR="003E57CE" w:rsidRPr="00476996">
        <w:rPr>
          <w:rFonts w:ascii="Times New Roman" w:hAnsi="Times New Roman" w:cs="Times New Roman"/>
          <w:b/>
          <w:color w:val="000000"/>
          <w:sz w:val="24"/>
          <w:szCs w:val="24"/>
        </w:rPr>
        <w:t xml:space="preserve">          </w:t>
      </w:r>
      <w:r w:rsidRPr="00476996">
        <w:rPr>
          <w:rFonts w:ascii="Times New Roman" w:hAnsi="Times New Roman" w:cs="Times New Roman"/>
          <w:b/>
          <w:color w:val="000000"/>
          <w:sz w:val="24"/>
          <w:szCs w:val="24"/>
        </w:rPr>
        <w:t xml:space="preserve">   </w:t>
      </w:r>
      <w:r w:rsidR="00F43C22" w:rsidRPr="00476996">
        <w:rPr>
          <w:rFonts w:ascii="Times New Roman" w:hAnsi="Times New Roman" w:cs="Times New Roman"/>
          <w:b/>
          <w:color w:val="000000"/>
          <w:sz w:val="24"/>
          <w:szCs w:val="24"/>
        </w:rPr>
        <w:t xml:space="preserve">      </w:t>
      </w:r>
      <w:proofErr w:type="gramStart"/>
      <w:r w:rsidR="00F43C22" w:rsidRPr="00476996">
        <w:rPr>
          <w:rFonts w:ascii="Times New Roman" w:hAnsi="Times New Roman" w:cs="Times New Roman"/>
          <w:b/>
          <w:color w:val="000000"/>
          <w:sz w:val="24"/>
          <w:szCs w:val="24"/>
        </w:rPr>
        <w:t xml:space="preserve"> </w:t>
      </w:r>
      <w:r w:rsidRPr="00476996">
        <w:rPr>
          <w:rFonts w:ascii="Times New Roman" w:hAnsi="Times New Roman" w:cs="Times New Roman"/>
          <w:b/>
          <w:color w:val="000000"/>
          <w:sz w:val="24"/>
          <w:szCs w:val="24"/>
        </w:rPr>
        <w:t xml:space="preserve">  «</w:t>
      </w:r>
      <w:proofErr w:type="gramEnd"/>
      <w:r w:rsidRPr="00476996">
        <w:rPr>
          <w:rFonts w:ascii="Times New Roman" w:hAnsi="Times New Roman" w:cs="Times New Roman"/>
          <w:b/>
          <w:color w:val="000000"/>
          <w:sz w:val="24"/>
          <w:szCs w:val="24"/>
        </w:rPr>
        <w:t xml:space="preserve">__» ___________ </w:t>
      </w:r>
      <w:r w:rsidR="003D364B" w:rsidRPr="00476996">
        <w:rPr>
          <w:rFonts w:ascii="Times New Roman" w:hAnsi="Times New Roman" w:cs="Times New Roman"/>
          <w:b/>
          <w:color w:val="000000"/>
          <w:sz w:val="24"/>
          <w:szCs w:val="24"/>
        </w:rPr>
        <w:t>202</w:t>
      </w:r>
      <w:r w:rsidR="00B1695A">
        <w:rPr>
          <w:rFonts w:ascii="Times New Roman" w:hAnsi="Times New Roman" w:cs="Times New Roman"/>
          <w:b/>
          <w:color w:val="000000"/>
          <w:sz w:val="24"/>
          <w:szCs w:val="24"/>
        </w:rPr>
        <w:t>6</w:t>
      </w:r>
      <w:r w:rsidRPr="00476996">
        <w:rPr>
          <w:rFonts w:ascii="Times New Roman" w:hAnsi="Times New Roman" w:cs="Times New Roman"/>
          <w:b/>
          <w:color w:val="000000"/>
          <w:sz w:val="24"/>
          <w:szCs w:val="24"/>
        </w:rPr>
        <w:t xml:space="preserve"> г.</w:t>
      </w:r>
    </w:p>
    <w:p w14:paraId="1918EA8B" w14:textId="77777777" w:rsidR="006B6E99" w:rsidRPr="00476996" w:rsidRDefault="006B6E99" w:rsidP="00B94EA3">
      <w:pPr>
        <w:shd w:val="clear" w:color="auto" w:fill="FFFFFF"/>
        <w:tabs>
          <w:tab w:val="left" w:pos="432"/>
          <w:tab w:val="left" w:pos="6521"/>
          <w:tab w:val="right" w:pos="9923"/>
        </w:tabs>
        <w:jc w:val="both"/>
        <w:rPr>
          <w:rFonts w:ascii="Times New Roman" w:hAnsi="Times New Roman" w:cs="Times New Roman"/>
          <w:color w:val="000000"/>
          <w:sz w:val="24"/>
          <w:szCs w:val="24"/>
        </w:rPr>
      </w:pPr>
    </w:p>
    <w:p w14:paraId="30C764C9" w14:textId="10D1EC9B" w:rsidR="007115CE" w:rsidRDefault="006B6E99" w:rsidP="007115CE">
      <w:pPr>
        <w:shd w:val="clear" w:color="auto" w:fill="FFFFFF"/>
        <w:tabs>
          <w:tab w:val="left" w:pos="442"/>
        </w:tabs>
        <w:jc w:val="both"/>
        <w:rPr>
          <w:rFonts w:ascii="Times New Roman" w:hAnsi="Times New Roman" w:cs="Times New Roman"/>
          <w:sz w:val="24"/>
          <w:szCs w:val="24"/>
        </w:rPr>
      </w:pPr>
      <w:r w:rsidRPr="00476996">
        <w:rPr>
          <w:rFonts w:ascii="Times New Roman" w:hAnsi="Times New Roman" w:cs="Times New Roman"/>
          <w:b/>
          <w:sz w:val="24"/>
          <w:szCs w:val="24"/>
        </w:rPr>
        <w:tab/>
      </w:r>
      <w:r w:rsidR="007115CE" w:rsidRPr="00476996">
        <w:rPr>
          <w:rFonts w:ascii="Times New Roman" w:hAnsi="Times New Roman" w:cs="Times New Roman"/>
          <w:sz w:val="24"/>
          <w:szCs w:val="24"/>
        </w:rPr>
        <w:t>Общество с ограниченной ответственностью «</w:t>
      </w:r>
      <w:r w:rsidR="007115CE">
        <w:rPr>
          <w:rFonts w:ascii="Times New Roman" w:hAnsi="Times New Roman" w:cs="Times New Roman"/>
          <w:sz w:val="24"/>
          <w:szCs w:val="24"/>
        </w:rPr>
        <w:t>ТеплоГрупп</w:t>
      </w:r>
      <w:r w:rsidR="007115CE" w:rsidRPr="00476996">
        <w:rPr>
          <w:rFonts w:ascii="Times New Roman" w:hAnsi="Times New Roman" w:cs="Times New Roman"/>
          <w:sz w:val="24"/>
          <w:szCs w:val="24"/>
        </w:rPr>
        <w:t>» (ООО «</w:t>
      </w:r>
      <w:r w:rsidR="007115CE">
        <w:rPr>
          <w:rFonts w:ascii="Times New Roman" w:hAnsi="Times New Roman" w:cs="Times New Roman"/>
          <w:sz w:val="24"/>
          <w:szCs w:val="24"/>
        </w:rPr>
        <w:t>ТеплоГрупп</w:t>
      </w:r>
      <w:r w:rsidR="007115CE" w:rsidRPr="00476996">
        <w:rPr>
          <w:rFonts w:ascii="Times New Roman" w:hAnsi="Times New Roman" w:cs="Times New Roman"/>
          <w:sz w:val="24"/>
          <w:szCs w:val="24"/>
        </w:rPr>
        <w:t>»), именуемое в дальнейшем «</w:t>
      </w:r>
      <w:proofErr w:type="spellStart"/>
      <w:r w:rsidR="007115CE">
        <w:rPr>
          <w:rFonts w:ascii="Times New Roman" w:hAnsi="Times New Roman" w:cs="Times New Roman"/>
          <w:sz w:val="24"/>
          <w:szCs w:val="24"/>
        </w:rPr>
        <w:t>Аредатор</w:t>
      </w:r>
      <w:proofErr w:type="spellEnd"/>
      <w:r w:rsidR="007115CE" w:rsidRPr="00476996">
        <w:rPr>
          <w:rFonts w:ascii="Times New Roman" w:hAnsi="Times New Roman" w:cs="Times New Roman"/>
          <w:sz w:val="24"/>
          <w:szCs w:val="24"/>
        </w:rPr>
        <w:t xml:space="preserve">», в лице генерального директора </w:t>
      </w:r>
      <w:proofErr w:type="spellStart"/>
      <w:r w:rsidR="004973F9">
        <w:rPr>
          <w:rFonts w:ascii="Times New Roman" w:hAnsi="Times New Roman" w:cs="Times New Roman"/>
          <w:sz w:val="24"/>
          <w:szCs w:val="24"/>
        </w:rPr>
        <w:t>Хуснутдинова</w:t>
      </w:r>
      <w:proofErr w:type="spellEnd"/>
      <w:r w:rsidR="004973F9">
        <w:rPr>
          <w:rFonts w:ascii="Times New Roman" w:hAnsi="Times New Roman" w:cs="Times New Roman"/>
          <w:sz w:val="24"/>
          <w:szCs w:val="24"/>
        </w:rPr>
        <w:t xml:space="preserve"> </w:t>
      </w:r>
      <w:proofErr w:type="spellStart"/>
      <w:r w:rsidR="004973F9">
        <w:rPr>
          <w:rFonts w:ascii="Times New Roman" w:hAnsi="Times New Roman" w:cs="Times New Roman"/>
          <w:sz w:val="24"/>
          <w:szCs w:val="24"/>
        </w:rPr>
        <w:t>Ильфара</w:t>
      </w:r>
      <w:proofErr w:type="spellEnd"/>
      <w:r w:rsidR="004973F9">
        <w:rPr>
          <w:rFonts w:ascii="Times New Roman" w:hAnsi="Times New Roman" w:cs="Times New Roman"/>
          <w:sz w:val="24"/>
          <w:szCs w:val="24"/>
        </w:rPr>
        <w:t xml:space="preserve"> </w:t>
      </w:r>
      <w:proofErr w:type="spellStart"/>
      <w:r w:rsidR="004973F9">
        <w:rPr>
          <w:rFonts w:ascii="Times New Roman" w:hAnsi="Times New Roman" w:cs="Times New Roman"/>
          <w:sz w:val="24"/>
          <w:szCs w:val="24"/>
        </w:rPr>
        <w:t>Ильфатовича</w:t>
      </w:r>
      <w:proofErr w:type="spellEnd"/>
      <w:r w:rsidR="007115CE">
        <w:rPr>
          <w:rFonts w:ascii="Times New Roman" w:hAnsi="Times New Roman" w:cs="Times New Roman"/>
          <w:sz w:val="24"/>
          <w:szCs w:val="24"/>
        </w:rPr>
        <w:t>,</w:t>
      </w:r>
      <w:r w:rsidR="007115CE" w:rsidRPr="00476996">
        <w:rPr>
          <w:rFonts w:ascii="Times New Roman" w:hAnsi="Times New Roman" w:cs="Times New Roman"/>
          <w:sz w:val="24"/>
          <w:szCs w:val="24"/>
        </w:rPr>
        <w:t xml:space="preserve"> действующего на основании Устава, с одной стороны, и </w:t>
      </w:r>
    </w:p>
    <w:p w14:paraId="6BEA9C07" w14:textId="7B2AAF4F" w:rsidR="006B6E99" w:rsidRPr="00476996" w:rsidRDefault="006B6E99" w:rsidP="007115CE">
      <w:pPr>
        <w:shd w:val="clear" w:color="auto" w:fill="FFFFFF"/>
        <w:tabs>
          <w:tab w:val="left" w:pos="0"/>
        </w:tabs>
        <w:ind w:firstLine="567"/>
        <w:jc w:val="both"/>
        <w:rPr>
          <w:rFonts w:ascii="Times New Roman" w:hAnsi="Times New Roman" w:cs="Times New Roman"/>
          <w:sz w:val="24"/>
          <w:szCs w:val="24"/>
        </w:rPr>
      </w:pPr>
      <w:r w:rsidRPr="00476996">
        <w:rPr>
          <w:rFonts w:ascii="Times New Roman" w:hAnsi="Times New Roman" w:cs="Times New Roman"/>
          <w:sz w:val="24"/>
          <w:szCs w:val="24"/>
        </w:rPr>
        <w:t>_________________, именуемое в дальнейшем «</w:t>
      </w:r>
      <w:r w:rsidR="001B1752">
        <w:rPr>
          <w:rFonts w:ascii="Times New Roman" w:hAnsi="Times New Roman" w:cs="Times New Roman"/>
          <w:sz w:val="24"/>
          <w:szCs w:val="24"/>
        </w:rPr>
        <w:t>Арендодатель</w:t>
      </w:r>
      <w:r w:rsidRPr="00476996">
        <w:rPr>
          <w:rFonts w:ascii="Times New Roman" w:hAnsi="Times New Roman" w:cs="Times New Roman"/>
          <w:sz w:val="24"/>
          <w:szCs w:val="24"/>
        </w:rPr>
        <w:t xml:space="preserve">», в лице ______________________________, действующего на основании ___________________________, с другой стороны, при совместном упоминании именуемые «Стороны», в соответствии с результатами определения подрядчика путем проведения запроса предложений № _____________, протокол _______________________ № __ от «___» _______ </w:t>
      </w:r>
      <w:r w:rsidR="003D364B" w:rsidRPr="00476996">
        <w:rPr>
          <w:rFonts w:ascii="Times New Roman" w:hAnsi="Times New Roman" w:cs="Times New Roman"/>
          <w:sz w:val="24"/>
          <w:szCs w:val="24"/>
        </w:rPr>
        <w:t>202</w:t>
      </w:r>
      <w:r w:rsidR="00B1695A">
        <w:rPr>
          <w:rFonts w:ascii="Times New Roman" w:hAnsi="Times New Roman" w:cs="Times New Roman"/>
          <w:sz w:val="24"/>
          <w:szCs w:val="24"/>
        </w:rPr>
        <w:t>6</w:t>
      </w:r>
      <w:r w:rsidRPr="00476996">
        <w:rPr>
          <w:rFonts w:ascii="Times New Roman" w:hAnsi="Times New Roman" w:cs="Times New Roman"/>
          <w:sz w:val="24"/>
          <w:szCs w:val="24"/>
        </w:rPr>
        <w:t xml:space="preserve"> года,</w:t>
      </w:r>
      <w:r w:rsidRPr="00476996">
        <w:rPr>
          <w:rFonts w:ascii="Times New Roman" w:hAnsi="Times New Roman" w:cs="Times New Roman"/>
          <w:b/>
          <w:sz w:val="24"/>
          <w:szCs w:val="24"/>
        </w:rPr>
        <w:t xml:space="preserve"> </w:t>
      </w:r>
      <w:r w:rsidRPr="00476996">
        <w:rPr>
          <w:rFonts w:ascii="Times New Roman" w:hAnsi="Times New Roman" w:cs="Times New Roman"/>
          <w:sz w:val="24"/>
          <w:szCs w:val="24"/>
        </w:rPr>
        <w:t>заключили настоящий Договор о нижеследующем:</w:t>
      </w:r>
    </w:p>
    <w:p w14:paraId="2270A7F7" w14:textId="77777777" w:rsidR="006B6E99" w:rsidRPr="00476996" w:rsidRDefault="006B6E99" w:rsidP="00B94EA3">
      <w:pPr>
        <w:shd w:val="clear" w:color="auto" w:fill="FFFFFF"/>
        <w:tabs>
          <w:tab w:val="right" w:pos="9923"/>
        </w:tabs>
        <w:jc w:val="both"/>
        <w:outlineLvl w:val="0"/>
        <w:rPr>
          <w:rFonts w:ascii="Times New Roman" w:hAnsi="Times New Roman" w:cs="Times New Roman"/>
          <w:b/>
          <w:color w:val="000000"/>
          <w:sz w:val="24"/>
          <w:szCs w:val="24"/>
        </w:rPr>
      </w:pPr>
    </w:p>
    <w:p w14:paraId="738AB1A2" w14:textId="77777777" w:rsidR="001B1752" w:rsidRPr="003D3590" w:rsidRDefault="001B1752" w:rsidP="00B47277">
      <w:pPr>
        <w:pStyle w:val="19"/>
        <w:keepNext/>
        <w:keepLines/>
        <w:numPr>
          <w:ilvl w:val="0"/>
          <w:numId w:val="13"/>
        </w:numPr>
        <w:shd w:val="clear" w:color="auto" w:fill="auto"/>
        <w:tabs>
          <w:tab w:val="left" w:pos="4206"/>
        </w:tabs>
        <w:spacing w:line="240" w:lineRule="auto"/>
        <w:ind w:firstLine="567"/>
        <w:jc w:val="center"/>
        <w:rPr>
          <w:sz w:val="24"/>
          <w:szCs w:val="24"/>
        </w:rPr>
      </w:pPr>
      <w:bookmarkStart w:id="7" w:name="bookmark1"/>
      <w:r w:rsidRPr="003D3590">
        <w:rPr>
          <w:sz w:val="24"/>
          <w:szCs w:val="24"/>
        </w:rPr>
        <w:t>Предмет договора.</w:t>
      </w:r>
      <w:bookmarkEnd w:id="7"/>
    </w:p>
    <w:p w14:paraId="2ACD7EA0" w14:textId="5644FFF2" w:rsidR="001B1752" w:rsidRPr="003D3590" w:rsidRDefault="001B1752" w:rsidP="00B47277">
      <w:pPr>
        <w:pStyle w:val="2f"/>
        <w:numPr>
          <w:ilvl w:val="1"/>
          <w:numId w:val="13"/>
        </w:numPr>
        <w:shd w:val="clear" w:color="auto" w:fill="auto"/>
        <w:tabs>
          <w:tab w:val="left" w:pos="1052"/>
        </w:tabs>
        <w:spacing w:line="240" w:lineRule="auto"/>
        <w:ind w:firstLine="567"/>
        <w:jc w:val="both"/>
        <w:rPr>
          <w:sz w:val="24"/>
          <w:szCs w:val="24"/>
        </w:rPr>
      </w:pPr>
      <w:r w:rsidRPr="003D3590">
        <w:rPr>
          <w:sz w:val="24"/>
          <w:szCs w:val="24"/>
        </w:rPr>
        <w:t>Арендодатель передает за плату во временное владение и пользование Арендатору в аренду следующ</w:t>
      </w:r>
      <w:r w:rsidR="007115CE">
        <w:rPr>
          <w:sz w:val="24"/>
          <w:szCs w:val="24"/>
        </w:rPr>
        <w:t>ее</w:t>
      </w:r>
      <w:r w:rsidRPr="003D3590">
        <w:rPr>
          <w:sz w:val="24"/>
          <w:szCs w:val="24"/>
        </w:rPr>
        <w:t xml:space="preserve"> транспортн</w:t>
      </w:r>
      <w:r w:rsidR="007115CE">
        <w:rPr>
          <w:sz w:val="24"/>
          <w:szCs w:val="24"/>
        </w:rPr>
        <w:t>ое</w:t>
      </w:r>
      <w:r w:rsidRPr="003D3590">
        <w:rPr>
          <w:sz w:val="24"/>
          <w:szCs w:val="24"/>
        </w:rPr>
        <w:t xml:space="preserve"> средств</w:t>
      </w:r>
      <w:r w:rsidR="007115CE">
        <w:rPr>
          <w:sz w:val="24"/>
          <w:szCs w:val="24"/>
        </w:rPr>
        <w:t>о</w:t>
      </w:r>
      <w:r w:rsidRPr="003D3590">
        <w:rPr>
          <w:sz w:val="24"/>
          <w:szCs w:val="24"/>
        </w:rPr>
        <w:t>:</w:t>
      </w:r>
    </w:p>
    <w:p w14:paraId="287F93D2" w14:textId="77777777" w:rsidR="001B1752" w:rsidRDefault="001B1752" w:rsidP="001B1752">
      <w:pPr>
        <w:pStyle w:val="2f"/>
        <w:shd w:val="clear" w:color="auto" w:fill="auto"/>
        <w:tabs>
          <w:tab w:val="left" w:pos="1498"/>
          <w:tab w:val="left" w:pos="4030"/>
          <w:tab w:val="left" w:pos="5981"/>
          <w:tab w:val="left" w:pos="6955"/>
          <w:tab w:val="left" w:pos="8155"/>
        </w:tabs>
        <w:spacing w:line="240" w:lineRule="auto"/>
        <w:ind w:firstLine="567"/>
        <w:jc w:val="both"/>
        <w:rPr>
          <w:sz w:val="24"/>
          <w:szCs w:val="24"/>
        </w:rPr>
      </w:pPr>
      <w:r w:rsidRPr="003D3590">
        <w:rPr>
          <w:sz w:val="24"/>
          <w:szCs w:val="24"/>
        </w:rPr>
        <w:t xml:space="preserve">- </w:t>
      </w:r>
      <w:r>
        <w:rPr>
          <w:sz w:val="24"/>
          <w:szCs w:val="24"/>
        </w:rPr>
        <w:t>______________________</w:t>
      </w:r>
    </w:p>
    <w:p w14:paraId="4156B502" w14:textId="77777777" w:rsidR="001B1752" w:rsidRPr="003D3590" w:rsidRDefault="001B1752" w:rsidP="001B1752">
      <w:pPr>
        <w:pStyle w:val="2f"/>
        <w:shd w:val="clear" w:color="auto" w:fill="auto"/>
        <w:tabs>
          <w:tab w:val="left" w:pos="1498"/>
          <w:tab w:val="left" w:pos="4030"/>
          <w:tab w:val="left" w:pos="5981"/>
          <w:tab w:val="left" w:pos="6955"/>
          <w:tab w:val="left" w:pos="8155"/>
        </w:tabs>
        <w:spacing w:line="240" w:lineRule="auto"/>
        <w:ind w:firstLine="567"/>
        <w:jc w:val="both"/>
        <w:rPr>
          <w:sz w:val="24"/>
          <w:szCs w:val="24"/>
        </w:rPr>
      </w:pPr>
      <w:r>
        <w:rPr>
          <w:sz w:val="24"/>
          <w:szCs w:val="24"/>
        </w:rPr>
        <w:t xml:space="preserve">_____________ </w:t>
      </w:r>
      <w:r w:rsidRPr="003D3590">
        <w:rPr>
          <w:sz w:val="24"/>
          <w:szCs w:val="24"/>
        </w:rPr>
        <w:t>(далее - Имущество).</w:t>
      </w:r>
    </w:p>
    <w:p w14:paraId="366ADFC6" w14:textId="77777777" w:rsidR="001B1752" w:rsidRPr="003D3590" w:rsidRDefault="001B1752" w:rsidP="00B47277">
      <w:pPr>
        <w:pStyle w:val="2f"/>
        <w:numPr>
          <w:ilvl w:val="1"/>
          <w:numId w:val="13"/>
        </w:numPr>
        <w:shd w:val="clear" w:color="auto" w:fill="auto"/>
        <w:tabs>
          <w:tab w:val="left" w:pos="1052"/>
        </w:tabs>
        <w:spacing w:line="240" w:lineRule="auto"/>
        <w:ind w:firstLine="567"/>
        <w:jc w:val="both"/>
        <w:rPr>
          <w:sz w:val="24"/>
          <w:szCs w:val="24"/>
        </w:rPr>
      </w:pPr>
      <w:r w:rsidRPr="003D3590">
        <w:rPr>
          <w:sz w:val="24"/>
          <w:szCs w:val="24"/>
        </w:rPr>
        <w:t>Арендатор своими силами и за свой счет обеспечивает управление принятым Имуществом, его надлежащую эксплуатацию, а также несет расходы по содержанию Имущества, расходы в связи с его эксплуатацией, в том числе по оплате горюче смазочных материалов.</w:t>
      </w:r>
    </w:p>
    <w:p w14:paraId="3D1784CC" w14:textId="77777777" w:rsidR="001B1752" w:rsidRDefault="001B1752" w:rsidP="00B47277">
      <w:pPr>
        <w:pStyle w:val="2f"/>
        <w:numPr>
          <w:ilvl w:val="1"/>
          <w:numId w:val="13"/>
        </w:numPr>
        <w:shd w:val="clear" w:color="auto" w:fill="auto"/>
        <w:tabs>
          <w:tab w:val="left" w:pos="1057"/>
        </w:tabs>
        <w:spacing w:line="240" w:lineRule="auto"/>
        <w:ind w:firstLine="567"/>
        <w:jc w:val="both"/>
        <w:rPr>
          <w:sz w:val="24"/>
          <w:szCs w:val="24"/>
        </w:rPr>
      </w:pPr>
      <w:r w:rsidRPr="003D3590">
        <w:rPr>
          <w:sz w:val="24"/>
          <w:szCs w:val="24"/>
        </w:rPr>
        <w:t>Дополнительное оборудование для Имущества Арендатор также устанавливает за свой счет.</w:t>
      </w:r>
    </w:p>
    <w:p w14:paraId="4A4E6618" w14:textId="7E315843" w:rsidR="001B1752" w:rsidRDefault="001B1752" w:rsidP="00B47277">
      <w:pPr>
        <w:pStyle w:val="2f"/>
        <w:numPr>
          <w:ilvl w:val="1"/>
          <w:numId w:val="13"/>
        </w:numPr>
        <w:shd w:val="clear" w:color="auto" w:fill="auto"/>
        <w:tabs>
          <w:tab w:val="left" w:pos="1057"/>
        </w:tabs>
        <w:spacing w:line="240" w:lineRule="auto"/>
        <w:ind w:firstLine="567"/>
        <w:jc w:val="both"/>
        <w:rPr>
          <w:sz w:val="24"/>
          <w:szCs w:val="24"/>
        </w:rPr>
      </w:pPr>
      <w:r>
        <w:rPr>
          <w:sz w:val="24"/>
          <w:szCs w:val="24"/>
        </w:rPr>
        <w:t xml:space="preserve">Арендодатель гарантирует, что на момент передачи Имущества Арендатору Имущество не арестовано, не является предметом иска третьих лиц, не обременено каким-либо образом, не известным Арендатору. </w:t>
      </w:r>
    </w:p>
    <w:p w14:paraId="4613EDB6" w14:textId="503E7016" w:rsidR="0036766C" w:rsidRDefault="0036766C" w:rsidP="00B47277">
      <w:pPr>
        <w:pStyle w:val="2f"/>
        <w:numPr>
          <w:ilvl w:val="1"/>
          <w:numId w:val="13"/>
        </w:numPr>
        <w:shd w:val="clear" w:color="auto" w:fill="auto"/>
        <w:tabs>
          <w:tab w:val="left" w:pos="1057"/>
        </w:tabs>
        <w:spacing w:line="240" w:lineRule="auto"/>
        <w:ind w:firstLine="567"/>
        <w:jc w:val="both"/>
        <w:rPr>
          <w:sz w:val="24"/>
          <w:szCs w:val="24"/>
        </w:rPr>
      </w:pPr>
      <w:r>
        <w:rPr>
          <w:sz w:val="24"/>
          <w:szCs w:val="24"/>
        </w:rPr>
        <w:t>Имущество принадлежит Арендодателю на праве ________</w:t>
      </w:r>
      <w:r w:rsidR="005B7130">
        <w:rPr>
          <w:sz w:val="24"/>
          <w:szCs w:val="24"/>
        </w:rPr>
        <w:t xml:space="preserve">__________, что подтверждается ____________. </w:t>
      </w:r>
    </w:p>
    <w:p w14:paraId="065EDE87" w14:textId="47138718" w:rsidR="005B7130" w:rsidRDefault="005B7130" w:rsidP="00B47277">
      <w:pPr>
        <w:pStyle w:val="2f"/>
        <w:numPr>
          <w:ilvl w:val="1"/>
          <w:numId w:val="13"/>
        </w:numPr>
        <w:shd w:val="clear" w:color="auto" w:fill="auto"/>
        <w:tabs>
          <w:tab w:val="left" w:pos="1057"/>
        </w:tabs>
        <w:spacing w:line="240" w:lineRule="auto"/>
        <w:ind w:firstLine="567"/>
        <w:jc w:val="both"/>
        <w:rPr>
          <w:sz w:val="24"/>
          <w:szCs w:val="24"/>
        </w:rPr>
      </w:pPr>
      <w:r>
        <w:rPr>
          <w:sz w:val="24"/>
          <w:szCs w:val="24"/>
        </w:rPr>
        <w:t xml:space="preserve">У Арендодателя имеются все необходимые разрешения для заключения настоящего Договора. </w:t>
      </w:r>
    </w:p>
    <w:p w14:paraId="3CAF7458" w14:textId="77777777" w:rsidR="001B1752" w:rsidRPr="003D3590" w:rsidRDefault="001B1752" w:rsidP="001B1752">
      <w:pPr>
        <w:pStyle w:val="2f"/>
        <w:shd w:val="clear" w:color="auto" w:fill="auto"/>
        <w:tabs>
          <w:tab w:val="left" w:pos="1057"/>
        </w:tabs>
        <w:spacing w:line="240" w:lineRule="auto"/>
        <w:ind w:left="567"/>
        <w:jc w:val="both"/>
        <w:rPr>
          <w:sz w:val="24"/>
          <w:szCs w:val="24"/>
        </w:rPr>
      </w:pPr>
    </w:p>
    <w:p w14:paraId="320F34B4" w14:textId="77777777" w:rsidR="001B1752" w:rsidRPr="003D3590" w:rsidRDefault="001B1752" w:rsidP="00B47277">
      <w:pPr>
        <w:pStyle w:val="19"/>
        <w:keepNext/>
        <w:keepLines/>
        <w:numPr>
          <w:ilvl w:val="0"/>
          <w:numId w:val="13"/>
        </w:numPr>
        <w:shd w:val="clear" w:color="auto" w:fill="auto"/>
        <w:tabs>
          <w:tab w:val="left" w:pos="4030"/>
        </w:tabs>
        <w:spacing w:line="240" w:lineRule="auto"/>
        <w:ind w:firstLine="567"/>
        <w:jc w:val="center"/>
        <w:rPr>
          <w:sz w:val="24"/>
          <w:szCs w:val="24"/>
        </w:rPr>
      </w:pPr>
      <w:bookmarkStart w:id="8" w:name="bookmark2"/>
      <w:r w:rsidRPr="003D3590">
        <w:rPr>
          <w:sz w:val="24"/>
          <w:szCs w:val="24"/>
        </w:rPr>
        <w:t>Передача Имущества.</w:t>
      </w:r>
      <w:bookmarkEnd w:id="8"/>
    </w:p>
    <w:p w14:paraId="0C65A3FA" w14:textId="25334B2C" w:rsidR="001B1752" w:rsidRDefault="001B1752" w:rsidP="00B47277">
      <w:pPr>
        <w:pStyle w:val="2f"/>
        <w:numPr>
          <w:ilvl w:val="1"/>
          <w:numId w:val="13"/>
        </w:numPr>
        <w:shd w:val="clear" w:color="auto" w:fill="auto"/>
        <w:tabs>
          <w:tab w:val="left" w:pos="1057"/>
        </w:tabs>
        <w:spacing w:line="240" w:lineRule="auto"/>
        <w:ind w:firstLine="567"/>
        <w:jc w:val="both"/>
        <w:rPr>
          <w:sz w:val="24"/>
          <w:szCs w:val="24"/>
        </w:rPr>
      </w:pPr>
      <w:r w:rsidRPr="003D3590">
        <w:rPr>
          <w:sz w:val="24"/>
          <w:szCs w:val="24"/>
        </w:rPr>
        <w:t xml:space="preserve">Передача Имущества должна быть осуществлена </w:t>
      </w:r>
      <w:r w:rsidR="004973F9">
        <w:rPr>
          <w:sz w:val="24"/>
          <w:szCs w:val="24"/>
        </w:rPr>
        <w:t>01</w:t>
      </w:r>
      <w:r w:rsidR="00B1695A">
        <w:rPr>
          <w:sz w:val="24"/>
          <w:szCs w:val="24"/>
        </w:rPr>
        <w:t xml:space="preserve"> </w:t>
      </w:r>
      <w:r w:rsidR="004973F9">
        <w:rPr>
          <w:sz w:val="24"/>
          <w:szCs w:val="24"/>
        </w:rPr>
        <w:t>сентября</w:t>
      </w:r>
      <w:r w:rsidR="00B1695A">
        <w:rPr>
          <w:sz w:val="24"/>
          <w:szCs w:val="24"/>
        </w:rPr>
        <w:t xml:space="preserve"> </w:t>
      </w:r>
      <w:r w:rsidR="00522D17">
        <w:rPr>
          <w:sz w:val="24"/>
          <w:szCs w:val="24"/>
        </w:rPr>
        <w:t>202</w:t>
      </w:r>
      <w:r w:rsidR="00167BC9">
        <w:rPr>
          <w:sz w:val="24"/>
          <w:szCs w:val="24"/>
        </w:rPr>
        <w:t>6</w:t>
      </w:r>
      <w:r w:rsidR="00522D17">
        <w:rPr>
          <w:sz w:val="24"/>
          <w:szCs w:val="24"/>
        </w:rPr>
        <w:t xml:space="preserve"> года</w:t>
      </w:r>
      <w:r w:rsidRPr="003D3590">
        <w:rPr>
          <w:sz w:val="24"/>
          <w:szCs w:val="24"/>
        </w:rPr>
        <w:t xml:space="preserve"> по Акту приема - передачи, являющемуся неотъемлемой частью настоящего Договора.</w:t>
      </w:r>
    </w:p>
    <w:p w14:paraId="6F8E1CF1" w14:textId="45DB6920" w:rsidR="00012BDE" w:rsidRPr="003D3590" w:rsidRDefault="00012BDE" w:rsidP="00012BDE">
      <w:pPr>
        <w:pStyle w:val="2f"/>
        <w:shd w:val="clear" w:color="auto" w:fill="auto"/>
        <w:tabs>
          <w:tab w:val="left" w:pos="1057"/>
        </w:tabs>
        <w:spacing w:line="240" w:lineRule="auto"/>
        <w:ind w:left="567"/>
        <w:jc w:val="both"/>
        <w:rPr>
          <w:sz w:val="24"/>
          <w:szCs w:val="24"/>
        </w:rPr>
      </w:pPr>
      <w:r>
        <w:rPr>
          <w:sz w:val="24"/>
          <w:szCs w:val="24"/>
        </w:rPr>
        <w:t>Имущество передается в а</w:t>
      </w:r>
      <w:r w:rsidR="00FB4FBA">
        <w:rPr>
          <w:sz w:val="24"/>
          <w:szCs w:val="24"/>
        </w:rPr>
        <w:t>ренду на срок до 31 декабря 202</w:t>
      </w:r>
      <w:r w:rsidR="00167BC9">
        <w:rPr>
          <w:sz w:val="24"/>
          <w:szCs w:val="24"/>
        </w:rPr>
        <w:t>6</w:t>
      </w:r>
      <w:r>
        <w:rPr>
          <w:sz w:val="24"/>
          <w:szCs w:val="24"/>
        </w:rPr>
        <w:t xml:space="preserve"> года (включительно). </w:t>
      </w:r>
    </w:p>
    <w:p w14:paraId="32506558" w14:textId="77777777" w:rsidR="001B1752" w:rsidRPr="003D3590" w:rsidRDefault="001B1752" w:rsidP="00B47277">
      <w:pPr>
        <w:pStyle w:val="2f"/>
        <w:numPr>
          <w:ilvl w:val="1"/>
          <w:numId w:val="13"/>
        </w:numPr>
        <w:shd w:val="clear" w:color="auto" w:fill="auto"/>
        <w:tabs>
          <w:tab w:val="left" w:pos="1062"/>
        </w:tabs>
        <w:spacing w:line="240" w:lineRule="auto"/>
        <w:ind w:firstLine="567"/>
        <w:jc w:val="both"/>
        <w:rPr>
          <w:sz w:val="24"/>
          <w:szCs w:val="24"/>
        </w:rPr>
      </w:pPr>
      <w:r w:rsidRPr="003D3590">
        <w:rPr>
          <w:sz w:val="24"/>
          <w:szCs w:val="24"/>
        </w:rPr>
        <w:t>Одновременно с Имуществом Арендодатель обязуется передать Арендатору все необходимые документы (копия паспорта транспортного средства, свидетельства о регистрации, руководство по эксплуатации, копии документов о страховании Имущества), а также необходимые запасные части и оборудование в соответствии с Актом приема - передачи.</w:t>
      </w:r>
    </w:p>
    <w:p w14:paraId="514CAB4C" w14:textId="77777777" w:rsidR="001B1752" w:rsidRPr="003D3590" w:rsidRDefault="001B1752" w:rsidP="00B47277">
      <w:pPr>
        <w:pStyle w:val="2f"/>
        <w:numPr>
          <w:ilvl w:val="1"/>
          <w:numId w:val="13"/>
        </w:numPr>
        <w:shd w:val="clear" w:color="auto" w:fill="auto"/>
        <w:tabs>
          <w:tab w:val="left" w:pos="1057"/>
        </w:tabs>
        <w:spacing w:line="240" w:lineRule="auto"/>
        <w:ind w:firstLine="567"/>
        <w:jc w:val="both"/>
        <w:rPr>
          <w:sz w:val="24"/>
          <w:szCs w:val="24"/>
        </w:rPr>
      </w:pPr>
      <w:r w:rsidRPr="003D3590">
        <w:rPr>
          <w:sz w:val="24"/>
          <w:szCs w:val="24"/>
        </w:rPr>
        <w:t>Риск случайной гибели или повреждения Имущества переходит к Арендатору с момента подписания Сторонами Акта приема-передачи Имущества.</w:t>
      </w:r>
    </w:p>
    <w:p w14:paraId="055463A5" w14:textId="77777777" w:rsidR="001B1752" w:rsidRPr="003D3590" w:rsidRDefault="001B1752" w:rsidP="00B47277">
      <w:pPr>
        <w:pStyle w:val="2f"/>
        <w:numPr>
          <w:ilvl w:val="1"/>
          <w:numId w:val="13"/>
        </w:numPr>
        <w:shd w:val="clear" w:color="auto" w:fill="auto"/>
        <w:tabs>
          <w:tab w:val="left" w:pos="1062"/>
        </w:tabs>
        <w:spacing w:line="240" w:lineRule="auto"/>
        <w:ind w:firstLine="567"/>
        <w:jc w:val="both"/>
        <w:rPr>
          <w:sz w:val="24"/>
          <w:szCs w:val="24"/>
        </w:rPr>
      </w:pPr>
      <w:r w:rsidRPr="003D3590">
        <w:rPr>
          <w:sz w:val="24"/>
          <w:szCs w:val="24"/>
        </w:rPr>
        <w:t>С момента передачи Имущества Арендатор принимает на себя все права требования Арендодателя в отношении Продавца в части качества, комплектности, гарантийного, послегарантийного и иного технического обслуживания Имущества и освобождает Арендатора от всех связанных с этим убытков и судебных исков.</w:t>
      </w:r>
    </w:p>
    <w:p w14:paraId="117F6D09" w14:textId="77777777" w:rsidR="001B1752" w:rsidRPr="003D3590" w:rsidRDefault="001B1752" w:rsidP="00B47277">
      <w:pPr>
        <w:pStyle w:val="2f"/>
        <w:numPr>
          <w:ilvl w:val="1"/>
          <w:numId w:val="13"/>
        </w:numPr>
        <w:shd w:val="clear" w:color="auto" w:fill="auto"/>
        <w:tabs>
          <w:tab w:val="left" w:pos="1057"/>
        </w:tabs>
        <w:spacing w:line="240" w:lineRule="auto"/>
        <w:ind w:firstLine="567"/>
        <w:jc w:val="both"/>
        <w:rPr>
          <w:sz w:val="24"/>
          <w:szCs w:val="24"/>
        </w:rPr>
      </w:pPr>
      <w:r w:rsidRPr="003D3590">
        <w:rPr>
          <w:sz w:val="24"/>
          <w:szCs w:val="24"/>
        </w:rPr>
        <w:t xml:space="preserve">Право владения и пользования Имуществом переходит к Арендатору с момента подписания им Акта приема-передачи Имущества. </w:t>
      </w:r>
    </w:p>
    <w:p w14:paraId="6086BFAB" w14:textId="77777777" w:rsidR="001B1752" w:rsidRPr="003D3590" w:rsidRDefault="001B1752" w:rsidP="001B1752">
      <w:pPr>
        <w:pStyle w:val="2f"/>
        <w:shd w:val="clear" w:color="auto" w:fill="auto"/>
        <w:tabs>
          <w:tab w:val="left" w:pos="1057"/>
        </w:tabs>
        <w:spacing w:line="240" w:lineRule="auto"/>
        <w:ind w:firstLine="567"/>
        <w:jc w:val="both"/>
        <w:rPr>
          <w:sz w:val="24"/>
          <w:szCs w:val="24"/>
        </w:rPr>
      </w:pPr>
    </w:p>
    <w:p w14:paraId="2C73F550" w14:textId="77777777" w:rsidR="001B1752" w:rsidRPr="003D3590" w:rsidRDefault="001B1752" w:rsidP="00B47277">
      <w:pPr>
        <w:pStyle w:val="19"/>
        <w:keepNext/>
        <w:keepLines/>
        <w:numPr>
          <w:ilvl w:val="0"/>
          <w:numId w:val="13"/>
        </w:numPr>
        <w:shd w:val="clear" w:color="auto" w:fill="auto"/>
        <w:tabs>
          <w:tab w:val="left" w:pos="4260"/>
        </w:tabs>
        <w:spacing w:line="240" w:lineRule="auto"/>
        <w:ind w:firstLine="567"/>
        <w:jc w:val="center"/>
        <w:rPr>
          <w:sz w:val="24"/>
          <w:szCs w:val="24"/>
        </w:rPr>
      </w:pPr>
      <w:bookmarkStart w:id="9" w:name="bookmark3"/>
      <w:r w:rsidRPr="003D3590">
        <w:rPr>
          <w:sz w:val="24"/>
          <w:szCs w:val="24"/>
        </w:rPr>
        <w:t>Условия оплаты.</w:t>
      </w:r>
      <w:bookmarkEnd w:id="9"/>
    </w:p>
    <w:p w14:paraId="2F19F110" w14:textId="18178730" w:rsidR="0036766C" w:rsidRDefault="0036766C" w:rsidP="00B47277">
      <w:pPr>
        <w:pStyle w:val="2f"/>
        <w:numPr>
          <w:ilvl w:val="1"/>
          <w:numId w:val="13"/>
        </w:numPr>
        <w:shd w:val="clear" w:color="auto" w:fill="auto"/>
        <w:tabs>
          <w:tab w:val="left" w:pos="1081"/>
        </w:tabs>
        <w:spacing w:line="240" w:lineRule="auto"/>
        <w:ind w:firstLine="567"/>
        <w:jc w:val="both"/>
        <w:rPr>
          <w:sz w:val="24"/>
          <w:szCs w:val="24"/>
        </w:rPr>
      </w:pPr>
      <w:r>
        <w:rPr>
          <w:sz w:val="24"/>
          <w:szCs w:val="24"/>
        </w:rPr>
        <w:t xml:space="preserve">Общая сумма настоящего Договора составляет __________________________ рублей ___ копеек, в </w:t>
      </w:r>
      <w:proofErr w:type="spellStart"/>
      <w:r>
        <w:rPr>
          <w:sz w:val="24"/>
          <w:szCs w:val="24"/>
        </w:rPr>
        <w:t>т.ч</w:t>
      </w:r>
      <w:proofErr w:type="spellEnd"/>
      <w:r>
        <w:rPr>
          <w:sz w:val="24"/>
          <w:szCs w:val="24"/>
        </w:rPr>
        <w:t xml:space="preserve">. НДС / без НДС. </w:t>
      </w:r>
    </w:p>
    <w:p w14:paraId="7796D101" w14:textId="6ED78330" w:rsidR="001B1752" w:rsidRPr="003D3590" w:rsidRDefault="0036766C" w:rsidP="0036766C">
      <w:pPr>
        <w:pStyle w:val="2f"/>
        <w:shd w:val="clear" w:color="auto" w:fill="auto"/>
        <w:tabs>
          <w:tab w:val="left" w:pos="1081"/>
        </w:tabs>
        <w:spacing w:line="240" w:lineRule="auto"/>
        <w:ind w:firstLine="567"/>
        <w:jc w:val="both"/>
        <w:rPr>
          <w:sz w:val="24"/>
          <w:szCs w:val="24"/>
        </w:rPr>
      </w:pPr>
      <w:r>
        <w:rPr>
          <w:sz w:val="24"/>
          <w:szCs w:val="24"/>
        </w:rPr>
        <w:t>С</w:t>
      </w:r>
      <w:r w:rsidR="001B1752" w:rsidRPr="003D3590">
        <w:rPr>
          <w:sz w:val="24"/>
          <w:szCs w:val="24"/>
        </w:rPr>
        <w:t xml:space="preserve">тоимость аренды Имущества в месяц составляет </w:t>
      </w:r>
      <w:r w:rsidR="001B1752">
        <w:rPr>
          <w:sz w:val="24"/>
          <w:szCs w:val="24"/>
        </w:rPr>
        <w:t xml:space="preserve">______________ </w:t>
      </w:r>
      <w:r w:rsidR="001B1752" w:rsidRPr="003D3590">
        <w:rPr>
          <w:sz w:val="24"/>
          <w:szCs w:val="24"/>
        </w:rPr>
        <w:t>(</w:t>
      </w:r>
      <w:r w:rsidR="001B1752">
        <w:rPr>
          <w:sz w:val="24"/>
          <w:szCs w:val="24"/>
        </w:rPr>
        <w:t>____________________</w:t>
      </w:r>
      <w:r w:rsidR="001B1752" w:rsidRPr="003D3590">
        <w:rPr>
          <w:sz w:val="24"/>
          <w:szCs w:val="24"/>
        </w:rPr>
        <w:t>)</w:t>
      </w:r>
      <w:r w:rsidR="001B1752">
        <w:rPr>
          <w:sz w:val="24"/>
          <w:szCs w:val="24"/>
        </w:rPr>
        <w:t xml:space="preserve"> </w:t>
      </w:r>
      <w:r w:rsidR="001B1752">
        <w:rPr>
          <w:sz w:val="24"/>
          <w:szCs w:val="24"/>
        </w:rPr>
        <w:lastRenderedPageBreak/>
        <w:t>рублей __ копеек</w:t>
      </w:r>
      <w:r w:rsidR="001B1752" w:rsidRPr="003D3590">
        <w:rPr>
          <w:sz w:val="24"/>
          <w:szCs w:val="24"/>
        </w:rPr>
        <w:t xml:space="preserve">, </w:t>
      </w:r>
      <w:r w:rsidR="001B1752" w:rsidRPr="00B7639E">
        <w:rPr>
          <w:i/>
          <w:sz w:val="24"/>
          <w:szCs w:val="24"/>
        </w:rPr>
        <w:t xml:space="preserve">в </w:t>
      </w:r>
      <w:proofErr w:type="spellStart"/>
      <w:r w:rsidR="001B1752" w:rsidRPr="00B7639E">
        <w:rPr>
          <w:i/>
          <w:sz w:val="24"/>
          <w:szCs w:val="24"/>
        </w:rPr>
        <w:t>т.ч</w:t>
      </w:r>
      <w:proofErr w:type="spellEnd"/>
      <w:r w:rsidR="001B1752" w:rsidRPr="00B7639E">
        <w:rPr>
          <w:i/>
          <w:sz w:val="24"/>
          <w:szCs w:val="24"/>
        </w:rPr>
        <w:t>. НДС (20%) / без НДС.</w:t>
      </w:r>
      <w:r w:rsidR="001B1752">
        <w:rPr>
          <w:sz w:val="24"/>
          <w:szCs w:val="24"/>
        </w:rPr>
        <w:t xml:space="preserve"> </w:t>
      </w:r>
    </w:p>
    <w:p w14:paraId="6FDD167C" w14:textId="50A43EAA" w:rsidR="001B1752" w:rsidRDefault="001B1752" w:rsidP="00B47277">
      <w:pPr>
        <w:pStyle w:val="2f"/>
        <w:numPr>
          <w:ilvl w:val="1"/>
          <w:numId w:val="13"/>
        </w:numPr>
        <w:shd w:val="clear" w:color="auto" w:fill="auto"/>
        <w:tabs>
          <w:tab w:val="left" w:pos="1081"/>
        </w:tabs>
        <w:spacing w:line="240" w:lineRule="auto"/>
        <w:ind w:firstLine="567"/>
        <w:jc w:val="both"/>
        <w:rPr>
          <w:sz w:val="24"/>
          <w:szCs w:val="24"/>
        </w:rPr>
      </w:pPr>
      <w:r w:rsidRPr="003D3590">
        <w:rPr>
          <w:sz w:val="24"/>
          <w:szCs w:val="24"/>
        </w:rPr>
        <w:t xml:space="preserve">Арендатор производит оплату аренды ежемесячно не позднее </w:t>
      </w:r>
      <w:r w:rsidR="00316B75">
        <w:rPr>
          <w:sz w:val="24"/>
          <w:szCs w:val="24"/>
        </w:rPr>
        <w:t xml:space="preserve">7 (Семи) рабочих дней с момента подписания Сторонами Акта оказанных услуг за отчетный месяц </w:t>
      </w:r>
      <w:r w:rsidRPr="003D3590">
        <w:rPr>
          <w:sz w:val="24"/>
          <w:szCs w:val="24"/>
        </w:rPr>
        <w:t>на основании выставленного счета.</w:t>
      </w:r>
    </w:p>
    <w:p w14:paraId="1CC9D847" w14:textId="14D2D7DB" w:rsidR="001B1752" w:rsidRDefault="001B1752" w:rsidP="00B47277">
      <w:pPr>
        <w:pStyle w:val="2f"/>
        <w:numPr>
          <w:ilvl w:val="1"/>
          <w:numId w:val="13"/>
        </w:numPr>
        <w:shd w:val="clear" w:color="auto" w:fill="auto"/>
        <w:tabs>
          <w:tab w:val="left" w:pos="1081"/>
        </w:tabs>
        <w:spacing w:line="240" w:lineRule="auto"/>
        <w:ind w:firstLine="567"/>
        <w:jc w:val="both"/>
        <w:rPr>
          <w:sz w:val="24"/>
          <w:szCs w:val="24"/>
        </w:rPr>
      </w:pPr>
      <w:r w:rsidRPr="003D3590">
        <w:rPr>
          <w:sz w:val="24"/>
          <w:szCs w:val="24"/>
        </w:rPr>
        <w:t>Оплата по Договору производится в безналичном порядке на расчетный счет Арендодателя, указанный в реквизитах Сторон. Днем оплаты считается день поступления денежных средств на расчетный счет Арендодателя.</w:t>
      </w:r>
    </w:p>
    <w:p w14:paraId="2A0EEC7E" w14:textId="77777777" w:rsidR="00167BC9" w:rsidRDefault="00167BC9" w:rsidP="00B47277">
      <w:pPr>
        <w:pStyle w:val="2f"/>
        <w:numPr>
          <w:ilvl w:val="1"/>
          <w:numId w:val="13"/>
        </w:numPr>
        <w:shd w:val="clear" w:color="auto" w:fill="auto"/>
        <w:tabs>
          <w:tab w:val="left" w:pos="1081"/>
        </w:tabs>
        <w:spacing w:line="240" w:lineRule="auto"/>
        <w:ind w:firstLine="567"/>
        <w:jc w:val="both"/>
        <w:rPr>
          <w:sz w:val="24"/>
          <w:szCs w:val="24"/>
        </w:rPr>
      </w:pPr>
      <w:r>
        <w:rPr>
          <w:sz w:val="24"/>
          <w:szCs w:val="24"/>
        </w:rPr>
        <w:t>Изменение действующего законодательства РФ в сфере налогообложения не является основанием для изменения цены настоящего Договора.</w:t>
      </w:r>
    </w:p>
    <w:p w14:paraId="067AD0FF" w14:textId="77777777" w:rsidR="001B1752" w:rsidRPr="003D3590" w:rsidRDefault="001B1752" w:rsidP="001B1752">
      <w:pPr>
        <w:pStyle w:val="2f"/>
        <w:shd w:val="clear" w:color="auto" w:fill="auto"/>
        <w:tabs>
          <w:tab w:val="left" w:pos="1081"/>
        </w:tabs>
        <w:spacing w:line="240" w:lineRule="auto"/>
        <w:ind w:left="567"/>
        <w:jc w:val="both"/>
        <w:rPr>
          <w:sz w:val="24"/>
          <w:szCs w:val="24"/>
        </w:rPr>
      </w:pPr>
    </w:p>
    <w:p w14:paraId="30B078C4" w14:textId="77777777" w:rsidR="001B1752" w:rsidRPr="003D3590" w:rsidRDefault="001B1752" w:rsidP="00B47277">
      <w:pPr>
        <w:pStyle w:val="19"/>
        <w:keepNext/>
        <w:keepLines/>
        <w:numPr>
          <w:ilvl w:val="0"/>
          <w:numId w:val="13"/>
        </w:numPr>
        <w:shd w:val="clear" w:color="auto" w:fill="auto"/>
        <w:tabs>
          <w:tab w:val="left" w:pos="4020"/>
        </w:tabs>
        <w:spacing w:line="240" w:lineRule="auto"/>
        <w:ind w:firstLine="567"/>
        <w:jc w:val="center"/>
        <w:rPr>
          <w:sz w:val="24"/>
          <w:szCs w:val="24"/>
        </w:rPr>
      </w:pPr>
      <w:bookmarkStart w:id="10" w:name="bookmark5"/>
      <w:r w:rsidRPr="003D3590">
        <w:rPr>
          <w:sz w:val="24"/>
          <w:szCs w:val="24"/>
        </w:rPr>
        <w:t>Обязанности Сторон.</w:t>
      </w:r>
      <w:bookmarkEnd w:id="10"/>
    </w:p>
    <w:p w14:paraId="7D15BE88" w14:textId="77777777" w:rsidR="001B1752" w:rsidRPr="003D3590" w:rsidRDefault="001B1752" w:rsidP="00B47277">
      <w:pPr>
        <w:pStyle w:val="2f"/>
        <w:numPr>
          <w:ilvl w:val="1"/>
          <w:numId w:val="13"/>
        </w:numPr>
        <w:shd w:val="clear" w:color="auto" w:fill="auto"/>
        <w:tabs>
          <w:tab w:val="left" w:pos="1105"/>
        </w:tabs>
        <w:spacing w:line="240" w:lineRule="auto"/>
        <w:ind w:firstLine="567"/>
        <w:jc w:val="both"/>
        <w:rPr>
          <w:sz w:val="24"/>
          <w:szCs w:val="24"/>
        </w:rPr>
      </w:pPr>
      <w:r w:rsidRPr="003D3590">
        <w:rPr>
          <w:sz w:val="24"/>
          <w:szCs w:val="24"/>
        </w:rPr>
        <w:t>Арендатор обязуется:</w:t>
      </w:r>
    </w:p>
    <w:p w14:paraId="463B649D" w14:textId="77777777" w:rsidR="001B1752" w:rsidRPr="003D3590" w:rsidRDefault="001B1752" w:rsidP="00B47277">
      <w:pPr>
        <w:pStyle w:val="2f"/>
        <w:numPr>
          <w:ilvl w:val="2"/>
          <w:numId w:val="13"/>
        </w:numPr>
        <w:shd w:val="clear" w:color="auto" w:fill="auto"/>
        <w:tabs>
          <w:tab w:val="left" w:pos="1278"/>
        </w:tabs>
        <w:spacing w:line="240" w:lineRule="auto"/>
        <w:ind w:firstLine="567"/>
        <w:jc w:val="both"/>
        <w:rPr>
          <w:sz w:val="24"/>
          <w:szCs w:val="24"/>
        </w:rPr>
      </w:pPr>
      <w:r w:rsidRPr="003D3590">
        <w:rPr>
          <w:sz w:val="24"/>
          <w:szCs w:val="24"/>
        </w:rPr>
        <w:t>использовать Имущество по назначению;</w:t>
      </w:r>
    </w:p>
    <w:p w14:paraId="6F8FA297" w14:textId="77777777" w:rsidR="001B1752" w:rsidRPr="003D3590" w:rsidRDefault="001B1752" w:rsidP="00B47277">
      <w:pPr>
        <w:pStyle w:val="2f"/>
        <w:numPr>
          <w:ilvl w:val="2"/>
          <w:numId w:val="13"/>
        </w:numPr>
        <w:shd w:val="clear" w:color="auto" w:fill="auto"/>
        <w:tabs>
          <w:tab w:val="left" w:pos="1363"/>
        </w:tabs>
        <w:spacing w:line="240" w:lineRule="auto"/>
        <w:ind w:firstLine="567"/>
        <w:jc w:val="both"/>
        <w:rPr>
          <w:sz w:val="24"/>
          <w:szCs w:val="24"/>
        </w:rPr>
      </w:pPr>
      <w:r w:rsidRPr="003D3590">
        <w:rPr>
          <w:sz w:val="24"/>
          <w:szCs w:val="24"/>
        </w:rPr>
        <w:t>соблюдать технические условия использования Имущества, правила технической эксплуатации и инструкции;</w:t>
      </w:r>
    </w:p>
    <w:p w14:paraId="745D6699" w14:textId="77777777" w:rsidR="001B1752" w:rsidRPr="003D3590" w:rsidRDefault="001B1752" w:rsidP="00B47277">
      <w:pPr>
        <w:pStyle w:val="2f"/>
        <w:numPr>
          <w:ilvl w:val="2"/>
          <w:numId w:val="13"/>
        </w:numPr>
        <w:shd w:val="clear" w:color="auto" w:fill="auto"/>
        <w:tabs>
          <w:tab w:val="left" w:pos="1251"/>
        </w:tabs>
        <w:spacing w:line="240" w:lineRule="auto"/>
        <w:ind w:firstLine="567"/>
        <w:jc w:val="both"/>
        <w:rPr>
          <w:sz w:val="24"/>
          <w:szCs w:val="24"/>
        </w:rPr>
      </w:pPr>
      <w:r w:rsidRPr="003D3590">
        <w:rPr>
          <w:sz w:val="24"/>
          <w:szCs w:val="24"/>
        </w:rPr>
        <w:t>проводить технический осмотр Имущества в сроки и порядке, предусмотренными действующим законодательством РФ;</w:t>
      </w:r>
    </w:p>
    <w:p w14:paraId="3E360394" w14:textId="77777777" w:rsidR="001B1752" w:rsidRPr="003D3590" w:rsidRDefault="001B1752" w:rsidP="001B1752">
      <w:pPr>
        <w:pStyle w:val="2f"/>
        <w:shd w:val="clear" w:color="auto" w:fill="auto"/>
        <w:spacing w:line="240" w:lineRule="auto"/>
        <w:ind w:firstLine="567"/>
        <w:jc w:val="both"/>
        <w:rPr>
          <w:sz w:val="24"/>
          <w:szCs w:val="24"/>
        </w:rPr>
      </w:pPr>
      <w:r w:rsidRPr="003D3590">
        <w:rPr>
          <w:sz w:val="24"/>
          <w:szCs w:val="24"/>
        </w:rPr>
        <w:t>4.1.4 содержать Имущество в исправном состоянии и при необходимости осуществлять текущий ремонт, замену расходных материалов за свой счет;</w:t>
      </w:r>
    </w:p>
    <w:p w14:paraId="39341251" w14:textId="77777777" w:rsidR="001B1752" w:rsidRPr="003D3590" w:rsidRDefault="001B1752" w:rsidP="00B47277">
      <w:pPr>
        <w:pStyle w:val="2f"/>
        <w:numPr>
          <w:ilvl w:val="0"/>
          <w:numId w:val="14"/>
        </w:numPr>
        <w:shd w:val="clear" w:color="auto" w:fill="auto"/>
        <w:tabs>
          <w:tab w:val="left" w:pos="1251"/>
        </w:tabs>
        <w:spacing w:line="240" w:lineRule="auto"/>
        <w:ind w:firstLine="567"/>
        <w:jc w:val="both"/>
        <w:rPr>
          <w:sz w:val="24"/>
          <w:szCs w:val="24"/>
        </w:rPr>
      </w:pPr>
      <w:r w:rsidRPr="003D3590">
        <w:rPr>
          <w:sz w:val="24"/>
          <w:szCs w:val="24"/>
        </w:rPr>
        <w:t>восстановить Имущество за свой счет в случае повреждения Имущества по вине Арендатора;</w:t>
      </w:r>
    </w:p>
    <w:p w14:paraId="1DAF8731" w14:textId="77777777" w:rsidR="001B1752" w:rsidRPr="003D3590" w:rsidRDefault="001B1752" w:rsidP="00B47277">
      <w:pPr>
        <w:pStyle w:val="2f"/>
        <w:numPr>
          <w:ilvl w:val="0"/>
          <w:numId w:val="14"/>
        </w:numPr>
        <w:shd w:val="clear" w:color="auto" w:fill="auto"/>
        <w:tabs>
          <w:tab w:val="left" w:pos="1247"/>
        </w:tabs>
        <w:spacing w:line="240" w:lineRule="auto"/>
        <w:ind w:firstLine="567"/>
        <w:jc w:val="both"/>
        <w:rPr>
          <w:sz w:val="24"/>
          <w:szCs w:val="24"/>
        </w:rPr>
      </w:pPr>
      <w:r w:rsidRPr="003D3590">
        <w:rPr>
          <w:sz w:val="24"/>
          <w:szCs w:val="24"/>
        </w:rPr>
        <w:t>незамедлительно информировать Арендодателя об утрате или повреждении Имущества.</w:t>
      </w:r>
    </w:p>
    <w:p w14:paraId="71E22D80" w14:textId="77777777" w:rsidR="001B1752" w:rsidRPr="003D3590" w:rsidRDefault="001B1752" w:rsidP="00B47277">
      <w:pPr>
        <w:pStyle w:val="2f"/>
        <w:numPr>
          <w:ilvl w:val="0"/>
          <w:numId w:val="14"/>
        </w:numPr>
        <w:shd w:val="clear" w:color="auto" w:fill="auto"/>
        <w:tabs>
          <w:tab w:val="left" w:pos="1295"/>
        </w:tabs>
        <w:spacing w:line="240" w:lineRule="auto"/>
        <w:ind w:firstLine="567"/>
        <w:jc w:val="both"/>
        <w:rPr>
          <w:sz w:val="24"/>
          <w:szCs w:val="24"/>
        </w:rPr>
      </w:pPr>
      <w:r w:rsidRPr="003D3590">
        <w:rPr>
          <w:sz w:val="24"/>
          <w:szCs w:val="24"/>
        </w:rPr>
        <w:t>своевременно вносить плату по Договору.</w:t>
      </w:r>
    </w:p>
    <w:p w14:paraId="0CF88B61" w14:textId="77777777" w:rsidR="001B1752" w:rsidRPr="003D3590" w:rsidRDefault="001B1752" w:rsidP="00B47277">
      <w:pPr>
        <w:pStyle w:val="2f"/>
        <w:numPr>
          <w:ilvl w:val="0"/>
          <w:numId w:val="14"/>
        </w:numPr>
        <w:shd w:val="clear" w:color="auto" w:fill="auto"/>
        <w:tabs>
          <w:tab w:val="left" w:pos="1251"/>
        </w:tabs>
        <w:spacing w:line="240" w:lineRule="auto"/>
        <w:ind w:firstLine="567"/>
        <w:jc w:val="both"/>
        <w:rPr>
          <w:sz w:val="24"/>
          <w:szCs w:val="24"/>
        </w:rPr>
      </w:pPr>
      <w:r w:rsidRPr="003D3590">
        <w:rPr>
          <w:sz w:val="24"/>
          <w:szCs w:val="24"/>
        </w:rPr>
        <w:t>осуществить возврат Имущества Арендодателю со всеми документами по акту приема-передачи по истечении срока действия настоящего Договора.</w:t>
      </w:r>
    </w:p>
    <w:p w14:paraId="3607AFBA" w14:textId="77777777" w:rsidR="001B1752" w:rsidRPr="003D3590" w:rsidRDefault="001B1752" w:rsidP="00B47277">
      <w:pPr>
        <w:pStyle w:val="2f"/>
        <w:numPr>
          <w:ilvl w:val="1"/>
          <w:numId w:val="13"/>
        </w:numPr>
        <w:shd w:val="clear" w:color="auto" w:fill="auto"/>
        <w:tabs>
          <w:tab w:val="left" w:pos="1225"/>
        </w:tabs>
        <w:spacing w:line="240" w:lineRule="auto"/>
        <w:ind w:firstLine="567"/>
        <w:jc w:val="both"/>
        <w:rPr>
          <w:sz w:val="24"/>
          <w:szCs w:val="24"/>
        </w:rPr>
      </w:pPr>
      <w:r w:rsidRPr="003D3590">
        <w:rPr>
          <w:sz w:val="24"/>
          <w:szCs w:val="24"/>
        </w:rPr>
        <w:t>Арендатор не имеет права производить конструктивные изменений и усовершенствования Имущества без письменного согласия Арендодателя. Указанное требование не распространяется на установку свободно отделяемых дополнительных устройств, приборов и аксессуаров, улучшающих условия эксплуатации Имущества.</w:t>
      </w:r>
    </w:p>
    <w:p w14:paraId="5FED41D8" w14:textId="77777777" w:rsidR="001B1752" w:rsidRPr="003D3590" w:rsidRDefault="001B1752" w:rsidP="00B47277">
      <w:pPr>
        <w:pStyle w:val="2f"/>
        <w:numPr>
          <w:ilvl w:val="1"/>
          <w:numId w:val="13"/>
        </w:numPr>
        <w:shd w:val="clear" w:color="auto" w:fill="auto"/>
        <w:tabs>
          <w:tab w:val="left" w:pos="1108"/>
        </w:tabs>
        <w:spacing w:line="240" w:lineRule="auto"/>
        <w:ind w:firstLine="567"/>
        <w:jc w:val="both"/>
        <w:rPr>
          <w:sz w:val="24"/>
          <w:szCs w:val="24"/>
        </w:rPr>
      </w:pPr>
      <w:r w:rsidRPr="003D3590">
        <w:rPr>
          <w:sz w:val="24"/>
          <w:szCs w:val="24"/>
        </w:rPr>
        <w:t>Арендодатель обязуется:</w:t>
      </w:r>
    </w:p>
    <w:p w14:paraId="2C03DC0E" w14:textId="77777777" w:rsidR="001B1752" w:rsidRPr="003D3590" w:rsidRDefault="001B1752" w:rsidP="00B47277">
      <w:pPr>
        <w:pStyle w:val="2f"/>
        <w:numPr>
          <w:ilvl w:val="2"/>
          <w:numId w:val="13"/>
        </w:numPr>
        <w:shd w:val="clear" w:color="auto" w:fill="auto"/>
        <w:tabs>
          <w:tab w:val="left" w:pos="1247"/>
        </w:tabs>
        <w:spacing w:line="240" w:lineRule="auto"/>
        <w:ind w:firstLine="567"/>
        <w:jc w:val="both"/>
        <w:rPr>
          <w:sz w:val="24"/>
          <w:szCs w:val="24"/>
        </w:rPr>
      </w:pPr>
      <w:r w:rsidRPr="003D3590">
        <w:rPr>
          <w:sz w:val="24"/>
          <w:szCs w:val="24"/>
        </w:rPr>
        <w:t>передать Имущество со всеми документами, в том числе, полис ОСАГО, в исправном состоянии по акту приема-передачи.</w:t>
      </w:r>
    </w:p>
    <w:p w14:paraId="2B1DBDBC" w14:textId="77777777" w:rsidR="001B1752" w:rsidRDefault="001B1752" w:rsidP="00B47277">
      <w:pPr>
        <w:pStyle w:val="2f"/>
        <w:numPr>
          <w:ilvl w:val="2"/>
          <w:numId w:val="13"/>
        </w:numPr>
        <w:shd w:val="clear" w:color="auto" w:fill="auto"/>
        <w:tabs>
          <w:tab w:val="left" w:pos="1251"/>
        </w:tabs>
        <w:spacing w:line="240" w:lineRule="auto"/>
        <w:ind w:firstLine="567"/>
        <w:jc w:val="both"/>
        <w:rPr>
          <w:sz w:val="24"/>
          <w:szCs w:val="24"/>
        </w:rPr>
      </w:pPr>
      <w:r w:rsidRPr="003D3590">
        <w:rPr>
          <w:sz w:val="24"/>
          <w:szCs w:val="24"/>
        </w:rPr>
        <w:t>нести расходы по обязательному страхованию Имущества в течение всего срока действия настоящего Договора.</w:t>
      </w:r>
    </w:p>
    <w:p w14:paraId="2F049510" w14:textId="77777777" w:rsidR="001B1752" w:rsidRDefault="001B1752" w:rsidP="00B47277">
      <w:pPr>
        <w:pStyle w:val="2f"/>
        <w:numPr>
          <w:ilvl w:val="2"/>
          <w:numId w:val="13"/>
        </w:numPr>
        <w:shd w:val="clear" w:color="auto" w:fill="auto"/>
        <w:tabs>
          <w:tab w:val="left" w:pos="1251"/>
        </w:tabs>
        <w:spacing w:line="240" w:lineRule="auto"/>
        <w:ind w:firstLine="567"/>
        <w:jc w:val="both"/>
        <w:rPr>
          <w:sz w:val="24"/>
          <w:szCs w:val="24"/>
        </w:rPr>
      </w:pPr>
      <w:r>
        <w:rPr>
          <w:sz w:val="24"/>
          <w:szCs w:val="24"/>
        </w:rPr>
        <w:t xml:space="preserve">предоставить по требованию Арендатора при технической неисправности транспортного средства более 1 (Одних) суток в пользование на период ремонта другое транспортное средство с аналогичными техническими характеристиками. </w:t>
      </w:r>
    </w:p>
    <w:p w14:paraId="5DD75064" w14:textId="77777777" w:rsidR="001B1752" w:rsidRPr="003D3590" w:rsidRDefault="001B1752" w:rsidP="001B1752">
      <w:pPr>
        <w:pStyle w:val="2f"/>
        <w:shd w:val="clear" w:color="auto" w:fill="auto"/>
        <w:tabs>
          <w:tab w:val="left" w:pos="1251"/>
        </w:tabs>
        <w:spacing w:line="240" w:lineRule="auto"/>
        <w:ind w:firstLine="567"/>
        <w:jc w:val="both"/>
        <w:rPr>
          <w:sz w:val="24"/>
          <w:szCs w:val="24"/>
        </w:rPr>
      </w:pPr>
    </w:p>
    <w:p w14:paraId="2833F468" w14:textId="77777777" w:rsidR="001B1752" w:rsidRPr="003D3590" w:rsidRDefault="001B1752" w:rsidP="00B47277">
      <w:pPr>
        <w:pStyle w:val="19"/>
        <w:keepNext/>
        <w:keepLines/>
        <w:numPr>
          <w:ilvl w:val="0"/>
          <w:numId w:val="13"/>
        </w:numPr>
        <w:shd w:val="clear" w:color="auto" w:fill="auto"/>
        <w:tabs>
          <w:tab w:val="left" w:pos="3825"/>
        </w:tabs>
        <w:spacing w:line="240" w:lineRule="auto"/>
        <w:ind w:firstLine="567"/>
        <w:jc w:val="center"/>
        <w:rPr>
          <w:sz w:val="24"/>
          <w:szCs w:val="24"/>
        </w:rPr>
      </w:pPr>
      <w:bookmarkStart w:id="11" w:name="bookmark6"/>
      <w:r w:rsidRPr="003D3590">
        <w:rPr>
          <w:sz w:val="24"/>
          <w:szCs w:val="24"/>
        </w:rPr>
        <w:t>Ответственность Сторон.</w:t>
      </w:r>
      <w:bookmarkEnd w:id="11"/>
    </w:p>
    <w:p w14:paraId="6C33F8B8" w14:textId="77777777" w:rsidR="001B1752" w:rsidRDefault="001B1752" w:rsidP="00B47277">
      <w:pPr>
        <w:pStyle w:val="2f"/>
        <w:numPr>
          <w:ilvl w:val="1"/>
          <w:numId w:val="13"/>
        </w:numPr>
        <w:shd w:val="clear" w:color="auto" w:fill="auto"/>
        <w:tabs>
          <w:tab w:val="left" w:pos="1085"/>
        </w:tabs>
        <w:spacing w:line="240" w:lineRule="auto"/>
        <w:ind w:firstLine="567"/>
        <w:jc w:val="both"/>
        <w:rPr>
          <w:sz w:val="24"/>
          <w:szCs w:val="24"/>
        </w:rPr>
      </w:pPr>
      <w:r w:rsidRPr="003D3590">
        <w:rPr>
          <w:sz w:val="24"/>
          <w:szCs w:val="24"/>
        </w:rPr>
        <w:t>В случае нарушения Арендатором сроков оплаты по настоящему Договору, Арендодатель вправе потребовать от Арендатора уплаты пени в размере 0,1 процента от неуплаченной суммы за каждый день просрочки.</w:t>
      </w:r>
    </w:p>
    <w:p w14:paraId="20D99ADD" w14:textId="77777777" w:rsidR="001B1752" w:rsidRDefault="001B1752" w:rsidP="00B47277">
      <w:pPr>
        <w:pStyle w:val="2f"/>
        <w:numPr>
          <w:ilvl w:val="1"/>
          <w:numId w:val="13"/>
        </w:numPr>
        <w:shd w:val="clear" w:color="auto" w:fill="auto"/>
        <w:tabs>
          <w:tab w:val="left" w:pos="1085"/>
        </w:tabs>
        <w:spacing w:line="240" w:lineRule="auto"/>
        <w:ind w:firstLine="567"/>
        <w:jc w:val="both"/>
        <w:rPr>
          <w:sz w:val="24"/>
          <w:szCs w:val="24"/>
        </w:rPr>
      </w:pPr>
      <w:r>
        <w:rPr>
          <w:sz w:val="24"/>
          <w:szCs w:val="24"/>
        </w:rPr>
        <w:t>В случае нарушения Арендодателем срока передачи Имущества в аренду, предусмотренного п. 2.1 Договора, Арендатора вправе потребовать от Арендодателя уплаты пени в размере 1 (одного) процента от ежемесячной арендной платы по Договору за каждый день просрочки.</w:t>
      </w:r>
    </w:p>
    <w:p w14:paraId="5716D90A" w14:textId="77777777" w:rsidR="001B1752" w:rsidRPr="003D3590" w:rsidRDefault="001B1752" w:rsidP="00B47277">
      <w:pPr>
        <w:pStyle w:val="2f"/>
        <w:numPr>
          <w:ilvl w:val="1"/>
          <w:numId w:val="13"/>
        </w:numPr>
        <w:shd w:val="clear" w:color="auto" w:fill="auto"/>
        <w:tabs>
          <w:tab w:val="left" w:pos="1085"/>
        </w:tabs>
        <w:spacing w:line="240" w:lineRule="auto"/>
        <w:ind w:firstLine="567"/>
        <w:jc w:val="both"/>
        <w:rPr>
          <w:sz w:val="24"/>
          <w:szCs w:val="24"/>
        </w:rPr>
      </w:pPr>
      <w:r>
        <w:rPr>
          <w:sz w:val="24"/>
          <w:szCs w:val="24"/>
        </w:rPr>
        <w:t xml:space="preserve"> В случае нарушения Арендодателем обязательств, предусмотренных </w:t>
      </w:r>
      <w:proofErr w:type="spellStart"/>
      <w:r>
        <w:rPr>
          <w:sz w:val="24"/>
          <w:szCs w:val="24"/>
        </w:rPr>
        <w:t>пп</w:t>
      </w:r>
      <w:proofErr w:type="spellEnd"/>
      <w:r>
        <w:rPr>
          <w:sz w:val="24"/>
          <w:szCs w:val="24"/>
        </w:rPr>
        <w:t xml:space="preserve">. 1.4, 4.3.1-4.3.3 Договора, Арендатор вправе потребовать от Арендодателя уплаты штрафа в размере 50% ежемесячной арендной платы по Договору за каждое нарушение. </w:t>
      </w:r>
    </w:p>
    <w:p w14:paraId="22913CC9" w14:textId="77777777" w:rsidR="001B1752" w:rsidRPr="003D3590" w:rsidRDefault="001B1752" w:rsidP="00B47277">
      <w:pPr>
        <w:pStyle w:val="2f"/>
        <w:numPr>
          <w:ilvl w:val="1"/>
          <w:numId w:val="13"/>
        </w:numPr>
        <w:shd w:val="clear" w:color="auto" w:fill="auto"/>
        <w:tabs>
          <w:tab w:val="left" w:pos="1085"/>
        </w:tabs>
        <w:spacing w:line="240" w:lineRule="auto"/>
        <w:ind w:firstLine="567"/>
        <w:jc w:val="both"/>
        <w:rPr>
          <w:sz w:val="24"/>
          <w:szCs w:val="24"/>
        </w:rPr>
      </w:pPr>
      <w:r w:rsidRPr="003D3590">
        <w:rPr>
          <w:sz w:val="24"/>
          <w:szCs w:val="24"/>
        </w:rPr>
        <w:t>В остальных случаях Стороны несут ответственность в соответствии с действующим законодательством РФ.</w:t>
      </w:r>
    </w:p>
    <w:p w14:paraId="5EFC82B1" w14:textId="77777777" w:rsidR="001B1752" w:rsidRPr="003D3590" w:rsidRDefault="001B1752" w:rsidP="001B1752">
      <w:pPr>
        <w:pStyle w:val="2f"/>
        <w:shd w:val="clear" w:color="auto" w:fill="auto"/>
        <w:spacing w:line="240" w:lineRule="auto"/>
        <w:ind w:firstLine="567"/>
        <w:jc w:val="both"/>
        <w:rPr>
          <w:sz w:val="24"/>
          <w:szCs w:val="24"/>
        </w:rPr>
      </w:pPr>
    </w:p>
    <w:p w14:paraId="37B0EE60" w14:textId="77777777" w:rsidR="00476996" w:rsidRPr="00476996" w:rsidRDefault="00476996" w:rsidP="00B47277">
      <w:pPr>
        <w:widowControl/>
        <w:numPr>
          <w:ilvl w:val="0"/>
          <w:numId w:val="11"/>
        </w:numPr>
        <w:autoSpaceDE/>
        <w:autoSpaceDN/>
        <w:adjustRightInd/>
        <w:jc w:val="center"/>
        <w:rPr>
          <w:rFonts w:ascii="Times New Roman" w:hAnsi="Times New Roman" w:cs="Times New Roman"/>
          <w:sz w:val="24"/>
          <w:szCs w:val="24"/>
        </w:rPr>
      </w:pPr>
      <w:r w:rsidRPr="00476996">
        <w:rPr>
          <w:rFonts w:ascii="Times New Roman" w:hAnsi="Times New Roman" w:cs="Times New Roman"/>
          <w:b/>
          <w:sz w:val="24"/>
          <w:szCs w:val="24"/>
        </w:rPr>
        <w:t>Форс-мажор</w:t>
      </w:r>
    </w:p>
    <w:p w14:paraId="19B5A497" w14:textId="7B495981" w:rsidR="00476996" w:rsidRPr="00476996" w:rsidRDefault="0036766C" w:rsidP="0036766C">
      <w:pPr>
        <w:tabs>
          <w:tab w:val="left" w:pos="993"/>
        </w:tabs>
        <w:suppressAutoHyphens/>
        <w:ind w:firstLine="567"/>
        <w:jc w:val="both"/>
        <w:rPr>
          <w:rFonts w:ascii="Times New Roman" w:hAnsi="Times New Roman" w:cs="Times New Roman"/>
          <w:sz w:val="24"/>
          <w:szCs w:val="24"/>
        </w:rPr>
      </w:pPr>
      <w:r>
        <w:rPr>
          <w:rFonts w:ascii="Times New Roman" w:hAnsi="Times New Roman" w:cs="Times New Roman"/>
          <w:sz w:val="24"/>
          <w:szCs w:val="24"/>
        </w:rPr>
        <w:t xml:space="preserve">6.1 </w:t>
      </w:r>
      <w:r w:rsidR="00476996" w:rsidRPr="00476996">
        <w:rPr>
          <w:rFonts w:ascii="Times New Roman" w:hAnsi="Times New Roman" w:cs="Times New Roman"/>
          <w:sz w:val="24"/>
          <w:szCs w:val="24"/>
        </w:rPr>
        <w:t xml:space="preserve">Стороны освобождаются от ответственности, если невыполнение или ненадлежащее выполнение условий Договора произошло вследствие чрезвычайных и неотвратимых обстоятельств, </w:t>
      </w:r>
      <w:r w:rsidR="00476996" w:rsidRPr="00476996">
        <w:rPr>
          <w:rFonts w:ascii="Times New Roman" w:hAnsi="Times New Roman" w:cs="Times New Roman"/>
          <w:sz w:val="24"/>
          <w:szCs w:val="24"/>
        </w:rPr>
        <w:lastRenderedPageBreak/>
        <w:t xml:space="preserve">которые возникли после заключения Договора. </w:t>
      </w:r>
    </w:p>
    <w:p w14:paraId="6877E28F" w14:textId="148020B8" w:rsidR="00476996" w:rsidRPr="00476996" w:rsidRDefault="0036766C" w:rsidP="0036766C">
      <w:pPr>
        <w:widowControl/>
        <w:tabs>
          <w:tab w:val="left" w:pos="993"/>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6.2. </w:t>
      </w:r>
      <w:r w:rsidR="00476996" w:rsidRPr="00476996">
        <w:rPr>
          <w:rFonts w:ascii="Times New Roman" w:hAnsi="Times New Roman" w:cs="Times New Roman"/>
          <w:sz w:val="24"/>
          <w:szCs w:val="24"/>
        </w:rPr>
        <w:t xml:space="preserve"> Основанием, освобождающим от ответственности, является непреодолимая сила, которой признаются война, военные события, эпидемия, взрыв, пожар, наводнение и т.п.</w:t>
      </w:r>
    </w:p>
    <w:p w14:paraId="5A3B8082" w14:textId="3E3A6003" w:rsidR="00476996" w:rsidRPr="00476996" w:rsidRDefault="0036766C" w:rsidP="0036766C">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6.3. </w:t>
      </w:r>
      <w:r w:rsidR="00476996" w:rsidRPr="00476996">
        <w:rPr>
          <w:rFonts w:ascii="Times New Roman" w:hAnsi="Times New Roman" w:cs="Times New Roman"/>
          <w:sz w:val="24"/>
          <w:szCs w:val="24"/>
        </w:rPr>
        <w:t xml:space="preserve">Форс-мажорные обстоятельства должны подтверждаться сертификатом соответствующей ТПП Республики Татарстан. </w:t>
      </w:r>
    </w:p>
    <w:p w14:paraId="37BDDF08" w14:textId="56AE7BB4" w:rsidR="00476996" w:rsidRPr="00476996" w:rsidRDefault="0036766C" w:rsidP="0036766C">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6.4. </w:t>
      </w:r>
      <w:r w:rsidR="00476996" w:rsidRPr="00476996">
        <w:rPr>
          <w:rFonts w:ascii="Times New Roman" w:hAnsi="Times New Roman" w:cs="Times New Roman"/>
          <w:sz w:val="24"/>
          <w:szCs w:val="24"/>
        </w:rPr>
        <w:t xml:space="preserve">Сторона, для которой создалась невозможность выполнения своих обязательств, обязана в письменной форме известить другую сторону о наступлении, предполагаемом сроке действия вышеуказанных обстоятельств не позднее 3 (трех) дней с момента их наступления. </w:t>
      </w:r>
    </w:p>
    <w:p w14:paraId="0A220DA7" w14:textId="3F0B3209" w:rsidR="00476996" w:rsidRPr="00476996" w:rsidRDefault="0036766C" w:rsidP="0036766C">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6.5. </w:t>
      </w:r>
      <w:r w:rsidR="00476996" w:rsidRPr="00476996">
        <w:rPr>
          <w:rFonts w:ascii="Times New Roman" w:hAnsi="Times New Roman" w:cs="Times New Roman"/>
          <w:sz w:val="24"/>
          <w:szCs w:val="24"/>
        </w:rPr>
        <w:t>Не уведомление или не 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14:paraId="577267AE" w14:textId="7F9BEE93" w:rsidR="00476996" w:rsidRPr="00476996" w:rsidRDefault="0036766C" w:rsidP="0036766C">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6.6. </w:t>
      </w:r>
      <w:r w:rsidR="00476996" w:rsidRPr="00476996">
        <w:rPr>
          <w:rFonts w:ascii="Times New Roman" w:hAnsi="Times New Roman" w:cs="Times New Roman"/>
          <w:sz w:val="24"/>
          <w:szCs w:val="24"/>
        </w:rPr>
        <w:t xml:space="preserve">По дополнительному согласованию сторон срок исполнения обязательств по настоящему Договору отодвигается соразмерно времени, в течение которого действовал форс-мажор. </w:t>
      </w:r>
    </w:p>
    <w:p w14:paraId="5B0057E6" w14:textId="3D50A7AA" w:rsidR="00476996" w:rsidRPr="00476996" w:rsidRDefault="0036766C" w:rsidP="0036766C">
      <w:pPr>
        <w:widowControl/>
        <w:tabs>
          <w:tab w:val="left" w:pos="993"/>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6.7. </w:t>
      </w:r>
      <w:r w:rsidR="00476996" w:rsidRPr="00476996">
        <w:rPr>
          <w:rFonts w:ascii="Times New Roman" w:hAnsi="Times New Roman" w:cs="Times New Roman"/>
          <w:sz w:val="24"/>
          <w:szCs w:val="24"/>
        </w:rPr>
        <w:t>Если невозможность полного или частичного исполнения обязательства существует свыше 2 (Двух) месяцев, то каждая из сторон будет иметь право расторгнуть Договор полностью или частично, с возмещением убытков другой стороне.</w:t>
      </w:r>
    </w:p>
    <w:p w14:paraId="3738FCA7" w14:textId="77777777" w:rsidR="00476996" w:rsidRPr="00476996" w:rsidRDefault="00476996" w:rsidP="00476996">
      <w:pPr>
        <w:suppressAutoHyphens/>
        <w:jc w:val="both"/>
        <w:rPr>
          <w:rFonts w:ascii="Times New Roman" w:hAnsi="Times New Roman" w:cs="Times New Roman"/>
          <w:sz w:val="24"/>
          <w:szCs w:val="24"/>
        </w:rPr>
      </w:pPr>
    </w:p>
    <w:p w14:paraId="2041744D" w14:textId="5892A307" w:rsidR="00476996" w:rsidRPr="00476996" w:rsidRDefault="0036766C" w:rsidP="0036766C">
      <w:pPr>
        <w:widowControl/>
        <w:suppressAutoHyphens/>
        <w:autoSpaceDE/>
        <w:autoSpaceDN/>
        <w:adjustRightInd/>
        <w:ind w:left="360"/>
        <w:jc w:val="center"/>
        <w:rPr>
          <w:rFonts w:ascii="Times New Roman" w:hAnsi="Times New Roman" w:cs="Times New Roman"/>
          <w:b/>
          <w:sz w:val="24"/>
          <w:szCs w:val="24"/>
        </w:rPr>
      </w:pPr>
      <w:r>
        <w:rPr>
          <w:rFonts w:ascii="Times New Roman" w:hAnsi="Times New Roman" w:cs="Times New Roman"/>
          <w:b/>
          <w:sz w:val="24"/>
          <w:szCs w:val="24"/>
        </w:rPr>
        <w:t>7.</w:t>
      </w:r>
      <w:r w:rsidR="00476996" w:rsidRPr="00476996">
        <w:rPr>
          <w:rFonts w:ascii="Times New Roman" w:hAnsi="Times New Roman" w:cs="Times New Roman"/>
          <w:b/>
          <w:sz w:val="24"/>
          <w:szCs w:val="24"/>
        </w:rPr>
        <w:t xml:space="preserve"> Срок действия Договора</w:t>
      </w:r>
    </w:p>
    <w:p w14:paraId="0A177B74" w14:textId="5CB7460A" w:rsidR="00476996" w:rsidRPr="00476996" w:rsidRDefault="0036766C" w:rsidP="0036766C">
      <w:pPr>
        <w:widowControl/>
        <w:tabs>
          <w:tab w:val="left" w:pos="993"/>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7.1. </w:t>
      </w:r>
      <w:r w:rsidR="00476996" w:rsidRPr="00476996">
        <w:rPr>
          <w:rFonts w:ascii="Times New Roman" w:hAnsi="Times New Roman" w:cs="Times New Roman"/>
          <w:sz w:val="24"/>
          <w:szCs w:val="24"/>
        </w:rPr>
        <w:t xml:space="preserve"> Настоящий Договор вступает в силу с момента его подписания Сторонами и действует до «31» декабря 202</w:t>
      </w:r>
      <w:r w:rsidR="00167BC9">
        <w:rPr>
          <w:rFonts w:ascii="Times New Roman" w:hAnsi="Times New Roman" w:cs="Times New Roman"/>
          <w:sz w:val="24"/>
          <w:szCs w:val="24"/>
        </w:rPr>
        <w:t>6</w:t>
      </w:r>
      <w:r w:rsidR="00476996" w:rsidRPr="00476996">
        <w:rPr>
          <w:rFonts w:ascii="Times New Roman" w:hAnsi="Times New Roman" w:cs="Times New Roman"/>
          <w:sz w:val="24"/>
          <w:szCs w:val="24"/>
        </w:rPr>
        <w:t xml:space="preserve"> года, а в части исполнения обязательств</w:t>
      </w:r>
      <w:r w:rsidR="00774D8B">
        <w:rPr>
          <w:rFonts w:ascii="Times New Roman" w:hAnsi="Times New Roman" w:cs="Times New Roman"/>
          <w:sz w:val="24"/>
          <w:szCs w:val="24"/>
        </w:rPr>
        <w:t xml:space="preserve"> по оплате</w:t>
      </w:r>
      <w:r w:rsidR="00476996" w:rsidRPr="00476996">
        <w:rPr>
          <w:rFonts w:ascii="Times New Roman" w:hAnsi="Times New Roman" w:cs="Times New Roman"/>
          <w:sz w:val="24"/>
          <w:szCs w:val="24"/>
        </w:rPr>
        <w:t xml:space="preserve"> – до полного их исполнения. </w:t>
      </w:r>
    </w:p>
    <w:p w14:paraId="41E7BD93" w14:textId="5151988C" w:rsidR="00476996" w:rsidRPr="00476996" w:rsidRDefault="0036766C" w:rsidP="0036766C">
      <w:pPr>
        <w:widowControl/>
        <w:tabs>
          <w:tab w:val="left" w:pos="993"/>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7.2. </w:t>
      </w:r>
      <w:r w:rsidR="00476996" w:rsidRPr="00476996">
        <w:rPr>
          <w:rFonts w:ascii="Times New Roman" w:hAnsi="Times New Roman" w:cs="Times New Roman"/>
          <w:sz w:val="24"/>
          <w:szCs w:val="24"/>
        </w:rPr>
        <w:t xml:space="preserve"> Окончание срока действия настоящего Договора влечет прекращение обязательств Сторон по Договору, но не освобождает Стороны Договора от ответственности за его нарушения.</w:t>
      </w:r>
    </w:p>
    <w:p w14:paraId="725B30F3" w14:textId="58B3AAF0" w:rsidR="00476996" w:rsidRPr="00476996" w:rsidRDefault="0036766C" w:rsidP="0036766C">
      <w:pPr>
        <w:widowControl/>
        <w:suppressAutoHyphens/>
        <w:autoSpaceDE/>
        <w:autoSpaceDN/>
        <w:adjustRightInd/>
        <w:spacing w:before="120"/>
        <w:ind w:left="360"/>
        <w:jc w:val="center"/>
        <w:rPr>
          <w:rFonts w:ascii="Times New Roman" w:hAnsi="Times New Roman" w:cs="Times New Roman"/>
          <w:b/>
          <w:sz w:val="24"/>
          <w:szCs w:val="24"/>
        </w:rPr>
      </w:pPr>
      <w:r>
        <w:rPr>
          <w:rFonts w:ascii="Times New Roman" w:hAnsi="Times New Roman" w:cs="Times New Roman"/>
          <w:b/>
          <w:sz w:val="24"/>
          <w:szCs w:val="24"/>
        </w:rPr>
        <w:t xml:space="preserve">8. </w:t>
      </w:r>
      <w:r w:rsidR="00476996" w:rsidRPr="00476996">
        <w:rPr>
          <w:rFonts w:ascii="Times New Roman" w:hAnsi="Times New Roman" w:cs="Times New Roman"/>
          <w:b/>
          <w:sz w:val="24"/>
          <w:szCs w:val="24"/>
        </w:rPr>
        <w:t>Прочие условия</w:t>
      </w:r>
    </w:p>
    <w:p w14:paraId="2F71BBE9" w14:textId="7BDA03D4" w:rsidR="00476996" w:rsidRPr="00476996" w:rsidRDefault="0036766C" w:rsidP="0036766C">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8.1. </w:t>
      </w:r>
      <w:r w:rsidR="00476996" w:rsidRPr="00476996">
        <w:rPr>
          <w:rFonts w:ascii="Times New Roman" w:hAnsi="Times New Roman" w:cs="Times New Roman"/>
          <w:sz w:val="24"/>
          <w:szCs w:val="24"/>
        </w:rPr>
        <w:t xml:space="preserve">Передача прав и обязанностей по настоящему Договору третьей Стороне без письменного согласия с другой Стороны, не допускается. </w:t>
      </w:r>
    </w:p>
    <w:p w14:paraId="3942A732" w14:textId="429DDE6C" w:rsidR="00476996" w:rsidRPr="00476996" w:rsidRDefault="0036766C" w:rsidP="0036766C">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8.2. </w:t>
      </w:r>
      <w:r w:rsidR="00476996" w:rsidRPr="00476996">
        <w:rPr>
          <w:rFonts w:ascii="Times New Roman" w:hAnsi="Times New Roman" w:cs="Times New Roman"/>
          <w:sz w:val="24"/>
          <w:szCs w:val="24"/>
        </w:rPr>
        <w:t>В случае реорганизации Сторон их права и обязанности по Договору переходят к юридическим лицам, являющимся их правопреемниками.</w:t>
      </w:r>
    </w:p>
    <w:p w14:paraId="4D1502ED" w14:textId="68B37977" w:rsidR="00476996" w:rsidRPr="00476996" w:rsidRDefault="0036766C" w:rsidP="0036766C">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8.3. </w:t>
      </w:r>
      <w:r w:rsidR="00476996" w:rsidRPr="00476996">
        <w:rPr>
          <w:rFonts w:ascii="Times New Roman" w:hAnsi="Times New Roman" w:cs="Times New Roman"/>
          <w:sz w:val="24"/>
          <w:szCs w:val="24"/>
        </w:rPr>
        <w:t xml:space="preserve">Любые изменения и дополнения к настоящему Договору действительны при условии, если они совершены в письменной форме, подписаны надлежаще уполномоченными на то представителями Сторон и скреплены печатями. </w:t>
      </w:r>
    </w:p>
    <w:p w14:paraId="560E904C" w14:textId="5F44765A" w:rsidR="005D25DD" w:rsidRDefault="00593DE1" w:rsidP="00593DE1">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8.4. </w:t>
      </w:r>
      <w:r w:rsidR="005D25DD" w:rsidRPr="00437714">
        <w:rPr>
          <w:rFonts w:ascii="Times New Roman" w:hAnsi="Times New Roman" w:cs="Times New Roman"/>
          <w:sz w:val="24"/>
          <w:szCs w:val="24"/>
        </w:rPr>
        <w:t>Стороны договорились о возможности осуществлять документооборот в электронном виде с использованием усиленной квалифицированной электронной подписи. В случае невозможности выставления документов в электронном виде, в том числе по причинам технического характера или отсутствия связи, допускается оформление и выставление первичных документов на бумажном носителе.</w:t>
      </w:r>
    </w:p>
    <w:p w14:paraId="4475C26B" w14:textId="7E875BB7" w:rsidR="00476996" w:rsidRPr="00476996" w:rsidRDefault="00593DE1" w:rsidP="0036766C">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8.5. </w:t>
      </w:r>
      <w:r w:rsidR="00476996" w:rsidRPr="00476996">
        <w:rPr>
          <w:rFonts w:ascii="Times New Roman" w:hAnsi="Times New Roman" w:cs="Times New Roman"/>
          <w:sz w:val="24"/>
          <w:szCs w:val="24"/>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74B05224" w14:textId="2CAA9D0F" w:rsidR="00476996" w:rsidRPr="00476996" w:rsidRDefault="0036766C" w:rsidP="0036766C">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8.</w:t>
      </w:r>
      <w:r w:rsidR="00593DE1">
        <w:rPr>
          <w:rFonts w:ascii="Times New Roman" w:hAnsi="Times New Roman" w:cs="Times New Roman"/>
          <w:sz w:val="24"/>
          <w:szCs w:val="24"/>
        </w:rPr>
        <w:t>6</w:t>
      </w:r>
      <w:r>
        <w:rPr>
          <w:rFonts w:ascii="Times New Roman" w:hAnsi="Times New Roman" w:cs="Times New Roman"/>
          <w:sz w:val="24"/>
          <w:szCs w:val="24"/>
        </w:rPr>
        <w:t xml:space="preserve">. </w:t>
      </w:r>
      <w:r w:rsidR="00476996" w:rsidRPr="00476996">
        <w:rPr>
          <w:rFonts w:ascii="Times New Roman" w:hAnsi="Times New Roman" w:cs="Times New Roman"/>
          <w:sz w:val="24"/>
          <w:szCs w:val="24"/>
        </w:rPr>
        <w:t>Настоящий Договор с Приложениями №1,2 являющимся неотъемлемой частью настоящего Договора, составлен в форме электронного документа, подписан обеими сторонами с помощью электронной цифровой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 имеющих одинаковую юридическую силу, по 1 (одному) экземпляру для каждой из Сторон.</w:t>
      </w:r>
    </w:p>
    <w:p w14:paraId="2B4C3607" w14:textId="45357589" w:rsidR="00476996" w:rsidRPr="00476996" w:rsidRDefault="00593DE1" w:rsidP="00593DE1">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8.7. </w:t>
      </w:r>
      <w:r w:rsidR="00476996" w:rsidRPr="00476996">
        <w:rPr>
          <w:rFonts w:ascii="Times New Roman" w:hAnsi="Times New Roman" w:cs="Times New Roman"/>
          <w:sz w:val="24"/>
          <w:szCs w:val="24"/>
        </w:rPr>
        <w:t>Приложения:</w:t>
      </w:r>
    </w:p>
    <w:p w14:paraId="25C16344" w14:textId="77777777" w:rsidR="00476996" w:rsidRPr="00476996" w:rsidRDefault="00476996" w:rsidP="00476996">
      <w:pPr>
        <w:widowControl/>
        <w:tabs>
          <w:tab w:val="left" w:pos="1134"/>
        </w:tabs>
        <w:suppressAutoHyphens/>
        <w:autoSpaceDE/>
        <w:autoSpaceDN/>
        <w:adjustRightInd/>
        <w:ind w:left="567"/>
        <w:jc w:val="both"/>
        <w:rPr>
          <w:rFonts w:ascii="Times New Roman" w:hAnsi="Times New Roman" w:cs="Times New Roman"/>
          <w:sz w:val="24"/>
          <w:szCs w:val="24"/>
        </w:rPr>
      </w:pPr>
      <w:r w:rsidRPr="00476996">
        <w:rPr>
          <w:rFonts w:ascii="Times New Roman" w:hAnsi="Times New Roman" w:cs="Times New Roman"/>
          <w:sz w:val="24"/>
          <w:szCs w:val="24"/>
        </w:rPr>
        <w:t>Приложение №1 – Техническое задание;</w:t>
      </w:r>
    </w:p>
    <w:p w14:paraId="0709EE70" w14:textId="1450ED2F" w:rsidR="00476996" w:rsidRDefault="00476996" w:rsidP="00476996">
      <w:pPr>
        <w:widowControl/>
        <w:tabs>
          <w:tab w:val="left" w:pos="1134"/>
        </w:tabs>
        <w:suppressAutoHyphens/>
        <w:autoSpaceDE/>
        <w:autoSpaceDN/>
        <w:adjustRightInd/>
        <w:ind w:left="567"/>
        <w:jc w:val="both"/>
        <w:rPr>
          <w:rFonts w:ascii="Times New Roman" w:hAnsi="Times New Roman" w:cs="Times New Roman"/>
          <w:sz w:val="24"/>
          <w:szCs w:val="24"/>
        </w:rPr>
      </w:pPr>
      <w:r w:rsidRPr="00476996">
        <w:rPr>
          <w:rFonts w:ascii="Times New Roman" w:hAnsi="Times New Roman" w:cs="Times New Roman"/>
          <w:sz w:val="24"/>
          <w:szCs w:val="24"/>
        </w:rPr>
        <w:t xml:space="preserve">Приложение №2 – </w:t>
      </w:r>
      <w:r w:rsidR="00B5463A">
        <w:rPr>
          <w:rFonts w:ascii="Times New Roman" w:hAnsi="Times New Roman" w:cs="Times New Roman"/>
          <w:sz w:val="24"/>
          <w:szCs w:val="24"/>
        </w:rPr>
        <w:t>Акт приема-передачи</w:t>
      </w:r>
      <w:r w:rsidRPr="00476996">
        <w:rPr>
          <w:rFonts w:ascii="Times New Roman" w:hAnsi="Times New Roman" w:cs="Times New Roman"/>
          <w:sz w:val="24"/>
          <w:szCs w:val="24"/>
        </w:rPr>
        <w:t>;</w:t>
      </w:r>
    </w:p>
    <w:p w14:paraId="7FA7D35A" w14:textId="2B296E4E" w:rsidR="00FB4FBA" w:rsidRDefault="00FB4FBA" w:rsidP="00476996">
      <w:pPr>
        <w:widowControl/>
        <w:tabs>
          <w:tab w:val="left" w:pos="1134"/>
        </w:tabs>
        <w:suppressAutoHyphens/>
        <w:autoSpaceDE/>
        <w:autoSpaceDN/>
        <w:adjustRightInd/>
        <w:ind w:left="567"/>
        <w:jc w:val="both"/>
        <w:rPr>
          <w:rFonts w:ascii="Times New Roman" w:hAnsi="Times New Roman" w:cs="Times New Roman"/>
          <w:sz w:val="24"/>
          <w:szCs w:val="24"/>
        </w:rPr>
      </w:pPr>
    </w:p>
    <w:p w14:paraId="6163EE14" w14:textId="77777777" w:rsidR="006B6E99" w:rsidRPr="003E57CE" w:rsidRDefault="006B6E99" w:rsidP="00B94EA3">
      <w:pPr>
        <w:shd w:val="clear" w:color="auto" w:fill="FFFFFF"/>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12. Адреса и банковские реквизиты сторон</w:t>
      </w:r>
    </w:p>
    <w:p w14:paraId="51B1522D" w14:textId="77777777" w:rsidR="006B6E99" w:rsidRPr="003E57CE" w:rsidRDefault="006B6E99" w:rsidP="00B94EA3">
      <w:pPr>
        <w:shd w:val="clear" w:color="auto" w:fill="FFFFFF"/>
        <w:jc w:val="center"/>
        <w:outlineLvl w:val="0"/>
        <w:rPr>
          <w:rFonts w:ascii="Times New Roman" w:hAnsi="Times New Roman" w:cs="Times New Roman"/>
          <w:b/>
          <w:color w:val="000000"/>
          <w:sz w:val="24"/>
          <w:szCs w:val="24"/>
        </w:rPr>
      </w:pPr>
    </w:p>
    <w:tbl>
      <w:tblPr>
        <w:tblpPr w:leftFromText="180" w:rightFromText="180" w:vertAnchor="text" w:horzAnchor="margin" w:tblpY="58"/>
        <w:tblW w:w="10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2"/>
        <w:gridCol w:w="4982"/>
      </w:tblGrid>
      <w:tr w:rsidR="006B6E99" w:rsidRPr="003E57CE" w14:paraId="71319576" w14:textId="77777777" w:rsidTr="006B6E99">
        <w:trPr>
          <w:trHeight w:val="3732"/>
        </w:trPr>
        <w:tc>
          <w:tcPr>
            <w:tcW w:w="5262" w:type="dxa"/>
            <w:tcBorders>
              <w:top w:val="nil"/>
              <w:left w:val="nil"/>
              <w:bottom w:val="nil"/>
              <w:right w:val="nil"/>
            </w:tcBorders>
          </w:tcPr>
          <w:p w14:paraId="0321F762" w14:textId="40288723" w:rsidR="005744D3" w:rsidRPr="003E57CE" w:rsidRDefault="00A75A5C" w:rsidP="005744D3">
            <w:pPr>
              <w:rPr>
                <w:rFonts w:ascii="Times New Roman" w:hAnsi="Times New Roman" w:cs="Times New Roman"/>
                <w:bCs/>
                <w:sz w:val="24"/>
                <w:szCs w:val="24"/>
              </w:rPr>
            </w:pPr>
            <w:r>
              <w:rPr>
                <w:rFonts w:ascii="Times New Roman" w:hAnsi="Times New Roman" w:cs="Times New Roman"/>
                <w:b/>
                <w:bCs/>
                <w:sz w:val="24"/>
                <w:szCs w:val="24"/>
              </w:rPr>
              <w:lastRenderedPageBreak/>
              <w:t>Арендатор</w:t>
            </w:r>
            <w:r w:rsidR="005744D3" w:rsidRPr="003E57CE">
              <w:rPr>
                <w:rFonts w:ascii="Times New Roman" w:hAnsi="Times New Roman" w:cs="Times New Roman"/>
                <w:b/>
                <w:bCs/>
                <w:sz w:val="24"/>
                <w:szCs w:val="24"/>
              </w:rPr>
              <w:t>:</w:t>
            </w:r>
            <w:r w:rsidR="005744D3" w:rsidRPr="003E57CE">
              <w:rPr>
                <w:rFonts w:ascii="Times New Roman" w:hAnsi="Times New Roman" w:cs="Times New Roman"/>
                <w:bCs/>
                <w:sz w:val="24"/>
                <w:szCs w:val="24"/>
              </w:rPr>
              <w:t xml:space="preserve"> </w:t>
            </w:r>
          </w:p>
          <w:p w14:paraId="491C1E3A" w14:textId="77777777" w:rsidR="005744D3" w:rsidRPr="00272A8D" w:rsidRDefault="005744D3" w:rsidP="005744D3">
            <w:pPr>
              <w:ind w:right="282"/>
              <w:jc w:val="both"/>
              <w:rPr>
                <w:rFonts w:ascii="Times New Roman" w:hAnsi="Times New Roman" w:cs="Times New Roman"/>
                <w:b/>
                <w:sz w:val="24"/>
                <w:szCs w:val="24"/>
              </w:rPr>
            </w:pPr>
            <w:r w:rsidRPr="00272A8D">
              <w:rPr>
                <w:rFonts w:ascii="Times New Roman" w:hAnsi="Times New Roman" w:cs="Times New Roman"/>
                <w:b/>
                <w:sz w:val="24"/>
                <w:szCs w:val="24"/>
              </w:rPr>
              <w:t>ООО «</w:t>
            </w:r>
            <w:r>
              <w:rPr>
                <w:rFonts w:ascii="Times New Roman" w:hAnsi="Times New Roman" w:cs="Times New Roman"/>
                <w:b/>
                <w:sz w:val="24"/>
                <w:szCs w:val="24"/>
              </w:rPr>
              <w:t>ТеплоГрупп</w:t>
            </w:r>
            <w:r w:rsidRPr="00272A8D">
              <w:rPr>
                <w:rFonts w:ascii="Times New Roman" w:hAnsi="Times New Roman" w:cs="Times New Roman"/>
                <w:b/>
                <w:sz w:val="24"/>
                <w:szCs w:val="24"/>
              </w:rPr>
              <w:t>»</w:t>
            </w:r>
          </w:p>
          <w:p w14:paraId="56C076AE" w14:textId="77777777" w:rsidR="005744D3" w:rsidRDefault="005744D3" w:rsidP="005744D3">
            <w:pPr>
              <w:ind w:firstLine="34"/>
              <w:rPr>
                <w:rFonts w:ascii="Times New Roman" w:hAnsi="Times New Roman" w:cs="Times New Roman"/>
                <w:bCs/>
                <w:sz w:val="24"/>
                <w:szCs w:val="24"/>
              </w:rPr>
            </w:pPr>
            <w:r w:rsidRPr="00D06CED">
              <w:rPr>
                <w:rFonts w:ascii="Times New Roman" w:hAnsi="Times New Roman" w:cs="Times New Roman"/>
                <w:bCs/>
                <w:sz w:val="24"/>
                <w:szCs w:val="24"/>
              </w:rPr>
              <w:t xml:space="preserve">420064, </w:t>
            </w:r>
            <w:proofErr w:type="spellStart"/>
            <w:r w:rsidRPr="00D06CED">
              <w:rPr>
                <w:rFonts w:ascii="Times New Roman" w:hAnsi="Times New Roman" w:cs="Times New Roman"/>
                <w:bCs/>
                <w:sz w:val="24"/>
                <w:szCs w:val="24"/>
              </w:rPr>
              <w:t>г.Казань</w:t>
            </w:r>
            <w:proofErr w:type="spellEnd"/>
            <w:r w:rsidRPr="00D06CED">
              <w:rPr>
                <w:rFonts w:ascii="Times New Roman" w:hAnsi="Times New Roman" w:cs="Times New Roman"/>
                <w:bCs/>
                <w:sz w:val="24"/>
                <w:szCs w:val="24"/>
              </w:rPr>
              <w:t xml:space="preserve">, ул. Баки </w:t>
            </w:r>
            <w:proofErr w:type="spellStart"/>
            <w:r w:rsidRPr="00D06CED">
              <w:rPr>
                <w:rFonts w:ascii="Times New Roman" w:hAnsi="Times New Roman" w:cs="Times New Roman"/>
                <w:bCs/>
                <w:sz w:val="24"/>
                <w:szCs w:val="24"/>
              </w:rPr>
              <w:t>Урманче</w:t>
            </w:r>
            <w:proofErr w:type="spellEnd"/>
            <w:r w:rsidRPr="00D06CED">
              <w:rPr>
                <w:rFonts w:ascii="Times New Roman" w:hAnsi="Times New Roman" w:cs="Times New Roman"/>
                <w:bCs/>
                <w:sz w:val="24"/>
                <w:szCs w:val="24"/>
              </w:rPr>
              <w:t xml:space="preserve">, д.7, </w:t>
            </w:r>
          </w:p>
          <w:p w14:paraId="3095D95D" w14:textId="77777777" w:rsidR="005744D3" w:rsidRPr="00D06CED" w:rsidRDefault="005744D3" w:rsidP="005744D3">
            <w:pPr>
              <w:ind w:firstLine="34"/>
              <w:rPr>
                <w:rFonts w:ascii="Times New Roman" w:hAnsi="Times New Roman" w:cs="Times New Roman"/>
                <w:bCs/>
                <w:sz w:val="24"/>
                <w:szCs w:val="24"/>
              </w:rPr>
            </w:pPr>
            <w:proofErr w:type="spellStart"/>
            <w:r w:rsidRPr="00D06CED">
              <w:rPr>
                <w:rFonts w:ascii="Times New Roman" w:hAnsi="Times New Roman" w:cs="Times New Roman"/>
                <w:bCs/>
                <w:sz w:val="24"/>
                <w:szCs w:val="24"/>
              </w:rPr>
              <w:t>помещ</w:t>
            </w:r>
            <w:proofErr w:type="spellEnd"/>
            <w:r w:rsidRPr="00D06CED">
              <w:rPr>
                <w:rFonts w:ascii="Times New Roman" w:hAnsi="Times New Roman" w:cs="Times New Roman"/>
                <w:bCs/>
                <w:sz w:val="24"/>
                <w:szCs w:val="24"/>
              </w:rPr>
              <w:t>. 1310</w:t>
            </w:r>
          </w:p>
          <w:p w14:paraId="7FC08AB1" w14:textId="77777777" w:rsidR="005744D3" w:rsidRPr="00D06CED" w:rsidRDefault="005744D3" w:rsidP="005744D3">
            <w:pPr>
              <w:ind w:firstLine="34"/>
              <w:rPr>
                <w:rFonts w:ascii="Times New Roman" w:hAnsi="Times New Roman" w:cs="Times New Roman"/>
                <w:bCs/>
                <w:sz w:val="24"/>
                <w:szCs w:val="24"/>
              </w:rPr>
            </w:pPr>
            <w:proofErr w:type="gramStart"/>
            <w:r w:rsidRPr="00D06CED">
              <w:rPr>
                <w:rFonts w:ascii="Times New Roman" w:hAnsi="Times New Roman" w:cs="Times New Roman"/>
                <w:bCs/>
                <w:sz w:val="24"/>
                <w:szCs w:val="24"/>
              </w:rPr>
              <w:t>ОГРН  1211600048208</w:t>
            </w:r>
            <w:proofErr w:type="gramEnd"/>
          </w:p>
          <w:p w14:paraId="18959433" w14:textId="77777777" w:rsidR="005744D3" w:rsidRPr="00D06CED" w:rsidRDefault="005744D3" w:rsidP="005744D3">
            <w:pPr>
              <w:ind w:firstLine="34"/>
              <w:rPr>
                <w:rFonts w:ascii="Times New Roman" w:hAnsi="Times New Roman" w:cs="Times New Roman"/>
                <w:bCs/>
                <w:sz w:val="24"/>
                <w:szCs w:val="24"/>
              </w:rPr>
            </w:pPr>
            <w:r w:rsidRPr="00D06CED">
              <w:rPr>
                <w:rFonts w:ascii="Times New Roman" w:hAnsi="Times New Roman" w:cs="Times New Roman"/>
                <w:bCs/>
                <w:sz w:val="24"/>
                <w:szCs w:val="24"/>
              </w:rPr>
              <w:t xml:space="preserve">ИНН </w:t>
            </w:r>
            <w:proofErr w:type="gramStart"/>
            <w:r w:rsidRPr="00D06CED">
              <w:rPr>
                <w:rFonts w:ascii="Times New Roman" w:hAnsi="Times New Roman" w:cs="Times New Roman"/>
                <w:bCs/>
                <w:sz w:val="24"/>
                <w:szCs w:val="24"/>
              </w:rPr>
              <w:t>1659216451  КПП</w:t>
            </w:r>
            <w:proofErr w:type="gramEnd"/>
            <w:r w:rsidRPr="00D06CED">
              <w:rPr>
                <w:rFonts w:ascii="Times New Roman" w:hAnsi="Times New Roman" w:cs="Times New Roman"/>
                <w:bCs/>
                <w:sz w:val="24"/>
                <w:szCs w:val="24"/>
              </w:rPr>
              <w:t xml:space="preserve"> 165901001</w:t>
            </w:r>
          </w:p>
          <w:p w14:paraId="3D633195" w14:textId="77777777" w:rsidR="005744D3" w:rsidRPr="00D06CED" w:rsidRDefault="005744D3" w:rsidP="005744D3">
            <w:pPr>
              <w:ind w:firstLine="34"/>
              <w:rPr>
                <w:rFonts w:ascii="Times New Roman" w:hAnsi="Times New Roman" w:cs="Times New Roman"/>
                <w:bCs/>
                <w:sz w:val="24"/>
                <w:szCs w:val="24"/>
              </w:rPr>
            </w:pPr>
            <w:r w:rsidRPr="00D06CED">
              <w:rPr>
                <w:rFonts w:ascii="Times New Roman" w:hAnsi="Times New Roman" w:cs="Times New Roman"/>
                <w:bCs/>
                <w:sz w:val="24"/>
                <w:szCs w:val="24"/>
              </w:rPr>
              <w:t>Р/с 40702810900020015172</w:t>
            </w:r>
          </w:p>
          <w:p w14:paraId="2D48672C" w14:textId="77777777" w:rsidR="005744D3" w:rsidRPr="00D06CED" w:rsidRDefault="005744D3" w:rsidP="005744D3">
            <w:pPr>
              <w:ind w:firstLine="34"/>
              <w:rPr>
                <w:rFonts w:ascii="Times New Roman" w:hAnsi="Times New Roman" w:cs="Times New Roman"/>
                <w:bCs/>
                <w:sz w:val="24"/>
                <w:szCs w:val="24"/>
              </w:rPr>
            </w:pPr>
            <w:r w:rsidRPr="00D06CED">
              <w:rPr>
                <w:rFonts w:ascii="Times New Roman" w:hAnsi="Times New Roman" w:cs="Times New Roman"/>
                <w:bCs/>
                <w:sz w:val="24"/>
                <w:szCs w:val="24"/>
              </w:rPr>
              <w:t xml:space="preserve">ПАО «АК БАРС» БАНК </w:t>
            </w:r>
          </w:p>
          <w:p w14:paraId="4DAACA04" w14:textId="77777777" w:rsidR="005744D3" w:rsidRPr="00D06CED" w:rsidRDefault="005744D3" w:rsidP="005744D3">
            <w:pPr>
              <w:ind w:firstLine="34"/>
              <w:rPr>
                <w:rFonts w:ascii="Times New Roman" w:hAnsi="Times New Roman" w:cs="Times New Roman"/>
                <w:bCs/>
                <w:sz w:val="24"/>
                <w:szCs w:val="24"/>
              </w:rPr>
            </w:pPr>
            <w:r w:rsidRPr="00D06CED">
              <w:rPr>
                <w:rFonts w:ascii="Times New Roman" w:hAnsi="Times New Roman" w:cs="Times New Roman"/>
                <w:bCs/>
                <w:sz w:val="24"/>
                <w:szCs w:val="24"/>
              </w:rPr>
              <w:t>К/с 30101810000000000805</w:t>
            </w:r>
          </w:p>
          <w:p w14:paraId="2C14DCC9" w14:textId="77777777" w:rsidR="005744D3" w:rsidRPr="00D06CED" w:rsidRDefault="005744D3" w:rsidP="005744D3">
            <w:pPr>
              <w:ind w:firstLine="34"/>
              <w:rPr>
                <w:rFonts w:ascii="Times New Roman" w:hAnsi="Times New Roman" w:cs="Times New Roman"/>
                <w:bCs/>
                <w:sz w:val="24"/>
                <w:szCs w:val="24"/>
              </w:rPr>
            </w:pPr>
            <w:r w:rsidRPr="00D06CED">
              <w:rPr>
                <w:rFonts w:ascii="Times New Roman" w:hAnsi="Times New Roman" w:cs="Times New Roman"/>
                <w:bCs/>
                <w:sz w:val="24"/>
                <w:szCs w:val="24"/>
              </w:rPr>
              <w:t>БИК 049205805</w:t>
            </w:r>
          </w:p>
          <w:p w14:paraId="3766E2FC" w14:textId="77777777" w:rsidR="005744D3" w:rsidRPr="00D06CED" w:rsidRDefault="005744D3" w:rsidP="005744D3">
            <w:pPr>
              <w:ind w:firstLine="34"/>
              <w:rPr>
                <w:rFonts w:ascii="Times New Roman" w:hAnsi="Times New Roman" w:cs="Times New Roman"/>
                <w:b/>
                <w:bCs/>
                <w:sz w:val="24"/>
                <w:szCs w:val="24"/>
              </w:rPr>
            </w:pPr>
            <w:r w:rsidRPr="00D06CED">
              <w:rPr>
                <w:rFonts w:ascii="Times New Roman" w:hAnsi="Times New Roman" w:cs="Times New Roman"/>
                <w:b/>
                <w:bCs/>
                <w:sz w:val="24"/>
                <w:szCs w:val="24"/>
              </w:rPr>
              <w:t>Генеральный директор</w:t>
            </w:r>
          </w:p>
          <w:p w14:paraId="011EC0D5" w14:textId="77777777" w:rsidR="005744D3" w:rsidRPr="00D06CED" w:rsidRDefault="005744D3" w:rsidP="005744D3">
            <w:pPr>
              <w:ind w:firstLine="34"/>
              <w:rPr>
                <w:rFonts w:ascii="Times New Roman" w:hAnsi="Times New Roman" w:cs="Times New Roman"/>
                <w:b/>
                <w:bCs/>
                <w:sz w:val="24"/>
                <w:szCs w:val="24"/>
              </w:rPr>
            </w:pPr>
          </w:p>
          <w:p w14:paraId="13D85258" w14:textId="77777777" w:rsidR="005744D3" w:rsidRPr="00D06CED" w:rsidRDefault="005744D3" w:rsidP="005744D3">
            <w:pPr>
              <w:ind w:firstLine="34"/>
              <w:rPr>
                <w:rFonts w:ascii="Times New Roman" w:hAnsi="Times New Roman" w:cs="Times New Roman"/>
                <w:b/>
                <w:bCs/>
                <w:sz w:val="24"/>
                <w:szCs w:val="24"/>
              </w:rPr>
            </w:pPr>
          </w:p>
          <w:p w14:paraId="77CF0258" w14:textId="77777777" w:rsidR="005744D3" w:rsidRDefault="005744D3" w:rsidP="005744D3">
            <w:pPr>
              <w:rPr>
                <w:rFonts w:ascii="Times New Roman" w:hAnsi="Times New Roman" w:cs="Times New Roman"/>
                <w:b/>
                <w:bCs/>
                <w:sz w:val="24"/>
                <w:szCs w:val="24"/>
              </w:rPr>
            </w:pPr>
            <w:r w:rsidRPr="00D06CED">
              <w:rPr>
                <w:rFonts w:ascii="Times New Roman" w:hAnsi="Times New Roman" w:cs="Times New Roman"/>
                <w:b/>
                <w:bCs/>
                <w:sz w:val="24"/>
                <w:szCs w:val="24"/>
              </w:rPr>
              <w:t>______________</w:t>
            </w:r>
            <w:r>
              <w:rPr>
                <w:rFonts w:ascii="Times New Roman" w:hAnsi="Times New Roman" w:cs="Times New Roman"/>
                <w:b/>
                <w:bCs/>
                <w:sz w:val="24"/>
                <w:szCs w:val="24"/>
              </w:rPr>
              <w:t>/М.Х. Шигапов</w:t>
            </w:r>
          </w:p>
          <w:p w14:paraId="7916BC34" w14:textId="13AD3B77" w:rsidR="00A62A94" w:rsidRPr="00272A8D" w:rsidRDefault="00272A8D" w:rsidP="005744D3">
            <w:pPr>
              <w:rPr>
                <w:rFonts w:ascii="Times New Roman" w:hAnsi="Times New Roman" w:cs="Times New Roman"/>
                <w:b/>
                <w:bCs/>
                <w:sz w:val="24"/>
                <w:szCs w:val="24"/>
              </w:rPr>
            </w:pPr>
            <w:proofErr w:type="spellStart"/>
            <w:r>
              <w:rPr>
                <w:rFonts w:ascii="Times New Roman" w:hAnsi="Times New Roman" w:cs="Times New Roman"/>
                <w:b/>
                <w:bCs/>
                <w:sz w:val="24"/>
                <w:szCs w:val="24"/>
              </w:rPr>
              <w:t>м.п</w:t>
            </w:r>
            <w:proofErr w:type="spellEnd"/>
            <w:r>
              <w:rPr>
                <w:rFonts w:ascii="Times New Roman" w:hAnsi="Times New Roman" w:cs="Times New Roman"/>
                <w:b/>
                <w:bCs/>
                <w:sz w:val="24"/>
                <w:szCs w:val="24"/>
              </w:rPr>
              <w:t>.</w:t>
            </w:r>
          </w:p>
        </w:tc>
        <w:tc>
          <w:tcPr>
            <w:tcW w:w="4982" w:type="dxa"/>
            <w:tcBorders>
              <w:top w:val="nil"/>
              <w:left w:val="nil"/>
              <w:bottom w:val="nil"/>
              <w:right w:val="nil"/>
            </w:tcBorders>
          </w:tcPr>
          <w:p w14:paraId="783F1A29" w14:textId="675A5770" w:rsidR="006B6E99" w:rsidRPr="003E57CE" w:rsidRDefault="001D1FF5" w:rsidP="00B94EA3">
            <w:pPr>
              <w:rPr>
                <w:rFonts w:ascii="Times New Roman" w:hAnsi="Times New Roman" w:cs="Times New Roman"/>
                <w:bCs/>
                <w:sz w:val="24"/>
                <w:szCs w:val="24"/>
              </w:rPr>
            </w:pPr>
            <w:r>
              <w:rPr>
                <w:rFonts w:ascii="Times New Roman" w:hAnsi="Times New Roman" w:cs="Times New Roman"/>
                <w:bCs/>
                <w:sz w:val="24"/>
                <w:szCs w:val="24"/>
              </w:rPr>
              <w:t>Арендодатель</w:t>
            </w:r>
            <w:r w:rsidR="006B6E99" w:rsidRPr="003E57CE">
              <w:rPr>
                <w:rFonts w:ascii="Times New Roman" w:hAnsi="Times New Roman" w:cs="Times New Roman"/>
                <w:bCs/>
                <w:sz w:val="24"/>
                <w:szCs w:val="24"/>
              </w:rPr>
              <w:t>:</w:t>
            </w:r>
          </w:p>
          <w:p w14:paraId="27DBA017" w14:textId="77777777" w:rsidR="006B6E99" w:rsidRPr="003E57CE" w:rsidRDefault="006B6E99" w:rsidP="00B94EA3">
            <w:pPr>
              <w:rPr>
                <w:rFonts w:ascii="Times New Roman" w:hAnsi="Times New Roman" w:cs="Times New Roman"/>
                <w:bCs/>
                <w:sz w:val="24"/>
                <w:szCs w:val="24"/>
              </w:rPr>
            </w:pPr>
          </w:p>
          <w:p w14:paraId="2F995C50" w14:textId="77777777" w:rsidR="006B6E99" w:rsidRPr="003E57CE" w:rsidRDefault="006B6E99" w:rsidP="00B94EA3">
            <w:pPr>
              <w:rPr>
                <w:rFonts w:ascii="Times New Roman" w:hAnsi="Times New Roman" w:cs="Times New Roman"/>
                <w:bCs/>
                <w:sz w:val="24"/>
                <w:szCs w:val="24"/>
              </w:rPr>
            </w:pPr>
          </w:p>
          <w:p w14:paraId="29772741" w14:textId="77777777" w:rsidR="006B6E99" w:rsidRPr="003E57CE" w:rsidRDefault="006B6E99" w:rsidP="00B94EA3">
            <w:pPr>
              <w:rPr>
                <w:rFonts w:ascii="Times New Roman" w:hAnsi="Times New Roman" w:cs="Times New Roman"/>
                <w:bCs/>
                <w:sz w:val="24"/>
                <w:szCs w:val="24"/>
              </w:rPr>
            </w:pPr>
            <w:r w:rsidRPr="003E57CE">
              <w:rPr>
                <w:rFonts w:ascii="Times New Roman" w:hAnsi="Times New Roman" w:cs="Times New Roman"/>
                <w:bCs/>
                <w:sz w:val="24"/>
                <w:szCs w:val="24"/>
              </w:rPr>
              <w:t>Юридический адрес:</w:t>
            </w:r>
          </w:p>
          <w:p w14:paraId="5B29B94F" w14:textId="77777777" w:rsidR="006B6E99" w:rsidRPr="003E57CE" w:rsidRDefault="006B6E99" w:rsidP="00B94EA3">
            <w:pPr>
              <w:rPr>
                <w:rFonts w:ascii="Times New Roman" w:hAnsi="Times New Roman" w:cs="Times New Roman"/>
                <w:bCs/>
                <w:sz w:val="24"/>
                <w:szCs w:val="24"/>
              </w:rPr>
            </w:pPr>
          </w:p>
          <w:p w14:paraId="6AB6FD97" w14:textId="77777777" w:rsidR="006B6E99" w:rsidRPr="003E57CE" w:rsidRDefault="006B6E99" w:rsidP="00B94EA3">
            <w:pPr>
              <w:rPr>
                <w:rFonts w:ascii="Times New Roman" w:hAnsi="Times New Roman" w:cs="Times New Roman"/>
                <w:bCs/>
                <w:sz w:val="24"/>
                <w:szCs w:val="24"/>
              </w:rPr>
            </w:pPr>
          </w:p>
          <w:p w14:paraId="092B674B" w14:textId="77777777" w:rsidR="006B6E99" w:rsidRPr="003E57CE" w:rsidRDefault="006B6E99" w:rsidP="00B94EA3">
            <w:pPr>
              <w:rPr>
                <w:rFonts w:ascii="Times New Roman" w:hAnsi="Times New Roman" w:cs="Times New Roman"/>
                <w:bCs/>
                <w:sz w:val="24"/>
                <w:szCs w:val="24"/>
              </w:rPr>
            </w:pPr>
          </w:p>
          <w:p w14:paraId="61266F20" w14:textId="77777777" w:rsidR="006B6E99" w:rsidRPr="003E57CE" w:rsidRDefault="006B6E99" w:rsidP="00B94EA3">
            <w:pPr>
              <w:rPr>
                <w:rFonts w:ascii="Times New Roman" w:hAnsi="Times New Roman" w:cs="Times New Roman"/>
                <w:bCs/>
                <w:sz w:val="24"/>
                <w:szCs w:val="24"/>
              </w:rPr>
            </w:pPr>
            <w:r w:rsidRPr="003E57CE">
              <w:rPr>
                <w:rFonts w:ascii="Times New Roman" w:hAnsi="Times New Roman" w:cs="Times New Roman"/>
                <w:bCs/>
                <w:sz w:val="24"/>
                <w:szCs w:val="24"/>
              </w:rPr>
              <w:t>Банковские реквизиты:</w:t>
            </w:r>
          </w:p>
          <w:p w14:paraId="1A821863" w14:textId="77777777" w:rsidR="006B6E99" w:rsidRPr="003E57CE" w:rsidRDefault="006B6E99" w:rsidP="00B94EA3">
            <w:pPr>
              <w:rPr>
                <w:rFonts w:ascii="Times New Roman" w:hAnsi="Times New Roman" w:cs="Times New Roman"/>
                <w:bCs/>
                <w:sz w:val="24"/>
                <w:szCs w:val="24"/>
              </w:rPr>
            </w:pPr>
          </w:p>
          <w:p w14:paraId="0BEE47D0" w14:textId="77777777" w:rsidR="006B6E99" w:rsidRPr="003E57CE" w:rsidRDefault="006B6E99" w:rsidP="00B94EA3">
            <w:pPr>
              <w:rPr>
                <w:rFonts w:ascii="Times New Roman" w:hAnsi="Times New Roman" w:cs="Times New Roman"/>
                <w:bCs/>
                <w:sz w:val="24"/>
                <w:szCs w:val="24"/>
              </w:rPr>
            </w:pPr>
          </w:p>
          <w:p w14:paraId="4F45B2BB" w14:textId="3EE5318E" w:rsidR="00FD2C40" w:rsidRDefault="00FD2C40" w:rsidP="00B94EA3">
            <w:pPr>
              <w:rPr>
                <w:rFonts w:ascii="Times New Roman" w:hAnsi="Times New Roman" w:cs="Times New Roman"/>
                <w:bCs/>
                <w:sz w:val="24"/>
                <w:szCs w:val="24"/>
              </w:rPr>
            </w:pPr>
          </w:p>
          <w:p w14:paraId="79AAEF9F" w14:textId="77777777" w:rsidR="00D92A16" w:rsidRPr="003E57CE" w:rsidRDefault="00D92A16" w:rsidP="00B94EA3">
            <w:pPr>
              <w:rPr>
                <w:rFonts w:ascii="Times New Roman" w:hAnsi="Times New Roman" w:cs="Times New Roman"/>
                <w:bCs/>
                <w:sz w:val="24"/>
                <w:szCs w:val="24"/>
              </w:rPr>
            </w:pPr>
          </w:p>
          <w:p w14:paraId="16BFBDAB" w14:textId="77777777" w:rsidR="00C86657" w:rsidRPr="003E57CE" w:rsidRDefault="00C86657" w:rsidP="00B94EA3">
            <w:pPr>
              <w:rPr>
                <w:rFonts w:ascii="Times New Roman" w:hAnsi="Times New Roman" w:cs="Times New Roman"/>
                <w:bCs/>
                <w:sz w:val="24"/>
                <w:szCs w:val="24"/>
              </w:rPr>
            </w:pPr>
            <w:r w:rsidRPr="003E57CE">
              <w:rPr>
                <w:rFonts w:ascii="Times New Roman" w:hAnsi="Times New Roman" w:cs="Times New Roman"/>
                <w:bCs/>
                <w:sz w:val="24"/>
                <w:szCs w:val="24"/>
              </w:rPr>
              <w:t>__________________________</w:t>
            </w:r>
          </w:p>
          <w:p w14:paraId="54DC097C" w14:textId="77777777" w:rsidR="00C86657" w:rsidRPr="003E57CE" w:rsidRDefault="00C86657" w:rsidP="00B94EA3">
            <w:pPr>
              <w:rPr>
                <w:rFonts w:ascii="Times New Roman" w:hAnsi="Times New Roman" w:cs="Times New Roman"/>
                <w:bCs/>
                <w:sz w:val="24"/>
                <w:szCs w:val="24"/>
              </w:rPr>
            </w:pPr>
          </w:p>
          <w:p w14:paraId="1864B503" w14:textId="77777777" w:rsidR="006B6E99" w:rsidRPr="003E57CE" w:rsidRDefault="006B6E99" w:rsidP="00B94EA3">
            <w:pPr>
              <w:rPr>
                <w:rFonts w:ascii="Times New Roman" w:hAnsi="Times New Roman" w:cs="Times New Roman"/>
                <w:bCs/>
                <w:sz w:val="24"/>
                <w:szCs w:val="24"/>
              </w:rPr>
            </w:pPr>
            <w:r w:rsidRPr="003E57CE">
              <w:rPr>
                <w:rFonts w:ascii="Times New Roman" w:hAnsi="Times New Roman" w:cs="Times New Roman"/>
                <w:bCs/>
                <w:sz w:val="24"/>
                <w:szCs w:val="24"/>
              </w:rPr>
              <w:t>______________</w:t>
            </w:r>
            <w:r w:rsidR="00A62A94" w:rsidRPr="003E57CE">
              <w:rPr>
                <w:rFonts w:ascii="Times New Roman" w:hAnsi="Times New Roman" w:cs="Times New Roman"/>
                <w:bCs/>
                <w:sz w:val="24"/>
                <w:szCs w:val="24"/>
              </w:rPr>
              <w:t>/___________/</w:t>
            </w:r>
          </w:p>
          <w:p w14:paraId="6A80FB32" w14:textId="1CE65D8C" w:rsidR="006B6E99" w:rsidRPr="003E57CE" w:rsidRDefault="00D92A16" w:rsidP="00B94EA3">
            <w:pPr>
              <w:rPr>
                <w:rFonts w:ascii="Times New Roman" w:hAnsi="Times New Roman" w:cs="Times New Roman"/>
                <w:bCs/>
                <w:sz w:val="24"/>
                <w:szCs w:val="24"/>
              </w:rPr>
            </w:pPr>
            <w:r>
              <w:rPr>
                <w:rFonts w:ascii="Times New Roman" w:hAnsi="Times New Roman" w:cs="Times New Roman"/>
                <w:b/>
                <w:bCs/>
                <w:sz w:val="24"/>
                <w:szCs w:val="24"/>
              </w:rPr>
              <w:t>м.п.</w:t>
            </w:r>
          </w:p>
        </w:tc>
      </w:tr>
    </w:tbl>
    <w:p w14:paraId="163FCA14" w14:textId="77777777" w:rsidR="006B6E99" w:rsidRPr="003E57CE" w:rsidRDefault="006B6E99" w:rsidP="00B94EA3">
      <w:pPr>
        <w:widowControl/>
        <w:autoSpaceDE/>
        <w:autoSpaceDN/>
        <w:adjustRightInd/>
        <w:rPr>
          <w:rFonts w:ascii="Times New Roman" w:hAnsi="Times New Roman" w:cs="Times New Roman"/>
          <w:sz w:val="24"/>
          <w:szCs w:val="24"/>
        </w:rPr>
      </w:pPr>
    </w:p>
    <w:p w14:paraId="28381EA2" w14:textId="77777777" w:rsidR="006B6E99" w:rsidRPr="003E57CE" w:rsidRDefault="006B6E99" w:rsidP="00B94EA3">
      <w:pPr>
        <w:widowControl/>
        <w:autoSpaceDE/>
        <w:autoSpaceDN/>
        <w:adjustRightInd/>
        <w:rPr>
          <w:rFonts w:ascii="Times New Roman" w:eastAsiaTheme="majorEastAsia" w:hAnsi="Times New Roman" w:cs="Times New Roman"/>
          <w:iCs/>
          <w:color w:val="404040" w:themeColor="text1" w:themeTint="BF"/>
          <w:sz w:val="24"/>
          <w:szCs w:val="24"/>
        </w:rPr>
      </w:pPr>
    </w:p>
    <w:sectPr w:rsidR="006B6E99" w:rsidRPr="003E57CE" w:rsidSect="00E339C7">
      <w:headerReference w:type="even" r:id="rId21"/>
      <w:pgSz w:w="11906" w:h="16838"/>
      <w:pgMar w:top="567" w:right="567"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B68042" w14:textId="77777777" w:rsidR="00AB5536" w:rsidRDefault="00AB5536">
      <w:r>
        <w:separator/>
      </w:r>
    </w:p>
  </w:endnote>
  <w:endnote w:type="continuationSeparator" w:id="0">
    <w:p w14:paraId="37A2C5EE" w14:textId="77777777" w:rsidR="00AB5536" w:rsidRDefault="00AB5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71E18" w14:textId="77777777" w:rsidR="00584A99" w:rsidRDefault="00584A99" w:rsidP="00E339C7">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3EA5BC7" w14:textId="77777777" w:rsidR="00584A99" w:rsidRDefault="00584A99" w:rsidP="00E339C7">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185112"/>
      <w:docPartObj>
        <w:docPartGallery w:val="Page Numbers (Bottom of Page)"/>
        <w:docPartUnique/>
      </w:docPartObj>
    </w:sdtPr>
    <w:sdtEndPr/>
    <w:sdtContent>
      <w:p w14:paraId="3FBA7186" w14:textId="01C29B5B" w:rsidR="00584A99" w:rsidRDefault="00584A99">
        <w:pPr>
          <w:pStyle w:val="a9"/>
          <w:jc w:val="right"/>
        </w:pPr>
        <w:r>
          <w:fldChar w:fldCharType="begin"/>
        </w:r>
        <w:r>
          <w:instrText xml:space="preserve"> PAGE   \* MERGEFORMAT </w:instrText>
        </w:r>
        <w:r>
          <w:fldChar w:fldCharType="separate"/>
        </w:r>
        <w:r w:rsidR="00AD110A">
          <w:rPr>
            <w:noProof/>
          </w:rPr>
          <w:t>20</w:t>
        </w:r>
        <w:r>
          <w:rPr>
            <w:noProof/>
          </w:rPr>
          <w:fldChar w:fldCharType="end"/>
        </w:r>
      </w:p>
    </w:sdtContent>
  </w:sdt>
  <w:p w14:paraId="6EA206FB" w14:textId="77777777" w:rsidR="00584A99" w:rsidRDefault="00584A99" w:rsidP="00E339C7">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1BDE1F" w14:textId="77777777" w:rsidR="00AB5536" w:rsidRDefault="00AB5536">
      <w:r>
        <w:separator/>
      </w:r>
    </w:p>
  </w:footnote>
  <w:footnote w:type="continuationSeparator" w:id="0">
    <w:p w14:paraId="6DAB4100" w14:textId="77777777" w:rsidR="00AB5536" w:rsidRDefault="00AB5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C4EC8" w14:textId="77777777" w:rsidR="00584A99" w:rsidRDefault="00584A99">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727457D" w14:textId="77777777" w:rsidR="00584A99" w:rsidRDefault="00584A99">
    <w:pPr>
      <w:pStyle w:val="a6"/>
    </w:pPr>
  </w:p>
  <w:p w14:paraId="38A1CFE9" w14:textId="77777777" w:rsidR="00584A99" w:rsidRDefault="00584A9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71F23"/>
    <w:multiLevelType w:val="multilevel"/>
    <w:tmpl w:val="2490EF3E"/>
    <w:lvl w:ilvl="0">
      <w:start w:val="2"/>
      <w:numFmt w:val="decimal"/>
      <w:lvlText w:val="%1."/>
      <w:lvlJc w:val="left"/>
      <w:pPr>
        <w:ind w:left="540" w:hanging="540"/>
      </w:pPr>
      <w:rPr>
        <w:rFonts w:hint="default"/>
      </w:rPr>
    </w:lvl>
    <w:lvl w:ilvl="1">
      <w:start w:val="2"/>
      <w:numFmt w:val="decimal"/>
      <w:lvlText w:val="%1.%2."/>
      <w:lvlJc w:val="left"/>
      <w:pPr>
        <w:ind w:left="994" w:hanging="540"/>
      </w:pPr>
      <w:rPr>
        <w:rFonts w:hint="default"/>
      </w:rPr>
    </w:lvl>
    <w:lvl w:ilvl="2">
      <w:start w:val="1"/>
      <w:numFmt w:val="decimal"/>
      <w:lvlText w:val="%1.%2.%3."/>
      <w:lvlJc w:val="left"/>
      <w:pPr>
        <w:ind w:left="1628" w:hanging="720"/>
      </w:pPr>
      <w:rPr>
        <w:rFonts w:hint="default"/>
        <w:b w:val="0"/>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1"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BBF508F"/>
    <w:multiLevelType w:val="hybridMultilevel"/>
    <w:tmpl w:val="E538568C"/>
    <w:lvl w:ilvl="0" w:tplc="E67233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2D40431"/>
    <w:multiLevelType w:val="multilevel"/>
    <w:tmpl w:val="D4488728"/>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31B2DF3"/>
    <w:multiLevelType w:val="multilevel"/>
    <w:tmpl w:val="FD6239E4"/>
    <w:styleLink w:val="6"/>
    <w:lvl w:ilvl="0">
      <w:start w:val="2"/>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492E3002"/>
    <w:multiLevelType w:val="multilevel"/>
    <w:tmpl w:val="94586896"/>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1288"/>
        </w:tabs>
        <w:ind w:left="1288"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CFC22E6"/>
    <w:multiLevelType w:val="hybridMultilevel"/>
    <w:tmpl w:val="33F25A0C"/>
    <w:styleLink w:val="1111119"/>
    <w:lvl w:ilvl="0" w:tplc="0BB0A80A">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15:restartNumberingAfterBreak="0">
    <w:nsid w:val="5567267D"/>
    <w:multiLevelType w:val="hybridMultilevel"/>
    <w:tmpl w:val="72546608"/>
    <w:lvl w:ilvl="0" w:tplc="FA1218F2">
      <w:start w:val="1"/>
      <w:numFmt w:val="bullet"/>
      <w:pStyle w:val="a"/>
      <w:lvlText w:val="-"/>
      <w:lvlJc w:val="left"/>
      <w:pPr>
        <w:tabs>
          <w:tab w:val="num" w:pos="360"/>
        </w:tabs>
        <w:ind w:left="36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4"/>
      <w:numFmt w:val="bullet"/>
      <w:lvlText w:val="-"/>
      <w:lvlJc w:val="left"/>
      <w:pPr>
        <w:tabs>
          <w:tab w:val="num" w:pos="2880"/>
        </w:tabs>
        <w:ind w:left="2880" w:hanging="360"/>
      </w:pPr>
      <w:rPr>
        <w:rFonts w:ascii="Times New Roman" w:eastAsia="Times New Roman" w:hAnsi="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D7643F1"/>
    <w:multiLevelType w:val="multilevel"/>
    <w:tmpl w:val="DC203D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F4D57D2"/>
    <w:multiLevelType w:val="multilevel"/>
    <w:tmpl w:val="CCEE4D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62553272"/>
    <w:multiLevelType w:val="multilevel"/>
    <w:tmpl w:val="AF96B97C"/>
    <w:lvl w:ilvl="0">
      <w:start w:val="5"/>
      <w:numFmt w:val="decimal"/>
      <w:lvlText w:val="4.1.%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686F2B20"/>
    <w:multiLevelType w:val="multilevel"/>
    <w:tmpl w:val="51CA35EE"/>
    <w:lvl w:ilvl="0">
      <w:start w:val="1"/>
      <w:numFmt w:val="decimal"/>
      <w:lvlText w:val="%1."/>
      <w:lvlJc w:val="left"/>
      <w:pPr>
        <w:ind w:left="480" w:hanging="480"/>
      </w:pPr>
      <w:rPr>
        <w:rFonts w:hint="default"/>
      </w:rPr>
    </w:lvl>
    <w:lvl w:ilvl="1">
      <w:start w:val="2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8BA7E20"/>
    <w:multiLevelType w:val="multilevel"/>
    <w:tmpl w:val="03EA8E3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584369"/>
    <w:multiLevelType w:val="multilevel"/>
    <w:tmpl w:val="1DC0C270"/>
    <w:lvl w:ilvl="0">
      <w:start w:val="1"/>
      <w:numFmt w:val="decimal"/>
      <w:suff w:val="space"/>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15:restartNumberingAfterBreak="0">
    <w:nsid w:val="76DA6BEF"/>
    <w:multiLevelType w:val="multilevel"/>
    <w:tmpl w:val="F42CE6EA"/>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D8D69D4"/>
    <w:multiLevelType w:val="multilevel"/>
    <w:tmpl w:val="FD8A42F0"/>
    <w:lvl w:ilvl="0">
      <w:start w:val="6"/>
      <w:numFmt w:val="decimal"/>
      <w:lvlText w:val="%1."/>
      <w:lvlJc w:val="left"/>
      <w:pPr>
        <w:tabs>
          <w:tab w:val="num" w:pos="540"/>
        </w:tabs>
        <w:ind w:left="540" w:hanging="540"/>
      </w:pPr>
      <w:rPr>
        <w:rFonts w:hint="default"/>
        <w:b/>
      </w:rPr>
    </w:lvl>
    <w:lvl w:ilvl="1">
      <w:start w:val="2"/>
      <w:numFmt w:val="decimal"/>
      <w:lvlText w:val="%1.%2."/>
      <w:lvlJc w:val="left"/>
      <w:pPr>
        <w:tabs>
          <w:tab w:val="num" w:pos="6352"/>
        </w:tabs>
        <w:ind w:left="6352" w:hanging="540"/>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819"/>
        </w:tabs>
        <w:ind w:left="819" w:hanging="720"/>
      </w:pPr>
      <w:rPr>
        <w:rFonts w:hint="default"/>
      </w:rPr>
    </w:lvl>
    <w:lvl w:ilvl="4">
      <w:start w:val="1"/>
      <w:numFmt w:val="decimal"/>
      <w:lvlText w:val="%1.%2.%3.%4.%5."/>
      <w:lvlJc w:val="left"/>
      <w:pPr>
        <w:tabs>
          <w:tab w:val="num" w:pos="1212"/>
        </w:tabs>
        <w:ind w:left="1212" w:hanging="1080"/>
      </w:pPr>
      <w:rPr>
        <w:rFonts w:hint="default"/>
      </w:rPr>
    </w:lvl>
    <w:lvl w:ilvl="5">
      <w:start w:val="1"/>
      <w:numFmt w:val="decimal"/>
      <w:lvlText w:val="%1.%2.%3.%4.%5.%6."/>
      <w:lvlJc w:val="left"/>
      <w:pPr>
        <w:tabs>
          <w:tab w:val="num" w:pos="1245"/>
        </w:tabs>
        <w:ind w:left="1245" w:hanging="1080"/>
      </w:pPr>
      <w:rPr>
        <w:rFonts w:hint="default"/>
      </w:rPr>
    </w:lvl>
    <w:lvl w:ilvl="6">
      <w:start w:val="1"/>
      <w:numFmt w:val="decimal"/>
      <w:lvlText w:val="%1.%2.%3.%4.%5.%6.%7."/>
      <w:lvlJc w:val="left"/>
      <w:pPr>
        <w:tabs>
          <w:tab w:val="num" w:pos="1638"/>
        </w:tabs>
        <w:ind w:left="1638" w:hanging="144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2064"/>
        </w:tabs>
        <w:ind w:left="2064" w:hanging="1800"/>
      </w:pPr>
      <w:rPr>
        <w:rFonts w:hint="default"/>
      </w:rPr>
    </w:lvl>
  </w:abstractNum>
  <w:num w:numId="1">
    <w:abstractNumId w:val="8"/>
  </w:num>
  <w:num w:numId="2">
    <w:abstractNumId w:val="12"/>
  </w:num>
  <w:num w:numId="3">
    <w:abstractNumId w:val="6"/>
  </w:num>
  <w:num w:numId="4">
    <w:abstractNumId w:val="5"/>
  </w:num>
  <w:num w:numId="5">
    <w:abstractNumId w:val="4"/>
  </w:num>
  <w:num w:numId="6">
    <w:abstractNumId w:val="14"/>
  </w:num>
  <w:num w:numId="7">
    <w:abstractNumId w:val="3"/>
  </w:num>
  <w:num w:numId="8">
    <w:abstractNumId w:val="0"/>
  </w:num>
  <w:num w:numId="9">
    <w:abstractNumId w:val="1"/>
  </w:num>
  <w:num w:numId="10">
    <w:abstractNumId w:val="7"/>
  </w:num>
  <w:num w:numId="11">
    <w:abstractNumId w:val="15"/>
  </w:num>
  <w:num w:numId="12">
    <w:abstractNumId w:val="2"/>
  </w:num>
  <w:num w:numId="13">
    <w:abstractNumId w:val="13"/>
  </w:num>
  <w:num w:numId="14">
    <w:abstractNumId w:val="10"/>
  </w:num>
  <w:num w:numId="15">
    <w:abstractNumId w:val="11"/>
  </w:num>
  <w:num w:numId="16">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6F1"/>
    <w:rsid w:val="000025C9"/>
    <w:rsid w:val="00002CDB"/>
    <w:rsid w:val="000051A6"/>
    <w:rsid w:val="0000779D"/>
    <w:rsid w:val="00012BDE"/>
    <w:rsid w:val="00014385"/>
    <w:rsid w:val="00023060"/>
    <w:rsid w:val="00031B4E"/>
    <w:rsid w:val="0004029E"/>
    <w:rsid w:val="00051C22"/>
    <w:rsid w:val="0005433A"/>
    <w:rsid w:val="000655D0"/>
    <w:rsid w:val="0006578F"/>
    <w:rsid w:val="000720D6"/>
    <w:rsid w:val="0007227B"/>
    <w:rsid w:val="00077C01"/>
    <w:rsid w:val="00085865"/>
    <w:rsid w:val="00090021"/>
    <w:rsid w:val="000917F6"/>
    <w:rsid w:val="000928F8"/>
    <w:rsid w:val="000A18BE"/>
    <w:rsid w:val="000A491D"/>
    <w:rsid w:val="000B17A2"/>
    <w:rsid w:val="000B2833"/>
    <w:rsid w:val="000B2F23"/>
    <w:rsid w:val="000B7B61"/>
    <w:rsid w:val="000C1590"/>
    <w:rsid w:val="000C1853"/>
    <w:rsid w:val="000D3026"/>
    <w:rsid w:val="000D3151"/>
    <w:rsid w:val="000D5F36"/>
    <w:rsid w:val="000D6E13"/>
    <w:rsid w:val="000E0755"/>
    <w:rsid w:val="000F0A9D"/>
    <w:rsid w:val="000F20DC"/>
    <w:rsid w:val="00101B0B"/>
    <w:rsid w:val="00101FE6"/>
    <w:rsid w:val="001028D5"/>
    <w:rsid w:val="0010544B"/>
    <w:rsid w:val="00115BE0"/>
    <w:rsid w:val="001235E8"/>
    <w:rsid w:val="00131DC9"/>
    <w:rsid w:val="00132CC7"/>
    <w:rsid w:val="001356BC"/>
    <w:rsid w:val="001371E5"/>
    <w:rsid w:val="00140251"/>
    <w:rsid w:val="001406DB"/>
    <w:rsid w:val="00140BFA"/>
    <w:rsid w:val="001419B5"/>
    <w:rsid w:val="00142D41"/>
    <w:rsid w:val="0014311B"/>
    <w:rsid w:val="0014448C"/>
    <w:rsid w:val="00151AB7"/>
    <w:rsid w:val="00154903"/>
    <w:rsid w:val="001550B9"/>
    <w:rsid w:val="00164D2D"/>
    <w:rsid w:val="00167BC9"/>
    <w:rsid w:val="00172412"/>
    <w:rsid w:val="00173A0D"/>
    <w:rsid w:val="001762CC"/>
    <w:rsid w:val="00176D7A"/>
    <w:rsid w:val="00180B2A"/>
    <w:rsid w:val="001835F5"/>
    <w:rsid w:val="00183A05"/>
    <w:rsid w:val="00194644"/>
    <w:rsid w:val="00196BCB"/>
    <w:rsid w:val="001A3F2C"/>
    <w:rsid w:val="001B1752"/>
    <w:rsid w:val="001B4B23"/>
    <w:rsid w:val="001B5703"/>
    <w:rsid w:val="001C0031"/>
    <w:rsid w:val="001C3942"/>
    <w:rsid w:val="001C4690"/>
    <w:rsid w:val="001D1FF5"/>
    <w:rsid w:val="001D5CEB"/>
    <w:rsid w:val="001E40F0"/>
    <w:rsid w:val="001E420A"/>
    <w:rsid w:val="001E73E8"/>
    <w:rsid w:val="001F0752"/>
    <w:rsid w:val="001F17D2"/>
    <w:rsid w:val="001F3310"/>
    <w:rsid w:val="001F3390"/>
    <w:rsid w:val="001F480E"/>
    <w:rsid w:val="002034EE"/>
    <w:rsid w:val="002038AD"/>
    <w:rsid w:val="0020507A"/>
    <w:rsid w:val="0021242F"/>
    <w:rsid w:val="00216F5D"/>
    <w:rsid w:val="0022122D"/>
    <w:rsid w:val="0022170B"/>
    <w:rsid w:val="00222816"/>
    <w:rsid w:val="00222B06"/>
    <w:rsid w:val="0022306F"/>
    <w:rsid w:val="00232F14"/>
    <w:rsid w:val="002403CE"/>
    <w:rsid w:val="0024359A"/>
    <w:rsid w:val="00254CEF"/>
    <w:rsid w:val="00255DFB"/>
    <w:rsid w:val="00264499"/>
    <w:rsid w:val="002645D8"/>
    <w:rsid w:val="00266031"/>
    <w:rsid w:val="002660EB"/>
    <w:rsid w:val="00270323"/>
    <w:rsid w:val="0027190D"/>
    <w:rsid w:val="00272A8D"/>
    <w:rsid w:val="00272B07"/>
    <w:rsid w:val="00282196"/>
    <w:rsid w:val="00286E5A"/>
    <w:rsid w:val="002876A4"/>
    <w:rsid w:val="0029106A"/>
    <w:rsid w:val="00294D5D"/>
    <w:rsid w:val="002A114A"/>
    <w:rsid w:val="002A73A6"/>
    <w:rsid w:val="002C4B08"/>
    <w:rsid w:val="002C7676"/>
    <w:rsid w:val="002E6694"/>
    <w:rsid w:val="002E7224"/>
    <w:rsid w:val="002F1306"/>
    <w:rsid w:val="002F17F5"/>
    <w:rsid w:val="002F333F"/>
    <w:rsid w:val="002F3DF3"/>
    <w:rsid w:val="002F60BD"/>
    <w:rsid w:val="002F7CD7"/>
    <w:rsid w:val="00305AFE"/>
    <w:rsid w:val="00312360"/>
    <w:rsid w:val="00314D79"/>
    <w:rsid w:val="00316B75"/>
    <w:rsid w:val="00325DFD"/>
    <w:rsid w:val="0033094C"/>
    <w:rsid w:val="0033220D"/>
    <w:rsid w:val="00341AD6"/>
    <w:rsid w:val="003507FD"/>
    <w:rsid w:val="003513B0"/>
    <w:rsid w:val="00351721"/>
    <w:rsid w:val="003601EA"/>
    <w:rsid w:val="00362E19"/>
    <w:rsid w:val="0036590A"/>
    <w:rsid w:val="003662FC"/>
    <w:rsid w:val="0036766C"/>
    <w:rsid w:val="00373A56"/>
    <w:rsid w:val="00376DC1"/>
    <w:rsid w:val="00377446"/>
    <w:rsid w:val="00377E8A"/>
    <w:rsid w:val="00383A11"/>
    <w:rsid w:val="003A60CC"/>
    <w:rsid w:val="003B0A05"/>
    <w:rsid w:val="003B1079"/>
    <w:rsid w:val="003B2841"/>
    <w:rsid w:val="003B3C51"/>
    <w:rsid w:val="003C0307"/>
    <w:rsid w:val="003C6679"/>
    <w:rsid w:val="003D064B"/>
    <w:rsid w:val="003D364B"/>
    <w:rsid w:val="003D40BE"/>
    <w:rsid w:val="003D61A8"/>
    <w:rsid w:val="003E3372"/>
    <w:rsid w:val="003E57CE"/>
    <w:rsid w:val="003E5E92"/>
    <w:rsid w:val="003F0D38"/>
    <w:rsid w:val="003F2BAA"/>
    <w:rsid w:val="003F2E0F"/>
    <w:rsid w:val="003F3093"/>
    <w:rsid w:val="003F3C4D"/>
    <w:rsid w:val="003F419C"/>
    <w:rsid w:val="003F633F"/>
    <w:rsid w:val="00402A0D"/>
    <w:rsid w:val="00405240"/>
    <w:rsid w:val="0041079A"/>
    <w:rsid w:val="00415746"/>
    <w:rsid w:val="004273D1"/>
    <w:rsid w:val="00433432"/>
    <w:rsid w:val="00434783"/>
    <w:rsid w:val="004356CF"/>
    <w:rsid w:val="00436668"/>
    <w:rsid w:val="00440EDE"/>
    <w:rsid w:val="0044233F"/>
    <w:rsid w:val="00451C6E"/>
    <w:rsid w:val="004548B1"/>
    <w:rsid w:val="00461536"/>
    <w:rsid w:val="004657B1"/>
    <w:rsid w:val="00466717"/>
    <w:rsid w:val="00471A1A"/>
    <w:rsid w:val="00473A50"/>
    <w:rsid w:val="00476996"/>
    <w:rsid w:val="00477E48"/>
    <w:rsid w:val="00490CE7"/>
    <w:rsid w:val="00491410"/>
    <w:rsid w:val="00493B4D"/>
    <w:rsid w:val="00493BEA"/>
    <w:rsid w:val="0049428D"/>
    <w:rsid w:val="004962B3"/>
    <w:rsid w:val="004973F9"/>
    <w:rsid w:val="004A0427"/>
    <w:rsid w:val="004A0684"/>
    <w:rsid w:val="004A0763"/>
    <w:rsid w:val="004A1AE7"/>
    <w:rsid w:val="004A5814"/>
    <w:rsid w:val="004A7BE6"/>
    <w:rsid w:val="004B23B7"/>
    <w:rsid w:val="004B2945"/>
    <w:rsid w:val="004D0DC3"/>
    <w:rsid w:val="004E04B1"/>
    <w:rsid w:val="004E76D9"/>
    <w:rsid w:val="004F10BA"/>
    <w:rsid w:val="004F15DF"/>
    <w:rsid w:val="00504E7F"/>
    <w:rsid w:val="00506E6E"/>
    <w:rsid w:val="0051180A"/>
    <w:rsid w:val="0051578E"/>
    <w:rsid w:val="005219FF"/>
    <w:rsid w:val="00521BD1"/>
    <w:rsid w:val="00522D17"/>
    <w:rsid w:val="00524529"/>
    <w:rsid w:val="0052480B"/>
    <w:rsid w:val="0052556A"/>
    <w:rsid w:val="00530596"/>
    <w:rsid w:val="00530F95"/>
    <w:rsid w:val="00531263"/>
    <w:rsid w:val="00531A1A"/>
    <w:rsid w:val="0053559A"/>
    <w:rsid w:val="00541470"/>
    <w:rsid w:val="005450F0"/>
    <w:rsid w:val="005514F2"/>
    <w:rsid w:val="0055510C"/>
    <w:rsid w:val="005614FD"/>
    <w:rsid w:val="005626D8"/>
    <w:rsid w:val="00573A35"/>
    <w:rsid w:val="005744D3"/>
    <w:rsid w:val="00574A50"/>
    <w:rsid w:val="005759AD"/>
    <w:rsid w:val="00577A85"/>
    <w:rsid w:val="00582533"/>
    <w:rsid w:val="00583072"/>
    <w:rsid w:val="00584A99"/>
    <w:rsid w:val="005852F2"/>
    <w:rsid w:val="005861F0"/>
    <w:rsid w:val="00593DE1"/>
    <w:rsid w:val="00595739"/>
    <w:rsid w:val="005A71F0"/>
    <w:rsid w:val="005B0C38"/>
    <w:rsid w:val="005B4C58"/>
    <w:rsid w:val="005B70AC"/>
    <w:rsid w:val="005B7130"/>
    <w:rsid w:val="005C3669"/>
    <w:rsid w:val="005C436B"/>
    <w:rsid w:val="005D25DD"/>
    <w:rsid w:val="005D4D9D"/>
    <w:rsid w:val="005E4A66"/>
    <w:rsid w:val="005E6259"/>
    <w:rsid w:val="005E6DB0"/>
    <w:rsid w:val="00601457"/>
    <w:rsid w:val="00607344"/>
    <w:rsid w:val="00607919"/>
    <w:rsid w:val="00613D8C"/>
    <w:rsid w:val="00614A6E"/>
    <w:rsid w:val="00620B99"/>
    <w:rsid w:val="00623495"/>
    <w:rsid w:val="006249B5"/>
    <w:rsid w:val="006256CE"/>
    <w:rsid w:val="0062707C"/>
    <w:rsid w:val="00631AD6"/>
    <w:rsid w:val="0063631E"/>
    <w:rsid w:val="0063632F"/>
    <w:rsid w:val="0064057A"/>
    <w:rsid w:val="00641DF7"/>
    <w:rsid w:val="00644934"/>
    <w:rsid w:val="00646FAB"/>
    <w:rsid w:val="006513D0"/>
    <w:rsid w:val="00663EA5"/>
    <w:rsid w:val="006665A8"/>
    <w:rsid w:val="00666982"/>
    <w:rsid w:val="00671450"/>
    <w:rsid w:val="00672B3F"/>
    <w:rsid w:val="006740D3"/>
    <w:rsid w:val="00675E9F"/>
    <w:rsid w:val="00676620"/>
    <w:rsid w:val="00681A0F"/>
    <w:rsid w:val="00683F37"/>
    <w:rsid w:val="006922B8"/>
    <w:rsid w:val="00693AC5"/>
    <w:rsid w:val="006A00F0"/>
    <w:rsid w:val="006A1457"/>
    <w:rsid w:val="006A1EC5"/>
    <w:rsid w:val="006B02D6"/>
    <w:rsid w:val="006B1689"/>
    <w:rsid w:val="006B6E99"/>
    <w:rsid w:val="006C1159"/>
    <w:rsid w:val="006C67E2"/>
    <w:rsid w:val="006C7994"/>
    <w:rsid w:val="006D2E0B"/>
    <w:rsid w:val="006D4ABC"/>
    <w:rsid w:val="006D4FD1"/>
    <w:rsid w:val="006D7A0D"/>
    <w:rsid w:val="006E2505"/>
    <w:rsid w:val="006E4618"/>
    <w:rsid w:val="006E612B"/>
    <w:rsid w:val="006E68E8"/>
    <w:rsid w:val="006E6A2D"/>
    <w:rsid w:val="006E6D6F"/>
    <w:rsid w:val="006E6DEF"/>
    <w:rsid w:val="006F2CE1"/>
    <w:rsid w:val="00704513"/>
    <w:rsid w:val="00706999"/>
    <w:rsid w:val="007115CE"/>
    <w:rsid w:val="00714C34"/>
    <w:rsid w:val="00715FB6"/>
    <w:rsid w:val="0071622E"/>
    <w:rsid w:val="00723334"/>
    <w:rsid w:val="007345A9"/>
    <w:rsid w:val="00737719"/>
    <w:rsid w:val="007471EA"/>
    <w:rsid w:val="007619CA"/>
    <w:rsid w:val="00762A0F"/>
    <w:rsid w:val="007717B5"/>
    <w:rsid w:val="00772259"/>
    <w:rsid w:val="00774D8B"/>
    <w:rsid w:val="007761DD"/>
    <w:rsid w:val="00776A35"/>
    <w:rsid w:val="00784927"/>
    <w:rsid w:val="007852CD"/>
    <w:rsid w:val="0078555D"/>
    <w:rsid w:val="0078636A"/>
    <w:rsid w:val="00787C72"/>
    <w:rsid w:val="007A16EC"/>
    <w:rsid w:val="007A6BCC"/>
    <w:rsid w:val="007B4893"/>
    <w:rsid w:val="007B6FD5"/>
    <w:rsid w:val="007B7578"/>
    <w:rsid w:val="007C4739"/>
    <w:rsid w:val="007C66ED"/>
    <w:rsid w:val="007C7019"/>
    <w:rsid w:val="007C7507"/>
    <w:rsid w:val="007D0589"/>
    <w:rsid w:val="007D1053"/>
    <w:rsid w:val="007D3739"/>
    <w:rsid w:val="007D3B0B"/>
    <w:rsid w:val="007D4767"/>
    <w:rsid w:val="007D631B"/>
    <w:rsid w:val="007E079F"/>
    <w:rsid w:val="007E15CB"/>
    <w:rsid w:val="007E77A9"/>
    <w:rsid w:val="007F3907"/>
    <w:rsid w:val="007F7897"/>
    <w:rsid w:val="0080499A"/>
    <w:rsid w:val="00806788"/>
    <w:rsid w:val="00810C19"/>
    <w:rsid w:val="00817E86"/>
    <w:rsid w:val="008215B2"/>
    <w:rsid w:val="00822C78"/>
    <w:rsid w:val="00825A53"/>
    <w:rsid w:val="00835152"/>
    <w:rsid w:val="00837623"/>
    <w:rsid w:val="00846198"/>
    <w:rsid w:val="00846412"/>
    <w:rsid w:val="00846E8E"/>
    <w:rsid w:val="008474E9"/>
    <w:rsid w:val="008528AE"/>
    <w:rsid w:val="00855487"/>
    <w:rsid w:val="00862ADA"/>
    <w:rsid w:val="00863958"/>
    <w:rsid w:val="008742D0"/>
    <w:rsid w:val="00876DD8"/>
    <w:rsid w:val="0088000C"/>
    <w:rsid w:val="00882C23"/>
    <w:rsid w:val="00884A8A"/>
    <w:rsid w:val="00895888"/>
    <w:rsid w:val="008958C1"/>
    <w:rsid w:val="008959BF"/>
    <w:rsid w:val="00897D5E"/>
    <w:rsid w:val="008A778F"/>
    <w:rsid w:val="008B37F3"/>
    <w:rsid w:val="008C5CED"/>
    <w:rsid w:val="008C7937"/>
    <w:rsid w:val="008D1496"/>
    <w:rsid w:val="008D42AD"/>
    <w:rsid w:val="008D4D4B"/>
    <w:rsid w:val="008D4EB4"/>
    <w:rsid w:val="008E052F"/>
    <w:rsid w:val="008E0E56"/>
    <w:rsid w:val="008E769E"/>
    <w:rsid w:val="008F0723"/>
    <w:rsid w:val="008F6438"/>
    <w:rsid w:val="008F68A9"/>
    <w:rsid w:val="008F7B3D"/>
    <w:rsid w:val="00903BB3"/>
    <w:rsid w:val="00906E6C"/>
    <w:rsid w:val="00914CD3"/>
    <w:rsid w:val="00921685"/>
    <w:rsid w:val="00921BD3"/>
    <w:rsid w:val="0093197D"/>
    <w:rsid w:val="0093285D"/>
    <w:rsid w:val="00932E83"/>
    <w:rsid w:val="0093494A"/>
    <w:rsid w:val="009354C2"/>
    <w:rsid w:val="00943012"/>
    <w:rsid w:val="00943BEC"/>
    <w:rsid w:val="00944CEB"/>
    <w:rsid w:val="009624A7"/>
    <w:rsid w:val="00962FEA"/>
    <w:rsid w:val="00963E48"/>
    <w:rsid w:val="00971579"/>
    <w:rsid w:val="00973197"/>
    <w:rsid w:val="009731E9"/>
    <w:rsid w:val="0097587F"/>
    <w:rsid w:val="00987E4B"/>
    <w:rsid w:val="00990D31"/>
    <w:rsid w:val="0099527B"/>
    <w:rsid w:val="009A051A"/>
    <w:rsid w:val="009A2022"/>
    <w:rsid w:val="009A24DE"/>
    <w:rsid w:val="009A7603"/>
    <w:rsid w:val="009B7A36"/>
    <w:rsid w:val="009B7AB5"/>
    <w:rsid w:val="009C14AB"/>
    <w:rsid w:val="009C19E6"/>
    <w:rsid w:val="009C7B6A"/>
    <w:rsid w:val="009D126B"/>
    <w:rsid w:val="009D56C8"/>
    <w:rsid w:val="009D6E4A"/>
    <w:rsid w:val="009E0FF5"/>
    <w:rsid w:val="009E3290"/>
    <w:rsid w:val="009E7502"/>
    <w:rsid w:val="009F03C9"/>
    <w:rsid w:val="009F2C4A"/>
    <w:rsid w:val="009F47D5"/>
    <w:rsid w:val="00A019B9"/>
    <w:rsid w:val="00A0296A"/>
    <w:rsid w:val="00A1187F"/>
    <w:rsid w:val="00A17EA8"/>
    <w:rsid w:val="00A20A92"/>
    <w:rsid w:val="00A228E3"/>
    <w:rsid w:val="00A26633"/>
    <w:rsid w:val="00A26DBE"/>
    <w:rsid w:val="00A2718A"/>
    <w:rsid w:val="00A274DE"/>
    <w:rsid w:val="00A30D9E"/>
    <w:rsid w:val="00A35C55"/>
    <w:rsid w:val="00A37BC0"/>
    <w:rsid w:val="00A4025C"/>
    <w:rsid w:val="00A43A49"/>
    <w:rsid w:val="00A44617"/>
    <w:rsid w:val="00A45C46"/>
    <w:rsid w:val="00A62A94"/>
    <w:rsid w:val="00A670BD"/>
    <w:rsid w:val="00A701A8"/>
    <w:rsid w:val="00A74913"/>
    <w:rsid w:val="00A75A5C"/>
    <w:rsid w:val="00A76F46"/>
    <w:rsid w:val="00A815CB"/>
    <w:rsid w:val="00A827CC"/>
    <w:rsid w:val="00A91D73"/>
    <w:rsid w:val="00A93313"/>
    <w:rsid w:val="00A949FC"/>
    <w:rsid w:val="00A96055"/>
    <w:rsid w:val="00AA2804"/>
    <w:rsid w:val="00AA5168"/>
    <w:rsid w:val="00AA71BC"/>
    <w:rsid w:val="00AA74A3"/>
    <w:rsid w:val="00AB5536"/>
    <w:rsid w:val="00AB56A1"/>
    <w:rsid w:val="00AD110A"/>
    <w:rsid w:val="00AE1062"/>
    <w:rsid w:val="00AE297B"/>
    <w:rsid w:val="00AE376C"/>
    <w:rsid w:val="00AE4407"/>
    <w:rsid w:val="00AE70D6"/>
    <w:rsid w:val="00AF2C4B"/>
    <w:rsid w:val="00AF3D15"/>
    <w:rsid w:val="00AF5A20"/>
    <w:rsid w:val="00AF7147"/>
    <w:rsid w:val="00AF73AF"/>
    <w:rsid w:val="00B01E10"/>
    <w:rsid w:val="00B029D8"/>
    <w:rsid w:val="00B055A5"/>
    <w:rsid w:val="00B06277"/>
    <w:rsid w:val="00B15A82"/>
    <w:rsid w:val="00B1695A"/>
    <w:rsid w:val="00B22144"/>
    <w:rsid w:val="00B23B61"/>
    <w:rsid w:val="00B248B7"/>
    <w:rsid w:val="00B257D6"/>
    <w:rsid w:val="00B32BC0"/>
    <w:rsid w:val="00B33CE2"/>
    <w:rsid w:val="00B37BA3"/>
    <w:rsid w:val="00B425FC"/>
    <w:rsid w:val="00B43905"/>
    <w:rsid w:val="00B45087"/>
    <w:rsid w:val="00B4549B"/>
    <w:rsid w:val="00B47277"/>
    <w:rsid w:val="00B514FE"/>
    <w:rsid w:val="00B5438E"/>
    <w:rsid w:val="00B5463A"/>
    <w:rsid w:val="00B54E35"/>
    <w:rsid w:val="00B57833"/>
    <w:rsid w:val="00B61019"/>
    <w:rsid w:val="00B64560"/>
    <w:rsid w:val="00B65083"/>
    <w:rsid w:val="00B755EA"/>
    <w:rsid w:val="00B8369B"/>
    <w:rsid w:val="00B92814"/>
    <w:rsid w:val="00B9325C"/>
    <w:rsid w:val="00B94EA3"/>
    <w:rsid w:val="00B960DC"/>
    <w:rsid w:val="00B97765"/>
    <w:rsid w:val="00BA3B5B"/>
    <w:rsid w:val="00BA7164"/>
    <w:rsid w:val="00BB0537"/>
    <w:rsid w:val="00BB18D7"/>
    <w:rsid w:val="00BB524C"/>
    <w:rsid w:val="00BB6181"/>
    <w:rsid w:val="00BC3497"/>
    <w:rsid w:val="00BD39D2"/>
    <w:rsid w:val="00BD580D"/>
    <w:rsid w:val="00BE62F4"/>
    <w:rsid w:val="00C00340"/>
    <w:rsid w:val="00C01A62"/>
    <w:rsid w:val="00C224EC"/>
    <w:rsid w:val="00C24BE4"/>
    <w:rsid w:val="00C4390F"/>
    <w:rsid w:val="00C43FF7"/>
    <w:rsid w:val="00C44F74"/>
    <w:rsid w:val="00C46621"/>
    <w:rsid w:val="00C50A90"/>
    <w:rsid w:val="00C51AF0"/>
    <w:rsid w:val="00C52599"/>
    <w:rsid w:val="00C5403C"/>
    <w:rsid w:val="00C5793D"/>
    <w:rsid w:val="00C64E90"/>
    <w:rsid w:val="00C80AF9"/>
    <w:rsid w:val="00C81BCF"/>
    <w:rsid w:val="00C86657"/>
    <w:rsid w:val="00C959C2"/>
    <w:rsid w:val="00C96B59"/>
    <w:rsid w:val="00CA2054"/>
    <w:rsid w:val="00CA5755"/>
    <w:rsid w:val="00CA5950"/>
    <w:rsid w:val="00CB09A8"/>
    <w:rsid w:val="00CB132B"/>
    <w:rsid w:val="00CB2AF3"/>
    <w:rsid w:val="00CB2B04"/>
    <w:rsid w:val="00CB36C7"/>
    <w:rsid w:val="00CB36F0"/>
    <w:rsid w:val="00CB69CD"/>
    <w:rsid w:val="00CC2245"/>
    <w:rsid w:val="00CC6B3B"/>
    <w:rsid w:val="00CD14D4"/>
    <w:rsid w:val="00CD519A"/>
    <w:rsid w:val="00CE3826"/>
    <w:rsid w:val="00CE510B"/>
    <w:rsid w:val="00CE69B9"/>
    <w:rsid w:val="00D0667B"/>
    <w:rsid w:val="00D079A9"/>
    <w:rsid w:val="00D10527"/>
    <w:rsid w:val="00D130CE"/>
    <w:rsid w:val="00D14757"/>
    <w:rsid w:val="00D168DE"/>
    <w:rsid w:val="00D16DEB"/>
    <w:rsid w:val="00D2105A"/>
    <w:rsid w:val="00D22B85"/>
    <w:rsid w:val="00D256F1"/>
    <w:rsid w:val="00D26D83"/>
    <w:rsid w:val="00D27788"/>
    <w:rsid w:val="00D322FC"/>
    <w:rsid w:val="00D32CAF"/>
    <w:rsid w:val="00D35D99"/>
    <w:rsid w:val="00D378C3"/>
    <w:rsid w:val="00D4382A"/>
    <w:rsid w:val="00D4461A"/>
    <w:rsid w:val="00D46EA6"/>
    <w:rsid w:val="00D5243A"/>
    <w:rsid w:val="00D61FDF"/>
    <w:rsid w:val="00D65223"/>
    <w:rsid w:val="00D664D8"/>
    <w:rsid w:val="00D701B8"/>
    <w:rsid w:val="00D72155"/>
    <w:rsid w:val="00D776B7"/>
    <w:rsid w:val="00D80878"/>
    <w:rsid w:val="00D85F26"/>
    <w:rsid w:val="00D92A16"/>
    <w:rsid w:val="00D93E36"/>
    <w:rsid w:val="00DA01EE"/>
    <w:rsid w:val="00DA0394"/>
    <w:rsid w:val="00DA2FEB"/>
    <w:rsid w:val="00DB6069"/>
    <w:rsid w:val="00DB6345"/>
    <w:rsid w:val="00DC4468"/>
    <w:rsid w:val="00DC60DA"/>
    <w:rsid w:val="00DE1975"/>
    <w:rsid w:val="00DE3E3D"/>
    <w:rsid w:val="00DE4C2A"/>
    <w:rsid w:val="00DE5229"/>
    <w:rsid w:val="00DE6A95"/>
    <w:rsid w:val="00DE7C5F"/>
    <w:rsid w:val="00DF5950"/>
    <w:rsid w:val="00E0181F"/>
    <w:rsid w:val="00E045C1"/>
    <w:rsid w:val="00E0647A"/>
    <w:rsid w:val="00E1172E"/>
    <w:rsid w:val="00E123E1"/>
    <w:rsid w:val="00E17F71"/>
    <w:rsid w:val="00E25522"/>
    <w:rsid w:val="00E259CC"/>
    <w:rsid w:val="00E25E0C"/>
    <w:rsid w:val="00E27E80"/>
    <w:rsid w:val="00E313AB"/>
    <w:rsid w:val="00E339C7"/>
    <w:rsid w:val="00E33D2E"/>
    <w:rsid w:val="00E3558F"/>
    <w:rsid w:val="00E35A61"/>
    <w:rsid w:val="00E36C76"/>
    <w:rsid w:val="00E407CF"/>
    <w:rsid w:val="00E52D9D"/>
    <w:rsid w:val="00E55905"/>
    <w:rsid w:val="00E63301"/>
    <w:rsid w:val="00E6662D"/>
    <w:rsid w:val="00E804D2"/>
    <w:rsid w:val="00E81BFE"/>
    <w:rsid w:val="00E829AA"/>
    <w:rsid w:val="00E849D5"/>
    <w:rsid w:val="00E868FB"/>
    <w:rsid w:val="00E87895"/>
    <w:rsid w:val="00EA0D78"/>
    <w:rsid w:val="00EA4B5F"/>
    <w:rsid w:val="00EC657A"/>
    <w:rsid w:val="00ED077F"/>
    <w:rsid w:val="00ED186A"/>
    <w:rsid w:val="00EE37AF"/>
    <w:rsid w:val="00EE4B2F"/>
    <w:rsid w:val="00EE4C37"/>
    <w:rsid w:val="00EF000D"/>
    <w:rsid w:val="00F0682E"/>
    <w:rsid w:val="00F23B66"/>
    <w:rsid w:val="00F2411D"/>
    <w:rsid w:val="00F2415B"/>
    <w:rsid w:val="00F2628C"/>
    <w:rsid w:val="00F33EC7"/>
    <w:rsid w:val="00F36494"/>
    <w:rsid w:val="00F42C09"/>
    <w:rsid w:val="00F43C22"/>
    <w:rsid w:val="00F46E14"/>
    <w:rsid w:val="00F53C06"/>
    <w:rsid w:val="00F55084"/>
    <w:rsid w:val="00F55BCA"/>
    <w:rsid w:val="00F60B1B"/>
    <w:rsid w:val="00F62047"/>
    <w:rsid w:val="00F62C85"/>
    <w:rsid w:val="00F64ECA"/>
    <w:rsid w:val="00F65BE2"/>
    <w:rsid w:val="00F71B9D"/>
    <w:rsid w:val="00F7332D"/>
    <w:rsid w:val="00F74D81"/>
    <w:rsid w:val="00F86105"/>
    <w:rsid w:val="00F861E1"/>
    <w:rsid w:val="00F97563"/>
    <w:rsid w:val="00FA31EB"/>
    <w:rsid w:val="00FB4FBA"/>
    <w:rsid w:val="00FB57A1"/>
    <w:rsid w:val="00FB59D2"/>
    <w:rsid w:val="00FB7297"/>
    <w:rsid w:val="00FB7460"/>
    <w:rsid w:val="00FC6201"/>
    <w:rsid w:val="00FD17E7"/>
    <w:rsid w:val="00FD1A52"/>
    <w:rsid w:val="00FD24D8"/>
    <w:rsid w:val="00FD2C40"/>
    <w:rsid w:val="00FD5887"/>
    <w:rsid w:val="00FE262D"/>
    <w:rsid w:val="00FE2A1F"/>
    <w:rsid w:val="00FE5850"/>
    <w:rsid w:val="00FE61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E472B"/>
  <w15:docId w15:val="{F322E0F4-7512-47F1-9BF0-58BCE1C9D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77C01"/>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styleId="1">
    <w:name w:val="heading 1"/>
    <w:aliases w:val="Заголовок 1 Знак2,Заголовок 1 Знак1 Знак,Заголовок 1 Знак Знак Знак,Заголовок 1 Знак Знак1 Знак,Заголовок 1 Знак Знак2,Document Header1,H1,Введение...,Б1,Heading 1iz,Б11,Заголовок параграфа (1.),Headi...,h1,Heading 1 Char1,1"/>
    <w:basedOn w:val="a0"/>
    <w:next w:val="a0"/>
    <w:link w:val="10"/>
    <w:qFormat/>
    <w:rsid w:val="00D256F1"/>
    <w:pPr>
      <w:keepNext/>
      <w:suppressAutoHyphens/>
      <w:adjustRightInd/>
      <w:spacing w:before="60"/>
      <w:jc w:val="center"/>
      <w:outlineLvl w:val="0"/>
    </w:pPr>
    <w:rPr>
      <w:b/>
      <w:sz w:val="28"/>
    </w:rPr>
  </w:style>
  <w:style w:type="paragraph" w:styleId="2">
    <w:name w:val="heading 2"/>
    <w:aliases w:val="H2,H2 Знак,Заголовок 21,2,h2,Б2,RTC,iz2,Раздел Знак,Numbered text 3,HD2,heading 2,Heading 2 Hidden,Gliederung2,Gliederung,Indented Heading,H21,H22,Indented Heading1,Indented Heading2,Indented Heading3,Indented Heading4,H23,H"/>
    <w:basedOn w:val="a0"/>
    <w:next w:val="a0"/>
    <w:link w:val="20"/>
    <w:qFormat/>
    <w:rsid w:val="00D256F1"/>
    <w:pPr>
      <w:keepNext/>
      <w:widowControl/>
      <w:autoSpaceDE/>
      <w:autoSpaceDN/>
      <w:adjustRightInd/>
      <w:spacing w:before="240" w:after="60"/>
      <w:outlineLvl w:val="1"/>
    </w:pPr>
    <w:rPr>
      <w:b/>
      <w:bCs/>
      <w:i/>
      <w:iCs/>
      <w:sz w:val="28"/>
      <w:szCs w:val="28"/>
    </w:rPr>
  </w:style>
  <w:style w:type="paragraph" w:styleId="3">
    <w:name w:val="heading 3"/>
    <w:basedOn w:val="a0"/>
    <w:next w:val="a0"/>
    <w:link w:val="30"/>
    <w:qFormat/>
    <w:rsid w:val="00D256F1"/>
    <w:pPr>
      <w:keepNext/>
      <w:widowControl/>
      <w:autoSpaceDE/>
      <w:autoSpaceDN/>
      <w:adjustRightInd/>
      <w:spacing w:before="240" w:after="60"/>
      <w:outlineLvl w:val="2"/>
    </w:pPr>
    <w:rPr>
      <w:b/>
      <w:bCs/>
      <w:sz w:val="26"/>
      <w:szCs w:val="26"/>
    </w:rPr>
  </w:style>
  <w:style w:type="paragraph" w:styleId="5">
    <w:name w:val="heading 5"/>
    <w:basedOn w:val="a0"/>
    <w:next w:val="a0"/>
    <w:link w:val="50"/>
    <w:qFormat/>
    <w:rsid w:val="00D256F1"/>
    <w:pPr>
      <w:spacing w:before="240" w:after="60"/>
      <w:outlineLvl w:val="4"/>
    </w:pPr>
    <w:rPr>
      <w:b/>
      <w:bCs/>
      <w:i/>
      <w:iCs/>
      <w:sz w:val="26"/>
      <w:szCs w:val="26"/>
    </w:rPr>
  </w:style>
  <w:style w:type="paragraph" w:styleId="60">
    <w:name w:val="heading 6"/>
    <w:basedOn w:val="a0"/>
    <w:next w:val="a0"/>
    <w:link w:val="61"/>
    <w:qFormat/>
    <w:rsid w:val="00D256F1"/>
    <w:pPr>
      <w:spacing w:before="240" w:after="60"/>
      <w:outlineLvl w:val="5"/>
    </w:pPr>
    <w:rPr>
      <w:rFonts w:ascii="Times New Roman" w:hAnsi="Times New Roman" w:cs="Times New Roman"/>
      <w:b/>
      <w:bCs/>
      <w:sz w:val="22"/>
      <w:szCs w:val="22"/>
    </w:rPr>
  </w:style>
  <w:style w:type="paragraph" w:styleId="7">
    <w:name w:val="heading 7"/>
    <w:basedOn w:val="a0"/>
    <w:next w:val="a0"/>
    <w:link w:val="70"/>
    <w:uiPriority w:val="9"/>
    <w:unhideWhenUsed/>
    <w:qFormat/>
    <w:rsid w:val="006B6E99"/>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Введение... Знак,Б1 Знак,Heading 1iz Знак,Б11 Знак,h1 Знак"/>
    <w:basedOn w:val="a1"/>
    <w:link w:val="1"/>
    <w:rsid w:val="00D256F1"/>
    <w:rPr>
      <w:rFonts w:ascii="Arial" w:eastAsia="Times New Roman" w:hAnsi="Arial" w:cs="Arial"/>
      <w:b/>
      <w:sz w:val="28"/>
      <w:szCs w:val="18"/>
      <w:lang w:eastAsia="ru-RU"/>
    </w:rPr>
  </w:style>
  <w:style w:type="character" w:customStyle="1" w:styleId="20">
    <w:name w:val="Заголовок 2 Знак"/>
    <w:aliases w:val="H2 Знак1,H2 Знак Знак,Заголовок 21 Знак,2 Знак,h2 Знак,Б2 Знак,RTC Знак,iz2 Знак,Раздел Знак Знак,Numbered text 3 Знак,HD2 Знак,heading 2 Знак,Heading 2 Hidden Знак,Gliederung2 Знак,Gliederung Знак,Indented Heading Знак,H21 Знак,H Знак"/>
    <w:basedOn w:val="a1"/>
    <w:link w:val="2"/>
    <w:rsid w:val="00D256F1"/>
    <w:rPr>
      <w:rFonts w:ascii="Arial" w:eastAsia="Times New Roman" w:hAnsi="Arial" w:cs="Arial"/>
      <w:b/>
      <w:bCs/>
      <w:i/>
      <w:iCs/>
      <w:sz w:val="28"/>
      <w:szCs w:val="28"/>
      <w:lang w:eastAsia="ru-RU"/>
    </w:rPr>
  </w:style>
  <w:style w:type="character" w:customStyle="1" w:styleId="30">
    <w:name w:val="Заголовок 3 Знак"/>
    <w:basedOn w:val="a1"/>
    <w:link w:val="3"/>
    <w:rsid w:val="00D256F1"/>
    <w:rPr>
      <w:rFonts w:ascii="Arial" w:eastAsia="Times New Roman" w:hAnsi="Arial" w:cs="Arial"/>
      <w:b/>
      <w:bCs/>
      <w:sz w:val="26"/>
      <w:szCs w:val="26"/>
      <w:lang w:eastAsia="ru-RU"/>
    </w:rPr>
  </w:style>
  <w:style w:type="character" w:customStyle="1" w:styleId="50">
    <w:name w:val="Заголовок 5 Знак"/>
    <w:basedOn w:val="a1"/>
    <w:link w:val="5"/>
    <w:rsid w:val="00D256F1"/>
    <w:rPr>
      <w:rFonts w:ascii="Arial" w:eastAsia="Times New Roman" w:hAnsi="Arial" w:cs="Arial"/>
      <w:b/>
      <w:bCs/>
      <w:i/>
      <w:iCs/>
      <w:sz w:val="26"/>
      <w:szCs w:val="26"/>
      <w:lang w:eastAsia="ru-RU"/>
    </w:rPr>
  </w:style>
  <w:style w:type="character" w:customStyle="1" w:styleId="61">
    <w:name w:val="Заголовок 6 Знак"/>
    <w:basedOn w:val="a1"/>
    <w:link w:val="60"/>
    <w:rsid w:val="00D256F1"/>
    <w:rPr>
      <w:rFonts w:ascii="Times New Roman" w:eastAsia="Times New Roman" w:hAnsi="Times New Roman" w:cs="Times New Roman"/>
      <w:b/>
      <w:bCs/>
      <w:lang w:eastAsia="ru-RU"/>
    </w:rPr>
  </w:style>
  <w:style w:type="paragraph" w:styleId="a4">
    <w:name w:val="Body Text"/>
    <w:aliases w:val="Основной текст Знак Знак,body text,body text Знак,body text Знак Знак,Основной текст Знак Знак Знак Знак Знак,Основной текст Знак Знак Знак Знак Знак Знак Знак Знак,Основной текст Знак Знак Знак Знак Знак Знак Знак Знак Знак, Знак1"/>
    <w:basedOn w:val="a0"/>
    <w:link w:val="a5"/>
    <w:uiPriority w:val="99"/>
    <w:qFormat/>
    <w:rsid w:val="00D256F1"/>
    <w:pPr>
      <w:keepNext/>
      <w:widowControl/>
      <w:autoSpaceDE/>
      <w:autoSpaceDN/>
      <w:adjustRightInd/>
    </w:pPr>
    <w:rPr>
      <w:rFonts w:ascii="Times New Roman" w:hAnsi="Times New Roman" w:cs="Times New Roman"/>
      <w:sz w:val="24"/>
      <w:szCs w:val="20"/>
    </w:rPr>
  </w:style>
  <w:style w:type="character" w:customStyle="1" w:styleId="a5">
    <w:name w:val="Основной текст Знак"/>
    <w:aliases w:val="Основной текст Знак Знак Знак,body text Знак1,body text Знак Знак1,body text Знак Знак Знак,Основной текст Знак Знак Знак Знак Знак Знак,Основной текст Знак Знак Знак Знак Знак Знак Знак Знак Знак1, Знак1 Знак"/>
    <w:basedOn w:val="a1"/>
    <w:link w:val="a4"/>
    <w:uiPriority w:val="99"/>
    <w:rsid w:val="00D256F1"/>
    <w:rPr>
      <w:rFonts w:ascii="Times New Roman" w:eastAsia="Times New Roman" w:hAnsi="Times New Roman" w:cs="Times New Roman"/>
      <w:sz w:val="24"/>
      <w:szCs w:val="20"/>
      <w:lang w:eastAsia="ru-RU"/>
    </w:rPr>
  </w:style>
  <w:style w:type="character" w:customStyle="1" w:styleId="11">
    <w:name w:val="Заголовок 1 Знак1"/>
    <w:aliases w:val="Заголовок 1 Знак Знак1"/>
    <w:basedOn w:val="a1"/>
    <w:rsid w:val="00D256F1"/>
    <w:rPr>
      <w:rFonts w:ascii="Arial" w:hAnsi="Arial" w:cs="Arial"/>
      <w:b/>
      <w:noProof w:val="0"/>
      <w:sz w:val="28"/>
      <w:szCs w:val="18"/>
      <w:lang w:val="ru-RU" w:eastAsia="ru-RU" w:bidi="ar-SA"/>
    </w:rPr>
  </w:style>
  <w:style w:type="paragraph" w:styleId="21">
    <w:name w:val="Body Text 2"/>
    <w:basedOn w:val="a0"/>
    <w:link w:val="22"/>
    <w:rsid w:val="00D256F1"/>
    <w:pPr>
      <w:keepNext/>
      <w:widowControl/>
      <w:autoSpaceDE/>
      <w:autoSpaceDN/>
      <w:adjustRightInd/>
      <w:spacing w:after="120" w:line="480" w:lineRule="auto"/>
    </w:pPr>
    <w:rPr>
      <w:rFonts w:ascii="Times New Roman" w:hAnsi="Times New Roman" w:cs="Times New Roman"/>
      <w:sz w:val="20"/>
      <w:szCs w:val="20"/>
    </w:rPr>
  </w:style>
  <w:style w:type="character" w:customStyle="1" w:styleId="22">
    <w:name w:val="Основной текст 2 Знак"/>
    <w:basedOn w:val="a1"/>
    <w:link w:val="21"/>
    <w:rsid w:val="00D256F1"/>
    <w:rPr>
      <w:rFonts w:ascii="Times New Roman" w:eastAsia="Times New Roman" w:hAnsi="Times New Roman" w:cs="Times New Roman"/>
      <w:sz w:val="20"/>
      <w:szCs w:val="20"/>
      <w:lang w:eastAsia="ru-RU"/>
    </w:rPr>
  </w:style>
  <w:style w:type="paragraph" w:styleId="31">
    <w:name w:val="Body Text 3"/>
    <w:basedOn w:val="a0"/>
    <w:link w:val="32"/>
    <w:rsid w:val="00D256F1"/>
    <w:pPr>
      <w:keepNext/>
      <w:widowControl/>
      <w:autoSpaceDE/>
      <w:autoSpaceDN/>
      <w:adjustRightInd/>
      <w:spacing w:after="120"/>
    </w:pPr>
    <w:rPr>
      <w:rFonts w:ascii="Times New Roman" w:hAnsi="Times New Roman" w:cs="Times New Roman"/>
      <w:sz w:val="16"/>
      <w:szCs w:val="16"/>
    </w:rPr>
  </w:style>
  <w:style w:type="character" w:customStyle="1" w:styleId="32">
    <w:name w:val="Основной текст 3 Знак"/>
    <w:basedOn w:val="a1"/>
    <w:link w:val="31"/>
    <w:rsid w:val="00D256F1"/>
    <w:rPr>
      <w:rFonts w:ascii="Times New Roman" w:eastAsia="Times New Roman" w:hAnsi="Times New Roman" w:cs="Times New Roman"/>
      <w:sz w:val="16"/>
      <w:szCs w:val="16"/>
      <w:lang w:eastAsia="ru-RU"/>
    </w:rPr>
  </w:style>
  <w:style w:type="paragraph" w:styleId="23">
    <w:name w:val="Body Text Indent 2"/>
    <w:basedOn w:val="a0"/>
    <w:link w:val="24"/>
    <w:rsid w:val="00D256F1"/>
    <w:pPr>
      <w:keepNext/>
      <w:widowControl/>
      <w:autoSpaceDE/>
      <w:autoSpaceDN/>
      <w:adjustRightInd/>
      <w:spacing w:after="120" w:line="480" w:lineRule="auto"/>
      <w:ind w:left="283"/>
    </w:pPr>
    <w:rPr>
      <w:rFonts w:ascii="Times New Roman" w:hAnsi="Times New Roman" w:cs="Times New Roman"/>
      <w:sz w:val="20"/>
      <w:szCs w:val="20"/>
    </w:rPr>
  </w:style>
  <w:style w:type="character" w:customStyle="1" w:styleId="24">
    <w:name w:val="Основной текст с отступом 2 Знак"/>
    <w:basedOn w:val="a1"/>
    <w:link w:val="23"/>
    <w:rsid w:val="00D256F1"/>
    <w:rPr>
      <w:rFonts w:ascii="Times New Roman" w:eastAsia="Times New Roman" w:hAnsi="Times New Roman" w:cs="Times New Roman"/>
      <w:sz w:val="20"/>
      <w:szCs w:val="20"/>
      <w:lang w:eastAsia="ru-RU"/>
    </w:rPr>
  </w:style>
  <w:style w:type="paragraph" w:styleId="a6">
    <w:name w:val="header"/>
    <w:basedOn w:val="a0"/>
    <w:link w:val="a7"/>
    <w:rsid w:val="00D256F1"/>
    <w:pPr>
      <w:tabs>
        <w:tab w:val="center" w:pos="4677"/>
        <w:tab w:val="right" w:pos="9355"/>
      </w:tabs>
    </w:pPr>
  </w:style>
  <w:style w:type="character" w:customStyle="1" w:styleId="a7">
    <w:name w:val="Верхний колонтитул Знак"/>
    <w:basedOn w:val="a1"/>
    <w:link w:val="a6"/>
    <w:rsid w:val="00D256F1"/>
    <w:rPr>
      <w:rFonts w:ascii="Arial" w:eastAsia="Times New Roman" w:hAnsi="Arial" w:cs="Arial"/>
      <w:sz w:val="18"/>
      <w:szCs w:val="18"/>
      <w:lang w:eastAsia="ru-RU"/>
    </w:rPr>
  </w:style>
  <w:style w:type="character" w:styleId="a8">
    <w:name w:val="page number"/>
    <w:basedOn w:val="a1"/>
    <w:rsid w:val="00D256F1"/>
  </w:style>
  <w:style w:type="paragraph" w:styleId="a9">
    <w:name w:val="footer"/>
    <w:basedOn w:val="a0"/>
    <w:link w:val="aa"/>
    <w:uiPriority w:val="99"/>
    <w:rsid w:val="00D256F1"/>
    <w:pPr>
      <w:widowControl/>
      <w:tabs>
        <w:tab w:val="center" w:pos="4153"/>
        <w:tab w:val="right" w:pos="8306"/>
      </w:tabs>
      <w:autoSpaceDE/>
      <w:autoSpaceDN/>
      <w:adjustRightInd/>
    </w:pPr>
    <w:rPr>
      <w:rFonts w:ascii="Times New Roman" w:hAnsi="Times New Roman" w:cs="Times New Roman"/>
      <w:sz w:val="20"/>
      <w:szCs w:val="20"/>
    </w:rPr>
  </w:style>
  <w:style w:type="character" w:customStyle="1" w:styleId="aa">
    <w:name w:val="Нижний колонтитул Знак"/>
    <w:basedOn w:val="a1"/>
    <w:link w:val="a9"/>
    <w:uiPriority w:val="99"/>
    <w:rsid w:val="00D256F1"/>
    <w:rPr>
      <w:rFonts w:ascii="Times New Roman" w:eastAsia="Times New Roman" w:hAnsi="Times New Roman" w:cs="Times New Roman"/>
      <w:sz w:val="20"/>
      <w:szCs w:val="20"/>
      <w:lang w:eastAsia="ru-RU"/>
    </w:rPr>
  </w:style>
  <w:style w:type="paragraph" w:customStyle="1" w:styleId="25">
    <w:name w:val="Стиль_таб2"/>
    <w:basedOn w:val="a0"/>
    <w:semiHidden/>
    <w:rsid w:val="00D256F1"/>
    <w:pPr>
      <w:autoSpaceDE/>
      <w:autoSpaceDN/>
      <w:adjustRightInd/>
      <w:spacing w:before="120" w:after="120"/>
      <w:jc w:val="both"/>
    </w:pPr>
    <w:rPr>
      <w:rFonts w:ascii="Times New Roman" w:hAnsi="Times New Roman" w:cs="Times New Roman"/>
      <w:sz w:val="24"/>
      <w:szCs w:val="20"/>
    </w:rPr>
  </w:style>
  <w:style w:type="paragraph" w:styleId="ab">
    <w:name w:val="Normal (Web)"/>
    <w:basedOn w:val="a0"/>
    <w:rsid w:val="00D256F1"/>
    <w:pPr>
      <w:keepNext/>
      <w:widowControl/>
      <w:autoSpaceDE/>
      <w:autoSpaceDN/>
      <w:adjustRightInd/>
    </w:pPr>
    <w:rPr>
      <w:rFonts w:ascii="Times New Roman" w:hAnsi="Times New Roman" w:cs="Times New Roman"/>
      <w:sz w:val="24"/>
      <w:szCs w:val="24"/>
    </w:rPr>
  </w:style>
  <w:style w:type="paragraph" w:customStyle="1" w:styleId="ConsNonformat">
    <w:name w:val="ConsNonformat"/>
    <w:rsid w:val="00D256F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12">
    <w:name w:val="Стиль1"/>
    <w:basedOn w:val="a0"/>
    <w:rsid w:val="00D256F1"/>
    <w:pPr>
      <w:widowControl/>
      <w:autoSpaceDE/>
      <w:autoSpaceDN/>
      <w:adjustRightInd/>
      <w:spacing w:line="288" w:lineRule="auto"/>
    </w:pPr>
    <w:rPr>
      <w:rFonts w:ascii="Times New Roman" w:hAnsi="Times New Roman" w:cs="Times New Roman"/>
      <w:sz w:val="28"/>
      <w:szCs w:val="20"/>
    </w:rPr>
  </w:style>
  <w:style w:type="paragraph" w:customStyle="1" w:styleId="ConsPlusNormal">
    <w:name w:val="ConsPlusNormal"/>
    <w:link w:val="ConsPlusNormal0"/>
    <w:uiPriority w:val="99"/>
    <w:rsid w:val="00D256F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0"/>
    <w:rsid w:val="00D256F1"/>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consplustitle">
    <w:name w:val="consplustitle"/>
    <w:basedOn w:val="a0"/>
    <w:rsid w:val="00D256F1"/>
    <w:pPr>
      <w:widowControl/>
      <w:autoSpaceDE/>
      <w:autoSpaceDN/>
      <w:adjustRightInd/>
      <w:spacing w:before="100" w:beforeAutospacing="1" w:after="100" w:afterAutospacing="1"/>
    </w:pPr>
    <w:rPr>
      <w:rFonts w:ascii="Times New Roman" w:hAnsi="Times New Roman" w:cs="Times New Roman"/>
      <w:color w:val="000000"/>
      <w:sz w:val="24"/>
      <w:szCs w:val="24"/>
    </w:rPr>
  </w:style>
  <w:style w:type="character" w:styleId="ac">
    <w:name w:val="Strong"/>
    <w:basedOn w:val="a1"/>
    <w:qFormat/>
    <w:rsid w:val="00D256F1"/>
    <w:rPr>
      <w:b/>
      <w:bCs/>
    </w:rPr>
  </w:style>
  <w:style w:type="paragraph" w:customStyle="1" w:styleId="consplusnonformat">
    <w:name w:val="consplusnonformat"/>
    <w:basedOn w:val="a0"/>
    <w:rsid w:val="00D256F1"/>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ad">
    <w:name w:val="Знак Знак Знак"/>
    <w:basedOn w:val="a0"/>
    <w:rsid w:val="00D256F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e">
    <w:name w:val="Знак"/>
    <w:basedOn w:val="a0"/>
    <w:rsid w:val="00D256F1"/>
    <w:pPr>
      <w:widowControl/>
      <w:autoSpaceDE/>
      <w:autoSpaceDN/>
      <w:adjustRightInd/>
      <w:spacing w:before="100" w:beforeAutospacing="1" w:after="100" w:afterAutospacing="1"/>
    </w:pPr>
    <w:rPr>
      <w:rFonts w:ascii="Tahoma" w:hAnsi="Tahoma" w:cs="Times New Roman"/>
      <w:sz w:val="20"/>
      <w:szCs w:val="20"/>
      <w:lang w:val="en-US" w:eastAsia="en-US"/>
    </w:rPr>
  </w:style>
  <w:style w:type="table" w:styleId="af">
    <w:name w:val="Table Grid"/>
    <w:basedOn w:val="a2"/>
    <w:uiPriority w:val="59"/>
    <w:rsid w:val="00D256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0">
    <w:name w:val="ConsPlusNonformat"/>
    <w:rsid w:val="00D256F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0">
    <w:name w:val="ОбычныйАбзац"/>
    <w:basedOn w:val="a0"/>
    <w:rsid w:val="00D256F1"/>
    <w:pPr>
      <w:widowControl/>
      <w:autoSpaceDE/>
      <w:autoSpaceDN/>
      <w:adjustRightInd/>
      <w:ind w:firstLine="720"/>
      <w:jc w:val="both"/>
    </w:pPr>
    <w:rPr>
      <w:rFonts w:ascii="Times New Roman" w:hAnsi="Times New Roman" w:cs="Times New Roman"/>
      <w:sz w:val="28"/>
      <w:szCs w:val="20"/>
      <w:lang w:eastAsia="en-US"/>
    </w:rPr>
  </w:style>
  <w:style w:type="paragraph" w:styleId="af1">
    <w:name w:val="Body Text Indent"/>
    <w:aliases w:val="Основной текст 1,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Основной текст с отступом Знак Знак"/>
    <w:basedOn w:val="a0"/>
    <w:link w:val="af2"/>
    <w:rsid w:val="00D256F1"/>
    <w:pPr>
      <w:spacing w:after="120"/>
      <w:ind w:left="283"/>
    </w:pPr>
  </w:style>
  <w:style w:type="character" w:customStyle="1" w:styleId="af2">
    <w:name w:val="Основной текст с отступом Знак"/>
    <w:aliases w:val="Основной текст 1 Знак,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1"/>
    <w:link w:val="af1"/>
    <w:rsid w:val="00D256F1"/>
    <w:rPr>
      <w:rFonts w:ascii="Arial" w:eastAsia="Times New Roman" w:hAnsi="Arial" w:cs="Arial"/>
      <w:sz w:val="18"/>
      <w:szCs w:val="18"/>
      <w:lang w:eastAsia="ru-RU"/>
    </w:rPr>
  </w:style>
  <w:style w:type="paragraph" w:styleId="33">
    <w:name w:val="Body Text Indent 3"/>
    <w:basedOn w:val="a0"/>
    <w:link w:val="34"/>
    <w:rsid w:val="00D256F1"/>
    <w:pPr>
      <w:widowControl/>
      <w:autoSpaceDE/>
      <w:autoSpaceDN/>
      <w:adjustRightInd/>
      <w:spacing w:after="120"/>
      <w:ind w:left="283"/>
    </w:pPr>
    <w:rPr>
      <w:rFonts w:ascii="Times New Roman" w:hAnsi="Times New Roman" w:cs="Times New Roman"/>
      <w:sz w:val="16"/>
      <w:szCs w:val="16"/>
    </w:rPr>
  </w:style>
  <w:style w:type="character" w:customStyle="1" w:styleId="34">
    <w:name w:val="Основной текст с отступом 3 Знак"/>
    <w:basedOn w:val="a1"/>
    <w:link w:val="33"/>
    <w:rsid w:val="00D256F1"/>
    <w:rPr>
      <w:rFonts w:ascii="Times New Roman" w:eastAsia="Times New Roman" w:hAnsi="Times New Roman" w:cs="Times New Roman"/>
      <w:sz w:val="16"/>
      <w:szCs w:val="16"/>
      <w:lang w:eastAsia="ru-RU"/>
    </w:rPr>
  </w:style>
  <w:style w:type="paragraph" w:customStyle="1" w:styleId="35">
    <w:name w:val="Стиль3"/>
    <w:basedOn w:val="23"/>
    <w:rsid w:val="00D256F1"/>
    <w:pPr>
      <w:keepNext w:val="0"/>
      <w:widowControl w:val="0"/>
      <w:tabs>
        <w:tab w:val="num" w:pos="720"/>
        <w:tab w:val="num" w:pos="1307"/>
      </w:tabs>
      <w:adjustRightInd w:val="0"/>
      <w:spacing w:after="0" w:line="240" w:lineRule="auto"/>
      <w:ind w:left="1080"/>
      <w:jc w:val="both"/>
      <w:textAlignment w:val="baseline"/>
    </w:pPr>
    <w:rPr>
      <w:rFonts w:ascii="Times New Roman CYR" w:hAnsi="Times New Roman CYR" w:cs="Times New Roman CYR"/>
      <w:sz w:val="24"/>
      <w:szCs w:val="24"/>
    </w:rPr>
  </w:style>
  <w:style w:type="paragraph" w:customStyle="1" w:styleId="af3">
    <w:name w:val="Перечисление"/>
    <w:semiHidden/>
    <w:rsid w:val="00D256F1"/>
    <w:pPr>
      <w:keepNext/>
      <w:tabs>
        <w:tab w:val="num" w:pos="432"/>
      </w:tabs>
      <w:spacing w:before="60" w:after="60" w:line="240" w:lineRule="auto"/>
      <w:ind w:left="432" w:hanging="432"/>
      <w:jc w:val="both"/>
    </w:pPr>
    <w:rPr>
      <w:rFonts w:ascii="Times New Roman" w:eastAsia="Times New Roman" w:hAnsi="Times New Roman" w:cs="Times New Roman"/>
      <w:sz w:val="26"/>
      <w:szCs w:val="20"/>
      <w:lang w:eastAsia="ru-RU"/>
    </w:rPr>
  </w:style>
  <w:style w:type="paragraph" w:customStyle="1" w:styleId="-3">
    <w:name w:val="Пункт-3"/>
    <w:basedOn w:val="a0"/>
    <w:rsid w:val="00D256F1"/>
    <w:pPr>
      <w:widowControl/>
      <w:tabs>
        <w:tab w:val="num" w:pos="1560"/>
      </w:tabs>
      <w:autoSpaceDE/>
      <w:autoSpaceDN/>
      <w:adjustRightInd/>
      <w:spacing w:line="288" w:lineRule="auto"/>
      <w:ind w:left="-141" w:firstLine="567"/>
      <w:jc w:val="both"/>
    </w:pPr>
    <w:rPr>
      <w:rFonts w:ascii="Times New Roman" w:hAnsi="Times New Roman" w:cs="Times New Roman"/>
      <w:sz w:val="28"/>
      <w:szCs w:val="24"/>
    </w:rPr>
  </w:style>
  <w:style w:type="paragraph" w:customStyle="1" w:styleId="-4">
    <w:name w:val="Пункт-4"/>
    <w:basedOn w:val="a0"/>
    <w:rsid w:val="00D256F1"/>
    <w:pPr>
      <w:widowControl/>
      <w:tabs>
        <w:tab w:val="num" w:pos="1418"/>
      </w:tabs>
      <w:autoSpaceDE/>
      <w:autoSpaceDN/>
      <w:adjustRightInd/>
      <w:spacing w:line="288" w:lineRule="auto"/>
      <w:ind w:left="-283" w:firstLine="567"/>
      <w:jc w:val="both"/>
    </w:pPr>
    <w:rPr>
      <w:rFonts w:ascii="Times New Roman" w:hAnsi="Times New Roman" w:cs="Times New Roman"/>
      <w:sz w:val="28"/>
      <w:szCs w:val="24"/>
    </w:rPr>
  </w:style>
  <w:style w:type="paragraph" w:customStyle="1" w:styleId="-5">
    <w:name w:val="Пункт-5"/>
    <w:basedOn w:val="a0"/>
    <w:rsid w:val="00D256F1"/>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6">
    <w:name w:val="Пункт-6"/>
    <w:basedOn w:val="a0"/>
    <w:rsid w:val="00D256F1"/>
    <w:pPr>
      <w:widowControl/>
      <w:tabs>
        <w:tab w:val="num" w:pos="2034"/>
      </w:tabs>
      <w:autoSpaceDE/>
      <w:autoSpaceDN/>
      <w:adjustRightInd/>
      <w:spacing w:line="288" w:lineRule="auto"/>
      <w:ind w:left="333" w:firstLine="567"/>
      <w:jc w:val="both"/>
    </w:pPr>
    <w:rPr>
      <w:rFonts w:ascii="Times New Roman" w:hAnsi="Times New Roman" w:cs="Times New Roman"/>
      <w:sz w:val="28"/>
      <w:szCs w:val="24"/>
    </w:rPr>
  </w:style>
  <w:style w:type="paragraph" w:customStyle="1" w:styleId="-7">
    <w:name w:val="Пункт-7"/>
    <w:basedOn w:val="a0"/>
    <w:rsid w:val="00D256F1"/>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af4">
    <w:name w:val="Подраздел"/>
    <w:rsid w:val="00D256F1"/>
    <w:pPr>
      <w:widowControl w:val="0"/>
      <w:suppressAutoHyphens/>
      <w:spacing w:before="240" w:after="120" w:line="100" w:lineRule="atLeast"/>
      <w:jc w:val="center"/>
    </w:pPr>
    <w:rPr>
      <w:rFonts w:ascii="TimesDL" w:eastAsia="Times New Roman" w:hAnsi="TimesDL" w:cs="Calibri"/>
      <w:b/>
      <w:smallCaps/>
      <w:spacing w:val="-2"/>
      <w:kern w:val="2"/>
      <w:sz w:val="24"/>
      <w:szCs w:val="20"/>
      <w:lang w:eastAsia="ar-SA"/>
    </w:rPr>
  </w:style>
  <w:style w:type="paragraph" w:customStyle="1" w:styleId="26">
    <w:name w:val="Стиль2"/>
    <w:basedOn w:val="27"/>
    <w:link w:val="28"/>
    <w:qFormat/>
    <w:rsid w:val="00D256F1"/>
    <w:pPr>
      <w:keepNext/>
      <w:keepLines/>
      <w:suppressLineNumbers/>
      <w:tabs>
        <w:tab w:val="clear" w:pos="720"/>
        <w:tab w:val="num" w:pos="576"/>
      </w:tabs>
      <w:suppressAutoHyphens/>
      <w:autoSpaceDE/>
      <w:autoSpaceDN/>
      <w:adjustRightInd/>
      <w:spacing w:before="120"/>
      <w:ind w:left="576" w:hanging="576"/>
      <w:jc w:val="both"/>
    </w:pPr>
    <w:rPr>
      <w:rFonts w:ascii="Times New Roman" w:hAnsi="Times New Roman" w:cs="Times New Roman"/>
      <w:b/>
      <w:sz w:val="24"/>
      <w:szCs w:val="20"/>
    </w:rPr>
  </w:style>
  <w:style w:type="paragraph" w:customStyle="1" w:styleId="36">
    <w:name w:val="Стиль3 Знак Знак"/>
    <w:basedOn w:val="23"/>
    <w:link w:val="37"/>
    <w:uiPriority w:val="99"/>
    <w:rsid w:val="00D256F1"/>
    <w:pPr>
      <w:keepNext w:val="0"/>
      <w:widowControl w:val="0"/>
      <w:tabs>
        <w:tab w:val="num" w:pos="227"/>
      </w:tabs>
      <w:adjustRightInd w:val="0"/>
      <w:spacing w:before="120" w:after="0" w:line="240" w:lineRule="auto"/>
      <w:ind w:left="0"/>
      <w:jc w:val="both"/>
      <w:textAlignment w:val="baseline"/>
    </w:pPr>
    <w:rPr>
      <w:sz w:val="24"/>
    </w:rPr>
  </w:style>
  <w:style w:type="paragraph" w:customStyle="1" w:styleId="29">
    <w:name w:val="заголовок 2"/>
    <w:basedOn w:val="a0"/>
    <w:next w:val="a0"/>
    <w:rsid w:val="00D256F1"/>
    <w:pPr>
      <w:keepNext/>
      <w:widowControl/>
      <w:suppressAutoHyphens/>
      <w:adjustRightInd/>
      <w:jc w:val="center"/>
    </w:pPr>
    <w:rPr>
      <w:rFonts w:ascii="Times New Roman" w:hAnsi="Times New Roman" w:cs="Times New Roman"/>
      <w:sz w:val="24"/>
      <w:szCs w:val="24"/>
    </w:rPr>
  </w:style>
  <w:style w:type="paragraph" w:customStyle="1" w:styleId="xl35">
    <w:name w:val="xl35"/>
    <w:basedOn w:val="a0"/>
    <w:rsid w:val="00D256F1"/>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customStyle="1" w:styleId="xl32">
    <w:name w:val="xl32"/>
    <w:basedOn w:val="a0"/>
    <w:rsid w:val="00D256F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styleId="27">
    <w:name w:val="List Number 2"/>
    <w:basedOn w:val="a0"/>
    <w:rsid w:val="00D256F1"/>
    <w:pPr>
      <w:tabs>
        <w:tab w:val="num" w:pos="720"/>
      </w:tabs>
      <w:ind w:left="720" w:hanging="720"/>
    </w:pPr>
  </w:style>
  <w:style w:type="paragraph" w:customStyle="1" w:styleId="af5">
    <w:name w:val="Пункт"/>
    <w:basedOn w:val="a0"/>
    <w:link w:val="13"/>
    <w:rsid w:val="00D256F1"/>
    <w:pPr>
      <w:widowControl/>
      <w:tabs>
        <w:tab w:val="num" w:pos="1134"/>
      </w:tabs>
      <w:autoSpaceDE/>
      <w:autoSpaceDN/>
      <w:adjustRightInd/>
      <w:spacing w:line="360" w:lineRule="auto"/>
      <w:ind w:left="1134" w:hanging="1134"/>
      <w:jc w:val="both"/>
    </w:pPr>
    <w:rPr>
      <w:rFonts w:ascii="Times New Roman" w:hAnsi="Times New Roman" w:cs="Times New Roman"/>
      <w:sz w:val="28"/>
      <w:szCs w:val="20"/>
    </w:rPr>
  </w:style>
  <w:style w:type="paragraph" w:customStyle="1" w:styleId="af6">
    <w:name w:val="Подпункт"/>
    <w:basedOn w:val="af5"/>
    <w:rsid w:val="00D256F1"/>
    <w:pPr>
      <w:tabs>
        <w:tab w:val="clear" w:pos="1134"/>
        <w:tab w:val="num" w:pos="720"/>
      </w:tabs>
      <w:ind w:left="720" w:hanging="720"/>
    </w:pPr>
  </w:style>
  <w:style w:type="character" w:customStyle="1" w:styleId="af7">
    <w:name w:val="комментарий"/>
    <w:basedOn w:val="a1"/>
    <w:rsid w:val="00D256F1"/>
    <w:rPr>
      <w:b/>
      <w:i/>
      <w:shd w:val="clear" w:color="auto" w:fill="FFFF99"/>
    </w:rPr>
  </w:style>
  <w:style w:type="paragraph" w:customStyle="1" w:styleId="af8">
    <w:name w:val="Подподпункт"/>
    <w:basedOn w:val="af6"/>
    <w:rsid w:val="00D256F1"/>
    <w:pPr>
      <w:tabs>
        <w:tab w:val="clear" w:pos="720"/>
        <w:tab w:val="num" w:pos="1080"/>
      </w:tabs>
      <w:ind w:left="1080" w:hanging="1080"/>
    </w:pPr>
  </w:style>
  <w:style w:type="character" w:customStyle="1" w:styleId="13">
    <w:name w:val="Пункт Знак1"/>
    <w:basedOn w:val="a1"/>
    <w:link w:val="af5"/>
    <w:rsid w:val="00D256F1"/>
    <w:rPr>
      <w:rFonts w:ascii="Times New Roman" w:eastAsia="Times New Roman" w:hAnsi="Times New Roman" w:cs="Times New Roman"/>
      <w:sz w:val="28"/>
      <w:szCs w:val="20"/>
      <w:lang w:eastAsia="ru-RU"/>
    </w:rPr>
  </w:style>
  <w:style w:type="paragraph" w:customStyle="1" w:styleId="2a">
    <w:name w:val="Пункт2"/>
    <w:basedOn w:val="af5"/>
    <w:link w:val="2b"/>
    <w:rsid w:val="00D256F1"/>
    <w:pPr>
      <w:keepNext/>
      <w:numPr>
        <w:ilvl w:val="2"/>
      </w:numPr>
      <w:tabs>
        <w:tab w:val="num" w:pos="1134"/>
      </w:tabs>
      <w:suppressAutoHyphens/>
      <w:spacing w:before="240" w:after="120" w:line="240" w:lineRule="auto"/>
      <w:ind w:left="1134" w:hanging="1134"/>
      <w:jc w:val="left"/>
      <w:outlineLvl w:val="2"/>
    </w:pPr>
    <w:rPr>
      <w:b/>
    </w:rPr>
  </w:style>
  <w:style w:type="paragraph" w:customStyle="1" w:styleId="af9">
    <w:name w:val="Таблица шапка"/>
    <w:basedOn w:val="a0"/>
    <w:rsid w:val="00D256F1"/>
    <w:pPr>
      <w:keepNext/>
      <w:widowControl/>
      <w:autoSpaceDE/>
      <w:autoSpaceDN/>
      <w:adjustRightInd/>
      <w:spacing w:before="40" w:after="40"/>
      <w:ind w:left="57" w:right="57"/>
    </w:pPr>
    <w:rPr>
      <w:rFonts w:ascii="Times New Roman" w:hAnsi="Times New Roman" w:cs="Times New Roman"/>
      <w:snapToGrid w:val="0"/>
      <w:sz w:val="22"/>
      <w:szCs w:val="20"/>
    </w:rPr>
  </w:style>
  <w:style w:type="paragraph" w:customStyle="1" w:styleId="afa">
    <w:name w:val="Таблица текст"/>
    <w:basedOn w:val="a0"/>
    <w:rsid w:val="00D256F1"/>
    <w:pPr>
      <w:widowControl/>
      <w:autoSpaceDE/>
      <w:autoSpaceDN/>
      <w:adjustRightInd/>
      <w:spacing w:before="40" w:after="40"/>
      <w:ind w:left="57" w:right="57"/>
    </w:pPr>
    <w:rPr>
      <w:rFonts w:ascii="Times New Roman" w:hAnsi="Times New Roman" w:cs="Times New Roman"/>
      <w:snapToGrid w:val="0"/>
      <w:sz w:val="24"/>
      <w:szCs w:val="20"/>
    </w:rPr>
  </w:style>
  <w:style w:type="paragraph" w:customStyle="1" w:styleId="14">
    <w:name w:val="Обычный1"/>
    <w:uiPriority w:val="99"/>
    <w:rsid w:val="00D256F1"/>
    <w:pPr>
      <w:widowControl w:val="0"/>
      <w:spacing w:after="0" w:line="240" w:lineRule="auto"/>
    </w:pPr>
    <w:rPr>
      <w:rFonts w:ascii="Times New Roman" w:eastAsia="Calibri" w:hAnsi="Times New Roman" w:cs="Times New Roman"/>
      <w:sz w:val="20"/>
      <w:szCs w:val="20"/>
      <w:lang w:eastAsia="ru-RU"/>
    </w:rPr>
  </w:style>
  <w:style w:type="character" w:styleId="afb">
    <w:name w:val="footnote reference"/>
    <w:basedOn w:val="a1"/>
    <w:semiHidden/>
    <w:rsid w:val="00D256F1"/>
    <w:rPr>
      <w:rFonts w:cs="Times New Roman"/>
      <w:vertAlign w:val="superscript"/>
    </w:rPr>
  </w:style>
  <w:style w:type="paragraph" w:styleId="afc">
    <w:name w:val="footnote text"/>
    <w:basedOn w:val="a0"/>
    <w:link w:val="afd"/>
    <w:semiHidden/>
    <w:rsid w:val="00D256F1"/>
    <w:pPr>
      <w:widowControl/>
      <w:autoSpaceDE/>
      <w:autoSpaceDN/>
      <w:adjustRightInd/>
    </w:pPr>
    <w:rPr>
      <w:rFonts w:ascii="Times New Roman" w:eastAsia="Calibri" w:hAnsi="Times New Roman" w:cs="Times New Roman"/>
      <w:sz w:val="20"/>
      <w:szCs w:val="20"/>
    </w:rPr>
  </w:style>
  <w:style w:type="character" w:customStyle="1" w:styleId="afd">
    <w:name w:val="Текст сноски Знак"/>
    <w:basedOn w:val="a1"/>
    <w:link w:val="afc"/>
    <w:semiHidden/>
    <w:rsid w:val="00D256F1"/>
    <w:rPr>
      <w:rFonts w:ascii="Times New Roman" w:eastAsia="Calibri" w:hAnsi="Times New Roman" w:cs="Times New Roman"/>
      <w:sz w:val="20"/>
      <w:szCs w:val="20"/>
      <w:lang w:eastAsia="ru-RU"/>
    </w:rPr>
  </w:style>
  <w:style w:type="character" w:customStyle="1" w:styleId="2b">
    <w:name w:val="Пункт2 Знак"/>
    <w:basedOn w:val="a1"/>
    <w:link w:val="2a"/>
    <w:rsid w:val="00D256F1"/>
    <w:rPr>
      <w:rFonts w:ascii="Times New Roman" w:eastAsia="Times New Roman" w:hAnsi="Times New Roman" w:cs="Times New Roman"/>
      <w:b/>
      <w:sz w:val="28"/>
      <w:szCs w:val="20"/>
      <w:lang w:eastAsia="ru-RU"/>
    </w:rPr>
  </w:style>
  <w:style w:type="character" w:customStyle="1" w:styleId="afe">
    <w:name w:val="Гипертекстовая ссылка"/>
    <w:basedOn w:val="a1"/>
    <w:rsid w:val="00D256F1"/>
    <w:rPr>
      <w:color w:val="008000"/>
    </w:rPr>
  </w:style>
  <w:style w:type="paragraph" w:styleId="aff">
    <w:name w:val="Balloon Text"/>
    <w:basedOn w:val="a0"/>
    <w:link w:val="aff0"/>
    <w:semiHidden/>
    <w:rsid w:val="00D256F1"/>
    <w:rPr>
      <w:rFonts w:ascii="Tahoma" w:hAnsi="Tahoma" w:cs="Tahoma"/>
      <w:sz w:val="16"/>
      <w:szCs w:val="16"/>
    </w:rPr>
  </w:style>
  <w:style w:type="character" w:customStyle="1" w:styleId="aff0">
    <w:name w:val="Текст выноски Знак"/>
    <w:basedOn w:val="a1"/>
    <w:link w:val="aff"/>
    <w:semiHidden/>
    <w:rsid w:val="00D256F1"/>
    <w:rPr>
      <w:rFonts w:ascii="Tahoma" w:eastAsia="Times New Roman" w:hAnsi="Tahoma" w:cs="Tahoma"/>
      <w:sz w:val="16"/>
      <w:szCs w:val="16"/>
      <w:lang w:eastAsia="ru-RU"/>
    </w:rPr>
  </w:style>
  <w:style w:type="paragraph" w:customStyle="1" w:styleId="210">
    <w:name w:val="Основной текст 21"/>
    <w:basedOn w:val="a0"/>
    <w:rsid w:val="00D256F1"/>
    <w:pPr>
      <w:widowControl/>
      <w:tabs>
        <w:tab w:val="num" w:pos="567"/>
      </w:tabs>
      <w:suppressAutoHyphens/>
      <w:autoSpaceDE/>
      <w:autoSpaceDN/>
      <w:adjustRightInd/>
      <w:spacing w:after="60"/>
      <w:jc w:val="both"/>
    </w:pPr>
    <w:rPr>
      <w:rFonts w:ascii="Times New Roman" w:hAnsi="Times New Roman" w:cs="Times New Roman"/>
      <w:sz w:val="24"/>
      <w:szCs w:val="20"/>
      <w:lang w:eastAsia="ar-SA"/>
    </w:rPr>
  </w:style>
  <w:style w:type="paragraph" w:customStyle="1" w:styleId="aff1">
    <w:name w:val="Раздел"/>
    <w:basedOn w:val="a0"/>
    <w:rsid w:val="00D256F1"/>
    <w:pPr>
      <w:widowControl/>
      <w:tabs>
        <w:tab w:val="num" w:pos="1980"/>
      </w:tabs>
      <w:suppressAutoHyphens/>
      <w:autoSpaceDE/>
      <w:autoSpaceDN/>
      <w:adjustRightInd/>
      <w:spacing w:before="120" w:after="120"/>
      <w:ind w:left="-11340"/>
      <w:jc w:val="center"/>
    </w:pPr>
    <w:rPr>
      <w:rFonts w:ascii="Arial Narrow" w:hAnsi="Arial Narrow" w:cs="Times New Roman"/>
      <w:b/>
      <w:sz w:val="28"/>
      <w:szCs w:val="20"/>
      <w:lang w:eastAsia="ar-SA"/>
    </w:rPr>
  </w:style>
  <w:style w:type="paragraph" w:styleId="aff2">
    <w:name w:val="Title"/>
    <w:basedOn w:val="a0"/>
    <w:next w:val="aff3"/>
    <w:link w:val="aff4"/>
    <w:qFormat/>
    <w:rsid w:val="00D256F1"/>
    <w:pPr>
      <w:widowControl/>
      <w:suppressAutoHyphens/>
      <w:autoSpaceDE/>
      <w:autoSpaceDN/>
      <w:adjustRightInd/>
      <w:spacing w:before="240" w:after="60"/>
      <w:jc w:val="center"/>
    </w:pPr>
    <w:rPr>
      <w:rFonts w:cs="Times New Roman"/>
      <w:b/>
      <w:kern w:val="1"/>
      <w:sz w:val="32"/>
      <w:szCs w:val="20"/>
      <w:lang w:eastAsia="ar-SA"/>
    </w:rPr>
  </w:style>
  <w:style w:type="character" w:customStyle="1" w:styleId="aff4">
    <w:name w:val="Заголовок Знак"/>
    <w:basedOn w:val="a1"/>
    <w:link w:val="aff2"/>
    <w:rsid w:val="00D256F1"/>
    <w:rPr>
      <w:rFonts w:ascii="Arial" w:eastAsia="Times New Roman" w:hAnsi="Arial" w:cs="Times New Roman"/>
      <w:b/>
      <w:kern w:val="1"/>
      <w:sz w:val="32"/>
      <w:szCs w:val="20"/>
      <w:lang w:eastAsia="ar-SA"/>
    </w:rPr>
  </w:style>
  <w:style w:type="character" w:customStyle="1" w:styleId="2c">
    <w:name w:val="Знак Знак2"/>
    <w:basedOn w:val="a1"/>
    <w:semiHidden/>
    <w:rsid w:val="00D256F1"/>
    <w:rPr>
      <w:rFonts w:ascii="Times New Roman" w:eastAsia="Times New Roman" w:hAnsi="Times New Roman" w:cs="Times New Roman"/>
      <w:sz w:val="20"/>
      <w:szCs w:val="20"/>
      <w:lang w:eastAsia="ar-SA"/>
    </w:rPr>
  </w:style>
  <w:style w:type="paragraph" w:customStyle="1" w:styleId="310">
    <w:name w:val="Основной текст 31"/>
    <w:basedOn w:val="a0"/>
    <w:rsid w:val="00D256F1"/>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adjustRightInd/>
      <w:spacing w:before="148" w:after="112"/>
      <w:jc w:val="both"/>
    </w:pPr>
    <w:rPr>
      <w:rFonts w:ascii="Times New Roman" w:hAnsi="Times New Roman" w:cs="Times New Roman"/>
      <w:b/>
      <w:i/>
      <w:sz w:val="22"/>
      <w:szCs w:val="24"/>
      <w:lang w:eastAsia="ar-SA"/>
    </w:rPr>
  </w:style>
  <w:style w:type="paragraph" w:customStyle="1" w:styleId="aff5">
    <w:name w:val="текст таблицы"/>
    <w:basedOn w:val="a0"/>
    <w:rsid w:val="00D256F1"/>
    <w:pPr>
      <w:widowControl/>
      <w:autoSpaceDE/>
      <w:autoSpaceDN/>
      <w:adjustRightInd/>
      <w:spacing w:before="120"/>
      <w:ind w:right="-102"/>
    </w:pPr>
    <w:rPr>
      <w:rFonts w:ascii="Times New Roman" w:hAnsi="Times New Roman" w:cs="Times New Roman"/>
      <w:sz w:val="24"/>
      <w:szCs w:val="24"/>
    </w:rPr>
  </w:style>
  <w:style w:type="paragraph" w:customStyle="1" w:styleId="Head">
    <w:name w:val="Head"/>
    <w:basedOn w:val="a0"/>
    <w:rsid w:val="00D256F1"/>
    <w:pPr>
      <w:keepNext/>
      <w:keepLines/>
      <w:widowControl/>
      <w:autoSpaceDE/>
      <w:autoSpaceDN/>
      <w:adjustRightInd/>
      <w:spacing w:before="120" w:after="120"/>
      <w:jc w:val="center"/>
    </w:pPr>
    <w:rPr>
      <w:rFonts w:ascii="TimesET" w:hAnsi="TimesET" w:cs="Times New Roman"/>
      <w:b/>
      <w:sz w:val="24"/>
      <w:szCs w:val="20"/>
    </w:rPr>
  </w:style>
  <w:style w:type="paragraph" w:styleId="aff6">
    <w:name w:val="No Spacing"/>
    <w:uiPriority w:val="1"/>
    <w:qFormat/>
    <w:rsid w:val="00D256F1"/>
    <w:pPr>
      <w:spacing w:after="0" w:line="240" w:lineRule="auto"/>
    </w:pPr>
    <w:rPr>
      <w:rFonts w:ascii="Times New Roman" w:eastAsia="Times New Roman" w:hAnsi="Times New Roman" w:cs="Times New Roman"/>
      <w:sz w:val="24"/>
      <w:szCs w:val="24"/>
      <w:lang w:eastAsia="ru-RU"/>
    </w:rPr>
  </w:style>
  <w:style w:type="paragraph" w:styleId="aff3">
    <w:name w:val="Subtitle"/>
    <w:basedOn w:val="a0"/>
    <w:link w:val="aff7"/>
    <w:uiPriority w:val="11"/>
    <w:qFormat/>
    <w:rsid w:val="00D256F1"/>
    <w:pPr>
      <w:spacing w:after="60"/>
      <w:jc w:val="center"/>
      <w:outlineLvl w:val="1"/>
    </w:pPr>
    <w:rPr>
      <w:sz w:val="24"/>
      <w:szCs w:val="24"/>
    </w:rPr>
  </w:style>
  <w:style w:type="character" w:customStyle="1" w:styleId="aff7">
    <w:name w:val="Подзаголовок Знак"/>
    <w:basedOn w:val="a1"/>
    <w:link w:val="aff3"/>
    <w:uiPriority w:val="11"/>
    <w:rsid w:val="00D256F1"/>
    <w:rPr>
      <w:rFonts w:ascii="Arial" w:eastAsia="Times New Roman" w:hAnsi="Arial" w:cs="Arial"/>
      <w:sz w:val="24"/>
      <w:szCs w:val="24"/>
      <w:lang w:eastAsia="ru-RU"/>
    </w:rPr>
  </w:style>
  <w:style w:type="paragraph" w:customStyle="1" w:styleId="aff8">
    <w:name w:val="Нормальный (таблица)"/>
    <w:basedOn w:val="a0"/>
    <w:next w:val="a0"/>
    <w:rsid w:val="00D256F1"/>
    <w:pPr>
      <w:widowControl/>
      <w:jc w:val="both"/>
    </w:pPr>
    <w:rPr>
      <w:rFonts w:cs="Times New Roman"/>
      <w:sz w:val="24"/>
      <w:szCs w:val="24"/>
    </w:rPr>
  </w:style>
  <w:style w:type="paragraph" w:customStyle="1" w:styleId="Times12">
    <w:name w:val="Times 12"/>
    <w:basedOn w:val="a0"/>
    <w:rsid w:val="00D256F1"/>
    <w:pPr>
      <w:widowControl/>
      <w:overflowPunct w:val="0"/>
      <w:ind w:firstLine="567"/>
      <w:jc w:val="both"/>
    </w:pPr>
    <w:rPr>
      <w:rFonts w:ascii="Times New Roman" w:hAnsi="Times New Roman" w:cs="Times New Roman"/>
      <w:sz w:val="24"/>
      <w:szCs w:val="20"/>
    </w:rPr>
  </w:style>
  <w:style w:type="character" w:customStyle="1" w:styleId="aff9">
    <w:name w:val="Подпункт Знак"/>
    <w:basedOn w:val="a1"/>
    <w:rsid w:val="00D256F1"/>
    <w:rPr>
      <w:sz w:val="28"/>
      <w:szCs w:val="28"/>
      <w:lang w:val="ru-RU" w:eastAsia="ru-RU"/>
    </w:rPr>
  </w:style>
  <w:style w:type="paragraph" w:styleId="affa">
    <w:name w:val="Document Map"/>
    <w:basedOn w:val="a0"/>
    <w:link w:val="affb"/>
    <w:rsid w:val="00D256F1"/>
    <w:pPr>
      <w:shd w:val="clear" w:color="auto" w:fill="000080"/>
    </w:pPr>
    <w:rPr>
      <w:rFonts w:ascii="Tahoma" w:hAnsi="Tahoma" w:cs="Tahoma"/>
      <w:sz w:val="20"/>
      <w:szCs w:val="20"/>
    </w:rPr>
  </w:style>
  <w:style w:type="character" w:customStyle="1" w:styleId="affb">
    <w:name w:val="Схема документа Знак"/>
    <w:basedOn w:val="a1"/>
    <w:link w:val="affa"/>
    <w:rsid w:val="00D256F1"/>
    <w:rPr>
      <w:rFonts w:ascii="Tahoma" w:eastAsia="Times New Roman" w:hAnsi="Tahoma" w:cs="Tahoma"/>
      <w:sz w:val="20"/>
      <w:szCs w:val="20"/>
      <w:shd w:val="clear" w:color="auto" w:fill="000080"/>
      <w:lang w:eastAsia="ru-RU"/>
    </w:rPr>
  </w:style>
  <w:style w:type="paragraph" w:customStyle="1" w:styleId="2d">
    <w:name w:val="Обычный2"/>
    <w:rsid w:val="00D256F1"/>
    <w:pPr>
      <w:spacing w:after="0" w:line="240" w:lineRule="auto"/>
    </w:pPr>
    <w:rPr>
      <w:rFonts w:ascii="Times New Roman" w:eastAsia="Times New Roman" w:hAnsi="Times New Roman" w:cs="Times New Roman"/>
      <w:sz w:val="20"/>
      <w:szCs w:val="20"/>
      <w:lang w:eastAsia="ru-RU"/>
    </w:rPr>
  </w:style>
  <w:style w:type="paragraph" w:customStyle="1" w:styleId="xl48">
    <w:name w:val="xl48"/>
    <w:basedOn w:val="a0"/>
    <w:rsid w:val="00D256F1"/>
    <w:pPr>
      <w:widowControl/>
      <w:autoSpaceDE/>
      <w:autoSpaceDN/>
      <w:adjustRightInd/>
      <w:spacing w:before="100" w:beforeAutospacing="1" w:after="100" w:afterAutospacing="1"/>
      <w:jc w:val="center"/>
    </w:pPr>
    <w:rPr>
      <w:rFonts w:ascii="Arial CYR" w:eastAsia="Arial Unicode MS" w:hAnsi="Arial CYR" w:cs="Arial CYR"/>
      <w:b/>
      <w:bCs/>
      <w:sz w:val="24"/>
      <w:szCs w:val="24"/>
    </w:rPr>
  </w:style>
  <w:style w:type="paragraph" w:styleId="affc">
    <w:name w:val="List Paragraph"/>
    <w:aliases w:val="Нумерованый список,List Paragraph1,Table-Normal,RSHB_Table-Normal,Заголовок_3,Подпись рисунка"/>
    <w:basedOn w:val="a0"/>
    <w:link w:val="affd"/>
    <w:uiPriority w:val="34"/>
    <w:qFormat/>
    <w:rsid w:val="00D256F1"/>
    <w:pPr>
      <w:widowControl/>
      <w:autoSpaceDE/>
      <w:autoSpaceDN/>
      <w:adjustRightInd/>
      <w:spacing w:after="200" w:line="276" w:lineRule="auto"/>
      <w:ind w:left="720"/>
      <w:contextualSpacing/>
    </w:pPr>
    <w:rPr>
      <w:rFonts w:ascii="Times New Roman" w:eastAsia="Calibri" w:hAnsi="Times New Roman" w:cs="Times New Roman"/>
      <w:sz w:val="24"/>
      <w:szCs w:val="22"/>
      <w:lang w:eastAsia="en-US"/>
    </w:rPr>
  </w:style>
  <w:style w:type="character" w:customStyle="1" w:styleId="ConsPlusNormal0">
    <w:name w:val="ConsPlusNormal Знак"/>
    <w:basedOn w:val="a1"/>
    <w:link w:val="ConsPlusNormal"/>
    <w:uiPriority w:val="99"/>
    <w:rsid w:val="00D256F1"/>
    <w:rPr>
      <w:rFonts w:ascii="Arial" w:eastAsia="Times New Roman" w:hAnsi="Arial" w:cs="Arial"/>
      <w:sz w:val="20"/>
      <w:szCs w:val="20"/>
      <w:lang w:eastAsia="ru-RU"/>
    </w:rPr>
  </w:style>
  <w:style w:type="paragraph" w:styleId="HTML">
    <w:name w:val="HTML Preformatted"/>
    <w:basedOn w:val="a0"/>
    <w:link w:val="HTML0"/>
    <w:rsid w:val="00D256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rsid w:val="00D256F1"/>
    <w:rPr>
      <w:rFonts w:ascii="Courier New" w:eastAsia="Times New Roman" w:hAnsi="Courier New" w:cs="Courier New"/>
      <w:sz w:val="20"/>
      <w:szCs w:val="20"/>
      <w:lang w:eastAsia="ru-RU"/>
    </w:rPr>
  </w:style>
  <w:style w:type="paragraph" w:customStyle="1" w:styleId="CharCharCharChar">
    <w:name w:val="Знак Знак Знак Char Char Знак Знак Char Char"/>
    <w:basedOn w:val="a0"/>
    <w:rsid w:val="00D256F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e">
    <w:name w:val="Таблицы (моноширинный)"/>
    <w:basedOn w:val="a0"/>
    <w:next w:val="a0"/>
    <w:rsid w:val="00D256F1"/>
    <w:pPr>
      <w:jc w:val="both"/>
    </w:pPr>
    <w:rPr>
      <w:rFonts w:ascii="Courier New" w:hAnsi="Courier New" w:cs="Courier New"/>
    </w:rPr>
  </w:style>
  <w:style w:type="paragraph" w:customStyle="1" w:styleId="ConsNormal">
    <w:name w:val="ConsNormal"/>
    <w:rsid w:val="00D256F1"/>
    <w:pPr>
      <w:widowControl w:val="0"/>
      <w:spacing w:after="0" w:line="240" w:lineRule="auto"/>
      <w:ind w:right="19772" w:firstLine="720"/>
    </w:pPr>
    <w:rPr>
      <w:rFonts w:ascii="Arial" w:eastAsia="Times New Roman" w:hAnsi="Arial" w:cs="Times New Roman"/>
      <w:snapToGrid w:val="0"/>
      <w:sz w:val="24"/>
      <w:szCs w:val="20"/>
      <w:lang w:eastAsia="ru-RU"/>
    </w:rPr>
  </w:style>
  <w:style w:type="paragraph" w:customStyle="1" w:styleId="211">
    <w:name w:val="Список 21"/>
    <w:basedOn w:val="a0"/>
    <w:rsid w:val="00D256F1"/>
    <w:pPr>
      <w:widowControl/>
      <w:autoSpaceDE/>
      <w:autoSpaceDN/>
      <w:adjustRightInd/>
      <w:ind w:left="566" w:hanging="283"/>
    </w:pPr>
    <w:rPr>
      <w:rFonts w:ascii="Times New Roman" w:hAnsi="Times New Roman" w:cs="Times New Roman"/>
      <w:sz w:val="24"/>
      <w:szCs w:val="20"/>
      <w:lang w:eastAsia="ar-SA"/>
    </w:rPr>
  </w:style>
  <w:style w:type="paragraph" w:styleId="afff">
    <w:name w:val="annotation text"/>
    <w:basedOn w:val="a0"/>
    <w:link w:val="afff0"/>
    <w:rsid w:val="00D256F1"/>
    <w:pPr>
      <w:widowControl/>
      <w:autoSpaceDE/>
      <w:autoSpaceDN/>
      <w:adjustRightInd/>
    </w:pPr>
    <w:rPr>
      <w:sz w:val="20"/>
      <w:szCs w:val="20"/>
    </w:rPr>
  </w:style>
  <w:style w:type="character" w:customStyle="1" w:styleId="afff0">
    <w:name w:val="Текст примечания Знак"/>
    <w:basedOn w:val="a1"/>
    <w:link w:val="afff"/>
    <w:rsid w:val="00D256F1"/>
    <w:rPr>
      <w:rFonts w:ascii="Arial" w:eastAsia="Times New Roman" w:hAnsi="Arial" w:cs="Arial"/>
      <w:sz w:val="20"/>
      <w:szCs w:val="20"/>
      <w:lang w:eastAsia="ru-RU"/>
    </w:rPr>
  </w:style>
  <w:style w:type="paragraph" w:customStyle="1" w:styleId="4">
    <w:name w:val="4. Текст"/>
    <w:basedOn w:val="afff"/>
    <w:link w:val="40"/>
    <w:autoRedefine/>
    <w:rsid w:val="00D256F1"/>
    <w:pPr>
      <w:widowControl w:val="0"/>
      <w:spacing w:after="60"/>
      <w:ind w:firstLine="540"/>
      <w:jc w:val="both"/>
    </w:pPr>
    <w:rPr>
      <w:rFonts w:ascii="Times New Roman" w:hAnsi="Times New Roman" w:cs="Times New Roman"/>
      <w:bCs/>
      <w:spacing w:val="2"/>
      <w:sz w:val="24"/>
      <w:szCs w:val="24"/>
    </w:rPr>
  </w:style>
  <w:style w:type="character" w:customStyle="1" w:styleId="40">
    <w:name w:val="4. Текст Знак"/>
    <w:basedOn w:val="a1"/>
    <w:link w:val="4"/>
    <w:rsid w:val="00D256F1"/>
    <w:rPr>
      <w:rFonts w:ascii="Times New Roman" w:eastAsia="Times New Roman" w:hAnsi="Times New Roman" w:cs="Times New Roman"/>
      <w:bCs/>
      <w:spacing w:val="2"/>
      <w:sz w:val="24"/>
      <w:szCs w:val="24"/>
      <w:lang w:eastAsia="ru-RU"/>
    </w:rPr>
  </w:style>
  <w:style w:type="character" w:styleId="afff1">
    <w:name w:val="annotation reference"/>
    <w:basedOn w:val="a1"/>
    <w:rsid w:val="00D256F1"/>
    <w:rPr>
      <w:sz w:val="16"/>
      <w:szCs w:val="16"/>
    </w:rPr>
  </w:style>
  <w:style w:type="paragraph" w:styleId="afff2">
    <w:name w:val="annotation subject"/>
    <w:basedOn w:val="afff"/>
    <w:next w:val="afff"/>
    <w:link w:val="afff3"/>
    <w:rsid w:val="00D256F1"/>
    <w:pPr>
      <w:widowControl w:val="0"/>
      <w:autoSpaceDE w:val="0"/>
      <w:autoSpaceDN w:val="0"/>
      <w:adjustRightInd w:val="0"/>
    </w:pPr>
    <w:rPr>
      <w:b/>
      <w:bCs/>
    </w:rPr>
  </w:style>
  <w:style w:type="character" w:customStyle="1" w:styleId="afff3">
    <w:name w:val="Тема примечания Знак"/>
    <w:basedOn w:val="afff0"/>
    <w:link w:val="afff2"/>
    <w:rsid w:val="00D256F1"/>
    <w:rPr>
      <w:rFonts w:ascii="Arial" w:eastAsia="Times New Roman" w:hAnsi="Arial" w:cs="Arial"/>
      <w:b/>
      <w:bCs/>
      <w:sz w:val="20"/>
      <w:szCs w:val="20"/>
      <w:lang w:eastAsia="ru-RU"/>
    </w:rPr>
  </w:style>
  <w:style w:type="character" w:styleId="afff4">
    <w:name w:val="Hyperlink"/>
    <w:basedOn w:val="a1"/>
    <w:uiPriority w:val="99"/>
    <w:unhideWhenUsed/>
    <w:rsid w:val="00D256F1"/>
    <w:rPr>
      <w:color w:val="0000FF"/>
      <w:u w:val="single"/>
    </w:rPr>
  </w:style>
  <w:style w:type="paragraph" w:customStyle="1" w:styleId="afff5">
    <w:name w:val="Обычный абзац"/>
    <w:basedOn w:val="a0"/>
    <w:rsid w:val="00D256F1"/>
    <w:pPr>
      <w:widowControl/>
      <w:autoSpaceDE/>
      <w:autoSpaceDN/>
      <w:adjustRightInd/>
      <w:spacing w:before="120" w:after="60"/>
      <w:ind w:left="567"/>
      <w:jc w:val="both"/>
    </w:pPr>
    <w:rPr>
      <w:rFonts w:eastAsia="PMingLiU" w:cs="Times New Roman"/>
      <w:sz w:val="24"/>
      <w:szCs w:val="20"/>
    </w:rPr>
  </w:style>
  <w:style w:type="paragraph" w:customStyle="1" w:styleId="afff6">
    <w:name w:val="Основной стиль"/>
    <w:basedOn w:val="a0"/>
    <w:rsid w:val="00D256F1"/>
    <w:pPr>
      <w:widowControl/>
      <w:autoSpaceDE/>
      <w:autoSpaceDN/>
      <w:adjustRightInd/>
      <w:spacing w:before="240"/>
      <w:jc w:val="both"/>
    </w:pPr>
    <w:rPr>
      <w:rFonts w:ascii="Times New Roman" w:eastAsia="PMingLiU" w:hAnsi="Times New Roman" w:cs="Times New Roman"/>
      <w:sz w:val="28"/>
      <w:szCs w:val="20"/>
      <w:lang w:val="en-US" w:eastAsia="en-US"/>
    </w:rPr>
  </w:style>
  <w:style w:type="paragraph" w:customStyle="1" w:styleId="15">
    <w:name w:val="Абзац списка1"/>
    <w:basedOn w:val="a0"/>
    <w:link w:val="ListParagraphChar"/>
    <w:qFormat/>
    <w:rsid w:val="00D079A9"/>
    <w:pPr>
      <w:widowControl/>
      <w:autoSpaceDE/>
      <w:autoSpaceDN/>
      <w:adjustRightInd/>
      <w:spacing w:after="200" w:line="276" w:lineRule="auto"/>
      <w:ind w:left="720"/>
      <w:contextualSpacing/>
      <w:jc w:val="both"/>
    </w:pPr>
    <w:rPr>
      <w:rFonts w:ascii="Calibri" w:eastAsia="Calibri" w:hAnsi="Calibri" w:cs="Times New Roman"/>
      <w:sz w:val="20"/>
      <w:szCs w:val="20"/>
      <w:lang w:val="en-US" w:eastAsia="en-US"/>
    </w:rPr>
  </w:style>
  <w:style w:type="character" w:customStyle="1" w:styleId="70">
    <w:name w:val="Заголовок 7 Знак"/>
    <w:basedOn w:val="a1"/>
    <w:link w:val="7"/>
    <w:uiPriority w:val="9"/>
    <w:rsid w:val="006B6E99"/>
    <w:rPr>
      <w:rFonts w:asciiTheme="majorHAnsi" w:eastAsiaTheme="majorEastAsia" w:hAnsiTheme="majorHAnsi" w:cstheme="majorBidi"/>
      <w:i/>
      <w:iCs/>
      <w:color w:val="404040" w:themeColor="text1" w:themeTint="BF"/>
      <w:sz w:val="18"/>
      <w:szCs w:val="18"/>
      <w:lang w:eastAsia="ru-RU"/>
    </w:rPr>
  </w:style>
  <w:style w:type="paragraph" w:styleId="afff7">
    <w:name w:val="Block Text"/>
    <w:basedOn w:val="a0"/>
    <w:rsid w:val="00C959C2"/>
    <w:pPr>
      <w:widowControl/>
      <w:autoSpaceDE/>
      <w:autoSpaceDN/>
      <w:adjustRightInd/>
      <w:ind w:left="1260" w:right="895"/>
    </w:pPr>
    <w:rPr>
      <w:rFonts w:ascii="Times New Roman" w:hAnsi="Times New Roman" w:cs="Times New Roman"/>
      <w:sz w:val="28"/>
      <w:szCs w:val="24"/>
    </w:rPr>
  </w:style>
  <w:style w:type="paragraph" w:customStyle="1" w:styleId="110">
    <w:name w:val="Обычный (веб)11"/>
    <w:basedOn w:val="a0"/>
    <w:next w:val="ab"/>
    <w:link w:val="afff8"/>
    <w:uiPriority w:val="99"/>
    <w:rsid w:val="001A3F2C"/>
    <w:pPr>
      <w:widowControl/>
      <w:autoSpaceDE/>
      <w:autoSpaceDN/>
      <w:adjustRightInd/>
      <w:spacing w:before="100" w:beforeAutospacing="1" w:after="100" w:afterAutospacing="1"/>
    </w:pPr>
    <w:rPr>
      <w:rFonts w:asciiTheme="minorHAnsi" w:eastAsiaTheme="minorHAnsi" w:hAnsiTheme="minorHAnsi" w:cstheme="minorBidi"/>
      <w:sz w:val="24"/>
      <w:szCs w:val="24"/>
      <w:lang w:eastAsia="en-US"/>
    </w:rPr>
  </w:style>
  <w:style w:type="paragraph" w:customStyle="1" w:styleId="Default">
    <w:name w:val="Default"/>
    <w:rsid w:val="001A3F2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d">
    <w:name w:val="Абзац списка Знак"/>
    <w:aliases w:val="Нумерованый список Знак,List Paragraph1 Знак,Table-Normal Знак,RSHB_Table-Normal Знак,Заголовок_3 Знак,Подпись рисунка Знак"/>
    <w:link w:val="affc"/>
    <w:locked/>
    <w:rsid w:val="001A3F2C"/>
    <w:rPr>
      <w:rFonts w:ascii="Times New Roman" w:eastAsia="Calibri" w:hAnsi="Times New Roman" w:cs="Times New Roman"/>
      <w:sz w:val="24"/>
    </w:rPr>
  </w:style>
  <w:style w:type="paragraph" w:customStyle="1" w:styleId="16">
    <w:name w:val="м1"/>
    <w:basedOn w:val="affc"/>
    <w:link w:val="17"/>
    <w:qFormat/>
    <w:rsid w:val="001A3F2C"/>
    <w:pPr>
      <w:spacing w:before="120" w:line="240" w:lineRule="auto"/>
      <w:ind w:left="0"/>
      <w:jc w:val="both"/>
    </w:pPr>
    <w:rPr>
      <w:rFonts w:eastAsia="Times New Roman"/>
      <w:szCs w:val="24"/>
      <w:lang w:bidi="en-US"/>
    </w:rPr>
  </w:style>
  <w:style w:type="character" w:customStyle="1" w:styleId="17">
    <w:name w:val="м1 Знак"/>
    <w:link w:val="16"/>
    <w:rsid w:val="001A3F2C"/>
    <w:rPr>
      <w:rFonts w:ascii="Times New Roman" w:eastAsia="Times New Roman" w:hAnsi="Times New Roman" w:cs="Times New Roman"/>
      <w:sz w:val="24"/>
      <w:szCs w:val="24"/>
      <w:lang w:bidi="en-US"/>
    </w:rPr>
  </w:style>
  <w:style w:type="character" w:customStyle="1" w:styleId="afff8">
    <w:name w:val="Обычный (веб) Знак"/>
    <w:aliases w:val="Обычный (веб)1 Знак,Обычный (веб)11 Знак"/>
    <w:link w:val="110"/>
    <w:uiPriority w:val="99"/>
    <w:locked/>
    <w:rsid w:val="001A3F2C"/>
    <w:rPr>
      <w:sz w:val="24"/>
      <w:szCs w:val="24"/>
    </w:rPr>
  </w:style>
  <w:style w:type="paragraph" w:customStyle="1" w:styleId="afff9">
    <w:name w:val="Обычный по центру"/>
    <w:basedOn w:val="a0"/>
    <w:rsid w:val="00B94EA3"/>
    <w:pPr>
      <w:widowControl/>
      <w:autoSpaceDE/>
      <w:autoSpaceDN/>
      <w:adjustRightInd/>
      <w:jc w:val="center"/>
    </w:pPr>
    <w:rPr>
      <w:rFonts w:ascii="Times New Roman" w:hAnsi="Times New Roman" w:cs="Times New Roman"/>
      <w:sz w:val="24"/>
      <w:szCs w:val="24"/>
    </w:rPr>
  </w:style>
  <w:style w:type="paragraph" w:customStyle="1" w:styleId="afffa">
    <w:name w:val="Стиль Междустр.интервал:  полуторный"/>
    <w:basedOn w:val="a0"/>
    <w:rsid w:val="00B94EA3"/>
    <w:pPr>
      <w:widowControl/>
      <w:autoSpaceDE/>
      <w:autoSpaceDN/>
      <w:adjustRightInd/>
      <w:spacing w:line="360" w:lineRule="auto"/>
      <w:ind w:firstLine="680"/>
      <w:jc w:val="both"/>
    </w:pPr>
    <w:rPr>
      <w:rFonts w:ascii="Times New Roman" w:hAnsi="Times New Roman" w:cs="Times New Roman"/>
      <w:sz w:val="24"/>
      <w:szCs w:val="20"/>
    </w:rPr>
  </w:style>
  <w:style w:type="paragraph" w:customStyle="1" w:styleId="a">
    <w:name w:val="Маркеры"/>
    <w:basedOn w:val="a0"/>
    <w:rsid w:val="00B94EA3"/>
    <w:pPr>
      <w:widowControl/>
      <w:numPr>
        <w:numId w:val="10"/>
      </w:numPr>
      <w:tabs>
        <w:tab w:val="left" w:pos="1134"/>
      </w:tabs>
      <w:autoSpaceDE/>
      <w:autoSpaceDN/>
      <w:adjustRightInd/>
      <w:spacing w:before="120"/>
      <w:jc w:val="both"/>
    </w:pPr>
    <w:rPr>
      <w:rFonts w:ascii="Times New Roman" w:hAnsi="Times New Roman" w:cs="Times New Roman"/>
      <w:sz w:val="24"/>
      <w:szCs w:val="24"/>
    </w:rPr>
  </w:style>
  <w:style w:type="character" w:customStyle="1" w:styleId="2e">
    <w:name w:val="Основной текст (2)_"/>
    <w:basedOn w:val="a1"/>
    <w:link w:val="212"/>
    <w:uiPriority w:val="99"/>
    <w:locked/>
    <w:rsid w:val="00142D41"/>
    <w:rPr>
      <w:rFonts w:ascii="Times New Roman" w:hAnsi="Times New Roman" w:cs="Times New Roman"/>
      <w:shd w:val="clear" w:color="auto" w:fill="FFFFFF"/>
    </w:rPr>
  </w:style>
  <w:style w:type="paragraph" w:customStyle="1" w:styleId="212">
    <w:name w:val="Основной текст (2)1"/>
    <w:basedOn w:val="a0"/>
    <w:link w:val="2e"/>
    <w:rsid w:val="00142D41"/>
    <w:pPr>
      <w:shd w:val="clear" w:color="auto" w:fill="FFFFFF"/>
      <w:autoSpaceDE/>
      <w:autoSpaceDN/>
      <w:adjustRightInd/>
      <w:spacing w:after="280" w:line="266" w:lineRule="exact"/>
      <w:jc w:val="center"/>
    </w:pPr>
    <w:rPr>
      <w:rFonts w:ascii="Times New Roman" w:eastAsiaTheme="minorHAnsi" w:hAnsi="Times New Roman" w:cs="Times New Roman"/>
      <w:sz w:val="22"/>
      <w:szCs w:val="22"/>
      <w:lang w:eastAsia="en-US"/>
    </w:rPr>
  </w:style>
  <w:style w:type="paragraph" w:customStyle="1" w:styleId="msonormalcxspmiddle">
    <w:name w:val="msonormalcxspmiddle"/>
    <w:basedOn w:val="a0"/>
    <w:rsid w:val="00DA01EE"/>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18">
    <w:name w:val="Заголовок №1_"/>
    <w:basedOn w:val="a1"/>
    <w:link w:val="19"/>
    <w:rsid w:val="001B1752"/>
    <w:rPr>
      <w:rFonts w:ascii="Times New Roman" w:eastAsia="Times New Roman" w:hAnsi="Times New Roman" w:cs="Times New Roman"/>
      <w:b/>
      <w:bCs/>
      <w:shd w:val="clear" w:color="auto" w:fill="FFFFFF"/>
    </w:rPr>
  </w:style>
  <w:style w:type="paragraph" w:customStyle="1" w:styleId="2f">
    <w:name w:val="Основной текст (2)"/>
    <w:basedOn w:val="a0"/>
    <w:rsid w:val="001B1752"/>
    <w:pPr>
      <w:shd w:val="clear" w:color="auto" w:fill="FFFFFF"/>
      <w:autoSpaceDE/>
      <w:autoSpaceDN/>
      <w:adjustRightInd/>
      <w:spacing w:line="266" w:lineRule="exact"/>
    </w:pPr>
    <w:rPr>
      <w:rFonts w:ascii="Times New Roman" w:hAnsi="Times New Roman" w:cs="Times New Roman"/>
      <w:sz w:val="22"/>
      <w:szCs w:val="22"/>
      <w:lang w:eastAsia="en-US"/>
    </w:rPr>
  </w:style>
  <w:style w:type="paragraph" w:customStyle="1" w:styleId="19">
    <w:name w:val="Заголовок №1"/>
    <w:basedOn w:val="a0"/>
    <w:link w:val="18"/>
    <w:rsid w:val="001B1752"/>
    <w:pPr>
      <w:shd w:val="clear" w:color="auto" w:fill="FFFFFF"/>
      <w:autoSpaceDE/>
      <w:autoSpaceDN/>
      <w:adjustRightInd/>
      <w:spacing w:line="266" w:lineRule="exact"/>
      <w:outlineLvl w:val="0"/>
    </w:pPr>
    <w:rPr>
      <w:rFonts w:ascii="Times New Roman" w:hAnsi="Times New Roman" w:cs="Times New Roman"/>
      <w:b/>
      <w:bCs/>
      <w:sz w:val="22"/>
      <w:szCs w:val="22"/>
      <w:lang w:eastAsia="en-US"/>
    </w:rPr>
  </w:style>
  <w:style w:type="character" w:customStyle="1" w:styleId="28">
    <w:name w:val="Стиль2 Знак"/>
    <w:link w:val="26"/>
    <w:rsid w:val="002A73A6"/>
    <w:rPr>
      <w:rFonts w:ascii="Times New Roman" w:eastAsia="Times New Roman" w:hAnsi="Times New Roman" w:cs="Times New Roman"/>
      <w:b/>
      <w:sz w:val="24"/>
      <w:szCs w:val="20"/>
      <w:lang w:eastAsia="ru-RU"/>
    </w:rPr>
  </w:style>
  <w:style w:type="character" w:customStyle="1" w:styleId="ListParagraphChar">
    <w:name w:val="List Paragraph Char"/>
    <w:link w:val="15"/>
    <w:locked/>
    <w:rsid w:val="002A73A6"/>
    <w:rPr>
      <w:rFonts w:ascii="Calibri" w:eastAsia="Calibri" w:hAnsi="Calibri" w:cs="Times New Roman"/>
      <w:sz w:val="20"/>
      <w:szCs w:val="20"/>
      <w:lang w:val="en-US"/>
    </w:rPr>
  </w:style>
  <w:style w:type="character" w:customStyle="1" w:styleId="37">
    <w:name w:val="Стиль3 Знак Знак Знак"/>
    <w:link w:val="36"/>
    <w:uiPriority w:val="99"/>
    <w:rsid w:val="002A73A6"/>
    <w:rPr>
      <w:rFonts w:ascii="Times New Roman" w:eastAsia="Times New Roman" w:hAnsi="Times New Roman" w:cs="Times New Roman"/>
      <w:sz w:val="24"/>
      <w:szCs w:val="20"/>
      <w:lang w:eastAsia="ru-RU"/>
    </w:rPr>
  </w:style>
  <w:style w:type="numbering" w:customStyle="1" w:styleId="1111119">
    <w:name w:val="1 / 1.1 / 1.1.19"/>
    <w:basedOn w:val="a3"/>
    <w:next w:val="111111"/>
    <w:rsid w:val="001356BC"/>
    <w:pPr>
      <w:numPr>
        <w:numId w:val="3"/>
      </w:numPr>
    </w:pPr>
  </w:style>
  <w:style w:type="numbering" w:customStyle="1" w:styleId="6">
    <w:name w:val="МОЙ6"/>
    <w:rsid w:val="001356BC"/>
    <w:pPr>
      <w:numPr>
        <w:numId w:val="5"/>
      </w:numPr>
    </w:pPr>
  </w:style>
  <w:style w:type="numbering" w:styleId="111111">
    <w:name w:val="Outline List 2"/>
    <w:basedOn w:val="a3"/>
    <w:uiPriority w:val="99"/>
    <w:semiHidden/>
    <w:unhideWhenUsed/>
    <w:rsid w:val="00135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896597">
      <w:bodyDiv w:val="1"/>
      <w:marLeft w:val="0"/>
      <w:marRight w:val="0"/>
      <w:marTop w:val="0"/>
      <w:marBottom w:val="0"/>
      <w:divBdr>
        <w:top w:val="none" w:sz="0" w:space="0" w:color="auto"/>
        <w:left w:val="none" w:sz="0" w:space="0" w:color="auto"/>
        <w:bottom w:val="none" w:sz="0" w:space="0" w:color="auto"/>
        <w:right w:val="none" w:sz="0" w:space="0" w:color="auto"/>
      </w:divBdr>
    </w:div>
    <w:div w:id="250238332">
      <w:bodyDiv w:val="1"/>
      <w:marLeft w:val="0"/>
      <w:marRight w:val="0"/>
      <w:marTop w:val="0"/>
      <w:marBottom w:val="0"/>
      <w:divBdr>
        <w:top w:val="none" w:sz="0" w:space="0" w:color="auto"/>
        <w:left w:val="none" w:sz="0" w:space="0" w:color="auto"/>
        <w:bottom w:val="none" w:sz="0" w:space="0" w:color="auto"/>
        <w:right w:val="none" w:sz="0" w:space="0" w:color="auto"/>
      </w:divBdr>
    </w:div>
    <w:div w:id="582835293">
      <w:bodyDiv w:val="1"/>
      <w:marLeft w:val="0"/>
      <w:marRight w:val="0"/>
      <w:marTop w:val="0"/>
      <w:marBottom w:val="0"/>
      <w:divBdr>
        <w:top w:val="none" w:sz="0" w:space="0" w:color="auto"/>
        <w:left w:val="none" w:sz="0" w:space="0" w:color="auto"/>
        <w:bottom w:val="none" w:sz="0" w:space="0" w:color="auto"/>
        <w:right w:val="none" w:sz="0" w:space="0" w:color="auto"/>
      </w:divBdr>
    </w:div>
    <w:div w:id="611783322">
      <w:bodyDiv w:val="1"/>
      <w:marLeft w:val="0"/>
      <w:marRight w:val="0"/>
      <w:marTop w:val="0"/>
      <w:marBottom w:val="0"/>
      <w:divBdr>
        <w:top w:val="none" w:sz="0" w:space="0" w:color="auto"/>
        <w:left w:val="none" w:sz="0" w:space="0" w:color="auto"/>
        <w:bottom w:val="none" w:sz="0" w:space="0" w:color="auto"/>
        <w:right w:val="none" w:sz="0" w:space="0" w:color="auto"/>
      </w:divBdr>
    </w:div>
    <w:div w:id="877355895">
      <w:bodyDiv w:val="1"/>
      <w:marLeft w:val="0"/>
      <w:marRight w:val="0"/>
      <w:marTop w:val="0"/>
      <w:marBottom w:val="0"/>
      <w:divBdr>
        <w:top w:val="none" w:sz="0" w:space="0" w:color="auto"/>
        <w:left w:val="none" w:sz="0" w:space="0" w:color="auto"/>
        <w:bottom w:val="none" w:sz="0" w:space="0" w:color="auto"/>
        <w:right w:val="none" w:sz="0" w:space="0" w:color="auto"/>
      </w:divBdr>
    </w:div>
    <w:div w:id="938484087">
      <w:bodyDiv w:val="1"/>
      <w:marLeft w:val="0"/>
      <w:marRight w:val="0"/>
      <w:marTop w:val="0"/>
      <w:marBottom w:val="0"/>
      <w:divBdr>
        <w:top w:val="none" w:sz="0" w:space="0" w:color="auto"/>
        <w:left w:val="none" w:sz="0" w:space="0" w:color="auto"/>
        <w:bottom w:val="none" w:sz="0" w:space="0" w:color="auto"/>
        <w:right w:val="none" w:sz="0" w:space="0" w:color="auto"/>
      </w:divBdr>
    </w:div>
    <w:div w:id="1612588591">
      <w:bodyDiv w:val="1"/>
      <w:marLeft w:val="0"/>
      <w:marRight w:val="0"/>
      <w:marTop w:val="0"/>
      <w:marBottom w:val="0"/>
      <w:divBdr>
        <w:top w:val="none" w:sz="0" w:space="0" w:color="auto"/>
        <w:left w:val="none" w:sz="0" w:space="0" w:color="auto"/>
        <w:bottom w:val="none" w:sz="0" w:space="0" w:color="auto"/>
        <w:right w:val="none" w:sz="0" w:space="0" w:color="auto"/>
      </w:divBdr>
    </w:div>
    <w:div w:id="1737556167">
      <w:bodyDiv w:val="1"/>
      <w:marLeft w:val="0"/>
      <w:marRight w:val="0"/>
      <w:marTop w:val="0"/>
      <w:marBottom w:val="0"/>
      <w:divBdr>
        <w:top w:val="none" w:sz="0" w:space="0" w:color="auto"/>
        <w:left w:val="none" w:sz="0" w:space="0" w:color="auto"/>
        <w:bottom w:val="none" w:sz="0" w:space="0" w:color="auto"/>
        <w:right w:val="none" w:sz="0" w:space="0" w:color="auto"/>
      </w:divBdr>
    </w:div>
    <w:div w:id="204886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zakupki.tatar/" TargetMode="External"/><Relationship Id="rId13" Type="http://schemas.openxmlformats.org/officeDocument/2006/relationships/hyperlink" Target="https://login.consultant.ru/link/?req=doc&amp;base=LAW&amp;n=482901&amp;dst=616&amp;field=134&amp;date=17.12.2024"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ogin.consultant.ru/link/?req=doc&amp;base=LAW&amp;n=482901&amp;dst=614&amp;field=134&amp;date=17.12.2024" TargetMode="External"/><Relationship Id="rId17" Type="http://schemas.openxmlformats.org/officeDocument/2006/relationships/hyperlink" Target="https://login.consultant.ru/link/?req=doc&amp;base=LAW&amp;n=482901&amp;dst=617&amp;field=134&amp;date=17.12.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482901&amp;dst=616&amp;field=134&amp;date=17.12.2024" TargetMode="External"/><Relationship Id="rId20" Type="http://schemas.openxmlformats.org/officeDocument/2006/relationships/hyperlink" Target="https://www.kensaq.com/web?qo=semQuery&amp;ad=semA&amp;q=gps%20%D1%82%D1%80%D0%B5%D0%BA%D0%B5%D1%80%20%D0%B0%D0%B2%D1%82%D0%BE&amp;o=768154&amp;ag=fw&amp;an=google_s&amp;rch=intl36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901&amp;dst=614&amp;field=134&amp;date=17.12.202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2901&amp;dst=615&amp;field=134&amp;date=17.12.2024" TargetMode="External"/><Relationship Id="rId23"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login.consultant.ru/link/?req=doc&amp;base=LAW&amp;n=482901&amp;dst=617&amp;field=134&amp;date=17.12.2024"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5042F-EC2B-43F5-9859-BC24337FB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26</Pages>
  <Words>10696</Words>
  <Characters>60971</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Евгения</dc:creator>
  <cp:lastModifiedBy>Анастасия Шабашева</cp:lastModifiedBy>
  <cp:revision>72</cp:revision>
  <cp:lastPrinted>2020-11-24T12:07:00Z</cp:lastPrinted>
  <dcterms:created xsi:type="dcterms:W3CDTF">2022-06-15T14:27:00Z</dcterms:created>
  <dcterms:modified xsi:type="dcterms:W3CDTF">2026-08-11T07:11:00Z</dcterms:modified>
</cp:coreProperties>
</file>