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5C3" w:rsidRPr="004962B3" w:rsidRDefault="00A545C3" w:rsidP="00A545C3">
      <w:pPr>
        <w:pStyle w:val="ConsPlusNormal"/>
        <w:ind w:firstLine="5529"/>
        <w:rPr>
          <w:rFonts w:ascii="Times New Roman" w:hAnsi="Times New Roman" w:cs="Times New Roman"/>
          <w:b/>
          <w:sz w:val="28"/>
          <w:szCs w:val="28"/>
        </w:rPr>
      </w:pPr>
      <w:r w:rsidRPr="004962B3">
        <w:rPr>
          <w:rFonts w:ascii="Times New Roman" w:hAnsi="Times New Roman" w:cs="Times New Roman"/>
          <w:b/>
          <w:sz w:val="28"/>
          <w:szCs w:val="28"/>
        </w:rPr>
        <w:t>«УТВЕРЖДАЮ»:</w:t>
      </w:r>
    </w:p>
    <w:p w:rsidR="00A545C3" w:rsidRPr="004962B3" w:rsidRDefault="00A545C3" w:rsidP="00A545C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 xml:space="preserve">Генеральный директор </w:t>
      </w:r>
    </w:p>
    <w:p w:rsidR="00A545C3" w:rsidRPr="004962B3" w:rsidRDefault="00A545C3" w:rsidP="00A545C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ООО «</w:t>
      </w:r>
      <w:r>
        <w:rPr>
          <w:rFonts w:ascii="Times New Roman" w:hAnsi="Times New Roman" w:cs="Times New Roman"/>
          <w:b/>
          <w:sz w:val="28"/>
          <w:szCs w:val="28"/>
        </w:rPr>
        <w:t>ТеплоГрупп</w:t>
      </w:r>
      <w:r w:rsidRPr="004962B3">
        <w:rPr>
          <w:rFonts w:ascii="Times New Roman" w:hAnsi="Times New Roman" w:cs="Times New Roman"/>
          <w:b/>
          <w:sz w:val="28"/>
          <w:szCs w:val="28"/>
        </w:rPr>
        <w:t xml:space="preserve">» </w:t>
      </w:r>
    </w:p>
    <w:p w:rsidR="00A545C3" w:rsidRPr="004962B3" w:rsidRDefault="00A545C3" w:rsidP="00A545C3">
      <w:pPr>
        <w:pStyle w:val="ConsPlusNormal"/>
        <w:ind w:firstLine="0"/>
        <w:rPr>
          <w:rFonts w:ascii="Times New Roman" w:hAnsi="Times New Roman" w:cs="Times New Roman"/>
          <w:b/>
          <w:sz w:val="28"/>
          <w:szCs w:val="28"/>
        </w:rPr>
      </w:pPr>
      <w:r w:rsidRPr="004962B3">
        <w:rPr>
          <w:rFonts w:ascii="Times New Roman" w:hAnsi="Times New Roman" w:cs="Times New Roman"/>
          <w:b/>
          <w:sz w:val="28"/>
          <w:szCs w:val="28"/>
        </w:rPr>
        <w:t xml:space="preserve">                                                             </w:t>
      </w:r>
    </w:p>
    <w:p w:rsidR="00A545C3" w:rsidRPr="004962B3" w:rsidRDefault="00A545C3" w:rsidP="00A545C3">
      <w:pPr>
        <w:pStyle w:val="ConsPlusNormal"/>
        <w:ind w:firstLine="0"/>
        <w:jc w:val="center"/>
        <w:rPr>
          <w:rFonts w:ascii="Times New Roman" w:hAnsi="Times New Roman" w:cs="Times New Roman"/>
          <w:b/>
          <w:sz w:val="24"/>
          <w:szCs w:val="24"/>
        </w:rPr>
      </w:pPr>
      <w:r w:rsidRPr="004962B3">
        <w:rPr>
          <w:rFonts w:ascii="Times New Roman" w:hAnsi="Times New Roman" w:cs="Times New Roman"/>
          <w:b/>
          <w:sz w:val="28"/>
          <w:szCs w:val="28"/>
        </w:rPr>
        <w:t xml:space="preserve">                                                                           </w:t>
      </w:r>
      <w:r w:rsidR="007D5C4D">
        <w:rPr>
          <w:rFonts w:ascii="Times New Roman" w:hAnsi="Times New Roman" w:cs="Times New Roman"/>
          <w:b/>
          <w:sz w:val="28"/>
          <w:szCs w:val="28"/>
        </w:rPr>
        <w:t>______________ И.И. Хуснутдинов</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pStyle w:val="a4"/>
        <w:widowControl w:val="0"/>
        <w:jc w:val="both"/>
        <w:rPr>
          <w:b/>
          <w:szCs w:val="24"/>
        </w:rPr>
      </w:pPr>
      <w:r w:rsidRPr="004962B3">
        <w:rPr>
          <w:b/>
          <w:szCs w:val="24"/>
        </w:rPr>
        <w:t xml:space="preserve">                                                                                                                                                         </w:t>
      </w: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ConsNonformat"/>
        <w:widowControl/>
        <w:jc w:val="center"/>
        <w:rPr>
          <w:rFonts w:ascii="Times New Roman" w:hAnsi="Times New Roman"/>
          <w:b/>
          <w:bCs/>
          <w:sz w:val="28"/>
          <w:szCs w:val="28"/>
        </w:rPr>
      </w:pPr>
      <w:r w:rsidRPr="004962B3">
        <w:rPr>
          <w:rFonts w:ascii="Times New Roman" w:hAnsi="Times New Roman"/>
          <w:b/>
          <w:bCs/>
          <w:sz w:val="28"/>
          <w:szCs w:val="28"/>
        </w:rPr>
        <w:t>ЗАКУПОЧНАЯ ДОКУМЕНТАЦИЯ ПО ЗАПРОСУ ПРЕДЛОЖЕНИЙ</w:t>
      </w:r>
    </w:p>
    <w:p w:rsidR="00A545C3" w:rsidRPr="004962B3" w:rsidRDefault="00A545C3" w:rsidP="00A545C3">
      <w:pPr>
        <w:pStyle w:val="ConsNonformat"/>
        <w:widowControl/>
        <w:jc w:val="center"/>
        <w:rPr>
          <w:rFonts w:ascii="Times New Roman" w:hAnsi="Times New Roman"/>
          <w:b/>
          <w:bCs/>
          <w:sz w:val="28"/>
          <w:szCs w:val="28"/>
        </w:rPr>
      </w:pPr>
    </w:p>
    <w:p w:rsidR="00A545C3" w:rsidRPr="004962B3" w:rsidRDefault="00A545C3" w:rsidP="00A545C3">
      <w:pPr>
        <w:shd w:val="clear" w:color="auto" w:fill="FFFFFF"/>
        <w:tabs>
          <w:tab w:val="left" w:pos="442"/>
        </w:tabs>
        <w:jc w:val="center"/>
        <w:rPr>
          <w:rFonts w:ascii="Times New Roman" w:hAnsi="Times New Roman" w:cs="Times New Roman"/>
          <w:b/>
          <w:sz w:val="28"/>
          <w:szCs w:val="28"/>
        </w:rPr>
      </w:pPr>
      <w:r w:rsidRPr="004962B3">
        <w:rPr>
          <w:rFonts w:ascii="Times New Roman" w:hAnsi="Times New Roman" w:cs="Times New Roman"/>
          <w:bCs/>
          <w:sz w:val="28"/>
          <w:szCs w:val="28"/>
        </w:rPr>
        <w:t xml:space="preserve">на право заключения договора </w:t>
      </w:r>
      <w:r w:rsidR="00A24556">
        <w:rPr>
          <w:rFonts w:ascii="Times New Roman" w:hAnsi="Times New Roman" w:cs="Times New Roman"/>
          <w:bCs/>
          <w:sz w:val="28"/>
          <w:szCs w:val="28"/>
        </w:rPr>
        <w:t>на выполнение строительно-монтажных работ на объекте: «</w:t>
      </w:r>
      <w:r w:rsidR="00910D97">
        <w:rPr>
          <w:rFonts w:ascii="Times New Roman" w:hAnsi="Times New Roman" w:cs="Times New Roman"/>
          <w:bCs/>
          <w:sz w:val="28"/>
          <w:szCs w:val="28"/>
        </w:rPr>
        <w:t xml:space="preserve">Реконструкция подъемного сооружения в канализационной насосной станции по ул. </w:t>
      </w:r>
      <w:proofErr w:type="spellStart"/>
      <w:r w:rsidR="00910D97">
        <w:rPr>
          <w:rFonts w:ascii="Times New Roman" w:hAnsi="Times New Roman" w:cs="Times New Roman"/>
          <w:bCs/>
          <w:sz w:val="28"/>
          <w:szCs w:val="28"/>
        </w:rPr>
        <w:t>А.Курынова</w:t>
      </w:r>
      <w:proofErr w:type="spellEnd"/>
      <w:r w:rsidR="00910D97">
        <w:rPr>
          <w:rFonts w:ascii="Times New Roman" w:hAnsi="Times New Roman" w:cs="Times New Roman"/>
          <w:bCs/>
          <w:sz w:val="28"/>
          <w:szCs w:val="28"/>
        </w:rPr>
        <w:t>, г. Казань</w:t>
      </w:r>
      <w:r w:rsidR="007D5C4D">
        <w:rPr>
          <w:rFonts w:ascii="Times New Roman" w:hAnsi="Times New Roman" w:cs="Times New Roman"/>
          <w:bCs/>
          <w:sz w:val="28"/>
          <w:szCs w:val="28"/>
        </w:rPr>
        <w:t>»</w:t>
      </w:r>
      <w:r w:rsidR="00A24556">
        <w:rPr>
          <w:rFonts w:ascii="Times New Roman" w:hAnsi="Times New Roman" w:cs="Times New Roman"/>
          <w:bCs/>
          <w:sz w:val="28"/>
          <w:szCs w:val="28"/>
        </w:rPr>
        <w:t xml:space="preserve">, </w:t>
      </w:r>
      <w:r w:rsidR="003905D5">
        <w:rPr>
          <w:rFonts w:ascii="Times New Roman" w:hAnsi="Times New Roman" w:cs="Times New Roman"/>
          <w:bCs/>
          <w:sz w:val="28"/>
          <w:szCs w:val="28"/>
        </w:rPr>
        <w:t>для нужд</w:t>
      </w:r>
      <w:r w:rsidR="00473C74">
        <w:rPr>
          <w:rFonts w:ascii="Times New Roman" w:hAnsi="Times New Roman" w:cs="Times New Roman"/>
          <w:bCs/>
          <w:sz w:val="28"/>
          <w:szCs w:val="28"/>
        </w:rPr>
        <w:t xml:space="preserve"> </w:t>
      </w:r>
      <w:r>
        <w:rPr>
          <w:rFonts w:ascii="Times New Roman" w:hAnsi="Times New Roman" w:cs="Times New Roman"/>
          <w:bCs/>
          <w:sz w:val="28"/>
          <w:szCs w:val="28"/>
        </w:rPr>
        <w:t>ООО «ТеплоГрупп»</w:t>
      </w: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Default="00A545C3" w:rsidP="00A545C3">
      <w:pPr>
        <w:jc w:val="both"/>
        <w:rPr>
          <w:rFonts w:ascii="Times New Roman" w:hAnsi="Times New Roman" w:cs="Times New Roman"/>
          <w:b/>
          <w:sz w:val="28"/>
          <w:szCs w:val="28"/>
        </w:rPr>
      </w:pPr>
    </w:p>
    <w:p w:rsidR="006F26EE" w:rsidRPr="004962B3" w:rsidRDefault="006F26EE"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Default="00A545C3" w:rsidP="00A545C3">
      <w:pPr>
        <w:jc w:val="both"/>
        <w:rPr>
          <w:rFonts w:ascii="Times New Roman" w:hAnsi="Times New Roman" w:cs="Times New Roman"/>
          <w:b/>
          <w:sz w:val="28"/>
          <w:szCs w:val="28"/>
        </w:rPr>
      </w:pPr>
    </w:p>
    <w:p w:rsidR="00A545C3" w:rsidRPr="004962B3" w:rsidRDefault="00A545C3" w:rsidP="00A545C3">
      <w:pPr>
        <w:jc w:val="center"/>
        <w:rPr>
          <w:rFonts w:ascii="Times New Roman" w:hAnsi="Times New Roman" w:cs="Times New Roman"/>
          <w:b/>
          <w:sz w:val="28"/>
          <w:szCs w:val="28"/>
        </w:rPr>
      </w:pPr>
      <w:r w:rsidRPr="004962B3">
        <w:rPr>
          <w:rFonts w:ascii="Times New Roman" w:hAnsi="Times New Roman" w:cs="Times New Roman"/>
          <w:b/>
          <w:sz w:val="28"/>
          <w:szCs w:val="28"/>
        </w:rPr>
        <w:t>Казань 202</w:t>
      </w:r>
      <w:r w:rsidR="007D5C4D">
        <w:rPr>
          <w:rFonts w:ascii="Times New Roman" w:hAnsi="Times New Roman" w:cs="Times New Roman"/>
          <w:b/>
          <w:sz w:val="28"/>
          <w:szCs w:val="28"/>
        </w:rPr>
        <w:t>6</w:t>
      </w:r>
      <w:r w:rsidRPr="004962B3">
        <w:rPr>
          <w:rFonts w:ascii="Times New Roman" w:hAnsi="Times New Roman" w:cs="Times New Roman"/>
          <w:b/>
          <w:sz w:val="28"/>
          <w:szCs w:val="28"/>
        </w:rPr>
        <w:t xml:space="preserve"> г.</w:t>
      </w:r>
    </w:p>
    <w:p w:rsidR="00A545C3" w:rsidRPr="004962B3" w:rsidRDefault="00A545C3" w:rsidP="00A545C3">
      <w:pPr>
        <w:jc w:val="center"/>
        <w:rPr>
          <w:rFonts w:ascii="Times New Roman" w:hAnsi="Times New Roman" w:cs="Times New Roman"/>
          <w:b/>
          <w:sz w:val="24"/>
          <w:szCs w:val="24"/>
        </w:rPr>
      </w:pPr>
    </w:p>
    <w:p w:rsidR="00A545C3" w:rsidRPr="00641DF7" w:rsidRDefault="00A545C3" w:rsidP="00A545C3">
      <w:pPr>
        <w:jc w:val="center"/>
        <w:rPr>
          <w:rFonts w:ascii="Times New Roman" w:hAnsi="Times New Roman" w:cs="Times New Roman"/>
          <w:b/>
          <w:sz w:val="24"/>
          <w:szCs w:val="24"/>
        </w:rPr>
      </w:pPr>
      <w:r w:rsidRPr="00641DF7">
        <w:rPr>
          <w:rFonts w:ascii="Times New Roman" w:hAnsi="Times New Roman" w:cs="Times New Roman"/>
          <w:b/>
          <w:sz w:val="24"/>
          <w:szCs w:val="24"/>
        </w:rPr>
        <w:lastRenderedPageBreak/>
        <w:t>ЧАСТЬ 1. ОБЩИЕ ПОЛОЖЕНИЯ</w:t>
      </w:r>
    </w:p>
    <w:p w:rsidR="00A545C3" w:rsidRPr="00641DF7" w:rsidRDefault="00A545C3" w:rsidP="00A545C3">
      <w:pPr>
        <w:jc w:val="both"/>
        <w:rPr>
          <w:rFonts w:ascii="Times New Roman" w:hAnsi="Times New Roman" w:cs="Times New Roman"/>
          <w:b/>
          <w:sz w:val="24"/>
          <w:szCs w:val="24"/>
        </w:rPr>
      </w:pPr>
    </w:p>
    <w:p w:rsidR="00A545C3" w:rsidRPr="00641DF7" w:rsidRDefault="00A545C3" w:rsidP="00A545C3">
      <w:pPr>
        <w:jc w:val="center"/>
        <w:rPr>
          <w:rFonts w:ascii="Times New Roman" w:hAnsi="Times New Roman" w:cs="Times New Roman"/>
          <w:b/>
          <w:sz w:val="24"/>
          <w:szCs w:val="24"/>
        </w:rPr>
      </w:pPr>
      <w:r w:rsidRPr="00641DF7">
        <w:rPr>
          <w:rFonts w:ascii="Times New Roman" w:hAnsi="Times New Roman" w:cs="Times New Roman"/>
          <w:b/>
          <w:sz w:val="24"/>
          <w:szCs w:val="24"/>
        </w:rPr>
        <w:t>РАЗДЕЛ 1. ОБЩИЕ СВЕДЕНИЯ И УСЛОВИЯ ЗАПРОСА ПРЕДЛОЖЕНИЙ</w:t>
      </w:r>
    </w:p>
    <w:p w:rsidR="00A545C3" w:rsidRPr="00641DF7" w:rsidRDefault="00A545C3" w:rsidP="00A545C3">
      <w:pPr>
        <w:jc w:val="both"/>
        <w:rPr>
          <w:rFonts w:ascii="Times New Roman" w:hAnsi="Times New Roman" w:cs="Times New Roman"/>
          <w:b/>
          <w:sz w:val="24"/>
          <w:szCs w:val="24"/>
        </w:rPr>
      </w:pPr>
    </w:p>
    <w:p w:rsidR="00A545C3" w:rsidRPr="00641DF7" w:rsidRDefault="00A545C3" w:rsidP="00A545C3">
      <w:pPr>
        <w:jc w:val="both"/>
        <w:rPr>
          <w:rFonts w:ascii="Times New Roman" w:hAnsi="Times New Roman" w:cs="Times New Roman"/>
          <w:b/>
          <w:sz w:val="24"/>
          <w:szCs w:val="24"/>
        </w:rPr>
      </w:pPr>
    </w:p>
    <w:p w:rsidR="00A545C3" w:rsidRPr="00641DF7" w:rsidRDefault="00A545C3" w:rsidP="00A545C3">
      <w:pPr>
        <w:jc w:val="both"/>
        <w:rPr>
          <w:rFonts w:ascii="Times New Roman" w:hAnsi="Times New Roman" w:cs="Times New Roman"/>
          <w:b/>
          <w:sz w:val="24"/>
          <w:szCs w:val="24"/>
        </w:rPr>
      </w:pPr>
      <w:r w:rsidRPr="00641DF7">
        <w:rPr>
          <w:rFonts w:ascii="Times New Roman" w:hAnsi="Times New Roman" w:cs="Times New Roman"/>
          <w:b/>
          <w:sz w:val="24"/>
          <w:szCs w:val="24"/>
        </w:rPr>
        <w:t>1.1. Законодательное регулирование</w:t>
      </w:r>
    </w:p>
    <w:p w:rsidR="00A545C3" w:rsidRPr="00641DF7" w:rsidRDefault="00A24556" w:rsidP="00A545C3">
      <w:pPr>
        <w:pStyle w:val="1"/>
        <w:spacing w:before="0"/>
        <w:jc w:val="both"/>
        <w:rPr>
          <w:rFonts w:ascii="Times New Roman" w:hAnsi="Times New Roman" w:cs="Times New Roman"/>
          <w:b w:val="0"/>
          <w:sz w:val="24"/>
          <w:szCs w:val="24"/>
        </w:rPr>
      </w:pPr>
      <w:r w:rsidRPr="00A24556">
        <w:rPr>
          <w:rFonts w:ascii="Times New Roman" w:hAnsi="Times New Roman" w:cs="Times New Roman"/>
          <w:b w:val="0"/>
          <w:sz w:val="24"/>
          <w:szCs w:val="24"/>
        </w:rPr>
        <w:t xml:space="preserve">Настоящее извещение о запросе предложений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w:t>
      </w:r>
      <w:r w:rsidR="00A545C3" w:rsidRPr="00641DF7">
        <w:rPr>
          <w:rFonts w:ascii="Times New Roman" w:hAnsi="Times New Roman" w:cs="Times New Roman"/>
          <w:b w:val="0"/>
          <w:sz w:val="24"/>
          <w:szCs w:val="24"/>
        </w:rPr>
        <w:t>Положением о порядке осуществления закупок товаров, работ, услуг ООО «</w:t>
      </w:r>
      <w:r w:rsidR="00A545C3">
        <w:rPr>
          <w:rFonts w:ascii="Times New Roman" w:hAnsi="Times New Roman" w:cs="Times New Roman"/>
          <w:b w:val="0"/>
          <w:sz w:val="24"/>
          <w:szCs w:val="24"/>
        </w:rPr>
        <w:t>ТеплоГрупп</w:t>
      </w:r>
      <w:r w:rsidR="00A545C3" w:rsidRPr="00641DF7">
        <w:rPr>
          <w:rFonts w:ascii="Times New Roman" w:hAnsi="Times New Roman" w:cs="Times New Roman"/>
          <w:b w:val="0"/>
          <w:sz w:val="24"/>
          <w:szCs w:val="24"/>
        </w:rPr>
        <w:t>» (далее - Положение).</w:t>
      </w:r>
    </w:p>
    <w:p w:rsidR="00A545C3" w:rsidRPr="00641DF7" w:rsidRDefault="00A545C3" w:rsidP="00A545C3">
      <w:pPr>
        <w:jc w:val="both"/>
        <w:rPr>
          <w:rFonts w:ascii="Times New Roman" w:hAnsi="Times New Roman" w:cs="Times New Roman"/>
          <w:b/>
          <w:sz w:val="24"/>
          <w:szCs w:val="24"/>
        </w:rPr>
      </w:pPr>
    </w:p>
    <w:p w:rsidR="00A24556" w:rsidRDefault="00A545C3" w:rsidP="00A545C3">
      <w:pPr>
        <w:jc w:val="both"/>
        <w:rPr>
          <w:rFonts w:ascii="Times New Roman" w:hAnsi="Times New Roman" w:cs="Times New Roman"/>
          <w:b/>
          <w:sz w:val="24"/>
          <w:szCs w:val="24"/>
        </w:rPr>
      </w:pPr>
      <w:r w:rsidRPr="00641DF7">
        <w:rPr>
          <w:rFonts w:ascii="Times New Roman" w:hAnsi="Times New Roman" w:cs="Times New Roman"/>
          <w:b/>
          <w:sz w:val="24"/>
          <w:szCs w:val="24"/>
        </w:rPr>
        <w:t xml:space="preserve">1.2. </w:t>
      </w:r>
      <w:r w:rsidR="00A24556" w:rsidRPr="00A24556">
        <w:rPr>
          <w:rFonts w:ascii="Times New Roman" w:hAnsi="Times New Roman" w:cs="Times New Roman"/>
          <w:b/>
          <w:sz w:val="24"/>
          <w:szCs w:val="24"/>
        </w:rPr>
        <w:t>Способ закупки: запрос предложений в электронной форме (далее – запрос предложений).</w:t>
      </w:r>
    </w:p>
    <w:p w:rsidR="00A24556" w:rsidRDefault="00A24556" w:rsidP="00A545C3">
      <w:pPr>
        <w:jc w:val="both"/>
        <w:rPr>
          <w:rFonts w:ascii="Times New Roman" w:hAnsi="Times New Roman" w:cs="Times New Roman"/>
          <w:b/>
          <w:sz w:val="24"/>
          <w:szCs w:val="24"/>
        </w:rPr>
      </w:pPr>
    </w:p>
    <w:p w:rsidR="00A545C3" w:rsidRPr="00641DF7" w:rsidRDefault="00A24556" w:rsidP="00A545C3">
      <w:pPr>
        <w:jc w:val="both"/>
        <w:rPr>
          <w:rFonts w:ascii="Times New Roman" w:hAnsi="Times New Roman" w:cs="Times New Roman"/>
          <w:b/>
          <w:sz w:val="24"/>
          <w:szCs w:val="24"/>
        </w:rPr>
      </w:pPr>
      <w:r>
        <w:rPr>
          <w:rFonts w:ascii="Times New Roman" w:hAnsi="Times New Roman" w:cs="Times New Roman"/>
          <w:b/>
          <w:sz w:val="24"/>
          <w:szCs w:val="24"/>
        </w:rPr>
        <w:t xml:space="preserve">1.3. </w:t>
      </w:r>
      <w:r w:rsidR="00A545C3" w:rsidRPr="00641DF7">
        <w:rPr>
          <w:rFonts w:ascii="Times New Roman" w:hAnsi="Times New Roman" w:cs="Times New Roman"/>
          <w:b/>
          <w:sz w:val="24"/>
          <w:szCs w:val="24"/>
        </w:rPr>
        <w:t xml:space="preserve">Предмет </w:t>
      </w:r>
      <w:r w:rsidR="00A545C3" w:rsidRPr="00641DF7">
        <w:rPr>
          <w:rFonts w:ascii="Times New Roman" w:hAnsi="Times New Roman" w:cs="Times New Roman"/>
          <w:b/>
          <w:bCs/>
          <w:sz w:val="24"/>
          <w:szCs w:val="24"/>
        </w:rPr>
        <w:t>запроса предложения</w:t>
      </w:r>
    </w:p>
    <w:p w:rsidR="00A545C3" w:rsidRPr="00A93313" w:rsidRDefault="00A545C3" w:rsidP="00A545C3">
      <w:pPr>
        <w:shd w:val="clear" w:color="auto" w:fill="FFFFFF"/>
        <w:tabs>
          <w:tab w:val="left" w:pos="442"/>
        </w:tabs>
        <w:jc w:val="both"/>
        <w:rPr>
          <w:rFonts w:ascii="Times New Roman" w:hAnsi="Times New Roman" w:cs="Times New Roman"/>
          <w:bCs/>
          <w:sz w:val="24"/>
          <w:szCs w:val="24"/>
        </w:rPr>
      </w:pPr>
      <w:r w:rsidRPr="00641DF7">
        <w:rPr>
          <w:rFonts w:ascii="Times New Roman" w:hAnsi="Times New Roman" w:cs="Times New Roman"/>
          <w:sz w:val="24"/>
          <w:szCs w:val="24"/>
        </w:rPr>
        <w:t xml:space="preserve">Предметом </w:t>
      </w:r>
      <w:r w:rsidRPr="00641DF7">
        <w:rPr>
          <w:rFonts w:ascii="Times New Roman" w:hAnsi="Times New Roman" w:cs="Times New Roman"/>
          <w:bCs/>
          <w:sz w:val="24"/>
          <w:szCs w:val="24"/>
        </w:rPr>
        <w:t>запроса предложений</w:t>
      </w:r>
      <w:r w:rsidRPr="00641DF7">
        <w:rPr>
          <w:rFonts w:ascii="Times New Roman" w:hAnsi="Times New Roman" w:cs="Times New Roman"/>
          <w:sz w:val="24"/>
          <w:szCs w:val="24"/>
        </w:rPr>
        <w:t xml:space="preserve"> является </w:t>
      </w:r>
      <w:r w:rsidRPr="00641DF7">
        <w:rPr>
          <w:rFonts w:ascii="Times New Roman" w:hAnsi="Times New Roman" w:cs="Times New Roman"/>
          <w:bCs/>
          <w:sz w:val="24"/>
          <w:szCs w:val="24"/>
        </w:rPr>
        <w:t xml:space="preserve">право заключения договора </w:t>
      </w:r>
      <w:r w:rsidR="002B5661">
        <w:rPr>
          <w:rFonts w:ascii="Times New Roman" w:hAnsi="Times New Roman" w:cs="Times New Roman"/>
          <w:bCs/>
          <w:sz w:val="24"/>
          <w:szCs w:val="24"/>
        </w:rPr>
        <w:t xml:space="preserve">на выполнение </w:t>
      </w:r>
      <w:r w:rsidR="007D5C4D" w:rsidRPr="007D5C4D">
        <w:rPr>
          <w:rFonts w:ascii="Times New Roman" w:hAnsi="Times New Roman" w:cs="Times New Roman"/>
          <w:bCs/>
          <w:sz w:val="24"/>
          <w:szCs w:val="24"/>
        </w:rPr>
        <w:t xml:space="preserve">строительно-монтажных работ на </w:t>
      </w:r>
      <w:r w:rsidR="00910D97" w:rsidRPr="00910D97">
        <w:rPr>
          <w:rFonts w:ascii="Times New Roman" w:hAnsi="Times New Roman" w:cs="Times New Roman"/>
          <w:bCs/>
          <w:sz w:val="24"/>
          <w:szCs w:val="24"/>
        </w:rPr>
        <w:t xml:space="preserve">объекте: «Реконструкция подъемного сооружения в канализационной насосной станции по ул. </w:t>
      </w:r>
      <w:proofErr w:type="spellStart"/>
      <w:r w:rsidR="00910D97" w:rsidRPr="00910D97">
        <w:rPr>
          <w:rFonts w:ascii="Times New Roman" w:hAnsi="Times New Roman" w:cs="Times New Roman"/>
          <w:bCs/>
          <w:sz w:val="24"/>
          <w:szCs w:val="24"/>
        </w:rPr>
        <w:t>А.Курынова</w:t>
      </w:r>
      <w:proofErr w:type="spellEnd"/>
      <w:r w:rsidR="00910D97" w:rsidRPr="00910D97">
        <w:rPr>
          <w:rFonts w:ascii="Times New Roman" w:hAnsi="Times New Roman" w:cs="Times New Roman"/>
          <w:bCs/>
          <w:sz w:val="24"/>
          <w:szCs w:val="24"/>
        </w:rPr>
        <w:t>, г. Казань»,</w:t>
      </w:r>
      <w:r w:rsidR="00910D97">
        <w:rPr>
          <w:rFonts w:ascii="Times New Roman" w:hAnsi="Times New Roman" w:cs="Times New Roman"/>
          <w:bCs/>
          <w:sz w:val="24"/>
          <w:szCs w:val="24"/>
        </w:rPr>
        <w:t xml:space="preserve"> </w:t>
      </w:r>
      <w:r w:rsidR="003905D5" w:rsidRPr="003905D5">
        <w:rPr>
          <w:rFonts w:ascii="Times New Roman" w:hAnsi="Times New Roman" w:cs="Times New Roman"/>
          <w:bCs/>
          <w:sz w:val="24"/>
          <w:szCs w:val="24"/>
        </w:rPr>
        <w:t xml:space="preserve">для нужд </w:t>
      </w:r>
      <w:r>
        <w:rPr>
          <w:rFonts w:ascii="Times New Roman" w:hAnsi="Times New Roman" w:cs="Times New Roman"/>
          <w:bCs/>
          <w:sz w:val="24"/>
          <w:szCs w:val="24"/>
        </w:rPr>
        <w:t>ООО «ТеплоГрупп»</w:t>
      </w:r>
      <w:r w:rsidRPr="00641DF7">
        <w:rPr>
          <w:rFonts w:ascii="Times New Roman" w:hAnsi="Times New Roman" w:cs="Times New Roman"/>
          <w:bCs/>
          <w:sz w:val="24"/>
          <w:szCs w:val="24"/>
        </w:rPr>
        <w:t xml:space="preserve"> </w:t>
      </w:r>
      <w:r w:rsidRPr="00A93313">
        <w:rPr>
          <w:rFonts w:ascii="Times New Roman" w:hAnsi="Times New Roman" w:cs="Times New Roman"/>
          <w:bCs/>
          <w:sz w:val="24"/>
          <w:szCs w:val="24"/>
        </w:rPr>
        <w:t xml:space="preserve">(далее – </w:t>
      </w:r>
      <w:r w:rsidR="00473C74">
        <w:rPr>
          <w:rFonts w:ascii="Times New Roman" w:hAnsi="Times New Roman" w:cs="Times New Roman"/>
          <w:bCs/>
          <w:sz w:val="24"/>
          <w:szCs w:val="24"/>
        </w:rPr>
        <w:t>Работы</w:t>
      </w:r>
      <w:r w:rsidR="00A24556">
        <w:rPr>
          <w:rFonts w:ascii="Times New Roman" w:hAnsi="Times New Roman" w:cs="Times New Roman"/>
          <w:bCs/>
          <w:sz w:val="24"/>
          <w:szCs w:val="24"/>
        </w:rPr>
        <w:t>)</w:t>
      </w:r>
      <w:r w:rsidRPr="00A93313">
        <w:rPr>
          <w:rFonts w:ascii="Times New Roman" w:hAnsi="Times New Roman" w:cs="Times New Roman"/>
          <w:bCs/>
          <w:sz w:val="24"/>
          <w:szCs w:val="24"/>
        </w:rPr>
        <w:t>.</w:t>
      </w:r>
    </w:p>
    <w:p w:rsidR="00A545C3" w:rsidRPr="008958C1" w:rsidRDefault="00A545C3" w:rsidP="00A545C3">
      <w:pPr>
        <w:jc w:val="both"/>
        <w:rPr>
          <w:rFonts w:ascii="Times New Roman" w:hAnsi="Times New Roman" w:cs="Times New Roman"/>
          <w:bCs/>
          <w:sz w:val="24"/>
          <w:szCs w:val="24"/>
        </w:rPr>
      </w:pPr>
    </w:p>
    <w:p w:rsidR="00A24556" w:rsidRPr="00A24556" w:rsidRDefault="00A24556" w:rsidP="00A24556">
      <w:pPr>
        <w:jc w:val="both"/>
        <w:rPr>
          <w:rFonts w:ascii="Times New Roman" w:hAnsi="Times New Roman" w:cs="Times New Roman"/>
          <w:b/>
          <w:sz w:val="24"/>
          <w:szCs w:val="24"/>
        </w:rPr>
      </w:pPr>
      <w:r>
        <w:rPr>
          <w:rFonts w:ascii="Times New Roman" w:hAnsi="Times New Roman" w:cs="Times New Roman"/>
          <w:b/>
          <w:sz w:val="24"/>
          <w:szCs w:val="24"/>
        </w:rPr>
        <w:t>1.4</w:t>
      </w:r>
      <w:r w:rsidR="00A545C3" w:rsidRPr="00641DF7">
        <w:rPr>
          <w:rFonts w:ascii="Times New Roman" w:hAnsi="Times New Roman" w:cs="Times New Roman"/>
          <w:b/>
          <w:sz w:val="24"/>
          <w:szCs w:val="24"/>
        </w:rPr>
        <w:t xml:space="preserve">. </w:t>
      </w:r>
      <w:r w:rsidRPr="00A24556">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p>
    <w:p w:rsidR="00A545C3" w:rsidRPr="00641DF7" w:rsidRDefault="00A545C3" w:rsidP="00A545C3">
      <w:pPr>
        <w:jc w:val="both"/>
        <w:rPr>
          <w:rFonts w:ascii="Times New Roman" w:hAnsi="Times New Roman" w:cs="Times New Roman"/>
          <w:sz w:val="24"/>
          <w:szCs w:val="24"/>
        </w:rPr>
      </w:pPr>
      <w:r w:rsidRPr="00641DF7">
        <w:rPr>
          <w:rFonts w:ascii="Times New Roman" w:hAnsi="Times New Roman" w:cs="Times New Roman"/>
          <w:sz w:val="24"/>
          <w:szCs w:val="24"/>
        </w:rPr>
        <w:t>Наименование заказчика: ООО «</w:t>
      </w:r>
      <w:r>
        <w:rPr>
          <w:rFonts w:ascii="Times New Roman" w:hAnsi="Times New Roman" w:cs="Times New Roman"/>
          <w:sz w:val="24"/>
          <w:szCs w:val="24"/>
        </w:rPr>
        <w:t>ТеплоГрупп</w:t>
      </w:r>
      <w:r w:rsidRPr="00641DF7">
        <w:rPr>
          <w:rFonts w:ascii="Times New Roman" w:hAnsi="Times New Roman" w:cs="Times New Roman"/>
          <w:sz w:val="24"/>
          <w:szCs w:val="24"/>
        </w:rPr>
        <w:t>» (далее – Заказчик).</w:t>
      </w:r>
    </w:p>
    <w:p w:rsidR="00A545C3" w:rsidRDefault="00A545C3" w:rsidP="00A545C3">
      <w:pPr>
        <w:pStyle w:val="a4"/>
        <w:keepNext w:val="0"/>
        <w:widowControl w:val="0"/>
        <w:autoSpaceDE w:val="0"/>
        <w:autoSpaceDN w:val="0"/>
        <w:adjustRightInd w:val="0"/>
        <w:jc w:val="both"/>
        <w:rPr>
          <w:rFonts w:ascii="Calibri" w:hAnsi="Calibri" w:cs="Calibri"/>
          <w:sz w:val="28"/>
          <w:szCs w:val="28"/>
        </w:rPr>
      </w:pPr>
      <w:r w:rsidRPr="00641DF7">
        <w:rPr>
          <w:szCs w:val="24"/>
        </w:rPr>
        <w:t xml:space="preserve">Место нахождения Заказчика: </w:t>
      </w:r>
      <w:r w:rsidRPr="00B562AD">
        <w:rPr>
          <w:szCs w:val="24"/>
        </w:rPr>
        <w:t xml:space="preserve">420064, </w:t>
      </w:r>
      <w:r>
        <w:rPr>
          <w:szCs w:val="24"/>
        </w:rPr>
        <w:t xml:space="preserve">Республика Татарстан, </w:t>
      </w:r>
      <w:proofErr w:type="spellStart"/>
      <w:r w:rsidRPr="00B562AD">
        <w:rPr>
          <w:szCs w:val="24"/>
        </w:rPr>
        <w:t>г.Казань</w:t>
      </w:r>
      <w:proofErr w:type="spellEnd"/>
      <w:r w:rsidRPr="00B562AD">
        <w:rPr>
          <w:szCs w:val="24"/>
        </w:rPr>
        <w:t xml:space="preserve">, ул. Баки </w:t>
      </w:r>
      <w:proofErr w:type="spellStart"/>
      <w:r w:rsidRPr="00B562AD">
        <w:rPr>
          <w:szCs w:val="24"/>
        </w:rPr>
        <w:t>Урманче</w:t>
      </w:r>
      <w:proofErr w:type="spellEnd"/>
      <w:r w:rsidRPr="00B562AD">
        <w:rPr>
          <w:szCs w:val="24"/>
        </w:rPr>
        <w:t xml:space="preserve">, д.7, </w:t>
      </w:r>
      <w:proofErr w:type="spellStart"/>
      <w:r w:rsidRPr="00B562AD">
        <w:rPr>
          <w:szCs w:val="24"/>
        </w:rPr>
        <w:t>помещ</w:t>
      </w:r>
      <w:proofErr w:type="spellEnd"/>
      <w:r w:rsidRPr="00B562AD">
        <w:rPr>
          <w:szCs w:val="24"/>
        </w:rPr>
        <w:t>. 1310</w:t>
      </w:r>
    </w:p>
    <w:p w:rsidR="00A545C3" w:rsidRDefault="00A545C3" w:rsidP="00A545C3">
      <w:pPr>
        <w:pStyle w:val="a4"/>
        <w:keepNext w:val="0"/>
        <w:widowControl w:val="0"/>
        <w:autoSpaceDE w:val="0"/>
        <w:autoSpaceDN w:val="0"/>
        <w:adjustRightInd w:val="0"/>
        <w:jc w:val="both"/>
        <w:rPr>
          <w:szCs w:val="24"/>
        </w:rPr>
      </w:pPr>
      <w:r w:rsidRPr="00641DF7">
        <w:rPr>
          <w:szCs w:val="24"/>
        </w:rPr>
        <w:t xml:space="preserve">Почтовый адрес Заказчика: </w:t>
      </w:r>
      <w:r w:rsidR="003905D5">
        <w:rPr>
          <w:szCs w:val="24"/>
        </w:rPr>
        <w:t xml:space="preserve">420088, Республика Татарстан, г. Казань, а/я 119. </w:t>
      </w:r>
    </w:p>
    <w:p w:rsidR="00A545C3" w:rsidRPr="00641DF7" w:rsidRDefault="00A545C3" w:rsidP="00A545C3">
      <w:pPr>
        <w:pStyle w:val="a4"/>
        <w:keepNext w:val="0"/>
        <w:widowControl w:val="0"/>
        <w:autoSpaceDE w:val="0"/>
        <w:autoSpaceDN w:val="0"/>
        <w:adjustRightInd w:val="0"/>
        <w:jc w:val="both"/>
        <w:rPr>
          <w:szCs w:val="24"/>
        </w:rPr>
      </w:pPr>
      <w:r w:rsidRPr="00641DF7">
        <w:rPr>
          <w:szCs w:val="24"/>
        </w:rPr>
        <w:t xml:space="preserve">Адрес электронной почты Заказчика: </w:t>
      </w:r>
      <w:r w:rsidR="00473C74">
        <w:rPr>
          <w:szCs w:val="24"/>
          <w:lang w:val="en-US"/>
        </w:rPr>
        <w:t>office</w:t>
      </w:r>
      <w:r w:rsidRPr="00B562AD">
        <w:rPr>
          <w:szCs w:val="24"/>
        </w:rPr>
        <w:t>@tg16.ru</w:t>
      </w:r>
    </w:p>
    <w:p w:rsidR="00A545C3" w:rsidRDefault="00A545C3" w:rsidP="00A545C3">
      <w:pPr>
        <w:jc w:val="both"/>
        <w:rPr>
          <w:rFonts w:ascii="Times New Roman" w:hAnsi="Times New Roman" w:cs="Times New Roman"/>
          <w:sz w:val="24"/>
          <w:szCs w:val="24"/>
        </w:rPr>
      </w:pPr>
      <w:r w:rsidRPr="00641DF7">
        <w:rPr>
          <w:rFonts w:ascii="Times New Roman" w:hAnsi="Times New Roman" w:cs="Times New Roman"/>
          <w:sz w:val="24"/>
          <w:szCs w:val="24"/>
        </w:rPr>
        <w:t xml:space="preserve">Контактный телефон Заказчика: </w:t>
      </w:r>
      <w:r w:rsidRPr="005359A5">
        <w:rPr>
          <w:rFonts w:ascii="Times New Roman" w:hAnsi="Times New Roman" w:cs="Times New Roman"/>
          <w:sz w:val="24"/>
          <w:szCs w:val="24"/>
        </w:rPr>
        <w:t>+7 (</w:t>
      </w:r>
      <w:r>
        <w:rPr>
          <w:rFonts w:ascii="Times New Roman" w:hAnsi="Times New Roman" w:cs="Times New Roman"/>
          <w:sz w:val="24"/>
          <w:szCs w:val="24"/>
        </w:rPr>
        <w:t>843</w:t>
      </w:r>
      <w:r w:rsidRPr="005359A5">
        <w:rPr>
          <w:rFonts w:ascii="Times New Roman" w:hAnsi="Times New Roman" w:cs="Times New Roman"/>
          <w:sz w:val="24"/>
          <w:szCs w:val="24"/>
        </w:rPr>
        <w:t xml:space="preserve">) </w:t>
      </w:r>
      <w:r w:rsidRPr="00DE67F4">
        <w:rPr>
          <w:rFonts w:ascii="Times New Roman" w:hAnsi="Times New Roman" w:cs="Times New Roman"/>
          <w:sz w:val="24"/>
          <w:szCs w:val="24"/>
        </w:rPr>
        <w:t xml:space="preserve">205-54-04 </w:t>
      </w:r>
    </w:p>
    <w:p w:rsidR="00A545C3" w:rsidRPr="00641DF7" w:rsidRDefault="00A545C3" w:rsidP="00A545C3">
      <w:pPr>
        <w:jc w:val="both"/>
        <w:rPr>
          <w:rFonts w:ascii="Times New Roman" w:hAnsi="Times New Roman" w:cs="Times New Roman"/>
          <w:b/>
          <w:sz w:val="24"/>
          <w:szCs w:val="24"/>
        </w:rPr>
      </w:pPr>
      <w:r w:rsidRPr="00641DF7">
        <w:rPr>
          <w:rFonts w:ascii="Times New Roman" w:hAnsi="Times New Roman" w:cs="Times New Roman"/>
          <w:sz w:val="24"/>
          <w:szCs w:val="24"/>
        </w:rPr>
        <w:t xml:space="preserve">Контактное лицо: </w:t>
      </w:r>
      <w:r>
        <w:rPr>
          <w:rFonts w:ascii="Times New Roman" w:hAnsi="Times New Roman" w:cs="Times New Roman"/>
          <w:sz w:val="24"/>
          <w:szCs w:val="24"/>
        </w:rPr>
        <w:t xml:space="preserve">Хакимов Салават Булатович (по </w:t>
      </w:r>
      <w:r w:rsidRPr="00641DF7">
        <w:rPr>
          <w:rFonts w:ascii="Times New Roman" w:hAnsi="Times New Roman" w:cs="Times New Roman"/>
          <w:sz w:val="24"/>
          <w:szCs w:val="24"/>
        </w:rPr>
        <w:t>техническим вопросам).</w:t>
      </w:r>
    </w:p>
    <w:p w:rsidR="00A545C3" w:rsidRPr="00641DF7" w:rsidRDefault="00A545C3" w:rsidP="00A545C3">
      <w:pPr>
        <w:pStyle w:val="ConsPlusNormal"/>
        <w:ind w:firstLine="0"/>
        <w:jc w:val="both"/>
        <w:outlineLvl w:val="1"/>
        <w:rPr>
          <w:rFonts w:ascii="Times New Roman" w:hAnsi="Times New Roman" w:cs="Times New Roman"/>
          <w:b/>
          <w:sz w:val="24"/>
          <w:szCs w:val="24"/>
        </w:rPr>
      </w:pPr>
    </w:p>
    <w:p w:rsidR="00A545C3" w:rsidRPr="00641DF7" w:rsidRDefault="00923AA2" w:rsidP="00A545C3">
      <w:pPr>
        <w:pStyle w:val="ConsPlusNormal"/>
        <w:ind w:firstLine="0"/>
        <w:jc w:val="both"/>
        <w:outlineLvl w:val="1"/>
        <w:rPr>
          <w:rFonts w:ascii="Times New Roman" w:hAnsi="Times New Roman" w:cs="Times New Roman"/>
          <w:sz w:val="24"/>
          <w:szCs w:val="24"/>
        </w:rPr>
      </w:pPr>
      <w:r>
        <w:rPr>
          <w:rFonts w:ascii="Times New Roman" w:hAnsi="Times New Roman" w:cs="Times New Roman"/>
          <w:b/>
          <w:sz w:val="24"/>
          <w:szCs w:val="24"/>
        </w:rPr>
        <w:t>1.5</w:t>
      </w:r>
      <w:r w:rsidR="00A545C3" w:rsidRPr="00641DF7">
        <w:rPr>
          <w:rFonts w:ascii="Times New Roman" w:hAnsi="Times New Roman" w:cs="Times New Roman"/>
          <w:b/>
          <w:sz w:val="24"/>
          <w:szCs w:val="24"/>
        </w:rPr>
        <w:t>.  Порядок формирования цены договора</w:t>
      </w:r>
      <w:r w:rsidR="00A545C3" w:rsidRPr="00641DF7">
        <w:rPr>
          <w:rFonts w:ascii="Times New Roman" w:hAnsi="Times New Roman" w:cs="Times New Roman"/>
          <w:sz w:val="24"/>
          <w:szCs w:val="24"/>
        </w:rPr>
        <w:t xml:space="preserve">: </w:t>
      </w:r>
    </w:p>
    <w:p w:rsidR="00A545C3" w:rsidRPr="00E7755F" w:rsidRDefault="00A545C3" w:rsidP="00A545C3">
      <w:pPr>
        <w:tabs>
          <w:tab w:val="left" w:pos="1770"/>
        </w:tabs>
        <w:jc w:val="both"/>
        <w:rPr>
          <w:rFonts w:ascii="Times New Roman" w:hAnsi="Times New Roman" w:cs="Times New Roman"/>
          <w:sz w:val="24"/>
          <w:szCs w:val="24"/>
        </w:rPr>
      </w:pPr>
      <w:r w:rsidRPr="00641DF7">
        <w:rPr>
          <w:rFonts w:ascii="Times New Roman" w:hAnsi="Times New Roman" w:cs="Times New Roman"/>
          <w:sz w:val="24"/>
          <w:szCs w:val="24"/>
        </w:rPr>
        <w:t xml:space="preserve">В цену договора включены затраты </w:t>
      </w:r>
      <w:r w:rsidR="00923AA2">
        <w:rPr>
          <w:rFonts w:ascii="Times New Roman" w:hAnsi="Times New Roman" w:cs="Times New Roman"/>
          <w:sz w:val="24"/>
          <w:szCs w:val="24"/>
        </w:rPr>
        <w:t xml:space="preserve">Подрядчика </w:t>
      </w:r>
      <w:r>
        <w:rPr>
          <w:rFonts w:ascii="Times New Roman" w:hAnsi="Times New Roman" w:cs="Times New Roman"/>
          <w:sz w:val="24"/>
          <w:szCs w:val="24"/>
        </w:rPr>
        <w:t xml:space="preserve">на </w:t>
      </w:r>
      <w:r w:rsidR="00473C74">
        <w:rPr>
          <w:rFonts w:ascii="Times New Roman" w:hAnsi="Times New Roman" w:cs="Times New Roman"/>
          <w:sz w:val="24"/>
          <w:szCs w:val="24"/>
        </w:rPr>
        <w:t>выполнение работ</w:t>
      </w:r>
      <w:r>
        <w:rPr>
          <w:rFonts w:ascii="Times New Roman" w:hAnsi="Times New Roman" w:cs="Times New Roman"/>
          <w:sz w:val="24"/>
          <w:szCs w:val="24"/>
        </w:rPr>
        <w:t xml:space="preserve">, </w:t>
      </w:r>
      <w:r w:rsidR="00923AA2">
        <w:rPr>
          <w:rFonts w:ascii="Times New Roman" w:hAnsi="Times New Roman" w:cs="Times New Roman"/>
          <w:sz w:val="24"/>
          <w:szCs w:val="24"/>
        </w:rPr>
        <w:t xml:space="preserve">на все материалы, изделия, конструкции, на доставку, погрузку и разгрузку материалов, </w:t>
      </w:r>
      <w:r>
        <w:rPr>
          <w:rFonts w:ascii="Times New Roman" w:hAnsi="Times New Roman" w:cs="Times New Roman"/>
          <w:sz w:val="24"/>
          <w:szCs w:val="24"/>
        </w:rPr>
        <w:t>все налоги, пошлины и прочие сборы, предусмотренные действующим законодательством РФ, а также все затраты, издержки и иные расходы Исполнителя, связанные с исполнением Договора.</w:t>
      </w:r>
      <w:r w:rsidRPr="00E7755F">
        <w:rPr>
          <w:rFonts w:ascii="Times New Roman" w:hAnsi="Times New Roman" w:cs="Times New Roman"/>
          <w:sz w:val="24"/>
          <w:szCs w:val="24"/>
          <w:highlight w:val="yellow"/>
        </w:rPr>
        <w:t xml:space="preserve"> </w:t>
      </w:r>
    </w:p>
    <w:p w:rsidR="00A545C3" w:rsidRPr="00641DF7" w:rsidRDefault="00A545C3" w:rsidP="00A545C3">
      <w:pPr>
        <w:jc w:val="both"/>
        <w:rPr>
          <w:rFonts w:ascii="Times New Roman" w:hAnsi="Times New Roman" w:cs="Times New Roman"/>
          <w:sz w:val="24"/>
          <w:szCs w:val="24"/>
        </w:rPr>
      </w:pPr>
    </w:p>
    <w:p w:rsidR="00A545C3" w:rsidRPr="00641DF7" w:rsidRDefault="00A545C3" w:rsidP="00A545C3">
      <w:pPr>
        <w:tabs>
          <w:tab w:val="left" w:pos="360"/>
          <w:tab w:val="left" w:pos="720"/>
          <w:tab w:val="left" w:pos="900"/>
        </w:tabs>
        <w:jc w:val="both"/>
        <w:rPr>
          <w:rFonts w:ascii="Times New Roman" w:hAnsi="Times New Roman" w:cs="Times New Roman"/>
          <w:b/>
          <w:sz w:val="24"/>
          <w:szCs w:val="24"/>
        </w:rPr>
      </w:pPr>
      <w:r w:rsidRPr="00641DF7">
        <w:rPr>
          <w:rFonts w:ascii="Times New Roman" w:hAnsi="Times New Roman" w:cs="Times New Roman"/>
          <w:b/>
          <w:sz w:val="24"/>
          <w:szCs w:val="24"/>
        </w:rPr>
        <w:t>1.</w:t>
      </w:r>
      <w:r w:rsidR="00547B5A">
        <w:rPr>
          <w:rFonts w:ascii="Times New Roman" w:hAnsi="Times New Roman" w:cs="Times New Roman"/>
          <w:b/>
          <w:sz w:val="24"/>
          <w:szCs w:val="24"/>
        </w:rPr>
        <w:t>6</w:t>
      </w:r>
      <w:r w:rsidRPr="00641DF7">
        <w:rPr>
          <w:rFonts w:ascii="Times New Roman" w:hAnsi="Times New Roman" w:cs="Times New Roman"/>
          <w:b/>
          <w:sz w:val="24"/>
          <w:szCs w:val="24"/>
        </w:rPr>
        <w:t>. Начальная (максимальная)</w:t>
      </w:r>
      <w:r w:rsidR="007D5C4D">
        <w:rPr>
          <w:rFonts w:ascii="Times New Roman" w:hAnsi="Times New Roman" w:cs="Times New Roman"/>
          <w:b/>
          <w:sz w:val="24"/>
          <w:szCs w:val="24"/>
        </w:rPr>
        <w:t xml:space="preserve"> цена договора, в том числе НДС</w:t>
      </w:r>
      <w:r w:rsidRPr="00641DF7">
        <w:rPr>
          <w:rFonts w:ascii="Times New Roman" w:hAnsi="Times New Roman" w:cs="Times New Roman"/>
          <w:b/>
          <w:sz w:val="24"/>
          <w:szCs w:val="24"/>
        </w:rPr>
        <w:t>:</w:t>
      </w:r>
    </w:p>
    <w:p w:rsidR="003E2352" w:rsidRPr="003E2352" w:rsidRDefault="00910D97" w:rsidP="00B771B6">
      <w:pPr>
        <w:tabs>
          <w:tab w:val="left" w:pos="360"/>
          <w:tab w:val="left" w:pos="720"/>
          <w:tab w:val="left" w:pos="900"/>
        </w:tabs>
        <w:jc w:val="both"/>
        <w:rPr>
          <w:rFonts w:ascii="Times New Roman" w:hAnsi="Times New Roman" w:cs="Times New Roman"/>
          <w:b/>
          <w:sz w:val="24"/>
          <w:szCs w:val="24"/>
        </w:rPr>
      </w:pPr>
      <w:r>
        <w:rPr>
          <w:rFonts w:ascii="Times New Roman" w:hAnsi="Times New Roman" w:cs="Times New Roman"/>
          <w:b/>
          <w:sz w:val="24"/>
          <w:szCs w:val="24"/>
          <w:u w:val="single"/>
        </w:rPr>
        <w:t>437 262</w:t>
      </w:r>
      <w:r w:rsidR="003E2352">
        <w:rPr>
          <w:rFonts w:ascii="Times New Roman" w:hAnsi="Times New Roman" w:cs="Times New Roman"/>
          <w:b/>
          <w:sz w:val="24"/>
          <w:szCs w:val="24"/>
          <w:u w:val="single"/>
        </w:rPr>
        <w:t xml:space="preserve"> (</w:t>
      </w:r>
      <w:r>
        <w:rPr>
          <w:rFonts w:ascii="Times New Roman" w:hAnsi="Times New Roman" w:cs="Times New Roman"/>
          <w:b/>
          <w:sz w:val="24"/>
          <w:szCs w:val="24"/>
          <w:u w:val="single"/>
        </w:rPr>
        <w:t>Четыреста тридцать семь тысяч двести шестьдесят два</w:t>
      </w:r>
      <w:r w:rsidR="007A3508">
        <w:rPr>
          <w:rFonts w:ascii="Times New Roman" w:hAnsi="Times New Roman" w:cs="Times New Roman"/>
          <w:b/>
          <w:sz w:val="24"/>
          <w:szCs w:val="24"/>
          <w:u w:val="single"/>
        </w:rPr>
        <w:t>)</w:t>
      </w:r>
      <w:r w:rsidR="003E2352">
        <w:rPr>
          <w:rFonts w:ascii="Times New Roman" w:hAnsi="Times New Roman" w:cs="Times New Roman"/>
          <w:b/>
          <w:sz w:val="24"/>
          <w:szCs w:val="24"/>
          <w:u w:val="single"/>
        </w:rPr>
        <w:t xml:space="preserve"> рубл</w:t>
      </w:r>
      <w:r>
        <w:rPr>
          <w:rFonts w:ascii="Times New Roman" w:hAnsi="Times New Roman" w:cs="Times New Roman"/>
          <w:b/>
          <w:sz w:val="24"/>
          <w:szCs w:val="24"/>
          <w:u w:val="single"/>
        </w:rPr>
        <w:t>я</w:t>
      </w:r>
      <w:r w:rsidR="003D6994">
        <w:rPr>
          <w:rFonts w:ascii="Times New Roman" w:hAnsi="Times New Roman" w:cs="Times New Roman"/>
          <w:b/>
          <w:sz w:val="24"/>
          <w:szCs w:val="24"/>
          <w:u w:val="single"/>
        </w:rPr>
        <w:t xml:space="preserve"> </w:t>
      </w:r>
      <w:r>
        <w:rPr>
          <w:rFonts w:ascii="Times New Roman" w:hAnsi="Times New Roman" w:cs="Times New Roman"/>
          <w:b/>
          <w:sz w:val="24"/>
          <w:szCs w:val="24"/>
          <w:u w:val="single"/>
        </w:rPr>
        <w:t>24</w:t>
      </w:r>
      <w:r w:rsidR="003E2352">
        <w:rPr>
          <w:rFonts w:ascii="Times New Roman" w:hAnsi="Times New Roman" w:cs="Times New Roman"/>
          <w:b/>
          <w:sz w:val="24"/>
          <w:szCs w:val="24"/>
          <w:u w:val="single"/>
        </w:rPr>
        <w:t xml:space="preserve"> копе</w:t>
      </w:r>
      <w:r>
        <w:rPr>
          <w:rFonts w:ascii="Times New Roman" w:hAnsi="Times New Roman" w:cs="Times New Roman"/>
          <w:b/>
          <w:sz w:val="24"/>
          <w:szCs w:val="24"/>
          <w:u w:val="single"/>
        </w:rPr>
        <w:t>йки</w:t>
      </w:r>
      <w:r w:rsidR="003E2352">
        <w:rPr>
          <w:rFonts w:ascii="Times New Roman" w:hAnsi="Times New Roman" w:cs="Times New Roman"/>
          <w:b/>
          <w:sz w:val="24"/>
          <w:szCs w:val="24"/>
          <w:u w:val="single"/>
        </w:rPr>
        <w:t>, в том числе НДС</w:t>
      </w:r>
      <w:r w:rsidR="00B771B6">
        <w:rPr>
          <w:rFonts w:ascii="Times New Roman" w:hAnsi="Times New Roman" w:cs="Times New Roman"/>
          <w:b/>
          <w:sz w:val="24"/>
          <w:szCs w:val="24"/>
          <w:u w:val="single"/>
        </w:rPr>
        <w:t xml:space="preserve">. </w:t>
      </w:r>
    </w:p>
    <w:p w:rsidR="003E2352" w:rsidRPr="003E2352" w:rsidRDefault="003E2352" w:rsidP="00A545C3">
      <w:pPr>
        <w:tabs>
          <w:tab w:val="left" w:pos="360"/>
          <w:tab w:val="left" w:pos="720"/>
          <w:tab w:val="left" w:pos="900"/>
        </w:tabs>
        <w:jc w:val="both"/>
        <w:rPr>
          <w:rFonts w:ascii="Times New Roman" w:hAnsi="Times New Roman" w:cs="Times New Roman"/>
          <w:b/>
          <w:sz w:val="24"/>
          <w:szCs w:val="24"/>
        </w:rPr>
      </w:pPr>
    </w:p>
    <w:p w:rsidR="00A545C3" w:rsidRPr="00641DF7" w:rsidRDefault="00A545C3" w:rsidP="00A545C3">
      <w:pPr>
        <w:pStyle w:val="-6"/>
        <w:tabs>
          <w:tab w:val="clear" w:pos="2034"/>
          <w:tab w:val="left" w:pos="993"/>
          <w:tab w:val="left" w:pos="1134"/>
        </w:tabs>
        <w:spacing w:line="240" w:lineRule="auto"/>
        <w:ind w:left="0" w:firstLine="0"/>
        <w:rPr>
          <w:b/>
          <w:sz w:val="24"/>
        </w:rPr>
      </w:pPr>
      <w:r w:rsidRPr="00641DF7">
        <w:rPr>
          <w:b/>
          <w:sz w:val="24"/>
        </w:rPr>
        <w:t>1.</w:t>
      </w:r>
      <w:r w:rsidR="00547B5A">
        <w:rPr>
          <w:b/>
          <w:sz w:val="24"/>
        </w:rPr>
        <w:t>7</w:t>
      </w:r>
      <w:r w:rsidRPr="00641DF7">
        <w:rPr>
          <w:b/>
          <w:sz w:val="24"/>
        </w:rPr>
        <w:t xml:space="preserve">. Сведения о валюте, используемой для формирования цены договора и расчетов с поставщиками (исполнителями, подрядчиками) </w:t>
      </w:r>
    </w:p>
    <w:p w:rsidR="00A545C3" w:rsidRPr="00641DF7" w:rsidRDefault="00A545C3" w:rsidP="00A545C3">
      <w:pPr>
        <w:pStyle w:val="-6"/>
        <w:tabs>
          <w:tab w:val="clear" w:pos="2034"/>
          <w:tab w:val="left" w:pos="993"/>
          <w:tab w:val="left" w:pos="1134"/>
        </w:tabs>
        <w:spacing w:line="240" w:lineRule="auto"/>
        <w:ind w:left="0" w:firstLine="0"/>
        <w:rPr>
          <w:sz w:val="24"/>
        </w:rPr>
      </w:pPr>
      <w:r w:rsidRPr="00641DF7">
        <w:rPr>
          <w:sz w:val="24"/>
        </w:rPr>
        <w:t xml:space="preserve">      российский рубль</w:t>
      </w:r>
    </w:p>
    <w:p w:rsidR="00A545C3" w:rsidRPr="00641DF7" w:rsidRDefault="00A545C3" w:rsidP="00A545C3">
      <w:pPr>
        <w:pStyle w:val="-6"/>
        <w:tabs>
          <w:tab w:val="clear" w:pos="2034"/>
          <w:tab w:val="left" w:pos="993"/>
          <w:tab w:val="left" w:pos="1134"/>
        </w:tabs>
        <w:spacing w:line="240" w:lineRule="auto"/>
        <w:ind w:left="0" w:firstLine="0"/>
        <w:rPr>
          <w:sz w:val="24"/>
        </w:rPr>
      </w:pPr>
    </w:p>
    <w:p w:rsidR="00A545C3" w:rsidRPr="00641DF7" w:rsidRDefault="00A545C3" w:rsidP="00A545C3">
      <w:pPr>
        <w:pStyle w:val="-6"/>
        <w:tabs>
          <w:tab w:val="clear" w:pos="2034"/>
          <w:tab w:val="left" w:pos="993"/>
          <w:tab w:val="left" w:pos="1134"/>
        </w:tabs>
        <w:spacing w:line="240" w:lineRule="auto"/>
        <w:ind w:left="0" w:firstLine="0"/>
        <w:rPr>
          <w:b/>
          <w:sz w:val="24"/>
        </w:rPr>
      </w:pPr>
      <w:r w:rsidRPr="00641DF7">
        <w:rPr>
          <w:b/>
          <w:sz w:val="24"/>
        </w:rPr>
        <w:t>1.</w:t>
      </w:r>
      <w:r w:rsidR="00547B5A">
        <w:rPr>
          <w:b/>
          <w:sz w:val="24"/>
        </w:rPr>
        <w:t>8</w:t>
      </w:r>
      <w:r w:rsidRPr="00641DF7">
        <w:rPr>
          <w:b/>
          <w:sz w:val="24"/>
        </w:rPr>
        <w:t>. Порядок применения официального курса иностранной валюты к рублю Российской Федерации, установленного Центральным</w:t>
      </w:r>
      <w:r w:rsidRPr="00641DF7">
        <w:rPr>
          <w:sz w:val="24"/>
        </w:rPr>
        <w:t xml:space="preserve"> </w:t>
      </w:r>
      <w:r w:rsidRPr="00641DF7">
        <w:rPr>
          <w:b/>
          <w:sz w:val="24"/>
        </w:rPr>
        <w:t>банком Российской Федерации и используемого при оплате заключенного договора</w:t>
      </w:r>
    </w:p>
    <w:p w:rsidR="00A545C3" w:rsidRPr="00641DF7" w:rsidRDefault="00A545C3" w:rsidP="00A545C3">
      <w:pPr>
        <w:pStyle w:val="-6"/>
        <w:tabs>
          <w:tab w:val="clear" w:pos="2034"/>
          <w:tab w:val="left" w:pos="993"/>
          <w:tab w:val="left" w:pos="1134"/>
        </w:tabs>
        <w:spacing w:line="240" w:lineRule="auto"/>
        <w:ind w:left="0" w:firstLine="0"/>
        <w:rPr>
          <w:sz w:val="24"/>
        </w:rPr>
      </w:pPr>
      <w:r w:rsidRPr="00641DF7">
        <w:rPr>
          <w:sz w:val="24"/>
        </w:rPr>
        <w:t xml:space="preserve">      не применяется</w:t>
      </w:r>
    </w:p>
    <w:p w:rsidR="00A545C3" w:rsidRPr="00641DF7" w:rsidRDefault="00A545C3" w:rsidP="00A545C3">
      <w:pPr>
        <w:jc w:val="both"/>
        <w:rPr>
          <w:rFonts w:ascii="Times New Roman" w:hAnsi="Times New Roman" w:cs="Times New Roman"/>
          <w:sz w:val="24"/>
          <w:szCs w:val="24"/>
        </w:rPr>
      </w:pPr>
    </w:p>
    <w:p w:rsidR="00A545C3" w:rsidRPr="00641DF7" w:rsidRDefault="00A545C3" w:rsidP="00A545C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547B5A">
        <w:rPr>
          <w:rFonts w:ascii="Times New Roman" w:hAnsi="Times New Roman" w:cs="Times New Roman"/>
          <w:b/>
          <w:sz w:val="24"/>
          <w:szCs w:val="24"/>
        </w:rPr>
        <w:t>9</w:t>
      </w:r>
      <w:r w:rsidRPr="00641DF7">
        <w:rPr>
          <w:rFonts w:ascii="Times New Roman" w:hAnsi="Times New Roman" w:cs="Times New Roman"/>
          <w:b/>
          <w:sz w:val="24"/>
          <w:szCs w:val="24"/>
        </w:rPr>
        <w:t xml:space="preserve">. Форма, сроки и порядок оплаты: </w:t>
      </w:r>
    </w:p>
    <w:p w:rsidR="005F69E7" w:rsidRDefault="00547B5A" w:rsidP="00547B5A">
      <w:pPr>
        <w:jc w:val="both"/>
        <w:rPr>
          <w:rFonts w:ascii="Times New Roman" w:hAnsi="Times New Roman" w:cs="Times New Roman"/>
          <w:sz w:val="24"/>
          <w:szCs w:val="24"/>
        </w:rPr>
      </w:pPr>
      <w:r w:rsidRPr="00641DF7">
        <w:rPr>
          <w:rFonts w:ascii="Times New Roman" w:hAnsi="Times New Roman" w:cs="Times New Roman"/>
          <w:sz w:val="24"/>
          <w:szCs w:val="24"/>
        </w:rPr>
        <w:lastRenderedPageBreak/>
        <w:t xml:space="preserve">Оплата производится Заказчиком на расчетный счет </w:t>
      </w:r>
      <w:r w:rsidRPr="00E567FE">
        <w:rPr>
          <w:rFonts w:ascii="Times New Roman" w:hAnsi="Times New Roman" w:cs="Times New Roman"/>
          <w:sz w:val="24"/>
          <w:szCs w:val="24"/>
        </w:rPr>
        <w:t>Подрядчика</w:t>
      </w:r>
      <w:r w:rsidR="005F69E7">
        <w:rPr>
          <w:rFonts w:ascii="Times New Roman" w:hAnsi="Times New Roman" w:cs="Times New Roman"/>
          <w:sz w:val="24"/>
          <w:szCs w:val="24"/>
        </w:rPr>
        <w:t xml:space="preserve"> в следующем порядке:</w:t>
      </w:r>
    </w:p>
    <w:p w:rsidR="005F69E7" w:rsidRPr="00094312" w:rsidRDefault="005F69E7" w:rsidP="00547B5A">
      <w:pPr>
        <w:jc w:val="both"/>
        <w:rPr>
          <w:rFonts w:ascii="Times New Roman" w:hAnsi="Times New Roman" w:cs="Times New Roman"/>
          <w:sz w:val="24"/>
          <w:szCs w:val="24"/>
        </w:rPr>
      </w:pPr>
      <w:r>
        <w:rPr>
          <w:rFonts w:ascii="Times New Roman" w:hAnsi="Times New Roman" w:cs="Times New Roman"/>
          <w:sz w:val="24"/>
          <w:szCs w:val="24"/>
        </w:rPr>
        <w:t xml:space="preserve">- в </w:t>
      </w:r>
      <w:r w:rsidRPr="00094312">
        <w:rPr>
          <w:rFonts w:ascii="Times New Roman" w:hAnsi="Times New Roman" w:cs="Times New Roman"/>
          <w:sz w:val="24"/>
          <w:szCs w:val="24"/>
        </w:rPr>
        <w:t xml:space="preserve">течение </w:t>
      </w:r>
      <w:r w:rsidR="00C37281" w:rsidRPr="00094312">
        <w:rPr>
          <w:rFonts w:ascii="Times New Roman" w:hAnsi="Times New Roman" w:cs="Times New Roman"/>
          <w:sz w:val="24"/>
          <w:szCs w:val="24"/>
        </w:rPr>
        <w:t>7</w:t>
      </w:r>
      <w:r w:rsidRPr="00094312">
        <w:rPr>
          <w:rFonts w:ascii="Times New Roman" w:hAnsi="Times New Roman" w:cs="Times New Roman"/>
          <w:sz w:val="24"/>
          <w:szCs w:val="24"/>
        </w:rPr>
        <w:t xml:space="preserve"> (</w:t>
      </w:r>
      <w:r w:rsidR="00C37281" w:rsidRPr="00094312">
        <w:rPr>
          <w:rFonts w:ascii="Times New Roman" w:hAnsi="Times New Roman" w:cs="Times New Roman"/>
          <w:sz w:val="24"/>
          <w:szCs w:val="24"/>
        </w:rPr>
        <w:t>Семи</w:t>
      </w:r>
      <w:r w:rsidRPr="00094312">
        <w:rPr>
          <w:rFonts w:ascii="Times New Roman" w:hAnsi="Times New Roman" w:cs="Times New Roman"/>
          <w:sz w:val="24"/>
          <w:szCs w:val="24"/>
        </w:rPr>
        <w:t xml:space="preserve">) рабочих дней </w:t>
      </w:r>
      <w:r w:rsidR="00C37281" w:rsidRPr="00094312">
        <w:rPr>
          <w:rFonts w:ascii="Times New Roman" w:hAnsi="Times New Roman" w:cs="Times New Roman"/>
          <w:sz w:val="24"/>
          <w:szCs w:val="24"/>
        </w:rPr>
        <w:t xml:space="preserve">с момента заключения договора </w:t>
      </w:r>
      <w:r w:rsidRPr="00094312">
        <w:rPr>
          <w:rFonts w:ascii="Times New Roman" w:hAnsi="Times New Roman" w:cs="Times New Roman"/>
          <w:sz w:val="24"/>
          <w:szCs w:val="24"/>
        </w:rPr>
        <w:t>Заказчик вно</w:t>
      </w:r>
      <w:r w:rsidR="00A6439C" w:rsidRPr="00094312">
        <w:rPr>
          <w:rFonts w:ascii="Times New Roman" w:hAnsi="Times New Roman" w:cs="Times New Roman"/>
          <w:sz w:val="24"/>
          <w:szCs w:val="24"/>
        </w:rPr>
        <w:t xml:space="preserve">сит авансовый платеж в размере </w:t>
      </w:r>
      <w:r w:rsidR="00B734AF" w:rsidRPr="00094312">
        <w:rPr>
          <w:rFonts w:ascii="Times New Roman" w:hAnsi="Times New Roman" w:cs="Times New Roman"/>
          <w:sz w:val="24"/>
          <w:szCs w:val="24"/>
        </w:rPr>
        <w:t>5</w:t>
      </w:r>
      <w:r w:rsidRPr="00094312">
        <w:rPr>
          <w:rFonts w:ascii="Times New Roman" w:hAnsi="Times New Roman" w:cs="Times New Roman"/>
          <w:sz w:val="24"/>
          <w:szCs w:val="24"/>
        </w:rPr>
        <w:t>0 % (</w:t>
      </w:r>
      <w:r w:rsidR="00B734AF" w:rsidRPr="00094312">
        <w:rPr>
          <w:rFonts w:ascii="Times New Roman" w:hAnsi="Times New Roman" w:cs="Times New Roman"/>
          <w:sz w:val="24"/>
          <w:szCs w:val="24"/>
        </w:rPr>
        <w:t>Пятьдесят</w:t>
      </w:r>
      <w:r w:rsidRPr="00094312">
        <w:rPr>
          <w:rFonts w:ascii="Times New Roman" w:hAnsi="Times New Roman" w:cs="Times New Roman"/>
          <w:sz w:val="24"/>
          <w:szCs w:val="24"/>
        </w:rPr>
        <w:t>) от стоимости Работ на основании выставленного счета;</w:t>
      </w:r>
    </w:p>
    <w:p w:rsidR="00547B5A" w:rsidRPr="00094312" w:rsidRDefault="005F69E7" w:rsidP="00547B5A">
      <w:pPr>
        <w:jc w:val="both"/>
        <w:rPr>
          <w:rFonts w:ascii="Times New Roman" w:hAnsi="Times New Roman" w:cs="Times New Roman"/>
          <w:sz w:val="24"/>
          <w:szCs w:val="24"/>
        </w:rPr>
      </w:pPr>
      <w:r w:rsidRPr="00094312">
        <w:rPr>
          <w:rFonts w:ascii="Times New Roman" w:hAnsi="Times New Roman" w:cs="Times New Roman"/>
          <w:sz w:val="24"/>
          <w:szCs w:val="24"/>
        </w:rPr>
        <w:t>- оставшаяся часть оплачивается в те</w:t>
      </w:r>
      <w:r w:rsidR="00547B5A" w:rsidRPr="00094312">
        <w:rPr>
          <w:rFonts w:ascii="Times New Roman" w:hAnsi="Times New Roman" w:cs="Times New Roman"/>
          <w:sz w:val="24"/>
          <w:szCs w:val="24"/>
        </w:rPr>
        <w:t xml:space="preserve">чение 7 (Семи) рабочих дней с даты подписания сторонами Акта приемки выполненных работ (по форме КС-2) и справки стоимости выполненных работ и затрат (по форме КС-3). </w:t>
      </w:r>
    </w:p>
    <w:p w:rsidR="00547B5A" w:rsidRPr="00094312" w:rsidRDefault="00547B5A" w:rsidP="00547B5A">
      <w:pPr>
        <w:jc w:val="both"/>
        <w:rPr>
          <w:rFonts w:ascii="Times New Roman" w:hAnsi="Times New Roman" w:cs="Times New Roman"/>
          <w:sz w:val="24"/>
          <w:szCs w:val="24"/>
        </w:rPr>
      </w:pPr>
      <w:r w:rsidRPr="00094312">
        <w:rPr>
          <w:rFonts w:ascii="Times New Roman" w:hAnsi="Times New Roman" w:cs="Times New Roman"/>
          <w:sz w:val="24"/>
          <w:szCs w:val="24"/>
        </w:rPr>
        <w:t>Форма оплаты: безналичный расчет.</w:t>
      </w:r>
    </w:p>
    <w:p w:rsidR="00547B5A" w:rsidRDefault="00547B5A" w:rsidP="00547B5A">
      <w:pPr>
        <w:widowControl/>
        <w:suppressAutoHyphens/>
        <w:autoSpaceDE/>
        <w:autoSpaceDN/>
        <w:adjustRightInd/>
        <w:jc w:val="both"/>
        <w:rPr>
          <w:rFonts w:ascii="Times New Roman" w:hAnsi="Times New Roman" w:cs="Times New Roman"/>
          <w:sz w:val="24"/>
          <w:szCs w:val="24"/>
        </w:rPr>
      </w:pPr>
      <w:r w:rsidRPr="00094312">
        <w:rPr>
          <w:rFonts w:ascii="Times New Roman" w:hAnsi="Times New Roman" w:cs="Times New Roman"/>
          <w:sz w:val="24"/>
          <w:szCs w:val="24"/>
        </w:rPr>
        <w:t>Датой оплаты считается дата поступления денежных средств на корреспондентский</w:t>
      </w:r>
      <w:r w:rsidRPr="00641DF7">
        <w:rPr>
          <w:rFonts w:ascii="Times New Roman" w:hAnsi="Times New Roman" w:cs="Times New Roman"/>
          <w:sz w:val="24"/>
          <w:szCs w:val="24"/>
        </w:rPr>
        <w:t xml:space="preserve"> счет банка </w:t>
      </w:r>
      <w:r>
        <w:rPr>
          <w:rFonts w:ascii="Times New Roman" w:hAnsi="Times New Roman" w:cs="Times New Roman"/>
          <w:sz w:val="24"/>
          <w:szCs w:val="24"/>
        </w:rPr>
        <w:t>Подрядчика</w:t>
      </w:r>
      <w:r w:rsidRPr="00641DF7">
        <w:rPr>
          <w:rFonts w:ascii="Times New Roman" w:hAnsi="Times New Roman" w:cs="Times New Roman"/>
          <w:sz w:val="24"/>
          <w:szCs w:val="24"/>
        </w:rPr>
        <w:t>.</w:t>
      </w:r>
    </w:p>
    <w:p w:rsidR="00A545C3" w:rsidRPr="00641DF7" w:rsidRDefault="00A545C3" w:rsidP="00A545C3">
      <w:pPr>
        <w:widowControl/>
        <w:suppressAutoHyphens/>
        <w:autoSpaceDE/>
        <w:autoSpaceDN/>
        <w:adjustRightInd/>
        <w:jc w:val="both"/>
        <w:rPr>
          <w:rFonts w:ascii="Times New Roman" w:hAnsi="Times New Roman" w:cs="Times New Roman"/>
          <w:sz w:val="24"/>
          <w:szCs w:val="24"/>
        </w:rPr>
      </w:pPr>
    </w:p>
    <w:p w:rsidR="00A545C3" w:rsidRPr="00641DF7" w:rsidRDefault="00547B5A" w:rsidP="00A545C3">
      <w:pPr>
        <w:jc w:val="both"/>
        <w:rPr>
          <w:rFonts w:ascii="Times New Roman" w:hAnsi="Times New Roman" w:cs="Times New Roman"/>
          <w:b/>
          <w:sz w:val="24"/>
          <w:szCs w:val="24"/>
        </w:rPr>
      </w:pPr>
      <w:r>
        <w:rPr>
          <w:rFonts w:ascii="Times New Roman" w:hAnsi="Times New Roman" w:cs="Times New Roman"/>
          <w:b/>
          <w:sz w:val="24"/>
          <w:szCs w:val="24"/>
        </w:rPr>
        <w:t>1.10</w:t>
      </w:r>
      <w:r w:rsidR="00A545C3" w:rsidRPr="00641DF7">
        <w:rPr>
          <w:rFonts w:ascii="Times New Roman" w:hAnsi="Times New Roman" w:cs="Times New Roman"/>
          <w:b/>
          <w:sz w:val="24"/>
          <w:szCs w:val="24"/>
        </w:rPr>
        <w:t xml:space="preserve">. Требования к сроку и (или) объему предоставления гарантий качества </w:t>
      </w:r>
      <w:r w:rsidR="00E86AED">
        <w:rPr>
          <w:rFonts w:ascii="Times New Roman" w:hAnsi="Times New Roman" w:cs="Times New Roman"/>
          <w:b/>
          <w:sz w:val="24"/>
          <w:szCs w:val="24"/>
        </w:rPr>
        <w:t>Работ</w:t>
      </w:r>
      <w:r w:rsidR="00A545C3" w:rsidRPr="00641DF7">
        <w:rPr>
          <w:rFonts w:ascii="Times New Roman" w:hAnsi="Times New Roman" w:cs="Times New Roman"/>
          <w:b/>
          <w:sz w:val="24"/>
          <w:szCs w:val="24"/>
        </w:rPr>
        <w:t>:</w:t>
      </w:r>
    </w:p>
    <w:p w:rsidR="00A545C3" w:rsidRPr="00FD1A52" w:rsidRDefault="00A545C3" w:rsidP="00A545C3">
      <w:pPr>
        <w:jc w:val="both"/>
        <w:rPr>
          <w:rFonts w:ascii="Times New Roman" w:hAnsi="Times New Roman" w:cs="Times New Roman"/>
          <w:sz w:val="24"/>
          <w:szCs w:val="24"/>
        </w:rPr>
      </w:pPr>
      <w:r w:rsidRPr="00FD1A52">
        <w:rPr>
          <w:rFonts w:ascii="Times New Roman" w:hAnsi="Times New Roman" w:cs="Times New Roman"/>
          <w:sz w:val="24"/>
          <w:szCs w:val="24"/>
        </w:rPr>
        <w:t xml:space="preserve">Установлены в части 3 настоящей документации («Проект договора»). </w:t>
      </w:r>
    </w:p>
    <w:p w:rsidR="00547B5A" w:rsidRDefault="00547B5A" w:rsidP="00A545C3">
      <w:pPr>
        <w:jc w:val="both"/>
        <w:rPr>
          <w:rFonts w:ascii="Times New Roman" w:hAnsi="Times New Roman" w:cs="Times New Roman"/>
          <w:b/>
          <w:sz w:val="24"/>
          <w:szCs w:val="24"/>
        </w:rPr>
      </w:pPr>
    </w:p>
    <w:p w:rsidR="00547B5A" w:rsidRPr="004962B3" w:rsidRDefault="00547B5A" w:rsidP="00547B5A">
      <w:pPr>
        <w:jc w:val="both"/>
        <w:rPr>
          <w:rFonts w:ascii="Times New Roman" w:hAnsi="Times New Roman" w:cs="Times New Roman"/>
          <w:b/>
          <w:sz w:val="24"/>
          <w:szCs w:val="24"/>
        </w:rPr>
      </w:pPr>
      <w:r>
        <w:rPr>
          <w:rFonts w:ascii="Times New Roman" w:hAnsi="Times New Roman" w:cs="Times New Roman"/>
          <w:b/>
          <w:sz w:val="24"/>
          <w:szCs w:val="24"/>
        </w:rPr>
        <w:t>1.11</w:t>
      </w:r>
      <w:r w:rsidR="00A545C3" w:rsidRPr="004962B3">
        <w:rPr>
          <w:rFonts w:ascii="Times New Roman" w:hAnsi="Times New Roman" w:cs="Times New Roman"/>
          <w:b/>
          <w:sz w:val="24"/>
          <w:szCs w:val="24"/>
        </w:rPr>
        <w:t xml:space="preserve">. </w:t>
      </w:r>
      <w:r w:rsidRPr="0073589C">
        <w:rPr>
          <w:rFonts w:ascii="Times New Roman" w:hAnsi="Times New Roman"/>
          <w:b/>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w:t>
      </w:r>
      <w:r>
        <w:rPr>
          <w:rFonts w:ascii="Times New Roman" w:hAnsi="Times New Roman"/>
          <w:b/>
          <w:sz w:val="24"/>
          <w:szCs w:val="24"/>
        </w:rPr>
        <w:t>казываемой услуги потребностям З</w:t>
      </w:r>
      <w:r w:rsidRPr="0073589C">
        <w:rPr>
          <w:rFonts w:ascii="Times New Roman" w:hAnsi="Times New Roman"/>
          <w:b/>
          <w:sz w:val="24"/>
          <w:szCs w:val="24"/>
        </w:rPr>
        <w:t>аказчика.</w:t>
      </w:r>
      <w:r w:rsidRPr="004962B3">
        <w:rPr>
          <w:rFonts w:ascii="Times New Roman" w:hAnsi="Times New Roman" w:cs="Times New Roman"/>
          <w:b/>
          <w:sz w:val="24"/>
          <w:szCs w:val="24"/>
        </w:rPr>
        <w:t>:</w:t>
      </w:r>
    </w:p>
    <w:p w:rsidR="00547B5A" w:rsidRPr="004962B3" w:rsidRDefault="00547B5A" w:rsidP="00547B5A">
      <w:pPr>
        <w:jc w:val="both"/>
        <w:rPr>
          <w:rFonts w:ascii="Times New Roman" w:hAnsi="Times New Roman" w:cs="Times New Roman"/>
          <w:b/>
          <w:sz w:val="24"/>
          <w:szCs w:val="24"/>
        </w:rPr>
      </w:pPr>
      <w:r w:rsidRPr="004962B3">
        <w:rPr>
          <w:rFonts w:ascii="Times New Roman" w:hAnsi="Times New Roman" w:cs="Times New Roman"/>
          <w:b/>
          <w:sz w:val="24"/>
          <w:szCs w:val="24"/>
        </w:rPr>
        <w:t>1.1</w:t>
      </w:r>
      <w:r>
        <w:rPr>
          <w:rFonts w:ascii="Times New Roman" w:hAnsi="Times New Roman" w:cs="Times New Roman"/>
          <w:b/>
          <w:sz w:val="24"/>
          <w:szCs w:val="24"/>
        </w:rPr>
        <w:t>1</w:t>
      </w:r>
      <w:r w:rsidRPr="004962B3">
        <w:rPr>
          <w:rFonts w:ascii="Times New Roman" w:hAnsi="Times New Roman" w:cs="Times New Roman"/>
          <w:b/>
          <w:sz w:val="24"/>
          <w:szCs w:val="24"/>
        </w:rPr>
        <w:t xml:space="preserve">.1. Требования к объему </w:t>
      </w:r>
      <w:r>
        <w:rPr>
          <w:rFonts w:ascii="Times New Roman" w:hAnsi="Times New Roman" w:cs="Times New Roman"/>
          <w:b/>
          <w:sz w:val="24"/>
          <w:szCs w:val="24"/>
        </w:rPr>
        <w:t>Работ</w:t>
      </w:r>
      <w:r w:rsidRPr="004962B3">
        <w:rPr>
          <w:rFonts w:ascii="Times New Roman" w:hAnsi="Times New Roman" w:cs="Times New Roman"/>
          <w:b/>
          <w:sz w:val="24"/>
          <w:szCs w:val="24"/>
        </w:rPr>
        <w:t xml:space="preserve"> или их определения:</w:t>
      </w:r>
    </w:p>
    <w:p w:rsidR="00547B5A" w:rsidRPr="004962B3" w:rsidRDefault="00547B5A" w:rsidP="00547B5A">
      <w:pPr>
        <w:jc w:val="both"/>
        <w:rPr>
          <w:rFonts w:ascii="Times New Roman" w:hAnsi="Times New Roman" w:cs="Times New Roman"/>
          <w:sz w:val="24"/>
          <w:szCs w:val="24"/>
        </w:rPr>
      </w:pPr>
      <w:r w:rsidRPr="004962B3">
        <w:rPr>
          <w:rFonts w:ascii="Times New Roman" w:hAnsi="Times New Roman" w:cs="Times New Roman"/>
          <w:sz w:val="24"/>
          <w:szCs w:val="24"/>
        </w:rPr>
        <w:t>Установлены в части 2 настоящей документации («Техническое задание»)</w:t>
      </w:r>
      <w:r>
        <w:rPr>
          <w:rFonts w:ascii="Times New Roman" w:hAnsi="Times New Roman" w:cs="Times New Roman"/>
          <w:sz w:val="24"/>
          <w:szCs w:val="24"/>
        </w:rPr>
        <w:t>, а также в проекте договора</w:t>
      </w:r>
      <w:r w:rsidRPr="004962B3">
        <w:rPr>
          <w:rFonts w:ascii="Times New Roman" w:hAnsi="Times New Roman" w:cs="Times New Roman"/>
          <w:sz w:val="24"/>
          <w:szCs w:val="24"/>
        </w:rPr>
        <w:t>.</w:t>
      </w:r>
    </w:p>
    <w:p w:rsidR="00547B5A" w:rsidRPr="004962B3" w:rsidRDefault="00547B5A" w:rsidP="00547B5A">
      <w:pPr>
        <w:jc w:val="both"/>
        <w:rPr>
          <w:rFonts w:ascii="Times New Roman" w:hAnsi="Times New Roman" w:cs="Times New Roman"/>
          <w:b/>
          <w:sz w:val="24"/>
          <w:szCs w:val="24"/>
        </w:rPr>
      </w:pPr>
      <w:r w:rsidRPr="004962B3">
        <w:rPr>
          <w:rFonts w:ascii="Times New Roman" w:hAnsi="Times New Roman" w:cs="Times New Roman"/>
          <w:b/>
          <w:sz w:val="24"/>
          <w:szCs w:val="24"/>
        </w:rPr>
        <w:t>1.1</w:t>
      </w:r>
      <w:r>
        <w:rPr>
          <w:rFonts w:ascii="Times New Roman" w:hAnsi="Times New Roman" w:cs="Times New Roman"/>
          <w:b/>
          <w:sz w:val="24"/>
          <w:szCs w:val="24"/>
        </w:rPr>
        <w:t>1</w:t>
      </w:r>
      <w:r w:rsidRPr="004962B3">
        <w:rPr>
          <w:rFonts w:ascii="Times New Roman" w:hAnsi="Times New Roman" w:cs="Times New Roman"/>
          <w:b/>
          <w:sz w:val="24"/>
          <w:szCs w:val="24"/>
        </w:rPr>
        <w:t xml:space="preserve">.2. Место, условия и сроки </w:t>
      </w:r>
      <w:r>
        <w:rPr>
          <w:rFonts w:ascii="Times New Roman" w:hAnsi="Times New Roman" w:cs="Times New Roman"/>
          <w:b/>
          <w:sz w:val="24"/>
          <w:szCs w:val="24"/>
        </w:rPr>
        <w:t>выполнения Работ</w:t>
      </w:r>
      <w:r w:rsidRPr="004962B3">
        <w:rPr>
          <w:rFonts w:ascii="Times New Roman" w:hAnsi="Times New Roman" w:cs="Times New Roman"/>
          <w:b/>
          <w:sz w:val="24"/>
          <w:szCs w:val="24"/>
        </w:rPr>
        <w:t>:</w:t>
      </w:r>
    </w:p>
    <w:p w:rsidR="00547B5A" w:rsidRPr="004962B3" w:rsidRDefault="00547B5A" w:rsidP="00547B5A">
      <w:pPr>
        <w:pStyle w:val="a4"/>
        <w:jc w:val="both"/>
        <w:rPr>
          <w:b/>
          <w:szCs w:val="24"/>
        </w:rPr>
      </w:pPr>
      <w:r w:rsidRPr="004962B3">
        <w:rPr>
          <w:b/>
          <w:szCs w:val="24"/>
        </w:rPr>
        <w:t>1.1</w:t>
      </w:r>
      <w:r>
        <w:rPr>
          <w:b/>
          <w:szCs w:val="24"/>
        </w:rPr>
        <w:t>1</w:t>
      </w:r>
      <w:r w:rsidRPr="004962B3">
        <w:rPr>
          <w:b/>
          <w:szCs w:val="24"/>
        </w:rPr>
        <w:t xml:space="preserve">.2.1. Место </w:t>
      </w:r>
      <w:r>
        <w:rPr>
          <w:b/>
          <w:szCs w:val="24"/>
        </w:rPr>
        <w:t>оказания Работ</w:t>
      </w:r>
      <w:r w:rsidRPr="004962B3">
        <w:rPr>
          <w:b/>
          <w:szCs w:val="24"/>
        </w:rPr>
        <w:t xml:space="preserve">: </w:t>
      </w:r>
    </w:p>
    <w:p w:rsidR="00547B5A" w:rsidRPr="00094312" w:rsidRDefault="00547B5A" w:rsidP="00547B5A">
      <w:pPr>
        <w:jc w:val="both"/>
        <w:rPr>
          <w:rFonts w:ascii="Times New Roman" w:hAnsi="Times New Roman" w:cs="Times New Roman"/>
          <w:sz w:val="24"/>
          <w:szCs w:val="24"/>
        </w:rPr>
      </w:pPr>
      <w:r w:rsidRPr="00094312">
        <w:rPr>
          <w:rFonts w:ascii="Times New Roman" w:hAnsi="Times New Roman" w:cs="Times New Roman"/>
          <w:sz w:val="24"/>
          <w:szCs w:val="24"/>
        </w:rPr>
        <w:t xml:space="preserve">Республика Татарстан, </w:t>
      </w:r>
      <w:r w:rsidR="007D5C4D">
        <w:rPr>
          <w:rFonts w:ascii="Times New Roman" w:hAnsi="Times New Roman" w:cs="Times New Roman"/>
          <w:sz w:val="24"/>
          <w:szCs w:val="24"/>
        </w:rPr>
        <w:t xml:space="preserve">г. Казань, </w:t>
      </w:r>
      <w:r w:rsidR="00910D97">
        <w:rPr>
          <w:rFonts w:ascii="Times New Roman" w:hAnsi="Times New Roman" w:cs="Times New Roman"/>
          <w:sz w:val="24"/>
          <w:szCs w:val="24"/>
        </w:rPr>
        <w:t xml:space="preserve">канализационная насосная станция (КНС) по ул. </w:t>
      </w:r>
      <w:proofErr w:type="spellStart"/>
      <w:r w:rsidR="00910D97">
        <w:rPr>
          <w:rFonts w:ascii="Times New Roman" w:hAnsi="Times New Roman" w:cs="Times New Roman"/>
          <w:sz w:val="24"/>
          <w:szCs w:val="24"/>
        </w:rPr>
        <w:t>А.Курынова</w:t>
      </w:r>
      <w:proofErr w:type="spellEnd"/>
      <w:r w:rsidR="0003281E" w:rsidRPr="00094312">
        <w:rPr>
          <w:rFonts w:ascii="Times New Roman" w:hAnsi="Times New Roman" w:cs="Times New Roman"/>
          <w:sz w:val="24"/>
          <w:szCs w:val="24"/>
        </w:rPr>
        <w:t xml:space="preserve">. </w:t>
      </w:r>
      <w:r w:rsidR="00BE24DA" w:rsidRPr="00094312">
        <w:rPr>
          <w:rFonts w:ascii="Times New Roman" w:hAnsi="Times New Roman" w:cs="Times New Roman"/>
          <w:sz w:val="24"/>
          <w:szCs w:val="24"/>
        </w:rPr>
        <w:t xml:space="preserve"> </w:t>
      </w:r>
      <w:r w:rsidRPr="00094312">
        <w:rPr>
          <w:rFonts w:ascii="Times New Roman" w:hAnsi="Times New Roman" w:cs="Times New Roman"/>
          <w:sz w:val="24"/>
          <w:szCs w:val="24"/>
        </w:rPr>
        <w:t xml:space="preserve">  </w:t>
      </w:r>
    </w:p>
    <w:p w:rsidR="00547B5A" w:rsidRPr="00094312" w:rsidRDefault="00547B5A" w:rsidP="00547B5A">
      <w:pPr>
        <w:jc w:val="both"/>
        <w:rPr>
          <w:rFonts w:ascii="Times New Roman" w:hAnsi="Times New Roman" w:cs="Times New Roman"/>
          <w:b/>
          <w:sz w:val="24"/>
          <w:szCs w:val="24"/>
        </w:rPr>
      </w:pPr>
      <w:r w:rsidRPr="00094312">
        <w:rPr>
          <w:rFonts w:ascii="Times New Roman" w:hAnsi="Times New Roman" w:cs="Times New Roman"/>
          <w:b/>
          <w:sz w:val="24"/>
          <w:szCs w:val="24"/>
        </w:rPr>
        <w:t xml:space="preserve">1.11.2.2. Сроки выполнения Работ: </w:t>
      </w:r>
    </w:p>
    <w:p w:rsidR="00547B5A" w:rsidRPr="00094312" w:rsidRDefault="0043449A" w:rsidP="00547B5A">
      <w:pPr>
        <w:jc w:val="both"/>
        <w:rPr>
          <w:rFonts w:ascii="Times New Roman" w:hAnsi="Times New Roman" w:cs="Times New Roman"/>
          <w:sz w:val="24"/>
          <w:szCs w:val="24"/>
        </w:rPr>
      </w:pPr>
      <w:r>
        <w:rPr>
          <w:rFonts w:ascii="Times New Roman" w:hAnsi="Times New Roman" w:cs="Times New Roman"/>
          <w:sz w:val="24"/>
          <w:szCs w:val="24"/>
        </w:rPr>
        <w:t xml:space="preserve">С </w:t>
      </w:r>
      <w:r w:rsidR="00910D97">
        <w:rPr>
          <w:rFonts w:ascii="Times New Roman" w:hAnsi="Times New Roman" w:cs="Times New Roman"/>
          <w:sz w:val="24"/>
          <w:szCs w:val="24"/>
        </w:rPr>
        <w:t>01.11.2026 по 20.11.2026</w:t>
      </w:r>
      <w:r>
        <w:rPr>
          <w:rFonts w:ascii="Times New Roman" w:hAnsi="Times New Roman" w:cs="Times New Roman"/>
          <w:sz w:val="24"/>
          <w:szCs w:val="24"/>
        </w:rPr>
        <w:t xml:space="preserve"> согласно графику выполнения работ (Приложение №1 к Техническому заданию). </w:t>
      </w:r>
      <w:r w:rsidR="00BE24DA" w:rsidRPr="00094312">
        <w:rPr>
          <w:rFonts w:ascii="Times New Roman" w:hAnsi="Times New Roman" w:cs="Times New Roman"/>
          <w:sz w:val="24"/>
          <w:szCs w:val="24"/>
        </w:rPr>
        <w:t xml:space="preserve"> </w:t>
      </w:r>
    </w:p>
    <w:p w:rsidR="00547B5A" w:rsidRPr="00094312" w:rsidRDefault="00547B5A" w:rsidP="00547B5A">
      <w:pPr>
        <w:jc w:val="both"/>
        <w:rPr>
          <w:rFonts w:ascii="Times New Roman" w:hAnsi="Times New Roman" w:cs="Times New Roman"/>
          <w:sz w:val="24"/>
          <w:szCs w:val="24"/>
        </w:rPr>
      </w:pPr>
      <w:r w:rsidRPr="00094312">
        <w:rPr>
          <w:rFonts w:ascii="Times New Roman" w:hAnsi="Times New Roman" w:cs="Times New Roman"/>
          <w:b/>
          <w:sz w:val="24"/>
          <w:szCs w:val="24"/>
        </w:rPr>
        <w:t xml:space="preserve">1.11.2.3. Условия выполнения Работ: </w:t>
      </w:r>
      <w:r w:rsidRPr="00094312">
        <w:rPr>
          <w:rFonts w:ascii="Times New Roman" w:hAnsi="Times New Roman" w:cs="Times New Roman"/>
          <w:sz w:val="24"/>
          <w:szCs w:val="24"/>
        </w:rPr>
        <w:t>в соответствии с Частью 2 закупочной документации («Техническое задание») и Частью 3 (Проект договора).</w:t>
      </w:r>
    </w:p>
    <w:p w:rsidR="00547B5A" w:rsidRPr="004962B3" w:rsidRDefault="00547B5A" w:rsidP="00547B5A">
      <w:pPr>
        <w:jc w:val="both"/>
        <w:rPr>
          <w:rFonts w:ascii="Times New Roman" w:hAnsi="Times New Roman" w:cs="Times New Roman"/>
          <w:b/>
          <w:sz w:val="24"/>
          <w:szCs w:val="24"/>
        </w:rPr>
      </w:pPr>
      <w:r w:rsidRPr="00094312">
        <w:rPr>
          <w:rFonts w:ascii="Times New Roman" w:hAnsi="Times New Roman" w:cs="Times New Roman"/>
          <w:b/>
          <w:sz w:val="24"/>
          <w:szCs w:val="24"/>
        </w:rPr>
        <w:t>1.11.3.</w:t>
      </w:r>
      <w:r w:rsidRPr="00094312">
        <w:rPr>
          <w:rFonts w:ascii="Times New Roman" w:hAnsi="Times New Roman" w:cs="Times New Roman"/>
          <w:sz w:val="24"/>
          <w:szCs w:val="24"/>
        </w:rPr>
        <w:t xml:space="preserve"> </w:t>
      </w:r>
      <w:r w:rsidRPr="00094312">
        <w:rPr>
          <w:rFonts w:ascii="Times New Roman" w:hAnsi="Times New Roman" w:cs="Times New Roman"/>
          <w:b/>
          <w:sz w:val="24"/>
          <w:szCs w:val="24"/>
        </w:rPr>
        <w:t>Требования к качеству выполнения Работ:</w:t>
      </w:r>
    </w:p>
    <w:p w:rsidR="00547B5A" w:rsidRDefault="00547B5A" w:rsidP="00547B5A">
      <w:pPr>
        <w:jc w:val="both"/>
        <w:rPr>
          <w:rFonts w:ascii="Times New Roman" w:hAnsi="Times New Roman" w:cs="Times New Roman"/>
          <w:sz w:val="24"/>
          <w:szCs w:val="24"/>
        </w:rPr>
      </w:pPr>
      <w:r>
        <w:rPr>
          <w:rFonts w:ascii="Times New Roman" w:hAnsi="Times New Roman" w:cs="Times New Roman"/>
          <w:sz w:val="24"/>
          <w:szCs w:val="24"/>
        </w:rPr>
        <w:t xml:space="preserve">Работы, предлагаемые участниками закупки к выполнению, должны соответствовать требованиям, установленным Техническим заданием. </w:t>
      </w:r>
    </w:p>
    <w:p w:rsidR="00A545C3" w:rsidRDefault="00A545C3" w:rsidP="00547B5A">
      <w:pPr>
        <w:jc w:val="both"/>
        <w:rPr>
          <w:szCs w:val="24"/>
        </w:rPr>
      </w:pPr>
    </w:p>
    <w:p w:rsidR="00A545C3" w:rsidRPr="00E7755F"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BE24DA">
        <w:rPr>
          <w:szCs w:val="24"/>
        </w:rPr>
        <w:t>2</w:t>
      </w:r>
      <w:r w:rsidRPr="004962B3">
        <w:rPr>
          <w:szCs w:val="24"/>
        </w:rPr>
        <w:t>.</w:t>
      </w:r>
      <w:r w:rsidRPr="004962B3">
        <w:rPr>
          <w:b w:val="0"/>
          <w:szCs w:val="24"/>
        </w:rPr>
        <w:t xml:space="preserve"> </w:t>
      </w:r>
      <w:r w:rsidRPr="00E7755F">
        <w:rPr>
          <w:szCs w:val="24"/>
        </w:rPr>
        <w:t xml:space="preserve">Требования к описанию потенциальными участниками запроса предложений в заявке </w:t>
      </w:r>
      <w:r w:rsidR="001216C2">
        <w:rPr>
          <w:szCs w:val="24"/>
        </w:rPr>
        <w:t>выполняемых Работ</w:t>
      </w:r>
      <w:r>
        <w:rPr>
          <w:szCs w:val="24"/>
        </w:rPr>
        <w:t xml:space="preserve">, в том числе составу </w:t>
      </w:r>
      <w:r w:rsidR="001216C2">
        <w:rPr>
          <w:szCs w:val="24"/>
        </w:rPr>
        <w:t>работ</w:t>
      </w:r>
      <w:r>
        <w:rPr>
          <w:szCs w:val="24"/>
        </w:rPr>
        <w:t xml:space="preserve"> и последовательности их выполнения, срокам </w:t>
      </w:r>
      <w:r w:rsidR="001216C2">
        <w:rPr>
          <w:szCs w:val="24"/>
        </w:rPr>
        <w:t>выполнения Работ</w:t>
      </w:r>
      <w:r>
        <w:rPr>
          <w:szCs w:val="24"/>
        </w:rPr>
        <w:t xml:space="preserve">, их количественных и качественных характеристик или порядка их определения: </w:t>
      </w:r>
    </w:p>
    <w:p w:rsidR="00A545C3" w:rsidRPr="00E7755F" w:rsidRDefault="00A545C3" w:rsidP="00A545C3">
      <w:pPr>
        <w:pStyle w:val="-4"/>
        <w:tabs>
          <w:tab w:val="clear" w:pos="1418"/>
          <w:tab w:val="left" w:pos="1276"/>
        </w:tabs>
        <w:spacing w:line="240" w:lineRule="auto"/>
        <w:ind w:left="0" w:firstLine="0"/>
        <w:rPr>
          <w:sz w:val="24"/>
        </w:rPr>
      </w:pPr>
      <w:r w:rsidRPr="00E7755F">
        <w:rPr>
          <w:sz w:val="24"/>
        </w:rPr>
        <w:t>Участник запроса предложений подает ука</w:t>
      </w:r>
      <w:r>
        <w:rPr>
          <w:sz w:val="24"/>
        </w:rPr>
        <w:t xml:space="preserve">занные сведения </w:t>
      </w:r>
      <w:r w:rsidR="001216C2">
        <w:rPr>
          <w:sz w:val="24"/>
        </w:rPr>
        <w:t xml:space="preserve">в соответствии с </w:t>
      </w:r>
      <w:r w:rsidRPr="00E7755F">
        <w:rPr>
          <w:sz w:val="24"/>
        </w:rPr>
        <w:t>Част</w:t>
      </w:r>
      <w:r w:rsidR="001216C2">
        <w:rPr>
          <w:sz w:val="24"/>
        </w:rPr>
        <w:t>ью 2</w:t>
      </w:r>
      <w:r w:rsidRPr="00E7755F">
        <w:rPr>
          <w:sz w:val="24"/>
        </w:rPr>
        <w:t xml:space="preserve"> закупочной документации</w:t>
      </w:r>
      <w:r w:rsidR="00BE24DA">
        <w:rPr>
          <w:sz w:val="24"/>
        </w:rPr>
        <w:t xml:space="preserve"> «Техническое задание».</w:t>
      </w:r>
      <w:r>
        <w:rPr>
          <w:sz w:val="24"/>
        </w:rPr>
        <w:t xml:space="preserve">  </w:t>
      </w: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color w:val="FF0000"/>
          <w:szCs w:val="24"/>
        </w:rPr>
      </w:pP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BE24DA">
        <w:rPr>
          <w:szCs w:val="24"/>
        </w:rPr>
        <w:t>3</w:t>
      </w:r>
      <w:r w:rsidRPr="004962B3">
        <w:rPr>
          <w:szCs w:val="24"/>
        </w:rPr>
        <w:t xml:space="preserve">. Требования к указанию потенциальными участниками запроса предложений в заявке единичных расценок или тарифов и расчета общей стоимости </w:t>
      </w:r>
      <w:r w:rsidR="004B0D53">
        <w:rPr>
          <w:szCs w:val="24"/>
        </w:rPr>
        <w:t>Работ</w:t>
      </w:r>
      <w:r w:rsidRPr="004962B3">
        <w:rPr>
          <w:szCs w:val="24"/>
        </w:rPr>
        <w:t>:</w:t>
      </w: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 xml:space="preserve"> </w:t>
      </w:r>
      <w:r w:rsidRPr="004962B3">
        <w:rPr>
          <w:b w:val="0"/>
          <w:szCs w:val="24"/>
        </w:rPr>
        <w:t>Участник запроса предложений подает указанные сведения в соответствии с разделом 3 настоящей документации (Формы 3.4 раздела 3 части 1 настоящей документации).</w:t>
      </w: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b w:val="0"/>
          <w:szCs w:val="24"/>
        </w:rPr>
      </w:pP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6A02AA">
        <w:rPr>
          <w:szCs w:val="24"/>
        </w:rPr>
        <w:t>4</w:t>
      </w:r>
      <w:r w:rsidRPr="004962B3">
        <w:rPr>
          <w:szCs w:val="24"/>
        </w:rPr>
        <w:t>. Требования к коллективному участнику, в том числе к соглашению об образовании коллективного участника, к его членам</w:t>
      </w:r>
      <w:r w:rsidRPr="004962B3">
        <w:rPr>
          <w:i/>
          <w:szCs w:val="24"/>
        </w:rPr>
        <w:t>:</w:t>
      </w:r>
    </w:p>
    <w:p w:rsidR="00A545C3" w:rsidRPr="004962B3" w:rsidRDefault="00A545C3" w:rsidP="00A545C3">
      <w:pPr>
        <w:pStyle w:val="af6"/>
        <w:tabs>
          <w:tab w:val="clear" w:pos="720"/>
        </w:tabs>
        <w:spacing w:line="240" w:lineRule="auto"/>
        <w:ind w:left="0" w:firstLine="0"/>
        <w:rPr>
          <w:sz w:val="24"/>
          <w:szCs w:val="24"/>
        </w:rPr>
      </w:pPr>
      <w:r w:rsidRPr="004962B3">
        <w:rPr>
          <w:sz w:val="24"/>
          <w:szCs w:val="24"/>
        </w:rPr>
        <w:t xml:space="preserve">не предусмотрено. </w:t>
      </w:r>
    </w:p>
    <w:p w:rsidR="00A545C3" w:rsidRPr="004962B3" w:rsidRDefault="00A545C3" w:rsidP="00A545C3">
      <w:pPr>
        <w:pStyle w:val="26"/>
        <w:keepNext w:val="0"/>
        <w:keepLines w:val="0"/>
        <w:suppressLineNumbers w:val="0"/>
        <w:tabs>
          <w:tab w:val="clear" w:pos="576"/>
          <w:tab w:val="num" w:pos="0"/>
          <w:tab w:val="left" w:pos="1260"/>
        </w:tabs>
        <w:suppressAutoHyphens w:val="0"/>
        <w:spacing w:before="0"/>
        <w:ind w:left="0" w:firstLine="0"/>
        <w:rPr>
          <w:szCs w:val="24"/>
        </w:rPr>
      </w:pPr>
    </w:p>
    <w:p w:rsidR="006A02AA" w:rsidRDefault="00A545C3" w:rsidP="006A02AA">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lastRenderedPageBreak/>
        <w:t>1.1</w:t>
      </w:r>
      <w:r w:rsidR="006A02AA">
        <w:rPr>
          <w:szCs w:val="24"/>
        </w:rPr>
        <w:t>5</w:t>
      </w:r>
      <w:r w:rsidRPr="004962B3">
        <w:rPr>
          <w:szCs w:val="24"/>
        </w:rPr>
        <w:t xml:space="preserve">. </w:t>
      </w:r>
      <w:r w:rsidR="006A02AA">
        <w:rPr>
          <w:szCs w:val="24"/>
        </w:rPr>
        <w:t xml:space="preserve">Адрес электронной площадки </w:t>
      </w:r>
      <w:r w:rsidR="006A02AA" w:rsidRPr="00C06CC5">
        <w:rPr>
          <w:szCs w:val="24"/>
        </w:rPr>
        <w:t xml:space="preserve">в информационно-телекоммуникационной сети «Интернет»: </w:t>
      </w:r>
    </w:p>
    <w:p w:rsidR="006A02AA" w:rsidRDefault="006A02AA" w:rsidP="006A02AA">
      <w:pPr>
        <w:pStyle w:val="26"/>
        <w:keepNext w:val="0"/>
        <w:keepLines w:val="0"/>
        <w:suppressLineNumbers w:val="0"/>
        <w:tabs>
          <w:tab w:val="clear" w:pos="576"/>
          <w:tab w:val="left" w:pos="1260"/>
        </w:tabs>
        <w:suppressAutoHyphens w:val="0"/>
        <w:spacing w:before="0"/>
        <w:ind w:left="0" w:firstLine="0"/>
        <w:rPr>
          <w:szCs w:val="24"/>
        </w:rPr>
      </w:pPr>
      <w:r w:rsidRPr="00C06CC5">
        <w:rPr>
          <w:b w:val="0"/>
          <w:szCs w:val="24"/>
        </w:rPr>
        <w:t xml:space="preserve">Электронная торговая площадка </w:t>
      </w:r>
      <w:hyperlink r:id="rId8">
        <w:r w:rsidRPr="00C06CC5">
          <w:rPr>
            <w:rStyle w:val="afff4"/>
            <w:b w:val="0"/>
            <w:szCs w:val="24"/>
          </w:rPr>
          <w:t>https://etpzakupki.tatar/</w:t>
        </w:r>
      </w:hyperlink>
      <w:r>
        <w:rPr>
          <w:b w:val="0"/>
          <w:szCs w:val="24"/>
        </w:rPr>
        <w:t xml:space="preserve"> </w:t>
      </w:r>
    </w:p>
    <w:p w:rsidR="00A545C3" w:rsidRPr="004962B3" w:rsidRDefault="006A02AA" w:rsidP="00A545C3">
      <w:pPr>
        <w:pStyle w:val="26"/>
        <w:keepNext w:val="0"/>
        <w:keepLines w:val="0"/>
        <w:suppressLineNumbers w:val="0"/>
        <w:tabs>
          <w:tab w:val="clear" w:pos="576"/>
          <w:tab w:val="left" w:pos="1260"/>
        </w:tabs>
        <w:suppressAutoHyphens w:val="0"/>
        <w:spacing w:before="0"/>
        <w:ind w:left="0" w:firstLine="0"/>
        <w:rPr>
          <w:szCs w:val="24"/>
        </w:rPr>
      </w:pPr>
      <w:r>
        <w:rPr>
          <w:szCs w:val="24"/>
        </w:rPr>
        <w:t xml:space="preserve">1.16. </w:t>
      </w:r>
      <w:r w:rsidR="00A545C3" w:rsidRPr="004962B3">
        <w:rPr>
          <w:szCs w:val="24"/>
        </w:rPr>
        <w:t>Требования к участникам запроса предложений:</w:t>
      </w:r>
    </w:p>
    <w:p w:rsidR="006A02AA" w:rsidRPr="00FA66CB" w:rsidRDefault="006A02AA" w:rsidP="006A02AA">
      <w:pPr>
        <w:pStyle w:val="15"/>
        <w:spacing w:line="240" w:lineRule="auto"/>
        <w:ind w:left="0"/>
        <w:rPr>
          <w:rFonts w:ascii="Times New Roman" w:eastAsiaTheme="minorHAnsi" w:hAnsi="Times New Roman"/>
          <w:bCs/>
          <w:sz w:val="24"/>
          <w:szCs w:val="24"/>
          <w:lang w:val="ru-RU"/>
        </w:rPr>
      </w:pPr>
      <w:r>
        <w:rPr>
          <w:rFonts w:ascii="Times New Roman" w:eastAsiaTheme="minorHAnsi" w:hAnsi="Times New Roman"/>
          <w:bCs/>
          <w:sz w:val="24"/>
          <w:szCs w:val="24"/>
          <w:lang w:val="ru-RU"/>
        </w:rPr>
        <w:t xml:space="preserve">1.16.1. </w:t>
      </w:r>
      <w:r w:rsidRPr="00FA66CB">
        <w:rPr>
          <w:rFonts w:ascii="Times New Roman" w:eastAsiaTheme="minorHAnsi" w:hAnsi="Times New Roman"/>
          <w:bCs/>
          <w:sz w:val="24"/>
          <w:szCs w:val="24"/>
          <w:lang w:val="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 xml:space="preserve">1.16.2. </w:t>
      </w:r>
      <w:r w:rsidRPr="00FA66CB">
        <w:rPr>
          <w:rFonts w:ascii="Times New Roman" w:eastAsiaTheme="minorHAnsi" w:hAnsi="Times New Roman"/>
          <w:sz w:val="24"/>
          <w:szCs w:val="24"/>
          <w:lang w:val="ru-RU"/>
        </w:rPr>
        <w:t xml:space="preserve">Обязательные требования к участникам запроса </w:t>
      </w:r>
      <w:r>
        <w:rPr>
          <w:rFonts w:ascii="Times New Roman" w:eastAsiaTheme="minorHAnsi" w:hAnsi="Times New Roman"/>
          <w:sz w:val="24"/>
          <w:szCs w:val="24"/>
          <w:lang w:val="ru-RU"/>
        </w:rPr>
        <w:t>предложений</w:t>
      </w:r>
      <w:r w:rsidRPr="00FA66CB">
        <w:rPr>
          <w:rFonts w:ascii="Times New Roman" w:eastAsiaTheme="minorHAnsi" w:hAnsi="Times New Roman"/>
          <w:sz w:val="24"/>
          <w:szCs w:val="24"/>
          <w:lang w:val="ru-RU"/>
        </w:rPr>
        <w:t>:</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ответствие участников запроса предложений</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w:t>
      </w:r>
      <w:r>
        <w:rPr>
          <w:rFonts w:ascii="Times New Roman" w:eastAsiaTheme="minorHAnsi" w:hAnsi="Times New Roman"/>
          <w:sz w:val="24"/>
          <w:szCs w:val="24"/>
          <w:lang w:val="ru-RU"/>
        </w:rPr>
        <w:t xml:space="preserve">запроса предложений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6A02AA" w:rsidRDefault="006A02AA" w:rsidP="006A02AA">
      <w:pPr>
        <w:pStyle w:val="15"/>
        <w:spacing w:line="240" w:lineRule="auto"/>
        <w:ind w:left="0"/>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A02AA" w:rsidRDefault="006A02AA" w:rsidP="006A02AA">
      <w:pPr>
        <w:pStyle w:val="15"/>
        <w:spacing w:line="240" w:lineRule="auto"/>
        <w:ind w:left="0"/>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6A02AA" w:rsidRDefault="006A02AA" w:rsidP="006A02AA">
      <w:pPr>
        <w:pStyle w:val="15"/>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6A02AA" w:rsidRDefault="006A02AA" w:rsidP="006A02AA">
      <w:pPr>
        <w:pStyle w:val="15"/>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6A02AA" w:rsidRPr="00FA66CB" w:rsidRDefault="006A02AA" w:rsidP="006A02AA">
      <w:pPr>
        <w:pStyle w:val="15"/>
        <w:spacing w:line="240" w:lineRule="auto"/>
        <w:ind w:left="0"/>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lastRenderedPageBreak/>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1.16</w:t>
      </w:r>
      <w:r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A545C3" w:rsidRPr="004962B3" w:rsidRDefault="00A545C3" w:rsidP="00A545C3">
      <w:pPr>
        <w:pStyle w:val="-7"/>
        <w:tabs>
          <w:tab w:val="clear" w:pos="1701"/>
          <w:tab w:val="left" w:pos="993"/>
          <w:tab w:val="left" w:pos="1134"/>
        </w:tabs>
        <w:spacing w:line="240" w:lineRule="auto"/>
        <w:ind w:firstLine="0"/>
        <w:rPr>
          <w:b/>
          <w:sz w:val="24"/>
        </w:rPr>
      </w:pPr>
      <w:r w:rsidRPr="004962B3">
        <w:rPr>
          <w:b/>
          <w:sz w:val="24"/>
        </w:rPr>
        <w:t>1.1</w:t>
      </w:r>
      <w:r w:rsidR="006A02AA">
        <w:rPr>
          <w:b/>
          <w:sz w:val="24"/>
        </w:rPr>
        <w:t>7</w:t>
      </w:r>
      <w:r w:rsidRPr="004962B3">
        <w:rPr>
          <w:b/>
          <w:sz w:val="24"/>
        </w:rPr>
        <w:t>. Порядок и срок отзыва заявок на участие в запросе предложений и порядок внесения в них изменений:</w:t>
      </w:r>
    </w:p>
    <w:p w:rsidR="006A02AA" w:rsidRPr="004962B3" w:rsidRDefault="006A02AA" w:rsidP="006A02AA">
      <w:pPr>
        <w:pStyle w:val="36"/>
        <w:tabs>
          <w:tab w:val="clear" w:pos="227"/>
          <w:tab w:val="left" w:pos="720"/>
        </w:tabs>
        <w:spacing w:before="0"/>
        <w:rPr>
          <w:szCs w:val="24"/>
        </w:rPr>
      </w:pPr>
      <w:r>
        <w:rPr>
          <w:szCs w:val="24"/>
        </w:rPr>
        <w:t xml:space="preserve">1.17.1. </w:t>
      </w:r>
      <w:r w:rsidRPr="004962B3">
        <w:rPr>
          <w:szCs w:val="24"/>
        </w:rPr>
        <w:t>Потенциальный участник запроса предложений, подавший заявку на участие в запросе предложений, вправе изменить, или отозвать заявку на участие в запросе предложений в любое время до открытия доступа к заявкам Участников на электронном портале.</w:t>
      </w:r>
    </w:p>
    <w:p w:rsidR="00A545C3" w:rsidRPr="004962B3" w:rsidRDefault="00A545C3" w:rsidP="00A545C3">
      <w:pPr>
        <w:tabs>
          <w:tab w:val="num" w:pos="0"/>
        </w:tabs>
        <w:jc w:val="both"/>
        <w:rPr>
          <w:rFonts w:ascii="Times New Roman" w:hAnsi="Times New Roman" w:cs="Times New Roman"/>
          <w:b/>
          <w:sz w:val="24"/>
          <w:szCs w:val="24"/>
        </w:rPr>
      </w:pPr>
    </w:p>
    <w:p w:rsidR="00A545C3" w:rsidRPr="00EE37AF" w:rsidRDefault="00A545C3" w:rsidP="00A545C3">
      <w:pPr>
        <w:tabs>
          <w:tab w:val="num" w:pos="0"/>
        </w:tabs>
        <w:jc w:val="both"/>
        <w:rPr>
          <w:rFonts w:ascii="Times New Roman" w:hAnsi="Times New Roman" w:cs="Times New Roman"/>
          <w:bCs/>
          <w:sz w:val="24"/>
          <w:szCs w:val="24"/>
        </w:rPr>
      </w:pPr>
      <w:r w:rsidRPr="00EE37AF">
        <w:rPr>
          <w:rFonts w:ascii="Times New Roman" w:hAnsi="Times New Roman" w:cs="Times New Roman"/>
          <w:b/>
          <w:sz w:val="24"/>
          <w:szCs w:val="24"/>
        </w:rPr>
        <w:t>1.</w:t>
      </w:r>
      <w:r>
        <w:rPr>
          <w:rFonts w:ascii="Times New Roman" w:hAnsi="Times New Roman" w:cs="Times New Roman"/>
          <w:b/>
          <w:sz w:val="24"/>
          <w:szCs w:val="24"/>
        </w:rPr>
        <w:t>1</w:t>
      </w:r>
      <w:r w:rsidR="006A02AA">
        <w:rPr>
          <w:rFonts w:ascii="Times New Roman" w:hAnsi="Times New Roman" w:cs="Times New Roman"/>
          <w:b/>
          <w:sz w:val="24"/>
          <w:szCs w:val="24"/>
        </w:rPr>
        <w:t>8</w:t>
      </w:r>
      <w:r w:rsidRPr="00EE37AF">
        <w:rPr>
          <w:rFonts w:ascii="Times New Roman" w:hAnsi="Times New Roman" w:cs="Times New Roman"/>
          <w:b/>
          <w:sz w:val="24"/>
          <w:szCs w:val="24"/>
        </w:rPr>
        <w:t>.</w:t>
      </w:r>
      <w:r w:rsidRPr="00EE37AF">
        <w:rPr>
          <w:rFonts w:ascii="Times New Roman" w:hAnsi="Times New Roman" w:cs="Times New Roman"/>
          <w:b/>
          <w:sz w:val="24"/>
          <w:szCs w:val="24"/>
        </w:rPr>
        <w:tab/>
      </w:r>
      <w:r w:rsidRPr="00FD1A52">
        <w:rPr>
          <w:rFonts w:ascii="Times New Roman" w:hAnsi="Times New Roman" w:cs="Times New Roman"/>
          <w:b/>
          <w:bCs/>
          <w:sz w:val="24"/>
          <w:szCs w:val="24"/>
        </w:rPr>
        <w:t>Обоснование начальной (максимальной) цены договора</w:t>
      </w:r>
      <w:r w:rsidR="00B4176D">
        <w:rPr>
          <w:rFonts w:ascii="Times New Roman" w:hAnsi="Times New Roman" w:cs="Times New Roman"/>
          <w:bCs/>
          <w:sz w:val="24"/>
          <w:szCs w:val="24"/>
        </w:rPr>
        <w:t xml:space="preserve"> приведено в Приложении </w:t>
      </w:r>
      <w:r w:rsidRPr="00EE37AF">
        <w:rPr>
          <w:rFonts w:ascii="Times New Roman" w:hAnsi="Times New Roman" w:cs="Times New Roman"/>
          <w:bCs/>
          <w:sz w:val="24"/>
          <w:szCs w:val="24"/>
        </w:rPr>
        <w:t>к настоящей закупочной документации</w:t>
      </w:r>
      <w:r w:rsidR="00B4176D">
        <w:rPr>
          <w:rFonts w:ascii="Times New Roman" w:hAnsi="Times New Roman" w:cs="Times New Roman"/>
          <w:bCs/>
          <w:sz w:val="24"/>
          <w:szCs w:val="24"/>
        </w:rPr>
        <w:t xml:space="preserve"> (локальный сметный расчет)</w:t>
      </w:r>
      <w:r w:rsidRPr="00EE37AF">
        <w:rPr>
          <w:rFonts w:ascii="Times New Roman" w:hAnsi="Times New Roman" w:cs="Times New Roman"/>
          <w:bCs/>
          <w:sz w:val="24"/>
          <w:szCs w:val="24"/>
        </w:rPr>
        <w:t>. В случае, если цена, указанная в Приложении</w:t>
      </w:r>
      <w:r w:rsidR="00B4176D">
        <w:rPr>
          <w:rFonts w:ascii="Times New Roman" w:hAnsi="Times New Roman" w:cs="Times New Roman"/>
          <w:bCs/>
          <w:sz w:val="24"/>
          <w:szCs w:val="24"/>
        </w:rPr>
        <w:t>,</w:t>
      </w:r>
      <w:r w:rsidRPr="00EE37AF">
        <w:rPr>
          <w:rFonts w:ascii="Times New Roman" w:hAnsi="Times New Roman" w:cs="Times New Roman"/>
          <w:bCs/>
          <w:sz w:val="24"/>
          <w:szCs w:val="24"/>
        </w:rPr>
        <w:t xml:space="preserve"> не соответствует цене, указанной в п. 1.</w:t>
      </w:r>
      <w:r w:rsidR="006A02AA">
        <w:rPr>
          <w:rFonts w:ascii="Times New Roman" w:hAnsi="Times New Roman" w:cs="Times New Roman"/>
          <w:bCs/>
          <w:sz w:val="24"/>
          <w:szCs w:val="24"/>
        </w:rPr>
        <w:t>6</w:t>
      </w:r>
      <w:r w:rsidRPr="00EE37AF">
        <w:rPr>
          <w:rFonts w:ascii="Times New Roman" w:hAnsi="Times New Roman" w:cs="Times New Roman"/>
          <w:bCs/>
          <w:sz w:val="24"/>
          <w:szCs w:val="24"/>
        </w:rPr>
        <w:t xml:space="preserve"> настоящей закупочной документации*, Начальной (максимальной) ценой Договора </w:t>
      </w:r>
      <w:r w:rsidR="006A02AA">
        <w:rPr>
          <w:rFonts w:ascii="Times New Roman" w:hAnsi="Times New Roman" w:cs="Times New Roman"/>
          <w:bCs/>
          <w:sz w:val="24"/>
          <w:szCs w:val="24"/>
        </w:rPr>
        <w:t>считать цену, указанную в п. 1.6</w:t>
      </w:r>
      <w:r w:rsidRPr="00EE37AF">
        <w:rPr>
          <w:rFonts w:ascii="Times New Roman" w:hAnsi="Times New Roman" w:cs="Times New Roman"/>
          <w:bCs/>
          <w:sz w:val="24"/>
          <w:szCs w:val="24"/>
        </w:rPr>
        <w:t xml:space="preserve">. настоящей закупочной документации. </w:t>
      </w:r>
    </w:p>
    <w:p w:rsidR="00A545C3" w:rsidRPr="00EE37AF" w:rsidRDefault="00A545C3" w:rsidP="00A545C3">
      <w:pPr>
        <w:tabs>
          <w:tab w:val="num" w:pos="0"/>
        </w:tabs>
        <w:jc w:val="both"/>
        <w:rPr>
          <w:rFonts w:ascii="Times New Roman" w:hAnsi="Times New Roman" w:cs="Times New Roman"/>
          <w:bCs/>
          <w:sz w:val="24"/>
          <w:szCs w:val="24"/>
        </w:rPr>
      </w:pPr>
      <w:r w:rsidRPr="00EE37AF">
        <w:rPr>
          <w:rFonts w:ascii="Times New Roman" w:hAnsi="Times New Roman" w:cs="Times New Roman"/>
          <w:bCs/>
          <w:sz w:val="24"/>
          <w:szCs w:val="24"/>
        </w:rPr>
        <w:t>* отличие цены, указанной в Приложении</w:t>
      </w:r>
      <w:r w:rsidR="00B4176D">
        <w:rPr>
          <w:rFonts w:ascii="Times New Roman" w:hAnsi="Times New Roman" w:cs="Times New Roman"/>
          <w:bCs/>
          <w:sz w:val="24"/>
          <w:szCs w:val="24"/>
        </w:rPr>
        <w:t xml:space="preserve"> (Локальный сметный расчет),</w:t>
      </w:r>
      <w:r w:rsidRPr="00EE37AF">
        <w:rPr>
          <w:rFonts w:ascii="Times New Roman" w:hAnsi="Times New Roman" w:cs="Times New Roman"/>
          <w:bCs/>
          <w:sz w:val="24"/>
          <w:szCs w:val="24"/>
        </w:rPr>
        <w:t xml:space="preserve"> от цены, указанной в пункте 1.</w:t>
      </w:r>
      <w:r w:rsidR="006A02AA">
        <w:rPr>
          <w:rFonts w:ascii="Times New Roman" w:hAnsi="Times New Roman" w:cs="Times New Roman"/>
          <w:bCs/>
          <w:sz w:val="24"/>
          <w:szCs w:val="24"/>
        </w:rPr>
        <w:t>6</w:t>
      </w:r>
      <w:r w:rsidRPr="00EE37AF">
        <w:rPr>
          <w:rFonts w:ascii="Times New Roman" w:hAnsi="Times New Roman" w:cs="Times New Roman"/>
          <w:bCs/>
          <w:sz w:val="24"/>
          <w:szCs w:val="24"/>
        </w:rPr>
        <w:t>. настоящей закупочной документации, может составлять доли процента</w:t>
      </w:r>
      <w:r>
        <w:rPr>
          <w:rFonts w:ascii="Times New Roman" w:hAnsi="Times New Roman" w:cs="Times New Roman"/>
          <w:bCs/>
          <w:sz w:val="24"/>
          <w:szCs w:val="24"/>
        </w:rPr>
        <w:t>.</w:t>
      </w:r>
    </w:p>
    <w:p w:rsidR="00A545C3" w:rsidRDefault="00A545C3" w:rsidP="00A545C3">
      <w:pPr>
        <w:tabs>
          <w:tab w:val="num" w:pos="0"/>
        </w:tabs>
        <w:jc w:val="both"/>
        <w:rPr>
          <w:rFonts w:ascii="Times New Roman" w:hAnsi="Times New Roman" w:cs="Times New Roman"/>
          <w:b/>
          <w:sz w:val="24"/>
          <w:szCs w:val="24"/>
        </w:rPr>
      </w:pPr>
    </w:p>
    <w:p w:rsidR="00A545C3" w:rsidRPr="004962B3" w:rsidRDefault="00A545C3" w:rsidP="00A545C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1.1</w:t>
      </w:r>
      <w:r w:rsidR="003F6992">
        <w:rPr>
          <w:rFonts w:ascii="Times New Roman" w:hAnsi="Times New Roman" w:cs="Times New Roman"/>
          <w:b/>
          <w:sz w:val="24"/>
          <w:szCs w:val="24"/>
        </w:rPr>
        <w:t>9</w:t>
      </w:r>
      <w:r w:rsidRPr="004962B3">
        <w:rPr>
          <w:rFonts w:ascii="Times New Roman" w:hAnsi="Times New Roman" w:cs="Times New Roman"/>
          <w:b/>
          <w:sz w:val="24"/>
          <w:szCs w:val="24"/>
        </w:rPr>
        <w:t>. Разъяснение положений закупочной документации:</w:t>
      </w:r>
    </w:p>
    <w:p w:rsidR="005026BE" w:rsidRDefault="00A545C3" w:rsidP="005026BE">
      <w:pPr>
        <w:pStyle w:val="-3"/>
        <w:tabs>
          <w:tab w:val="clear" w:pos="1560"/>
          <w:tab w:val="left" w:pos="709"/>
          <w:tab w:val="left" w:pos="993"/>
          <w:tab w:val="num" w:pos="1985"/>
          <w:tab w:val="num" w:pos="2552"/>
          <w:tab w:val="num" w:pos="2978"/>
        </w:tabs>
        <w:spacing w:line="240" w:lineRule="auto"/>
        <w:ind w:left="0" w:firstLine="0"/>
        <w:rPr>
          <w:sz w:val="24"/>
        </w:rPr>
      </w:pPr>
      <w:r w:rsidRPr="004962B3">
        <w:rPr>
          <w:sz w:val="24"/>
        </w:rPr>
        <w:t>1.1</w:t>
      </w:r>
      <w:r>
        <w:rPr>
          <w:sz w:val="24"/>
        </w:rPr>
        <w:t>7</w:t>
      </w:r>
      <w:r w:rsidRPr="004962B3">
        <w:rPr>
          <w:sz w:val="24"/>
        </w:rPr>
        <w:t>.1.</w:t>
      </w:r>
      <w:r w:rsidRPr="004962B3">
        <w:rPr>
          <w:b/>
          <w:sz w:val="24"/>
        </w:rPr>
        <w:t xml:space="preserve"> </w:t>
      </w:r>
      <w:r w:rsidRPr="004962B3">
        <w:rPr>
          <w:sz w:val="24"/>
        </w:rPr>
        <w:t xml:space="preserve">Потенциальный участник запроса предложений вправе направить через электронный портал организатору запроса предложений запрос разъяснений закупочной документации не позднее 3 (трех) рабочих дней до дня окончания подачи заявок. </w:t>
      </w:r>
      <w:r w:rsidR="005026BE">
        <w:rPr>
          <w:sz w:val="24"/>
        </w:rPr>
        <w:t xml:space="preserve">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заявок на участие в запросе предложений. </w:t>
      </w:r>
    </w:p>
    <w:p w:rsidR="00A545C3" w:rsidRPr="004962B3" w:rsidRDefault="00A545C3" w:rsidP="005026BE">
      <w:pPr>
        <w:pStyle w:val="-3"/>
        <w:tabs>
          <w:tab w:val="clear" w:pos="1560"/>
          <w:tab w:val="left" w:pos="709"/>
          <w:tab w:val="left" w:pos="993"/>
          <w:tab w:val="num" w:pos="1985"/>
          <w:tab w:val="num" w:pos="2552"/>
          <w:tab w:val="num" w:pos="2978"/>
        </w:tabs>
        <w:spacing w:line="240" w:lineRule="auto"/>
        <w:ind w:left="0" w:firstLine="0"/>
        <w:rPr>
          <w:sz w:val="24"/>
        </w:rPr>
      </w:pPr>
    </w:p>
    <w:p w:rsidR="00A545C3" w:rsidRPr="004962B3" w:rsidRDefault="00A545C3" w:rsidP="00A545C3">
      <w:pPr>
        <w:pStyle w:val="2a"/>
        <w:numPr>
          <w:ilvl w:val="0"/>
          <w:numId w:val="0"/>
        </w:numPr>
        <w:tabs>
          <w:tab w:val="left" w:pos="851"/>
        </w:tabs>
        <w:spacing w:before="0" w:after="0"/>
        <w:jc w:val="both"/>
        <w:rPr>
          <w:sz w:val="24"/>
          <w:szCs w:val="24"/>
        </w:rPr>
      </w:pPr>
      <w:bookmarkStart w:id="0" w:name="_Toc90385057"/>
      <w:bookmarkStart w:id="1" w:name="_Toc98251723"/>
      <w:bookmarkStart w:id="2" w:name="_Toc182110682"/>
      <w:bookmarkStart w:id="3" w:name="_Toc308532069"/>
      <w:r>
        <w:rPr>
          <w:sz w:val="24"/>
          <w:szCs w:val="24"/>
        </w:rPr>
        <w:t>1.</w:t>
      </w:r>
      <w:r w:rsidR="003F6992">
        <w:rPr>
          <w:sz w:val="24"/>
          <w:szCs w:val="24"/>
        </w:rPr>
        <w:t>20</w:t>
      </w:r>
      <w:r>
        <w:rPr>
          <w:sz w:val="24"/>
          <w:szCs w:val="24"/>
        </w:rPr>
        <w:t xml:space="preserve">. </w:t>
      </w:r>
      <w:r w:rsidRPr="004962B3">
        <w:rPr>
          <w:sz w:val="24"/>
          <w:szCs w:val="24"/>
        </w:rPr>
        <w:t xml:space="preserve">Внесение изменений в </w:t>
      </w:r>
      <w:bookmarkEnd w:id="0"/>
      <w:bookmarkEnd w:id="1"/>
      <w:bookmarkEnd w:id="2"/>
      <w:r w:rsidRPr="004962B3">
        <w:rPr>
          <w:iCs/>
          <w:sz w:val="24"/>
          <w:szCs w:val="24"/>
        </w:rPr>
        <w:t>Закупочную документацию</w:t>
      </w:r>
      <w:bookmarkEnd w:id="3"/>
    </w:p>
    <w:p w:rsidR="00A545C3" w:rsidRPr="004962B3" w:rsidRDefault="00A545C3" w:rsidP="00A545C3">
      <w:pPr>
        <w:pStyle w:val="Times12"/>
        <w:tabs>
          <w:tab w:val="left" w:pos="851"/>
          <w:tab w:val="left" w:pos="1560"/>
        </w:tabs>
        <w:ind w:firstLine="0"/>
        <w:rPr>
          <w:szCs w:val="24"/>
        </w:rPr>
      </w:pPr>
      <w:r>
        <w:rPr>
          <w:szCs w:val="24"/>
        </w:rPr>
        <w:t>1.</w:t>
      </w:r>
      <w:r w:rsidR="003F6992">
        <w:rPr>
          <w:szCs w:val="24"/>
        </w:rPr>
        <w:t>20</w:t>
      </w:r>
      <w:r>
        <w:rPr>
          <w:szCs w:val="24"/>
        </w:rPr>
        <w:t xml:space="preserve">.1. </w:t>
      </w:r>
      <w:r w:rsidR="003F6992">
        <w:rPr>
          <w:szCs w:val="24"/>
        </w:rPr>
        <w:t>Заказчик</w:t>
      </w:r>
      <w:r w:rsidRPr="004962B3">
        <w:rPr>
          <w:rStyle w:val="aff9"/>
          <w:szCs w:val="24"/>
        </w:rPr>
        <w:t xml:space="preserve"> </w:t>
      </w:r>
      <w:r w:rsidRPr="004962B3">
        <w:rPr>
          <w:szCs w:val="24"/>
        </w:rPr>
        <w:t>в любой момент до истечения срока приема заявок вправе внести изменения в настоящую з</w:t>
      </w:r>
      <w:r w:rsidRPr="004962B3">
        <w:rPr>
          <w:iCs/>
          <w:szCs w:val="24"/>
        </w:rPr>
        <w:t>акупочную документацию</w:t>
      </w:r>
      <w:r w:rsidRPr="004962B3">
        <w:rPr>
          <w:szCs w:val="24"/>
        </w:rPr>
        <w:t>.</w:t>
      </w:r>
    </w:p>
    <w:p w:rsidR="00A545C3" w:rsidRPr="00540DDC" w:rsidRDefault="00A545C3" w:rsidP="00A545C3">
      <w:pPr>
        <w:pStyle w:val="Times12"/>
        <w:tabs>
          <w:tab w:val="left" w:pos="851"/>
          <w:tab w:val="left" w:pos="1560"/>
        </w:tabs>
        <w:ind w:firstLine="0"/>
        <w:rPr>
          <w:szCs w:val="24"/>
        </w:rPr>
      </w:pPr>
      <w:r>
        <w:rPr>
          <w:szCs w:val="24"/>
        </w:rPr>
        <w:t>1.</w:t>
      </w:r>
      <w:r w:rsidR="003F6992">
        <w:rPr>
          <w:szCs w:val="24"/>
        </w:rPr>
        <w:t>20</w:t>
      </w:r>
      <w:r>
        <w:rPr>
          <w:szCs w:val="24"/>
        </w:rPr>
        <w:t xml:space="preserve">.2. </w:t>
      </w:r>
      <w:r w:rsidRPr="004962B3">
        <w:rPr>
          <w:szCs w:val="24"/>
        </w:rPr>
        <w:t>Все Участники запроса предложений,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A545C3" w:rsidRPr="004962B3" w:rsidRDefault="00A545C3" w:rsidP="00A545C3">
      <w:pPr>
        <w:pStyle w:val="Times12"/>
        <w:tabs>
          <w:tab w:val="left" w:pos="851"/>
          <w:tab w:val="left" w:pos="1560"/>
        </w:tabs>
        <w:ind w:firstLine="0"/>
        <w:rPr>
          <w:iCs/>
          <w:szCs w:val="24"/>
        </w:rPr>
      </w:pPr>
    </w:p>
    <w:p w:rsidR="00A545C3" w:rsidRPr="004962B3" w:rsidRDefault="00970B39" w:rsidP="00970B39">
      <w:pPr>
        <w:pStyle w:val="2a"/>
        <w:numPr>
          <w:ilvl w:val="0"/>
          <w:numId w:val="0"/>
        </w:numPr>
        <w:tabs>
          <w:tab w:val="left" w:pos="851"/>
        </w:tabs>
        <w:spacing w:before="0" w:after="0"/>
        <w:jc w:val="both"/>
        <w:rPr>
          <w:sz w:val="24"/>
          <w:szCs w:val="24"/>
        </w:rPr>
      </w:pPr>
      <w:bookmarkStart w:id="4" w:name="_Toc308532070"/>
      <w:r>
        <w:rPr>
          <w:bCs/>
          <w:sz w:val="24"/>
          <w:szCs w:val="24"/>
        </w:rPr>
        <w:t>1.21.</w:t>
      </w:r>
      <w:r w:rsidR="00A545C3">
        <w:rPr>
          <w:bCs/>
          <w:sz w:val="24"/>
          <w:szCs w:val="24"/>
        </w:rPr>
        <w:t xml:space="preserve"> </w:t>
      </w:r>
      <w:r w:rsidR="00A545C3" w:rsidRPr="004962B3">
        <w:rPr>
          <w:bCs/>
          <w:sz w:val="24"/>
          <w:szCs w:val="24"/>
        </w:rPr>
        <w:t xml:space="preserve">Продление срока окончания приема </w:t>
      </w:r>
      <w:bookmarkEnd w:id="4"/>
      <w:r w:rsidR="00A545C3" w:rsidRPr="004962B3">
        <w:rPr>
          <w:bCs/>
          <w:sz w:val="24"/>
          <w:szCs w:val="24"/>
        </w:rPr>
        <w:t>Заявок</w:t>
      </w:r>
    </w:p>
    <w:p w:rsidR="00A545C3" w:rsidRPr="00540DDC" w:rsidRDefault="00970B39" w:rsidP="00970B39">
      <w:pPr>
        <w:pStyle w:val="Times12"/>
        <w:tabs>
          <w:tab w:val="left" w:pos="851"/>
        </w:tabs>
        <w:ind w:firstLine="0"/>
      </w:pPr>
      <w:r>
        <w:t xml:space="preserve">1.21.1. </w:t>
      </w:r>
      <w:r w:rsidR="005171E1">
        <w:t>При необходимости Заказчик,</w:t>
      </w:r>
      <w:r w:rsidR="00A545C3" w:rsidRPr="00540DDC">
        <w:t xml:space="preserve"> </w:t>
      </w:r>
      <w:r w:rsidR="00A545C3" w:rsidRPr="004962B3">
        <w:rPr>
          <w:szCs w:val="24"/>
        </w:rPr>
        <w:t>в том числе и по обращению Участников запроса предложений,</w:t>
      </w:r>
      <w:r w:rsidR="00A545C3" w:rsidRPr="00540DDC">
        <w:t xml:space="preserve"> имеет право продлевать срок окончания приема Заявок.</w:t>
      </w:r>
    </w:p>
    <w:p w:rsidR="00A545C3" w:rsidRPr="00540DDC" w:rsidRDefault="005171E1" w:rsidP="005171E1">
      <w:pPr>
        <w:pStyle w:val="Times12"/>
        <w:tabs>
          <w:tab w:val="left" w:pos="851"/>
        </w:tabs>
        <w:ind w:firstLine="0"/>
        <w:rPr>
          <w:szCs w:val="24"/>
        </w:rPr>
      </w:pPr>
      <w:r>
        <w:rPr>
          <w:szCs w:val="24"/>
        </w:rPr>
        <w:t xml:space="preserve">1.21.2. </w:t>
      </w:r>
      <w:r w:rsidR="00A545C3" w:rsidRPr="004962B3">
        <w:rPr>
          <w:szCs w:val="24"/>
        </w:rPr>
        <w:t>Все Участники,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A545C3" w:rsidRPr="004962B3" w:rsidRDefault="00A545C3" w:rsidP="00A545C3">
      <w:pPr>
        <w:pStyle w:val="Times12"/>
        <w:tabs>
          <w:tab w:val="left" w:pos="851"/>
        </w:tabs>
        <w:ind w:firstLine="0"/>
        <w:rPr>
          <w:bCs/>
          <w:szCs w:val="24"/>
        </w:rPr>
      </w:pPr>
    </w:p>
    <w:p w:rsidR="00906C75" w:rsidRPr="00011BA5" w:rsidRDefault="00A545C3" w:rsidP="00906C75">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1.</w:t>
      </w:r>
      <w:r>
        <w:rPr>
          <w:rFonts w:ascii="Times New Roman" w:hAnsi="Times New Roman" w:cs="Times New Roman"/>
          <w:b/>
          <w:sz w:val="24"/>
          <w:szCs w:val="24"/>
        </w:rPr>
        <w:t>2</w:t>
      </w:r>
      <w:r w:rsidR="00A91EDE">
        <w:rPr>
          <w:rFonts w:ascii="Times New Roman" w:hAnsi="Times New Roman" w:cs="Times New Roman"/>
          <w:b/>
          <w:sz w:val="24"/>
          <w:szCs w:val="24"/>
        </w:rPr>
        <w:t>2</w:t>
      </w:r>
      <w:r w:rsidRPr="004962B3">
        <w:rPr>
          <w:rFonts w:ascii="Times New Roman" w:hAnsi="Times New Roman" w:cs="Times New Roman"/>
          <w:b/>
          <w:sz w:val="24"/>
          <w:szCs w:val="24"/>
        </w:rPr>
        <w:t xml:space="preserve">. </w:t>
      </w:r>
      <w:r w:rsidR="00906C75" w:rsidRPr="00FE581A">
        <w:rPr>
          <w:rFonts w:ascii="Times New Roman" w:eastAsia="Calibri" w:hAnsi="Times New Roman"/>
          <w:b/>
          <w:sz w:val="24"/>
          <w:szCs w:val="24"/>
        </w:rPr>
        <w:t>Размер</w:t>
      </w:r>
      <w:r w:rsidR="00906C75" w:rsidRPr="003D7A6F">
        <w:rPr>
          <w:rFonts w:ascii="Times New Roman" w:eastAsia="Calibri" w:hAnsi="Times New Roman"/>
          <w:b/>
          <w:sz w:val="24"/>
          <w:szCs w:val="24"/>
        </w:rPr>
        <w:t xml:space="preserve"> обеспечен</w:t>
      </w:r>
      <w:r w:rsidR="00906C75">
        <w:rPr>
          <w:rFonts w:ascii="Times New Roman" w:eastAsia="Calibri" w:hAnsi="Times New Roman"/>
          <w:b/>
          <w:sz w:val="24"/>
          <w:szCs w:val="24"/>
        </w:rPr>
        <w:t>ия заявки на участие в запросе предложений</w:t>
      </w:r>
      <w:r w:rsidR="00906C75" w:rsidRPr="003D7A6F">
        <w:rPr>
          <w:rFonts w:ascii="Times New Roman" w:eastAsia="Calibri" w:hAnsi="Times New Roman"/>
          <w:b/>
          <w:sz w:val="24"/>
          <w:szCs w:val="24"/>
        </w:rPr>
        <w:t xml:space="preserve">, срок и порядок его предоставления </w:t>
      </w:r>
      <w:r w:rsidR="00906C75" w:rsidRPr="00011BA5">
        <w:rPr>
          <w:rFonts w:ascii="Times New Roman" w:eastAsia="Calibri" w:hAnsi="Times New Roman"/>
          <w:b/>
          <w:sz w:val="24"/>
          <w:szCs w:val="24"/>
        </w:rPr>
        <w:t>участником закупки</w:t>
      </w:r>
      <w:r w:rsidR="00906C75" w:rsidRPr="00011BA5">
        <w:rPr>
          <w:rFonts w:ascii="Times New Roman" w:hAnsi="Times New Roman" w:cs="Times New Roman"/>
          <w:sz w:val="24"/>
          <w:szCs w:val="24"/>
        </w:rPr>
        <w:t>:</w:t>
      </w:r>
    </w:p>
    <w:p w:rsidR="00906C75" w:rsidRPr="00011BA5" w:rsidRDefault="00906C75" w:rsidP="00906C75">
      <w:pPr>
        <w:pStyle w:val="af1"/>
        <w:tabs>
          <w:tab w:val="left" w:pos="3420"/>
        </w:tabs>
        <w:spacing w:after="0"/>
        <w:ind w:left="0"/>
        <w:jc w:val="both"/>
        <w:rPr>
          <w:rFonts w:ascii="Times New Roman" w:hAnsi="Times New Roman" w:cs="Times New Roman"/>
          <w:sz w:val="24"/>
          <w:szCs w:val="24"/>
        </w:rPr>
      </w:pPr>
      <w:r w:rsidRPr="00011BA5">
        <w:rPr>
          <w:rFonts w:ascii="Times New Roman" w:hAnsi="Times New Roman" w:cs="Times New Roman"/>
          <w:sz w:val="24"/>
          <w:szCs w:val="24"/>
        </w:rPr>
        <w:t xml:space="preserve">Не установлено. </w:t>
      </w:r>
    </w:p>
    <w:p w:rsidR="00A545C3" w:rsidRPr="004962B3" w:rsidRDefault="00A545C3" w:rsidP="00A545C3">
      <w:pPr>
        <w:pStyle w:val="af1"/>
        <w:tabs>
          <w:tab w:val="left" w:pos="3420"/>
        </w:tabs>
        <w:spacing w:after="0"/>
        <w:ind w:left="0"/>
        <w:jc w:val="both"/>
        <w:rPr>
          <w:rFonts w:ascii="Times New Roman" w:hAnsi="Times New Roman" w:cs="Times New Roman"/>
          <w:b/>
          <w:sz w:val="24"/>
          <w:szCs w:val="24"/>
        </w:rPr>
      </w:pPr>
      <w:r w:rsidRPr="004962B3">
        <w:rPr>
          <w:rFonts w:ascii="Times New Roman" w:hAnsi="Times New Roman" w:cs="Times New Roman"/>
          <w:sz w:val="24"/>
          <w:szCs w:val="24"/>
        </w:rPr>
        <w:t xml:space="preserve">   </w:t>
      </w:r>
    </w:p>
    <w:p w:rsidR="00906C75" w:rsidRPr="004962B3" w:rsidRDefault="00A545C3" w:rsidP="00906C75">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1.2</w:t>
      </w:r>
      <w:r w:rsidR="00906C75">
        <w:rPr>
          <w:rFonts w:ascii="Times New Roman" w:hAnsi="Times New Roman" w:cs="Times New Roman"/>
          <w:b/>
          <w:sz w:val="24"/>
          <w:szCs w:val="24"/>
        </w:rPr>
        <w:t>3</w:t>
      </w:r>
      <w:r w:rsidRPr="004962B3">
        <w:rPr>
          <w:rFonts w:ascii="Times New Roman" w:hAnsi="Times New Roman" w:cs="Times New Roman"/>
          <w:b/>
          <w:sz w:val="24"/>
          <w:szCs w:val="24"/>
        </w:rPr>
        <w:t xml:space="preserve">. </w:t>
      </w:r>
      <w:r w:rsidR="00906C75" w:rsidRPr="00011BA5">
        <w:rPr>
          <w:rFonts w:ascii="Times New Roman" w:hAnsi="Times New Roman" w:cs="Times New Roman"/>
          <w:b/>
          <w:sz w:val="24"/>
          <w:szCs w:val="24"/>
        </w:rPr>
        <w:t>Размер обеспечения исполнения договора, срок и порядок его предоставления лицом, с которым заключается договор, а также основное обязательство, исполнение которого обеспечивается и срок его исполнения</w:t>
      </w:r>
      <w:r w:rsidR="00906C75" w:rsidRPr="004962B3">
        <w:rPr>
          <w:rFonts w:ascii="Times New Roman" w:hAnsi="Times New Roman" w:cs="Times New Roman"/>
          <w:b/>
          <w:sz w:val="24"/>
          <w:szCs w:val="24"/>
        </w:rPr>
        <w:t>:</w:t>
      </w:r>
    </w:p>
    <w:p w:rsidR="00906C75" w:rsidRPr="004962B3" w:rsidRDefault="00906C75" w:rsidP="00906C75">
      <w:pPr>
        <w:pStyle w:val="-3"/>
        <w:tabs>
          <w:tab w:val="clear" w:pos="1560"/>
          <w:tab w:val="left" w:pos="993"/>
          <w:tab w:val="left" w:pos="1134"/>
          <w:tab w:val="num" w:pos="2127"/>
          <w:tab w:val="num" w:pos="2552"/>
          <w:tab w:val="num" w:pos="2978"/>
        </w:tabs>
        <w:spacing w:line="240" w:lineRule="auto"/>
        <w:ind w:left="0" w:firstLine="0"/>
        <w:rPr>
          <w:sz w:val="24"/>
        </w:rPr>
      </w:pPr>
      <w:r>
        <w:rPr>
          <w:sz w:val="24"/>
        </w:rPr>
        <w:t>Не установлено</w:t>
      </w:r>
      <w:r w:rsidRPr="004962B3">
        <w:rPr>
          <w:sz w:val="24"/>
        </w:rPr>
        <w:t>.</w:t>
      </w:r>
    </w:p>
    <w:p w:rsidR="00A545C3" w:rsidRPr="004962B3" w:rsidRDefault="00A545C3" w:rsidP="00906C75">
      <w:pPr>
        <w:tabs>
          <w:tab w:val="num" w:pos="0"/>
        </w:tabs>
        <w:jc w:val="both"/>
        <w:rPr>
          <w:szCs w:val="24"/>
        </w:rPr>
      </w:pPr>
    </w:p>
    <w:p w:rsidR="00906C75" w:rsidRPr="004962B3" w:rsidRDefault="00A545C3" w:rsidP="00906C75">
      <w:pPr>
        <w:pStyle w:val="36"/>
        <w:tabs>
          <w:tab w:val="clear" w:pos="227"/>
          <w:tab w:val="left" w:pos="1080"/>
        </w:tabs>
        <w:spacing w:before="0"/>
        <w:rPr>
          <w:b/>
          <w:szCs w:val="24"/>
        </w:rPr>
      </w:pPr>
      <w:r w:rsidRPr="004962B3">
        <w:rPr>
          <w:b/>
          <w:szCs w:val="24"/>
        </w:rPr>
        <w:t>1.2</w:t>
      </w:r>
      <w:r w:rsidR="00906C75">
        <w:rPr>
          <w:b/>
          <w:szCs w:val="24"/>
        </w:rPr>
        <w:t>4</w:t>
      </w:r>
      <w:r w:rsidRPr="004962B3">
        <w:rPr>
          <w:b/>
          <w:szCs w:val="24"/>
        </w:rPr>
        <w:t xml:space="preserve">. </w:t>
      </w:r>
      <w:r w:rsidR="00906C75" w:rsidRPr="004962B3">
        <w:rPr>
          <w:b/>
          <w:szCs w:val="24"/>
        </w:rPr>
        <w:t>Требование к сроку действия заявки на участие в запросе предложений:</w:t>
      </w:r>
    </w:p>
    <w:p w:rsidR="00906C75" w:rsidRPr="004962B3" w:rsidRDefault="00906C75" w:rsidP="00906C75">
      <w:pPr>
        <w:pStyle w:val="36"/>
        <w:tabs>
          <w:tab w:val="clear" w:pos="227"/>
          <w:tab w:val="left" w:pos="1080"/>
        </w:tabs>
        <w:spacing w:before="0"/>
        <w:rPr>
          <w:szCs w:val="24"/>
        </w:rPr>
      </w:pPr>
      <w:r w:rsidRPr="004962B3">
        <w:rPr>
          <w:szCs w:val="24"/>
        </w:rPr>
        <w:t xml:space="preserve">Заявка действительна в течение срока, указанного участником запроса предложений в заявке на </w:t>
      </w:r>
      <w:r w:rsidRPr="004962B3">
        <w:rPr>
          <w:szCs w:val="24"/>
        </w:rPr>
        <w:lastRenderedPageBreak/>
        <w:t>участие в запросе предложений. Этот срок не должен быть менее 60 (шестьдесят) календарных дней со дня, следующего за днем окончания приема заявок.</w:t>
      </w:r>
    </w:p>
    <w:p w:rsidR="00A545C3" w:rsidRPr="004962B3" w:rsidRDefault="00A545C3" w:rsidP="00906C75">
      <w:pPr>
        <w:pStyle w:val="36"/>
        <w:tabs>
          <w:tab w:val="clear" w:pos="227"/>
          <w:tab w:val="left" w:pos="1080"/>
        </w:tabs>
        <w:spacing w:before="0"/>
        <w:rPr>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5</w:t>
      </w:r>
      <w:r w:rsidRPr="004962B3">
        <w:rPr>
          <w:b/>
          <w:szCs w:val="24"/>
        </w:rPr>
        <w:t>. Срок, в течение которого Заказчик и победитель подписывают договор:</w:t>
      </w:r>
    </w:p>
    <w:p w:rsidR="00A545C3" w:rsidRPr="004962B3" w:rsidRDefault="00A545C3" w:rsidP="00A545C3">
      <w:pPr>
        <w:pStyle w:val="36"/>
        <w:tabs>
          <w:tab w:val="clear" w:pos="227"/>
          <w:tab w:val="left" w:pos="1080"/>
        </w:tabs>
        <w:spacing w:before="0"/>
        <w:rPr>
          <w:szCs w:val="24"/>
        </w:rPr>
      </w:pPr>
      <w:r w:rsidRPr="004962B3">
        <w:rPr>
          <w:szCs w:val="24"/>
        </w:rPr>
        <w:t>Не ранее чем через 10 (десяти) календарных дней и не позднее чем чер</w:t>
      </w:r>
      <w:r>
        <w:rPr>
          <w:szCs w:val="24"/>
        </w:rPr>
        <w:t xml:space="preserve">ез 20 (двадцать) календарных дней с даты размещения в единой информационной системе итогового протокола, составленного по результатам закупки. </w:t>
      </w:r>
    </w:p>
    <w:p w:rsidR="00A545C3" w:rsidRPr="004962B3" w:rsidRDefault="00A545C3" w:rsidP="00A545C3">
      <w:pPr>
        <w:pStyle w:val="36"/>
        <w:tabs>
          <w:tab w:val="clear" w:pos="227"/>
          <w:tab w:val="left" w:pos="1080"/>
        </w:tabs>
        <w:spacing w:before="0"/>
        <w:rPr>
          <w:b/>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6</w:t>
      </w:r>
      <w:r w:rsidRPr="004962B3">
        <w:rPr>
          <w:b/>
          <w:szCs w:val="24"/>
        </w:rPr>
        <w:t>. Порядок, дата начала и дата окончания срока подачи заявок на участие в запросе предложений:</w:t>
      </w:r>
    </w:p>
    <w:p w:rsidR="00A545C3" w:rsidRPr="004962B3" w:rsidRDefault="00A545C3" w:rsidP="00A545C3">
      <w:pPr>
        <w:pStyle w:val="36"/>
        <w:tabs>
          <w:tab w:val="clear" w:pos="227"/>
          <w:tab w:val="left" w:pos="1080"/>
        </w:tabs>
        <w:spacing w:before="0"/>
        <w:rPr>
          <w:szCs w:val="24"/>
        </w:rPr>
      </w:pPr>
      <w:r w:rsidRPr="004962B3">
        <w:rPr>
          <w:szCs w:val="24"/>
        </w:rPr>
        <w:t>установлены в подразделе 2.2 раздела 2 части 1 настоящей документации.</w:t>
      </w:r>
    </w:p>
    <w:p w:rsidR="00A545C3" w:rsidRPr="004962B3" w:rsidRDefault="00A545C3" w:rsidP="00A545C3">
      <w:pPr>
        <w:pStyle w:val="36"/>
        <w:tabs>
          <w:tab w:val="clear" w:pos="227"/>
          <w:tab w:val="left" w:pos="1080"/>
        </w:tabs>
        <w:spacing w:before="0"/>
        <w:rPr>
          <w:b/>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7</w:t>
      </w:r>
      <w:r w:rsidRPr="004962B3">
        <w:rPr>
          <w:b/>
          <w:szCs w:val="24"/>
        </w:rPr>
        <w:t>. Дата и время открытия доступа к заявкам на участие в запросе предложений:</w:t>
      </w:r>
    </w:p>
    <w:p w:rsidR="00A545C3" w:rsidRPr="004962B3" w:rsidRDefault="00A545C3" w:rsidP="00A545C3">
      <w:pPr>
        <w:pStyle w:val="36"/>
        <w:tabs>
          <w:tab w:val="clear" w:pos="227"/>
          <w:tab w:val="left" w:pos="720"/>
        </w:tabs>
        <w:spacing w:before="0"/>
        <w:rPr>
          <w:b/>
          <w:szCs w:val="24"/>
        </w:rPr>
      </w:pPr>
      <w:r w:rsidRPr="004962B3">
        <w:rPr>
          <w:szCs w:val="24"/>
        </w:rPr>
        <w:t>установлены в подразделе 2.3 раздела 2 части 1 настоящей документации.</w:t>
      </w:r>
    </w:p>
    <w:p w:rsidR="00A545C3" w:rsidRPr="004962B3" w:rsidRDefault="00A545C3" w:rsidP="00A545C3">
      <w:pPr>
        <w:pStyle w:val="36"/>
        <w:tabs>
          <w:tab w:val="clear" w:pos="227"/>
          <w:tab w:val="left" w:pos="1080"/>
        </w:tabs>
        <w:spacing w:before="0"/>
        <w:rPr>
          <w:b/>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8</w:t>
      </w:r>
      <w:r w:rsidRPr="004962B3">
        <w:rPr>
          <w:b/>
          <w:szCs w:val="24"/>
        </w:rPr>
        <w:t>. Критерии и порядок отбора и оценки заявок на участие в запросе предложений:</w:t>
      </w:r>
    </w:p>
    <w:p w:rsidR="00A545C3" w:rsidRPr="004962B3" w:rsidRDefault="00A545C3" w:rsidP="00A545C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4C366F">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A545C3" w:rsidRPr="004962B3" w:rsidRDefault="00A545C3" w:rsidP="00A545C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A545C3" w:rsidRPr="004962B3" w:rsidRDefault="00A545C3" w:rsidP="00A545C3">
      <w:pPr>
        <w:pStyle w:val="36"/>
        <w:tabs>
          <w:tab w:val="clear" w:pos="227"/>
          <w:tab w:val="left" w:pos="1080"/>
        </w:tabs>
        <w:spacing w:before="0"/>
        <w:rPr>
          <w:b/>
          <w:szCs w:val="24"/>
        </w:rPr>
      </w:pPr>
      <w:r w:rsidRPr="004962B3">
        <w:rPr>
          <w:b/>
          <w:szCs w:val="24"/>
        </w:rPr>
        <w:t xml:space="preserve">          </w:t>
      </w:r>
    </w:p>
    <w:p w:rsidR="00A545C3" w:rsidRPr="004962B3" w:rsidRDefault="00A545C3" w:rsidP="00A545C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t>РАЗДЕЛ 2. ПОРЯДОК ПРОВЕДЕНИЯ ЗАПРОСА ПРЕДЛОЖЕНИЙ И ПОДАЧИ ЗАЯВОК НА УЧАСТИЕ В ЗАПРОСЕ ПРЕДЛОЖЕНИЙ</w:t>
      </w:r>
    </w:p>
    <w:p w:rsidR="00A545C3" w:rsidRPr="004962B3" w:rsidRDefault="00A545C3" w:rsidP="00A545C3">
      <w:pPr>
        <w:tabs>
          <w:tab w:val="num" w:pos="0"/>
        </w:tabs>
        <w:jc w:val="both"/>
        <w:rPr>
          <w:rFonts w:ascii="Times New Roman" w:hAnsi="Times New Roman" w:cs="Times New Roman"/>
          <w:b/>
          <w:sz w:val="24"/>
          <w:szCs w:val="24"/>
        </w:rPr>
      </w:pPr>
    </w:p>
    <w:p w:rsidR="00A545C3" w:rsidRPr="004962B3" w:rsidRDefault="00A545C3" w:rsidP="00A545C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2.1. Порядок подачи заявок на участие в запросе предложений (далее – Заявка):</w:t>
      </w:r>
    </w:p>
    <w:p w:rsidR="00A545C3" w:rsidRPr="004962B3" w:rsidRDefault="00A545C3" w:rsidP="00A545C3">
      <w:pPr>
        <w:jc w:val="both"/>
        <w:rPr>
          <w:rFonts w:ascii="Times New Roman" w:hAnsi="Times New Roman" w:cs="Times New Roman"/>
          <w:b/>
          <w:sz w:val="24"/>
          <w:szCs w:val="24"/>
        </w:rPr>
      </w:pPr>
      <w:r w:rsidRPr="004962B3">
        <w:rPr>
          <w:rFonts w:ascii="Times New Roman" w:hAnsi="Times New Roman" w:cs="Times New Roman"/>
          <w:b/>
          <w:sz w:val="24"/>
          <w:szCs w:val="24"/>
        </w:rPr>
        <w:t>2.1.1</w:t>
      </w:r>
      <w:r w:rsidRPr="004962B3">
        <w:rPr>
          <w:rFonts w:ascii="Times New Roman" w:hAnsi="Times New Roman" w:cs="Times New Roman"/>
          <w:b/>
          <w:i/>
          <w:sz w:val="24"/>
          <w:szCs w:val="24"/>
        </w:rPr>
        <w:t xml:space="preserve">. </w:t>
      </w:r>
      <w:r w:rsidRPr="004962B3">
        <w:rPr>
          <w:rFonts w:ascii="Times New Roman" w:hAnsi="Times New Roman" w:cs="Times New Roman"/>
          <w:b/>
          <w:sz w:val="24"/>
          <w:szCs w:val="24"/>
        </w:rPr>
        <w:t>Требования к форме и оформлению Заявки и инструкция по ее заполнению:</w:t>
      </w:r>
    </w:p>
    <w:p w:rsidR="00A545C3" w:rsidRPr="004962B3" w:rsidRDefault="00A545C3" w:rsidP="00A545C3">
      <w:pPr>
        <w:pStyle w:val="-3"/>
        <w:numPr>
          <w:ilvl w:val="0"/>
          <w:numId w:val="4"/>
        </w:numPr>
        <w:tabs>
          <w:tab w:val="num" w:pos="0"/>
          <w:tab w:val="left" w:pos="360"/>
          <w:tab w:val="left" w:pos="900"/>
        </w:tabs>
        <w:spacing w:line="240" w:lineRule="auto"/>
        <w:ind w:left="0" w:firstLine="0"/>
        <w:rPr>
          <w:sz w:val="24"/>
        </w:rPr>
      </w:pPr>
      <w:r w:rsidRPr="004962B3">
        <w:rPr>
          <w:sz w:val="24"/>
        </w:rPr>
        <w:t>Потенциальные участники запроса предложений готовят свои Заявки в соответствии с требованиями и формами документации по запросу предложений (Раздел 3 Части 1 настоящей закупочной документации).</w:t>
      </w:r>
    </w:p>
    <w:p w:rsidR="00A545C3" w:rsidRPr="004962B3" w:rsidRDefault="00A545C3" w:rsidP="00A545C3">
      <w:pPr>
        <w:jc w:val="both"/>
        <w:rPr>
          <w:rFonts w:ascii="Times New Roman" w:hAnsi="Times New Roman" w:cs="Times New Roman"/>
          <w:b/>
          <w:sz w:val="24"/>
          <w:szCs w:val="24"/>
        </w:rPr>
      </w:pPr>
    </w:p>
    <w:p w:rsidR="00370990" w:rsidRPr="00E278F2" w:rsidRDefault="00370990" w:rsidP="00370990">
      <w:pPr>
        <w:pStyle w:val="-3"/>
        <w:numPr>
          <w:ilvl w:val="2"/>
          <w:numId w:val="5"/>
        </w:numPr>
        <w:tabs>
          <w:tab w:val="left" w:pos="426"/>
          <w:tab w:val="num" w:pos="540"/>
          <w:tab w:val="left" w:pos="567"/>
          <w:tab w:val="left" w:pos="720"/>
          <w:tab w:val="left" w:pos="1134"/>
        </w:tabs>
        <w:spacing w:line="240" w:lineRule="auto"/>
        <w:ind w:left="0" w:firstLine="0"/>
        <w:rPr>
          <w:sz w:val="24"/>
        </w:rPr>
      </w:pPr>
      <w:r w:rsidRPr="00E278F2">
        <w:rPr>
          <w:b/>
          <w:sz w:val="24"/>
        </w:rPr>
        <w:t xml:space="preserve">Требования к содержанию, форме и составу Заявки. </w:t>
      </w:r>
    </w:p>
    <w:p w:rsidR="00370990" w:rsidRPr="00E278F2" w:rsidRDefault="00370990" w:rsidP="00370990">
      <w:pPr>
        <w:pStyle w:val="-3"/>
        <w:tabs>
          <w:tab w:val="left" w:pos="426"/>
          <w:tab w:val="left" w:pos="567"/>
          <w:tab w:val="left" w:pos="720"/>
          <w:tab w:val="left" w:pos="1134"/>
        </w:tabs>
        <w:spacing w:line="240" w:lineRule="auto"/>
        <w:ind w:left="0" w:firstLine="0"/>
        <w:rPr>
          <w:sz w:val="24"/>
        </w:rPr>
      </w:pPr>
      <w:r w:rsidRPr="00E278F2">
        <w:rPr>
          <w:sz w:val="24"/>
        </w:rPr>
        <w:t xml:space="preserve">Заявка на участие в запросе </w:t>
      </w:r>
      <w:r>
        <w:rPr>
          <w:sz w:val="24"/>
        </w:rPr>
        <w:t>предложений</w:t>
      </w:r>
      <w:r w:rsidRPr="00E278F2">
        <w:rPr>
          <w:sz w:val="24"/>
        </w:rPr>
        <w:t xml:space="preserve"> подается в форме электронного документа. </w:t>
      </w:r>
    </w:p>
    <w:p w:rsidR="00370990" w:rsidRDefault="00370990" w:rsidP="00370990">
      <w:pPr>
        <w:pStyle w:val="-3"/>
        <w:tabs>
          <w:tab w:val="clear" w:pos="1560"/>
          <w:tab w:val="left" w:pos="426"/>
          <w:tab w:val="left" w:pos="567"/>
          <w:tab w:val="left" w:pos="720"/>
          <w:tab w:val="left" w:pos="1134"/>
        </w:tabs>
        <w:spacing w:line="240" w:lineRule="auto"/>
        <w:ind w:left="0" w:firstLine="0"/>
        <w:rPr>
          <w:b/>
          <w:sz w:val="24"/>
        </w:rPr>
      </w:pPr>
      <w:r w:rsidRPr="00E278F2">
        <w:rPr>
          <w:b/>
          <w:sz w:val="24"/>
        </w:rPr>
        <w:t xml:space="preserve">Заявка на участие в запросе </w:t>
      </w:r>
      <w:r>
        <w:rPr>
          <w:b/>
          <w:sz w:val="24"/>
        </w:rPr>
        <w:t>предложений</w:t>
      </w:r>
      <w:r w:rsidRPr="00E278F2">
        <w:rPr>
          <w:b/>
          <w:sz w:val="24"/>
        </w:rPr>
        <w:t xml:space="preserve"> должна содержать следующие документы и информацию:</w:t>
      </w:r>
    </w:p>
    <w:p w:rsidR="00370990" w:rsidRDefault="00370990" w:rsidP="00370990">
      <w:pPr>
        <w:pStyle w:val="15"/>
        <w:spacing w:after="0" w:line="240" w:lineRule="auto"/>
        <w:ind w:left="0"/>
        <w:rPr>
          <w:rFonts w:ascii="Times New Roman" w:hAnsi="Times New Roman"/>
          <w:sz w:val="24"/>
          <w:szCs w:val="24"/>
          <w:lang w:val="ru-RU" w:eastAsia="ru-RU"/>
        </w:rPr>
      </w:pPr>
      <w:r w:rsidRPr="00DF7FF0">
        <w:rPr>
          <w:rFonts w:ascii="Times New Roman" w:hAnsi="Times New Roman"/>
          <w:sz w:val="24"/>
          <w:lang w:val="ru-RU"/>
        </w:rPr>
        <w:t>2.1.2.1.</w:t>
      </w:r>
      <w:r w:rsidRPr="00DF7FF0">
        <w:rPr>
          <w:sz w:val="24"/>
          <w:lang w:val="ru-RU"/>
        </w:rPr>
        <w:t xml:space="preserve"> </w:t>
      </w:r>
      <w:r>
        <w:rPr>
          <w:rFonts w:ascii="Times New Roman" w:eastAsiaTheme="minorHAnsi" w:hAnsi="Times New Roman"/>
          <w:sz w:val="24"/>
          <w:szCs w:val="24"/>
          <w:lang w:val="ru-RU"/>
        </w:rPr>
        <w:t xml:space="preserve">заполненную форму заявки в соответствии с требованиями извещения о проведении настоящего запроса предложений с указанием наименования, фирменного наименования (при наличии), адреса юридического лица в пределах места нахождения юридического лица (для юридического лица), паспортные данные и место жительства (для физического лица), </w:t>
      </w:r>
      <w:r w:rsidRPr="00E04C1E">
        <w:rPr>
          <w:rFonts w:ascii="Times New Roman" w:hAnsi="Times New Roman"/>
          <w:sz w:val="24"/>
          <w:szCs w:val="24"/>
          <w:lang w:val="ru-RU" w:eastAsia="ru-RU"/>
        </w:rPr>
        <w:t>идентификационного номера налогоплательщика</w:t>
      </w:r>
      <w:r>
        <w:rPr>
          <w:rFonts w:ascii="Times New Roman" w:hAnsi="Times New Roman"/>
          <w:sz w:val="24"/>
          <w:szCs w:val="24"/>
          <w:lang w:val="ru-RU" w:eastAsia="ru-RU"/>
        </w:rPr>
        <w:t>, номер контактного телефона;</w:t>
      </w:r>
    </w:p>
    <w:p w:rsidR="00370990" w:rsidRDefault="00370990" w:rsidP="00370990">
      <w:pPr>
        <w:pStyle w:val="15"/>
        <w:spacing w:after="0" w:line="240" w:lineRule="auto"/>
        <w:ind w:left="0"/>
        <w:rPr>
          <w:rFonts w:ascii="Times New Roman" w:hAnsi="Times New Roman"/>
          <w:kern w:val="2"/>
          <w:sz w:val="24"/>
          <w:szCs w:val="24"/>
          <w:lang w:val="ru-RU" w:eastAsia="ar-SA"/>
        </w:rPr>
      </w:pPr>
      <w:r>
        <w:rPr>
          <w:rFonts w:ascii="Times New Roman" w:hAnsi="Times New Roman"/>
          <w:sz w:val="24"/>
          <w:szCs w:val="24"/>
          <w:lang w:val="ru-RU" w:eastAsia="ru-RU"/>
        </w:rPr>
        <w:t xml:space="preserve">2.1.2.2. </w:t>
      </w:r>
      <w:r w:rsidRPr="00DF7FF0">
        <w:rPr>
          <w:rFonts w:ascii="Times New Roman" w:hAnsi="Times New Roman"/>
          <w:kern w:val="2"/>
          <w:sz w:val="24"/>
          <w:szCs w:val="24"/>
          <w:lang w:val="ru-RU" w:eastAsia="ar-SA"/>
        </w:rPr>
        <w:t>анкету юридического лица либо индивидуального предпринимателя</w:t>
      </w:r>
      <w:r>
        <w:rPr>
          <w:rFonts w:ascii="Times New Roman" w:hAnsi="Times New Roman"/>
          <w:kern w:val="2"/>
          <w:sz w:val="24"/>
          <w:szCs w:val="24"/>
          <w:lang w:val="ru-RU" w:eastAsia="ar-SA"/>
        </w:rPr>
        <w:t>;</w:t>
      </w:r>
    </w:p>
    <w:p w:rsidR="00370990" w:rsidRPr="00DF7FF0" w:rsidRDefault="00370990" w:rsidP="00370990">
      <w:pPr>
        <w:pStyle w:val="15"/>
        <w:spacing w:after="0" w:line="240" w:lineRule="auto"/>
        <w:ind w:left="0"/>
        <w:rPr>
          <w:rFonts w:ascii="Times New Roman" w:hAnsi="Times New Roman"/>
          <w:sz w:val="24"/>
          <w:lang w:val="ru-RU"/>
        </w:rPr>
      </w:pPr>
      <w:r>
        <w:rPr>
          <w:rFonts w:ascii="Times New Roman" w:hAnsi="Times New Roman"/>
          <w:kern w:val="2"/>
          <w:sz w:val="24"/>
          <w:szCs w:val="24"/>
          <w:lang w:val="ru-RU" w:eastAsia="ar-SA"/>
        </w:rPr>
        <w:t xml:space="preserve">2.1.2.3. выписку </w:t>
      </w:r>
      <w:r w:rsidRPr="00DF7FF0">
        <w:rPr>
          <w:rFonts w:ascii="Times New Roman" w:hAnsi="Times New Roman"/>
          <w:sz w:val="24"/>
          <w:lang w:val="ru-RU"/>
        </w:rPr>
        <w:t xml:space="preserve">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w:t>
      </w:r>
      <w:r w:rsidRPr="00DF7FF0">
        <w:rPr>
          <w:rFonts w:ascii="Times New Roman" w:hAnsi="Times New Roman"/>
          <w:b/>
          <w:sz w:val="24"/>
          <w:lang w:val="ru-RU"/>
        </w:rPr>
        <w:t>не ранее чем за один месяц до даты размещения в единой информационной системе извещения о проведении запроса предложений</w:t>
      </w:r>
      <w:r w:rsidRPr="00DF7FF0">
        <w:rPr>
          <w:rFonts w:ascii="Times New Roman" w:hAnsi="Times New Roman"/>
          <w:sz w:val="24"/>
          <w:lang w:val="ru-RU"/>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370990" w:rsidRPr="004962B3" w:rsidRDefault="00370990" w:rsidP="00370990">
      <w:pPr>
        <w:pStyle w:val="-4"/>
        <w:tabs>
          <w:tab w:val="clear" w:pos="1418"/>
          <w:tab w:val="left" w:pos="426"/>
          <w:tab w:val="left" w:pos="567"/>
          <w:tab w:val="left" w:pos="720"/>
        </w:tabs>
        <w:spacing w:line="240" w:lineRule="auto"/>
        <w:ind w:left="0" w:firstLine="0"/>
        <w:rPr>
          <w:sz w:val="24"/>
        </w:rPr>
      </w:pPr>
      <w:r>
        <w:rPr>
          <w:sz w:val="24"/>
        </w:rPr>
        <w:t>2.1.2.4. д</w:t>
      </w:r>
      <w:r w:rsidRPr="004962B3">
        <w:rPr>
          <w:sz w:val="24"/>
        </w:rPr>
        <w:t xml:space="preserve">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w:t>
      </w:r>
      <w:r w:rsidRPr="004962B3">
        <w:rPr>
          <w:sz w:val="24"/>
        </w:rPr>
        <w:lastRenderedPageBreak/>
        <w:t>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2.1.2.5. к</w:t>
      </w:r>
      <w:r w:rsidRPr="004962B3">
        <w:rPr>
          <w:sz w:val="24"/>
        </w:rPr>
        <w:t>опии учредительных документов участника запроса предложений (для юридического лица)</w:t>
      </w:r>
      <w:r>
        <w:rPr>
          <w:sz w:val="24"/>
        </w:rPr>
        <w:t xml:space="preserve"> с приложением имеющихся изменений</w:t>
      </w:r>
      <w:r w:rsidRPr="004962B3">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 xml:space="preserve">2.1.2.6. свидетельство </w:t>
      </w:r>
      <w:r w:rsidRPr="006C30FB">
        <w:rPr>
          <w:sz w:val="24"/>
        </w:rPr>
        <w:t>о государственной регистрации или лист записи единого государственного реестра юридических лиц</w:t>
      </w:r>
      <w:r>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2.1.2.7. свидетельство о постановке на учет в налоговом органе;</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2.1.2.8. р</w:t>
      </w:r>
      <w:r w:rsidRPr="004962B3">
        <w:rPr>
          <w:sz w:val="24"/>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w:t>
      </w:r>
      <w:r>
        <w:rPr>
          <w:sz w:val="24"/>
        </w:rPr>
        <w:t xml:space="preserve">, </w:t>
      </w:r>
      <w:r w:rsidRPr="004962B3">
        <w:rPr>
          <w:sz w:val="24"/>
        </w:rPr>
        <w:t>является крупной сделкой</w:t>
      </w:r>
      <w:r>
        <w:rPr>
          <w:sz w:val="24"/>
        </w:rPr>
        <w:t xml:space="preserve">, </w:t>
      </w:r>
      <w:r w:rsidRPr="0010276C">
        <w:rPr>
          <w:i/>
          <w:sz w:val="24"/>
        </w:rPr>
        <w:t>либо справка о том, что данная сделка не является для участника закупки крупной сделкой</w:t>
      </w:r>
      <w:r w:rsidRPr="004962B3">
        <w:rPr>
          <w:sz w:val="24"/>
        </w:rPr>
        <w:t xml:space="preserve">; </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2.1.2.9. с</w:t>
      </w:r>
      <w:r w:rsidRPr="003A18D1">
        <w:rPr>
          <w:sz w:val="24"/>
        </w:rPr>
        <w:t>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 xml:space="preserve">2.1.2.10. </w:t>
      </w:r>
      <w:r w:rsidRPr="003A18D1">
        <w:rPr>
          <w:sz w:val="24"/>
        </w:rPr>
        <w:t>декларацию об отсутствии у участника закупки и его должностных лиц конфликта интересов с работниками заказчика</w:t>
      </w:r>
      <w:r>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u w:val="single"/>
        </w:rPr>
      </w:pPr>
      <w:r>
        <w:rPr>
          <w:sz w:val="24"/>
        </w:rPr>
        <w:t xml:space="preserve">2.1.2.11. </w:t>
      </w:r>
      <w:r w:rsidRPr="003A18D1">
        <w:rPr>
          <w:sz w:val="24"/>
          <w:u w:val="single"/>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r>
        <w:rPr>
          <w:sz w:val="24"/>
          <w:u w:val="single"/>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sidRPr="003A18D1">
        <w:rPr>
          <w:sz w:val="24"/>
        </w:rPr>
        <w:t>2.1.2.12. предложение о квалификации участника (форма 3.3 раздела 3 части 1 настоящей документации)</w:t>
      </w:r>
      <w:r>
        <w:rPr>
          <w:sz w:val="24"/>
        </w:rPr>
        <w:t xml:space="preserve"> с приложением документов, подтверждающих данные сведения</w:t>
      </w:r>
      <w:r w:rsidRPr="003A18D1">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2.1.2.13. с</w:t>
      </w:r>
      <w:r w:rsidRPr="004962B3">
        <w:rPr>
          <w:sz w:val="24"/>
        </w:rPr>
        <w:t>огласие на обработку персональных данных</w:t>
      </w:r>
      <w:r>
        <w:rPr>
          <w:sz w:val="24"/>
        </w:rPr>
        <w:t xml:space="preserve"> (для участников – физических лиц)</w:t>
      </w:r>
      <w:r w:rsidRPr="004962B3">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2.1.2.14. д</w:t>
      </w:r>
      <w:r w:rsidRPr="003A18D1">
        <w:rPr>
          <w:sz w:val="24"/>
        </w:rPr>
        <w:t>окумент, подтверждающий внесение участником закупки обеспечения заявки (при необходимости);</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 xml:space="preserve">2.1.2.15. предложение о цене договора </w:t>
      </w:r>
      <w:r w:rsidRPr="0065192E">
        <w:rPr>
          <w:sz w:val="24"/>
        </w:rPr>
        <w:t>включая НДС), единичных расценках или тарифах (включая НДС) и расчет общей стоимости работ, включая все расходы (Форма 3.4 раздела 3 части 1 настоящей документации);</w:t>
      </w:r>
    </w:p>
    <w:p w:rsidR="00370990" w:rsidRDefault="00370990" w:rsidP="00370990">
      <w:pPr>
        <w:pStyle w:val="-4"/>
        <w:tabs>
          <w:tab w:val="clear" w:pos="1418"/>
          <w:tab w:val="left" w:pos="426"/>
          <w:tab w:val="left" w:pos="567"/>
          <w:tab w:val="left" w:pos="720"/>
        </w:tabs>
        <w:spacing w:line="240" w:lineRule="auto"/>
        <w:ind w:left="0" w:firstLine="0"/>
        <w:rPr>
          <w:sz w:val="24"/>
        </w:rPr>
      </w:pPr>
    </w:p>
    <w:p w:rsidR="00370990" w:rsidRDefault="00370990" w:rsidP="00370990">
      <w:pPr>
        <w:pStyle w:val="a4"/>
        <w:spacing w:after="60"/>
        <w:ind w:left="32" w:firstLine="425"/>
        <w:jc w:val="both"/>
        <w:rPr>
          <w:b/>
          <w:i/>
          <w:szCs w:val="24"/>
        </w:rPr>
      </w:pPr>
      <w:r w:rsidRPr="00AE5FD7">
        <w:rPr>
          <w:b/>
          <w:i/>
          <w:szCs w:val="24"/>
        </w:rPr>
        <w:t xml:space="preserve">Содержание всех документов в составе Заявки должно быть разборчивым и легко читаемым. </w:t>
      </w:r>
    </w:p>
    <w:p w:rsidR="00370990" w:rsidRDefault="00370990" w:rsidP="00370990">
      <w:pPr>
        <w:pStyle w:val="a4"/>
        <w:spacing w:after="60"/>
        <w:ind w:left="32" w:firstLine="425"/>
        <w:jc w:val="both"/>
        <w:rPr>
          <w:b/>
          <w:i/>
          <w:szCs w:val="24"/>
        </w:rPr>
      </w:pPr>
      <w:r w:rsidRPr="00AE5FD7">
        <w:rPr>
          <w:b/>
          <w:i/>
          <w:szCs w:val="24"/>
        </w:rPr>
        <w:t>Документ, предоставленный в нечитаемом виде, Заказчиком не рассматривается и считается непредставленным.</w:t>
      </w:r>
    </w:p>
    <w:p w:rsidR="00370990" w:rsidRPr="0065192E" w:rsidRDefault="00370990" w:rsidP="00370990">
      <w:pPr>
        <w:pStyle w:val="a4"/>
        <w:ind w:left="32" w:firstLine="425"/>
        <w:rPr>
          <w:szCs w:val="24"/>
        </w:rPr>
      </w:pPr>
      <w:r w:rsidRPr="0065192E">
        <w:rPr>
          <w:szCs w:val="24"/>
        </w:rPr>
        <w:t>Заявка и документы, входящие в состав заявки должны быть составлены на русском языке.</w:t>
      </w:r>
    </w:p>
    <w:p w:rsidR="00370990" w:rsidRPr="0065192E" w:rsidRDefault="00370990" w:rsidP="00370990">
      <w:pPr>
        <w:pStyle w:val="a4"/>
        <w:ind w:left="32" w:firstLine="425"/>
        <w:jc w:val="both"/>
        <w:rPr>
          <w:szCs w:val="24"/>
        </w:rPr>
      </w:pPr>
      <w:r w:rsidRPr="0065192E">
        <w:rPr>
          <w:szCs w:val="24"/>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w:t>
      </w:r>
      <w:r>
        <w:rPr>
          <w:szCs w:val="24"/>
        </w:rPr>
        <w:t xml:space="preserve">закупочной документацией. </w:t>
      </w:r>
    </w:p>
    <w:p w:rsidR="00370990" w:rsidRDefault="00370990" w:rsidP="00370990">
      <w:pPr>
        <w:pStyle w:val="-4"/>
        <w:tabs>
          <w:tab w:val="clear" w:pos="1418"/>
          <w:tab w:val="left" w:pos="1276"/>
        </w:tabs>
        <w:spacing w:line="240" w:lineRule="auto"/>
        <w:ind w:left="0" w:firstLine="0"/>
        <w:rPr>
          <w:sz w:val="24"/>
        </w:rPr>
      </w:pPr>
    </w:p>
    <w:p w:rsidR="00370990" w:rsidRPr="004962B3" w:rsidRDefault="00370990" w:rsidP="00370990">
      <w:pPr>
        <w:pStyle w:val="-4"/>
        <w:tabs>
          <w:tab w:val="clear" w:pos="1418"/>
          <w:tab w:val="left" w:pos="1276"/>
        </w:tabs>
        <w:spacing w:line="240" w:lineRule="auto"/>
        <w:ind w:left="0" w:firstLine="0"/>
        <w:rPr>
          <w:sz w:val="24"/>
        </w:rPr>
      </w:pPr>
      <w:r>
        <w:rPr>
          <w:sz w:val="24"/>
        </w:rPr>
        <w:lastRenderedPageBreak/>
        <w:t>2.1.3.</w:t>
      </w:r>
      <w:r w:rsidRPr="004962B3">
        <w:rPr>
          <w:sz w:val="24"/>
        </w:rPr>
        <w:t xml:space="preserve"> В составе заявки участником размещения заказа предоставляется</w:t>
      </w:r>
      <w:r>
        <w:rPr>
          <w:sz w:val="24"/>
        </w:rPr>
        <w:t xml:space="preserve"> (при необходимости)</w:t>
      </w:r>
      <w:r w:rsidRPr="004962B3">
        <w:rPr>
          <w:sz w:val="24"/>
        </w:rPr>
        <w:t>:</w:t>
      </w:r>
      <w:r>
        <w:rPr>
          <w:sz w:val="24"/>
        </w:rPr>
        <w:t xml:space="preserve"> </w:t>
      </w:r>
      <w:r w:rsidRPr="004962B3">
        <w:rPr>
          <w:sz w:val="24"/>
        </w:rPr>
        <w:t>заверенные копии соответствующих лицензий (в случае, если деятельность участника подлежит лицензированию), а также заверенные копии сертификатов соответствия по всем наименованиям применяемой продукции (подлежащих сертификации).</w:t>
      </w:r>
    </w:p>
    <w:p w:rsidR="00370990" w:rsidRPr="004962B3" w:rsidRDefault="00370990" w:rsidP="00370990">
      <w:pPr>
        <w:pStyle w:val="-4"/>
        <w:tabs>
          <w:tab w:val="clear" w:pos="1418"/>
          <w:tab w:val="left" w:pos="1276"/>
        </w:tabs>
        <w:spacing w:line="240" w:lineRule="auto"/>
        <w:ind w:left="0" w:firstLine="0"/>
        <w:rPr>
          <w:color w:val="FF0000"/>
          <w:sz w:val="24"/>
        </w:rPr>
      </w:pPr>
      <w:r w:rsidRPr="004962B3">
        <w:rPr>
          <w:sz w:val="24"/>
        </w:rPr>
        <w:t>2.1.</w:t>
      </w:r>
      <w:r>
        <w:rPr>
          <w:sz w:val="24"/>
        </w:rPr>
        <w:t>4</w:t>
      </w:r>
      <w:r w:rsidRPr="004962B3">
        <w:rPr>
          <w:sz w:val="24"/>
        </w:rPr>
        <w:t xml:space="preserve">. Потенциальный участник запроса предложений должен принять все обязательные требования организатора запроса предложений (включая требования по условиям и (или) форме договора). </w:t>
      </w:r>
    </w:p>
    <w:p w:rsidR="00370990" w:rsidRPr="004962B3" w:rsidRDefault="00370990" w:rsidP="00370990">
      <w:pPr>
        <w:pStyle w:val="36"/>
        <w:tabs>
          <w:tab w:val="clear" w:pos="227"/>
          <w:tab w:val="left" w:pos="1080"/>
        </w:tabs>
        <w:spacing w:before="0"/>
        <w:rPr>
          <w:b/>
          <w:szCs w:val="24"/>
        </w:rPr>
      </w:pPr>
      <w:r w:rsidRPr="004962B3">
        <w:rPr>
          <w:szCs w:val="24"/>
        </w:rPr>
        <w:t>2.1.</w:t>
      </w:r>
      <w:r>
        <w:rPr>
          <w:szCs w:val="24"/>
        </w:rPr>
        <w:t>5</w:t>
      </w:r>
      <w:r w:rsidRPr="004962B3">
        <w:rPr>
          <w:szCs w:val="24"/>
        </w:rPr>
        <w:t>. В Заявке декларируется соответствие участника запроса предложений требованиям, предусмотренным настоящей документации («Обязательные требования к участникам запроса предложений»).</w:t>
      </w:r>
    </w:p>
    <w:p w:rsidR="00370990" w:rsidRPr="004962B3" w:rsidRDefault="00370990" w:rsidP="00370990">
      <w:pPr>
        <w:pStyle w:val="36"/>
        <w:tabs>
          <w:tab w:val="clear" w:pos="227"/>
          <w:tab w:val="left" w:pos="1080"/>
        </w:tabs>
        <w:spacing w:before="0"/>
        <w:rPr>
          <w:szCs w:val="24"/>
        </w:rPr>
      </w:pPr>
    </w:p>
    <w:p w:rsidR="00A545C3" w:rsidRPr="004962B3" w:rsidRDefault="00A545C3" w:rsidP="00A545C3">
      <w:pPr>
        <w:pStyle w:val="-3"/>
        <w:tabs>
          <w:tab w:val="clear" w:pos="1560"/>
          <w:tab w:val="left" w:pos="993"/>
        </w:tabs>
        <w:spacing w:line="240" w:lineRule="auto"/>
        <w:ind w:left="0" w:firstLine="0"/>
        <w:rPr>
          <w:b/>
          <w:sz w:val="24"/>
        </w:rPr>
      </w:pPr>
      <w:r w:rsidRPr="004962B3">
        <w:rPr>
          <w:b/>
          <w:sz w:val="24"/>
        </w:rPr>
        <w:t>2.1.</w:t>
      </w:r>
      <w:r w:rsidR="00370990">
        <w:rPr>
          <w:b/>
          <w:sz w:val="24"/>
        </w:rPr>
        <w:t>6</w:t>
      </w:r>
      <w:r w:rsidRPr="004962B3">
        <w:rPr>
          <w:b/>
          <w:sz w:val="24"/>
        </w:rPr>
        <w:t>. Изменение условий заявки</w:t>
      </w:r>
    </w:p>
    <w:p w:rsidR="00370990" w:rsidRPr="004962B3" w:rsidRDefault="00370990" w:rsidP="00370990">
      <w:pPr>
        <w:pStyle w:val="-3"/>
        <w:tabs>
          <w:tab w:val="clear" w:pos="1560"/>
          <w:tab w:val="left" w:pos="993"/>
        </w:tabs>
        <w:spacing w:line="240" w:lineRule="auto"/>
        <w:ind w:left="0" w:firstLine="0"/>
        <w:rPr>
          <w:sz w:val="24"/>
        </w:rPr>
      </w:pPr>
      <w:r>
        <w:rPr>
          <w:sz w:val="24"/>
        </w:rPr>
        <w:t>2.1.6</w:t>
      </w:r>
      <w:r w:rsidRPr="004962B3">
        <w:rPr>
          <w:sz w:val="24"/>
        </w:rPr>
        <w:t xml:space="preserve">.1. 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 из числа предусмотренных закупочной документацией. </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2.1.6.2. </w:t>
      </w:r>
      <w:r w:rsidRPr="004962B3">
        <w:rPr>
          <w:sz w:val="24"/>
        </w:rPr>
        <w:t>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предложений.</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2.1.6.3. </w:t>
      </w:r>
      <w:r w:rsidRPr="004962B3">
        <w:rPr>
          <w:sz w:val="24"/>
        </w:rPr>
        <w:t>В режиме реального времени на электронном портале отображается следующая информация:</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сведения о порядковых номерах потенциальных участников (присваиваемых в порядке подачи заявок на участие в запросе предложений по порядку их подачи) без указания наименований и адреса участников;</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условия заявки каждого из потенциальных участников (до первого изменения таких условий) по установленному в закупочной документации перечню;</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последние сделанные каждым из участников предложения по каждому из условий заявки;</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время, оставшееся до окончания подачи заявок.</w:t>
      </w:r>
    </w:p>
    <w:p w:rsidR="00370990" w:rsidRPr="004962B3" w:rsidRDefault="00370990" w:rsidP="00370990">
      <w:pPr>
        <w:tabs>
          <w:tab w:val="left" w:pos="426"/>
        </w:tabs>
        <w:jc w:val="both"/>
        <w:rPr>
          <w:rFonts w:ascii="Times New Roman" w:hAnsi="Times New Roman" w:cs="Times New Roman"/>
          <w:sz w:val="24"/>
          <w:szCs w:val="24"/>
        </w:rPr>
      </w:pPr>
      <w:r w:rsidRPr="004962B3">
        <w:rPr>
          <w:rFonts w:ascii="Times New Roman" w:hAnsi="Times New Roman" w:cs="Times New Roman"/>
          <w:sz w:val="24"/>
          <w:szCs w:val="24"/>
        </w:rPr>
        <w:t>Указанная информация отображается до момента открытия доступа к заявкам на участие в запросе предложений.</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2.1.6.4. </w:t>
      </w:r>
      <w:r w:rsidRPr="004962B3">
        <w:rPr>
          <w:sz w:val="24"/>
        </w:rPr>
        <w:t>Во избежание сговора потенциальных участников и (или) координации организатором запроса предложений действий участников, электронный портал не должен предоставлять сведения о потенциальных участниках запроса предложений, как потенциальным участникам, так и организатору запроса предложений.</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2.1.6.5. </w:t>
      </w:r>
      <w:r w:rsidRPr="004962B3">
        <w:rPr>
          <w:sz w:val="24"/>
        </w:rPr>
        <w:t>После окончания срока подачи заявки изменение ее условий, а также отзыв такой заявки, не допускаются.</w:t>
      </w:r>
    </w:p>
    <w:p w:rsidR="00A545C3" w:rsidRPr="004962B3" w:rsidRDefault="00A545C3" w:rsidP="00A545C3">
      <w:pPr>
        <w:pStyle w:val="-3"/>
        <w:tabs>
          <w:tab w:val="clear" w:pos="1560"/>
          <w:tab w:val="left" w:pos="993"/>
        </w:tabs>
        <w:spacing w:line="240" w:lineRule="auto"/>
        <w:ind w:left="0" w:firstLine="0"/>
        <w:rPr>
          <w:sz w:val="24"/>
        </w:rPr>
      </w:pPr>
    </w:p>
    <w:p w:rsidR="00A545C3" w:rsidRPr="004962B3" w:rsidRDefault="00A545C3" w:rsidP="00A545C3">
      <w:pPr>
        <w:pStyle w:val="36"/>
        <w:tabs>
          <w:tab w:val="clear" w:pos="227"/>
          <w:tab w:val="left" w:pos="1080"/>
        </w:tabs>
        <w:spacing w:before="0"/>
        <w:rPr>
          <w:b/>
          <w:szCs w:val="24"/>
        </w:rPr>
      </w:pPr>
      <w:r w:rsidRPr="004962B3">
        <w:rPr>
          <w:b/>
          <w:szCs w:val="24"/>
        </w:rPr>
        <w:t>2.2. Порядок, дата начала и дата окончания срока подачи заявок на участие в запросе предложений:</w:t>
      </w:r>
    </w:p>
    <w:p w:rsidR="00370990" w:rsidRPr="001725C5" w:rsidRDefault="00370990" w:rsidP="00370990">
      <w:pPr>
        <w:pStyle w:val="Times12"/>
        <w:numPr>
          <w:ilvl w:val="2"/>
          <w:numId w:val="11"/>
        </w:numPr>
        <w:tabs>
          <w:tab w:val="left" w:pos="284"/>
        </w:tabs>
        <w:ind w:left="0" w:firstLine="0"/>
        <w:rPr>
          <w:szCs w:val="24"/>
        </w:rPr>
      </w:pPr>
      <w:r w:rsidRPr="004962B3">
        <w:rPr>
          <w:szCs w:val="24"/>
        </w:rPr>
        <w:t>Порядок подачи заявок через электронный портал определяется регламентом и правилами работы данной площадки.</w:t>
      </w:r>
      <w:r w:rsidRPr="001725C5">
        <w:rPr>
          <w:rFonts w:eastAsia="Calibri"/>
          <w:kern w:val="2"/>
          <w:szCs w:val="24"/>
          <w:lang w:eastAsia="ar-SA"/>
        </w:rPr>
        <w:t xml:space="preserve"> </w:t>
      </w:r>
      <w:r w:rsidRPr="001725C5">
        <w:rPr>
          <w:szCs w:val="24"/>
        </w:rPr>
        <w:t xml:space="preserve">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w:t>
      </w:r>
      <w:r>
        <w:rPr>
          <w:szCs w:val="24"/>
        </w:rPr>
        <w:t>предложений</w:t>
      </w:r>
      <w:r w:rsidRPr="001725C5">
        <w:rPr>
          <w:szCs w:val="24"/>
        </w:rPr>
        <w:t xml:space="preserve"> для участия в запросе </w:t>
      </w:r>
      <w:r>
        <w:rPr>
          <w:szCs w:val="24"/>
        </w:rPr>
        <w:t>предложений</w:t>
      </w:r>
      <w:r w:rsidRPr="001725C5">
        <w:rPr>
          <w:szCs w:val="24"/>
        </w:rPr>
        <w:t xml:space="preserve"> необходимо получить аккредитацию на электронной площадке в порядке, установленном оператором электронной площадки.</w:t>
      </w:r>
    </w:p>
    <w:p w:rsidR="00370990" w:rsidRPr="001725C5" w:rsidRDefault="00370990" w:rsidP="00370990">
      <w:pPr>
        <w:pStyle w:val="Times12"/>
        <w:numPr>
          <w:ilvl w:val="2"/>
          <w:numId w:val="11"/>
        </w:numPr>
        <w:tabs>
          <w:tab w:val="left" w:pos="284"/>
        </w:tabs>
        <w:ind w:left="0" w:firstLine="0"/>
        <w:rPr>
          <w:szCs w:val="24"/>
        </w:rPr>
      </w:pPr>
      <w:r w:rsidRPr="004962B3">
        <w:rPr>
          <w:szCs w:val="24"/>
        </w:rPr>
        <w:t>Все требуемые документы в соответствии с условиями настоящей з</w:t>
      </w:r>
      <w:r w:rsidRPr="004962B3">
        <w:rPr>
          <w:iCs/>
          <w:szCs w:val="24"/>
        </w:rPr>
        <w:t>акупочной документации</w:t>
      </w:r>
      <w:r w:rsidRPr="004962B3">
        <w:rPr>
          <w:szCs w:val="24"/>
        </w:rPr>
        <w:t xml:space="preserve"> должны быть предоставлены Участником через электронный портал в отсканированном виде в доступном для прочтения формате (предпочтительнее формат *.</w:t>
      </w:r>
      <w:r w:rsidRPr="004962B3">
        <w:rPr>
          <w:szCs w:val="24"/>
          <w:lang w:val="en-US"/>
        </w:rPr>
        <w:t>pdf</w:t>
      </w:r>
      <w:r w:rsidRPr="004962B3">
        <w:rPr>
          <w:szCs w:val="24"/>
        </w:rPr>
        <w:t xml:space="preserve">, формат: один файл – один документ). При этом сканироваться документы должны после того, как они будут оформлены в соответствии с требованиями, указанными в настоящей </w:t>
      </w:r>
      <w:r w:rsidRPr="004962B3">
        <w:rPr>
          <w:iCs/>
          <w:szCs w:val="24"/>
        </w:rPr>
        <w:t>Закупочной документации.</w:t>
      </w:r>
    </w:p>
    <w:p w:rsidR="00370990" w:rsidRPr="001725C5" w:rsidRDefault="00370990" w:rsidP="00370990">
      <w:pPr>
        <w:jc w:val="both"/>
        <w:rPr>
          <w:rFonts w:ascii="Times New Roman" w:hAnsi="Times New Roman" w:cs="Times New Roman"/>
          <w:sz w:val="24"/>
          <w:szCs w:val="24"/>
        </w:rPr>
      </w:pPr>
      <w:r w:rsidRPr="001725C5">
        <w:rPr>
          <w:rFonts w:ascii="Times New Roman" w:hAnsi="Times New Roman" w:cs="Times New Roman"/>
          <w:sz w:val="24"/>
          <w:szCs w:val="24"/>
        </w:rPr>
        <w:t xml:space="preserve">Участник закупки вправе подать не более одной заявки на участие в запросе </w:t>
      </w:r>
      <w:r>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в сроки, указанные в извещении о проведении запроса </w:t>
      </w:r>
      <w:r>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Заявки на участие в запросе </w:t>
      </w:r>
      <w:r>
        <w:rPr>
          <w:rFonts w:ascii="Times New Roman" w:hAnsi="Times New Roman" w:cs="Times New Roman"/>
          <w:sz w:val="24"/>
          <w:szCs w:val="24"/>
        </w:rPr>
        <w:t>предложений</w:t>
      </w:r>
      <w:r w:rsidRPr="001725C5">
        <w:rPr>
          <w:rFonts w:ascii="Times New Roman" w:hAnsi="Times New Roman" w:cs="Times New Roman"/>
          <w:sz w:val="24"/>
          <w:szCs w:val="24"/>
        </w:rPr>
        <w:t>, поступившие после истечения</w:t>
      </w:r>
      <w:r w:rsidRPr="001725C5">
        <w:rPr>
          <w:szCs w:val="24"/>
        </w:rPr>
        <w:t xml:space="preserve"> </w:t>
      </w:r>
      <w:r w:rsidRPr="001725C5">
        <w:rPr>
          <w:rFonts w:ascii="Times New Roman" w:hAnsi="Times New Roman" w:cs="Times New Roman"/>
          <w:sz w:val="24"/>
          <w:szCs w:val="24"/>
        </w:rPr>
        <w:t xml:space="preserve">указанного срока подачи заявок, автоматически </w:t>
      </w:r>
      <w:r w:rsidRPr="001725C5">
        <w:rPr>
          <w:rFonts w:ascii="Times New Roman" w:hAnsi="Times New Roman" w:cs="Times New Roman"/>
          <w:sz w:val="24"/>
          <w:szCs w:val="24"/>
        </w:rPr>
        <w:lastRenderedPageBreak/>
        <w:t>отклоняются оператором электронной площадки.</w:t>
      </w:r>
    </w:p>
    <w:p w:rsidR="00370990" w:rsidRDefault="00370990" w:rsidP="00370990">
      <w:pPr>
        <w:pStyle w:val="Times12"/>
        <w:numPr>
          <w:ilvl w:val="2"/>
          <w:numId w:val="11"/>
        </w:numPr>
        <w:tabs>
          <w:tab w:val="left" w:pos="284"/>
        </w:tabs>
        <w:ind w:left="0" w:firstLine="0"/>
        <w:rPr>
          <w:b/>
          <w:szCs w:val="24"/>
        </w:rPr>
      </w:pPr>
      <w:r w:rsidRPr="004962B3">
        <w:rPr>
          <w:szCs w:val="24"/>
        </w:rPr>
        <w:t xml:space="preserve">Заявки через Электронный портал должны быть поданы в срок </w:t>
      </w:r>
      <w:r w:rsidRPr="004962B3">
        <w:rPr>
          <w:b/>
          <w:szCs w:val="24"/>
        </w:rPr>
        <w:t>с «</w:t>
      </w:r>
      <w:r w:rsidR="004B7A1D">
        <w:rPr>
          <w:b/>
          <w:szCs w:val="24"/>
        </w:rPr>
        <w:t>23</w:t>
      </w:r>
      <w:r w:rsidRPr="004962B3">
        <w:rPr>
          <w:b/>
          <w:szCs w:val="24"/>
        </w:rPr>
        <w:t xml:space="preserve">» </w:t>
      </w:r>
      <w:r w:rsidR="00910D97">
        <w:rPr>
          <w:b/>
          <w:szCs w:val="24"/>
        </w:rPr>
        <w:t>сентября</w:t>
      </w:r>
      <w:r>
        <w:rPr>
          <w:b/>
          <w:szCs w:val="24"/>
        </w:rPr>
        <w:t xml:space="preserve"> </w:t>
      </w:r>
      <w:r w:rsidRPr="004962B3">
        <w:rPr>
          <w:b/>
          <w:szCs w:val="24"/>
        </w:rPr>
        <w:t>202</w:t>
      </w:r>
      <w:r w:rsidR="0043449A">
        <w:rPr>
          <w:b/>
          <w:szCs w:val="24"/>
        </w:rPr>
        <w:t>6</w:t>
      </w:r>
      <w:r w:rsidRPr="004962B3">
        <w:rPr>
          <w:b/>
          <w:szCs w:val="24"/>
        </w:rPr>
        <w:t xml:space="preserve"> г. до 1</w:t>
      </w:r>
      <w:r>
        <w:rPr>
          <w:b/>
          <w:szCs w:val="24"/>
        </w:rPr>
        <w:t>0</w:t>
      </w:r>
      <w:r w:rsidRPr="004962B3">
        <w:rPr>
          <w:b/>
          <w:szCs w:val="24"/>
        </w:rPr>
        <w:t xml:space="preserve"> часов 00 минут «</w:t>
      </w:r>
      <w:r w:rsidR="004B7A1D">
        <w:rPr>
          <w:b/>
          <w:szCs w:val="24"/>
        </w:rPr>
        <w:t>05</w:t>
      </w:r>
      <w:r w:rsidR="00094312">
        <w:rPr>
          <w:b/>
          <w:szCs w:val="24"/>
        </w:rPr>
        <w:t>»</w:t>
      </w:r>
      <w:r w:rsidRPr="004962B3">
        <w:rPr>
          <w:b/>
          <w:szCs w:val="24"/>
        </w:rPr>
        <w:t xml:space="preserve"> </w:t>
      </w:r>
      <w:r w:rsidR="004B7A1D">
        <w:rPr>
          <w:b/>
          <w:szCs w:val="24"/>
        </w:rPr>
        <w:t>октября</w:t>
      </w:r>
      <w:r w:rsidR="00EE2A96">
        <w:rPr>
          <w:b/>
          <w:szCs w:val="24"/>
        </w:rPr>
        <w:t xml:space="preserve"> </w:t>
      </w:r>
      <w:r w:rsidRPr="004962B3">
        <w:rPr>
          <w:b/>
          <w:szCs w:val="24"/>
        </w:rPr>
        <w:t>202</w:t>
      </w:r>
      <w:r w:rsidR="0043449A">
        <w:rPr>
          <w:b/>
          <w:szCs w:val="24"/>
        </w:rPr>
        <w:t>6</w:t>
      </w:r>
      <w:r w:rsidRPr="004962B3">
        <w:rPr>
          <w:b/>
          <w:szCs w:val="24"/>
        </w:rPr>
        <w:t xml:space="preserve"> г. </w:t>
      </w:r>
    </w:p>
    <w:p w:rsidR="00370990" w:rsidRDefault="00370990" w:rsidP="00370990">
      <w:pPr>
        <w:pStyle w:val="Times12"/>
        <w:tabs>
          <w:tab w:val="left" w:pos="284"/>
        </w:tabs>
        <w:ind w:firstLine="0"/>
        <w:rPr>
          <w:szCs w:val="24"/>
        </w:rPr>
      </w:pPr>
      <w:r>
        <w:rPr>
          <w:szCs w:val="24"/>
        </w:rPr>
        <w:t>Дата и время рассмотрения заявок на участие 10:30 «</w:t>
      </w:r>
      <w:r w:rsidR="004B7A1D">
        <w:rPr>
          <w:szCs w:val="24"/>
        </w:rPr>
        <w:t>05</w:t>
      </w:r>
      <w:r>
        <w:rPr>
          <w:szCs w:val="24"/>
        </w:rPr>
        <w:t xml:space="preserve">» </w:t>
      </w:r>
      <w:r w:rsidR="004B7A1D">
        <w:rPr>
          <w:szCs w:val="24"/>
        </w:rPr>
        <w:t>октября</w:t>
      </w:r>
      <w:r>
        <w:rPr>
          <w:szCs w:val="24"/>
        </w:rPr>
        <w:t xml:space="preserve"> 202</w:t>
      </w:r>
      <w:r w:rsidR="0043449A">
        <w:rPr>
          <w:szCs w:val="24"/>
        </w:rPr>
        <w:t>6</w:t>
      </w:r>
      <w:r>
        <w:rPr>
          <w:szCs w:val="24"/>
        </w:rPr>
        <w:t xml:space="preserve"> г. </w:t>
      </w:r>
    </w:p>
    <w:p w:rsidR="00370990" w:rsidRPr="004962B3" w:rsidRDefault="00370990" w:rsidP="00370990">
      <w:pPr>
        <w:pStyle w:val="Times12"/>
        <w:tabs>
          <w:tab w:val="left" w:pos="284"/>
        </w:tabs>
        <w:ind w:firstLine="0"/>
        <w:rPr>
          <w:b/>
          <w:szCs w:val="24"/>
        </w:rPr>
      </w:pPr>
      <w:r>
        <w:rPr>
          <w:szCs w:val="24"/>
        </w:rPr>
        <w:t>Дата и время подведения итогов: 11:00 «</w:t>
      </w:r>
      <w:r w:rsidR="004B7A1D">
        <w:rPr>
          <w:szCs w:val="24"/>
        </w:rPr>
        <w:t>05</w:t>
      </w:r>
      <w:r>
        <w:rPr>
          <w:szCs w:val="24"/>
        </w:rPr>
        <w:t xml:space="preserve">» </w:t>
      </w:r>
      <w:r w:rsidR="004B7A1D">
        <w:rPr>
          <w:szCs w:val="24"/>
        </w:rPr>
        <w:t>октября</w:t>
      </w:r>
      <w:r>
        <w:rPr>
          <w:szCs w:val="24"/>
        </w:rPr>
        <w:t xml:space="preserve"> 202</w:t>
      </w:r>
      <w:r w:rsidR="0043449A">
        <w:rPr>
          <w:szCs w:val="24"/>
        </w:rPr>
        <w:t>6</w:t>
      </w:r>
      <w:r>
        <w:rPr>
          <w:szCs w:val="24"/>
        </w:rPr>
        <w:t xml:space="preserve"> г. </w:t>
      </w:r>
    </w:p>
    <w:p w:rsidR="00A545C3" w:rsidRPr="004962B3" w:rsidRDefault="00A545C3" w:rsidP="00A545C3">
      <w:pPr>
        <w:pStyle w:val="Times12"/>
        <w:tabs>
          <w:tab w:val="num" w:pos="0"/>
          <w:tab w:val="left" w:pos="284"/>
        </w:tabs>
        <w:ind w:firstLine="0"/>
        <w:rPr>
          <w:szCs w:val="24"/>
        </w:rPr>
      </w:pPr>
    </w:p>
    <w:p w:rsidR="00A545C3" w:rsidRPr="004962B3" w:rsidRDefault="00A545C3" w:rsidP="00A545C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2.3. Открытие доступа к заявкам на участие в запросе предложений:</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2.3.1. Открытие доступа организатора запроса предложений к заявкам на участие в запросе предложений осуществляется по</w:t>
      </w:r>
      <w:r>
        <w:rPr>
          <w:sz w:val="24"/>
        </w:rPr>
        <w:t xml:space="preserve">сле окончания подачи заявок, </w:t>
      </w:r>
      <w:proofErr w:type="gramStart"/>
      <w:r>
        <w:rPr>
          <w:sz w:val="24"/>
        </w:rPr>
        <w:t xml:space="preserve">во </w:t>
      </w:r>
      <w:r w:rsidRPr="004962B3">
        <w:rPr>
          <w:sz w:val="24"/>
        </w:rPr>
        <w:t>время</w:t>
      </w:r>
      <w:proofErr w:type="gramEnd"/>
      <w:r w:rsidRPr="004962B3">
        <w:rPr>
          <w:sz w:val="24"/>
        </w:rPr>
        <w:t>, установленное в приглашении к участию в запросе предложений. До наступления указанного срока электронный портал не должен предоставлять организатору запроса предложений как сведения о лицах, подавших заявки на участие в запросе предложений (кроме сведений о количестве таких лиц), так и предоставлять доступ к материалам таких заявок.</w:t>
      </w:r>
    </w:p>
    <w:p w:rsidR="00A545C3" w:rsidRPr="004962B3" w:rsidRDefault="00A545C3" w:rsidP="00A545C3">
      <w:pPr>
        <w:pStyle w:val="-3"/>
        <w:tabs>
          <w:tab w:val="clear" w:pos="1560"/>
          <w:tab w:val="left" w:pos="1134"/>
        </w:tabs>
        <w:spacing w:line="240" w:lineRule="auto"/>
        <w:ind w:left="0" w:firstLine="0"/>
        <w:rPr>
          <w:sz w:val="24"/>
        </w:rPr>
      </w:pP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2.4. Рассмотрение Заявок, отборочный и оценочный этапы рассмотрения заявок:</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 Рассмотрение заявок на участие в запросе предложений</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 xml:space="preserve">производится в рамках отборочного и оценочного этапов. </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2.4.1.1.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предложений.</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2.4.1.2. Общий срок проведения отборочной и оценочной стадий не может превышать 15 (пятнадцать) рабочих дней со дня открытия доступа к заявкам.</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2.4.1.3. Отборочная стадия может совмещаться с оценочной стадией с оформлением общего протокола, но в любом случае заявки потенциальных участников, которым отказано в допуске к участию в запросе предложений, а также альтернативные предложения, признанные неприемлемыми, не подлежат оценке.</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2.4.2. Отборочный этап рассмотрения заявок:</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2.4.2.1. 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проверяются поданные заявки на участие в запросе предложений на соответствие установленным требованиям и условиям приглашения к участию в запросе предложений и закупочной документации, в частности:</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наличие, действительность и правильность оформления требуемых документов;</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соответствие предлагаемых работ и предлагаемых условий договора;</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соответствие потенциального участника;</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соответствие обеспечения исполнения обязательств участника запроса предложений в связи с подачей Заявки, если требовалось.</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2.4.2.2. При проведении отборочного этапа Заказчик вправе:</w:t>
      </w:r>
    </w:p>
    <w:p w:rsidR="00A545C3" w:rsidRPr="004962B3" w:rsidRDefault="00A545C3" w:rsidP="00A545C3">
      <w:pPr>
        <w:pStyle w:val="-6"/>
        <w:numPr>
          <w:ilvl w:val="5"/>
          <w:numId w:val="2"/>
        </w:numPr>
        <w:tabs>
          <w:tab w:val="left" w:pos="180"/>
          <w:tab w:val="left" w:pos="360"/>
        </w:tabs>
        <w:spacing w:line="240" w:lineRule="auto"/>
        <w:ind w:left="0" w:firstLine="0"/>
        <w:rPr>
          <w:sz w:val="24"/>
        </w:rPr>
      </w:pPr>
      <w:r w:rsidRPr="004962B3">
        <w:rPr>
          <w:sz w:val="24"/>
        </w:rPr>
        <w:t>затребовать от потенциальных участников запроса предложений разъяснения положений заявок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существенное изменение заявки на участие в запросе предложений, включая изменение коммерческих условий такой заявки (предмета заявки, цены, сроков);</w:t>
      </w:r>
    </w:p>
    <w:p w:rsidR="00A545C3" w:rsidRPr="004962B3" w:rsidRDefault="00A545C3" w:rsidP="00A545C3">
      <w:pPr>
        <w:pStyle w:val="-6"/>
        <w:numPr>
          <w:ilvl w:val="5"/>
          <w:numId w:val="2"/>
        </w:numPr>
        <w:tabs>
          <w:tab w:val="left" w:pos="0"/>
          <w:tab w:val="left" w:pos="360"/>
        </w:tabs>
        <w:spacing w:line="240" w:lineRule="auto"/>
        <w:ind w:left="0" w:firstLine="0"/>
        <w:rPr>
          <w:sz w:val="24"/>
        </w:rPr>
      </w:pPr>
      <w:r w:rsidRPr="004962B3">
        <w:rPr>
          <w:sz w:val="24"/>
        </w:rPr>
        <w:t>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заверенное электронной цифровой подписью потенциального участника, через электронный портал.</w:t>
      </w:r>
    </w:p>
    <w:p w:rsidR="00A545C3" w:rsidRDefault="00A545C3" w:rsidP="00A545C3">
      <w:pPr>
        <w:pStyle w:val="-3"/>
        <w:tabs>
          <w:tab w:val="clear" w:pos="1560"/>
          <w:tab w:val="left" w:pos="1134"/>
        </w:tabs>
        <w:spacing w:line="240" w:lineRule="auto"/>
        <w:ind w:left="0" w:firstLine="0"/>
        <w:rPr>
          <w:sz w:val="24"/>
        </w:rPr>
      </w:pPr>
      <w:r w:rsidRPr="004962B3">
        <w:rPr>
          <w:sz w:val="24"/>
        </w:rPr>
        <w:t>2.4.2.3. В случае если заявка потенциального участника запроса предложений или сам потенциальный участник не отвечают какому-либо из требований, указанных в пункте 2.4.2.1 раздела 2, п. 2.1.2 раздела 2, п. 1.14 раздела 1 настоящей закупочной документации, его заявка может быть отклонена.</w:t>
      </w:r>
    </w:p>
    <w:p w:rsidR="001F6651" w:rsidRDefault="001F6651" w:rsidP="001F6651">
      <w:pPr>
        <w:pStyle w:val="-3"/>
        <w:tabs>
          <w:tab w:val="clear" w:pos="1560"/>
          <w:tab w:val="left" w:pos="1134"/>
        </w:tabs>
        <w:spacing w:line="240" w:lineRule="auto"/>
        <w:ind w:left="0" w:firstLine="0"/>
        <w:rPr>
          <w:sz w:val="24"/>
        </w:rPr>
      </w:pPr>
      <w:r>
        <w:rPr>
          <w:sz w:val="24"/>
        </w:rPr>
        <w:lastRenderedPageBreak/>
        <w:t>2.4.2.3.1. Заявка участника запроса предложений отклоняется закупочной комиссией в следующих случаях:</w:t>
      </w:r>
    </w:p>
    <w:p w:rsidR="001F6651" w:rsidRDefault="001F6651" w:rsidP="001F6651">
      <w:pPr>
        <w:pStyle w:val="-3"/>
        <w:tabs>
          <w:tab w:val="clear" w:pos="1560"/>
          <w:tab w:val="left" w:pos="1134"/>
        </w:tabs>
        <w:spacing w:line="240" w:lineRule="auto"/>
        <w:ind w:left="0" w:firstLine="0"/>
        <w:rPr>
          <w:sz w:val="24"/>
        </w:rPr>
      </w:pPr>
      <w:r>
        <w:rPr>
          <w:sz w:val="24"/>
        </w:rPr>
        <w:t xml:space="preserve">1) не представлены </w:t>
      </w:r>
      <w:r w:rsidRPr="004E5FD9">
        <w:rPr>
          <w:sz w:val="24"/>
        </w:rPr>
        <w:t xml:space="preserve">документы, а также сведения, требование о наличии которых установлено в </w:t>
      </w:r>
      <w:r>
        <w:rPr>
          <w:sz w:val="24"/>
        </w:rPr>
        <w:t>извещении о проведении запроса предложений</w:t>
      </w:r>
      <w:r w:rsidRPr="004E5FD9">
        <w:rPr>
          <w:sz w:val="24"/>
        </w:rPr>
        <w:t>.</w:t>
      </w:r>
    </w:p>
    <w:p w:rsidR="001F6651" w:rsidRDefault="001F6651" w:rsidP="001F6651">
      <w:pPr>
        <w:pStyle w:val="-3"/>
        <w:tabs>
          <w:tab w:val="clear" w:pos="1560"/>
          <w:tab w:val="left" w:pos="1134"/>
        </w:tabs>
        <w:spacing w:line="240" w:lineRule="auto"/>
        <w:ind w:left="0" w:firstLine="0"/>
        <w:rPr>
          <w:sz w:val="24"/>
        </w:rPr>
      </w:pPr>
      <w:r>
        <w:rPr>
          <w:sz w:val="24"/>
        </w:rPr>
        <w:t xml:space="preserve">2) </w:t>
      </w:r>
      <w:r w:rsidRPr="004E5FD9">
        <w:rPr>
          <w:sz w:val="24"/>
        </w:rPr>
        <w:t>предлагаемая участником продукция</w:t>
      </w:r>
      <w:r>
        <w:rPr>
          <w:sz w:val="24"/>
        </w:rPr>
        <w:t xml:space="preserve"> (работы, услуги) </w:t>
      </w:r>
      <w:r w:rsidRPr="004E5FD9">
        <w:rPr>
          <w:sz w:val="24"/>
        </w:rPr>
        <w:t>не соответству</w:t>
      </w:r>
      <w:r>
        <w:rPr>
          <w:sz w:val="24"/>
        </w:rPr>
        <w:t>ю</w:t>
      </w:r>
      <w:r w:rsidRPr="004E5FD9">
        <w:rPr>
          <w:sz w:val="24"/>
        </w:rPr>
        <w:t xml:space="preserve">т требованиям, установленным </w:t>
      </w:r>
      <w:r>
        <w:rPr>
          <w:sz w:val="24"/>
        </w:rPr>
        <w:t xml:space="preserve">закупочной документацией. </w:t>
      </w:r>
    </w:p>
    <w:p w:rsidR="001F6651" w:rsidRDefault="001F6651" w:rsidP="001F6651">
      <w:pPr>
        <w:pStyle w:val="-3"/>
        <w:tabs>
          <w:tab w:val="clear" w:pos="1560"/>
          <w:tab w:val="left" w:pos="1134"/>
        </w:tabs>
        <w:spacing w:line="240" w:lineRule="auto"/>
        <w:ind w:left="0" w:firstLine="0"/>
        <w:rPr>
          <w:sz w:val="24"/>
        </w:rPr>
      </w:pPr>
      <w:r>
        <w:rPr>
          <w:sz w:val="24"/>
        </w:rPr>
        <w:t xml:space="preserve">3) </w:t>
      </w:r>
      <w:r w:rsidRPr="00224F26">
        <w:rPr>
          <w:sz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1F6651" w:rsidRPr="00224F26" w:rsidRDefault="001F6651" w:rsidP="001F6651">
      <w:pPr>
        <w:pStyle w:val="-3"/>
        <w:tabs>
          <w:tab w:val="left" w:pos="1134"/>
        </w:tabs>
        <w:spacing w:line="240" w:lineRule="auto"/>
        <w:ind w:left="0" w:firstLine="0"/>
        <w:rPr>
          <w:sz w:val="24"/>
        </w:rPr>
      </w:pPr>
      <w:r>
        <w:rPr>
          <w:sz w:val="24"/>
        </w:rPr>
        <w:t xml:space="preserve">4) </w:t>
      </w:r>
      <w:r w:rsidRPr="00224F26">
        <w:rPr>
          <w:sz w:val="24"/>
        </w:rPr>
        <w:t>представление в составе заявки заведомо ложных сведений, намеренное искажение информации или документов, входящих в состав заявки;</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2.4.2.4. В случае установления факта подачи одним потенциальным участником двух и более заявок на участие в закупочной процедуре, кроме случая подачи альтернативных предложений, все такие заявки данного потенциального участника могут быть отклонены.</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 xml:space="preserve">2.4.2.5. Единая комиссия в целях борьбы с демпингом при обнаружении предложений, стоимость которых ниже среднеарифметической цены всех поданных участниками предложений более чем на 20 (двадцать)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 </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2.4.2.6. В случае, если заявка потенциального участника запроса предложений и сам такой потенциальный участник соответствует всем требованиям, указанным в пункте 2.4.2.1 раздела 2, п. 2.1.2</w:t>
      </w:r>
      <w:r>
        <w:rPr>
          <w:sz w:val="24"/>
        </w:rPr>
        <w:t>.</w:t>
      </w:r>
      <w:r w:rsidRPr="004962B3">
        <w:rPr>
          <w:sz w:val="24"/>
        </w:rPr>
        <w:t xml:space="preserve"> раздела 2, п. 1.14 раздела 1 настоящей закупочной документации,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2.4.2.7. В случае если по итогам отбора участником запроса предложений признан только один потенциальный участник или ни одного потенциального участника (в том числе в случае, когда на запрос предложений не было подано ни одной заявки), запрос предложений признается несостоявшимся. При этом возможно заключение договора с единственным участником запроса предложений, принятие решения о прямой закупке по иным основаниям или повторное проведение закупочной процедуры.</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2.4.2.8. При повторном проведении закупочной процедуры ее условия могут быть изменены.</w:t>
      </w:r>
    </w:p>
    <w:p w:rsidR="00A545C3" w:rsidRPr="004962B3" w:rsidRDefault="00A545C3" w:rsidP="00A545C3">
      <w:pPr>
        <w:numPr>
          <w:ilvl w:val="2"/>
          <w:numId w:val="6"/>
        </w:numPr>
        <w:ind w:left="0" w:firstLine="0"/>
        <w:jc w:val="both"/>
        <w:rPr>
          <w:rFonts w:ascii="Times New Roman" w:hAnsi="Times New Roman" w:cs="Times New Roman"/>
          <w:sz w:val="24"/>
          <w:szCs w:val="24"/>
        </w:rPr>
      </w:pPr>
      <w:r w:rsidRPr="004962B3">
        <w:rPr>
          <w:rFonts w:ascii="Times New Roman" w:hAnsi="Times New Roman" w:cs="Times New Roman"/>
          <w:sz w:val="24"/>
          <w:szCs w:val="24"/>
        </w:rPr>
        <w:t>Оценочный этап рассмотрения заявок:</w:t>
      </w:r>
    </w:p>
    <w:p w:rsidR="00A545C3" w:rsidRPr="004962B3" w:rsidRDefault="00A545C3" w:rsidP="00A545C3">
      <w:pPr>
        <w:tabs>
          <w:tab w:val="left" w:pos="360"/>
          <w:tab w:val="left" w:pos="900"/>
        </w:tabs>
        <w:jc w:val="both"/>
        <w:rPr>
          <w:rFonts w:ascii="Times New Roman" w:hAnsi="Times New Roman" w:cs="Times New Roman"/>
          <w:sz w:val="24"/>
          <w:szCs w:val="24"/>
        </w:rPr>
      </w:pPr>
      <w:r w:rsidRPr="004962B3">
        <w:rPr>
          <w:rFonts w:ascii="Times New Roman" w:hAnsi="Times New Roman" w:cs="Times New Roman"/>
          <w:sz w:val="24"/>
          <w:szCs w:val="24"/>
        </w:rPr>
        <w:t>2.4.3.1. Оценка заявок на участие в запросе предложений осуществляется Заказчиком, в соответствии с критериями, установленными в п. 2.4.3.2 настоящей документации.</w:t>
      </w:r>
    </w:p>
    <w:p w:rsidR="00A545C3" w:rsidRPr="004962B3" w:rsidRDefault="00A545C3" w:rsidP="00A545C3">
      <w:pPr>
        <w:pStyle w:val="-3"/>
        <w:tabs>
          <w:tab w:val="clear" w:pos="1560"/>
          <w:tab w:val="left" w:pos="993"/>
          <w:tab w:val="left" w:pos="1134"/>
        </w:tabs>
        <w:spacing w:line="240" w:lineRule="auto"/>
        <w:ind w:left="0" w:firstLine="0"/>
        <w:rPr>
          <w:sz w:val="24"/>
        </w:rPr>
      </w:pPr>
      <w:r w:rsidRPr="004962B3">
        <w:rPr>
          <w:sz w:val="24"/>
        </w:rPr>
        <w:t>2.4.3.2. Критерии оценки заявок на участие в запросе предложений:</w:t>
      </w:r>
    </w:p>
    <w:p w:rsidR="00A545C3" w:rsidRPr="004962B3" w:rsidRDefault="00A545C3" w:rsidP="00A545C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4C366F">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A545C3" w:rsidRPr="004962B3" w:rsidRDefault="00A545C3" w:rsidP="00A545C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tbl>
      <w:tblPr>
        <w:tblpPr w:leftFromText="180" w:rightFromText="180" w:vertAnchor="text" w:horzAnchor="margin" w:tblpXSpec="center" w:tblpY="132"/>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334"/>
        <w:gridCol w:w="4252"/>
        <w:gridCol w:w="1560"/>
        <w:gridCol w:w="1985"/>
      </w:tblGrid>
      <w:tr w:rsidR="00A545C3" w:rsidRPr="004962B3" w:rsidTr="002A66D8">
        <w:tc>
          <w:tcPr>
            <w:tcW w:w="468" w:type="dxa"/>
            <w:vAlign w:val="center"/>
          </w:tcPr>
          <w:p w:rsidR="00A545C3" w:rsidRPr="004962B3" w:rsidRDefault="00A545C3" w:rsidP="002A66D8">
            <w:pPr>
              <w:tabs>
                <w:tab w:val="num" w:pos="-180"/>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w:t>
            </w:r>
          </w:p>
        </w:tc>
        <w:tc>
          <w:tcPr>
            <w:tcW w:w="2334"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Критерии</w:t>
            </w:r>
          </w:p>
        </w:tc>
        <w:tc>
          <w:tcPr>
            <w:tcW w:w="4252"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Порядок оценки</w:t>
            </w:r>
          </w:p>
        </w:tc>
        <w:tc>
          <w:tcPr>
            <w:tcW w:w="1560"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Кол-во</w:t>
            </w:r>
          </w:p>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баллов</w:t>
            </w:r>
          </w:p>
        </w:tc>
        <w:tc>
          <w:tcPr>
            <w:tcW w:w="1985"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Коэффициент значимости показателя критерия (</w:t>
            </w:r>
            <w:proofErr w:type="spellStart"/>
            <w:r w:rsidRPr="004962B3">
              <w:rPr>
                <w:rFonts w:ascii="Times New Roman" w:hAnsi="Times New Roman" w:cs="Times New Roman"/>
                <w:b/>
                <w:bCs/>
                <w:kern w:val="1"/>
                <w:sz w:val="24"/>
                <w:szCs w:val="24"/>
                <w:lang w:eastAsia="ar-SA"/>
              </w:rPr>
              <w:t>Ni</w:t>
            </w:r>
            <w:proofErr w:type="spellEnd"/>
            <w:r w:rsidRPr="004962B3">
              <w:rPr>
                <w:rFonts w:ascii="Times New Roman" w:hAnsi="Times New Roman" w:cs="Times New Roman"/>
                <w:b/>
                <w:bCs/>
                <w:kern w:val="1"/>
                <w:sz w:val="24"/>
                <w:szCs w:val="24"/>
                <w:lang w:eastAsia="ar-SA"/>
              </w:rPr>
              <w:t>)</w:t>
            </w:r>
          </w:p>
        </w:tc>
      </w:tr>
      <w:tr w:rsidR="00A545C3" w:rsidRPr="004962B3" w:rsidTr="002A66D8">
        <w:trPr>
          <w:cantSplit/>
          <w:trHeight w:val="72"/>
        </w:trPr>
        <w:tc>
          <w:tcPr>
            <w:tcW w:w="10599" w:type="dxa"/>
            <w:gridSpan w:val="5"/>
            <w:vAlign w:val="center"/>
          </w:tcPr>
          <w:p w:rsidR="00A545C3" w:rsidRPr="004962B3" w:rsidRDefault="00A545C3" w:rsidP="009D5BB6">
            <w:pPr>
              <w:tabs>
                <w:tab w:val="num" w:pos="-180"/>
              </w:tabs>
              <w:jc w:val="center"/>
              <w:rPr>
                <w:rFonts w:ascii="Times New Roman" w:hAnsi="Times New Roman" w:cs="Times New Roman"/>
                <w:b/>
                <w:bCs/>
                <w:sz w:val="24"/>
                <w:szCs w:val="24"/>
              </w:rPr>
            </w:pPr>
            <w:r w:rsidRPr="004962B3">
              <w:rPr>
                <w:rFonts w:ascii="Times New Roman" w:hAnsi="Times New Roman" w:cs="Times New Roman"/>
                <w:b/>
                <w:bCs/>
                <w:sz w:val="24"/>
                <w:szCs w:val="24"/>
              </w:rPr>
              <w:t>Квалификация участника закупки (</w:t>
            </w:r>
            <w:proofErr w:type="spellStart"/>
            <w:r w:rsidRPr="004962B3">
              <w:rPr>
                <w:rFonts w:ascii="Times New Roman" w:hAnsi="Times New Roman" w:cs="Times New Roman"/>
                <w:b/>
                <w:bCs/>
                <w:sz w:val="24"/>
                <w:szCs w:val="24"/>
              </w:rPr>
              <w:t>Kci</w:t>
            </w:r>
            <w:proofErr w:type="spellEnd"/>
            <w:r w:rsidRPr="004962B3">
              <w:rPr>
                <w:rFonts w:ascii="Times New Roman" w:hAnsi="Times New Roman" w:cs="Times New Roman"/>
                <w:b/>
                <w:bCs/>
                <w:sz w:val="24"/>
                <w:szCs w:val="24"/>
              </w:rPr>
              <w:t xml:space="preserve"> - значимость критерия «квалификация участника закупки» - </w:t>
            </w:r>
            <w:r w:rsidR="008E1342">
              <w:rPr>
                <w:rFonts w:ascii="Times New Roman" w:hAnsi="Times New Roman" w:cs="Times New Roman"/>
                <w:b/>
                <w:bCs/>
                <w:sz w:val="24"/>
                <w:szCs w:val="24"/>
              </w:rPr>
              <w:t>1</w:t>
            </w:r>
            <w:r w:rsidRPr="004962B3">
              <w:rPr>
                <w:rFonts w:ascii="Times New Roman" w:hAnsi="Times New Roman" w:cs="Times New Roman"/>
                <w:b/>
                <w:bCs/>
                <w:sz w:val="24"/>
                <w:szCs w:val="24"/>
              </w:rPr>
              <w:t>0%):</w:t>
            </w:r>
          </w:p>
        </w:tc>
      </w:tr>
      <w:tr w:rsidR="00A545C3" w:rsidRPr="004962B3" w:rsidTr="002A66D8">
        <w:trPr>
          <w:trHeight w:val="258"/>
        </w:trPr>
        <w:tc>
          <w:tcPr>
            <w:tcW w:w="468" w:type="dxa"/>
            <w:vAlign w:val="center"/>
          </w:tcPr>
          <w:p w:rsidR="00A545C3" w:rsidRPr="004962B3" w:rsidRDefault="008E1342" w:rsidP="002A66D8">
            <w:pPr>
              <w:tabs>
                <w:tab w:val="num" w:pos="0"/>
              </w:tabs>
              <w:ind w:firstLine="34"/>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p>
        </w:tc>
        <w:tc>
          <w:tcPr>
            <w:tcW w:w="2334" w:type="dxa"/>
            <w:vAlign w:val="center"/>
          </w:tcPr>
          <w:p w:rsidR="00A545C3" w:rsidRPr="004962B3" w:rsidRDefault="00A545C3" w:rsidP="002A66D8">
            <w:pPr>
              <w:tabs>
                <w:tab w:val="num" w:pos="660"/>
              </w:tabs>
              <w:jc w:val="center"/>
              <w:textAlignment w:val="baseline"/>
              <w:rPr>
                <w:rFonts w:ascii="Times New Roman" w:hAnsi="Times New Roman" w:cs="Times New Roman"/>
                <w:sz w:val="24"/>
                <w:szCs w:val="24"/>
              </w:rPr>
            </w:pPr>
            <w:r w:rsidRPr="004962B3">
              <w:rPr>
                <w:rFonts w:ascii="Times New Roman" w:hAnsi="Times New Roman" w:cs="Times New Roman"/>
                <w:sz w:val="24"/>
                <w:szCs w:val="24"/>
              </w:rPr>
              <w:t>опыт выполнения аналогичных договоров</w:t>
            </w:r>
          </w:p>
        </w:tc>
        <w:tc>
          <w:tcPr>
            <w:tcW w:w="4252" w:type="dxa"/>
            <w:vAlign w:val="center"/>
          </w:tcPr>
          <w:p w:rsidR="002A7B68" w:rsidRPr="004962B3"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К</w:t>
            </w:r>
            <w:r w:rsidRPr="004962B3">
              <w:rPr>
                <w:rFonts w:ascii="Times New Roman" w:hAnsi="Times New Roman" w:cs="Times New Roman"/>
                <w:kern w:val="1"/>
                <w:sz w:val="24"/>
                <w:szCs w:val="24"/>
                <w:lang w:eastAsia="ar-SA"/>
              </w:rPr>
              <w:t>оличество заключенных аналогичных договоров: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1 договор </w:t>
            </w:r>
            <w:r w:rsidRPr="004962B3">
              <w:rPr>
                <w:rFonts w:ascii="Times New Roman" w:hAnsi="Times New Roman" w:cs="Times New Roman"/>
                <w:kern w:val="1"/>
                <w:sz w:val="24"/>
                <w:szCs w:val="24"/>
                <w:lang w:eastAsia="ar-SA"/>
              </w:rPr>
              <w:t xml:space="preserve">–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 xml:space="preserve">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2 договора – 20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3 договора – 30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4 договора – 40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 договоров – 50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6 договоров – 60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7 договоров – 70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lastRenderedPageBreak/>
              <w:t>8 договоров – 80 баллов;</w:t>
            </w:r>
          </w:p>
          <w:p w:rsidR="002A7B68" w:rsidRPr="004962B3"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9 договоров – 90 баллов;</w:t>
            </w:r>
          </w:p>
          <w:p w:rsidR="002A7B68" w:rsidRPr="004962B3"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10 договоров и более</w:t>
            </w:r>
            <w:r w:rsidRPr="004962B3">
              <w:rPr>
                <w:rFonts w:ascii="Times New Roman" w:hAnsi="Times New Roman" w:cs="Times New Roman"/>
                <w:kern w:val="1"/>
                <w:sz w:val="24"/>
                <w:szCs w:val="24"/>
                <w:lang w:eastAsia="ar-SA"/>
              </w:rPr>
              <w:t xml:space="preserve"> –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0 баллов.</w:t>
            </w:r>
          </w:p>
          <w:p w:rsidR="00A545C3" w:rsidRPr="004962B3" w:rsidRDefault="002A7B68" w:rsidP="002A7B68">
            <w:pPr>
              <w:ind w:left="33"/>
              <w:jc w:val="center"/>
              <w:rPr>
                <w:rFonts w:ascii="Times New Roman" w:hAnsi="Times New Roman" w:cs="Times New Roman"/>
                <w:kern w:val="1"/>
                <w:sz w:val="24"/>
                <w:szCs w:val="24"/>
                <w:lang w:eastAsia="ar-SA"/>
              </w:rPr>
            </w:pPr>
            <w:bookmarkStart w:id="5" w:name="_GoBack"/>
            <w:bookmarkEnd w:id="5"/>
            <w:r w:rsidRPr="004962B3">
              <w:rPr>
                <w:rFonts w:ascii="Times New Roman" w:hAnsi="Times New Roman" w:cs="Times New Roman"/>
                <w:kern w:val="1"/>
                <w:sz w:val="24"/>
                <w:szCs w:val="24"/>
                <w:lang w:eastAsia="ar-SA"/>
              </w:rPr>
              <w:t>- нет ни одного заключенного договора на выполнение аналогичных Работ/Услуг – 0 баллов</w:t>
            </w:r>
          </w:p>
        </w:tc>
        <w:tc>
          <w:tcPr>
            <w:tcW w:w="1560" w:type="dxa"/>
            <w:vAlign w:val="center"/>
          </w:tcPr>
          <w:p w:rsidR="00A545C3" w:rsidRPr="004962B3" w:rsidRDefault="008E1342" w:rsidP="002A66D8">
            <w:pPr>
              <w:jc w:val="center"/>
            </w:pPr>
            <w:r>
              <w:rPr>
                <w:rFonts w:ascii="Times New Roman" w:hAnsi="Times New Roman" w:cs="Times New Roman"/>
                <w:kern w:val="1"/>
                <w:sz w:val="24"/>
                <w:szCs w:val="24"/>
                <w:lang w:eastAsia="ar-SA"/>
              </w:rPr>
              <w:lastRenderedPageBreak/>
              <w:t>10</w:t>
            </w:r>
            <w:r w:rsidR="00A545C3" w:rsidRPr="004962B3">
              <w:rPr>
                <w:rFonts w:ascii="Times New Roman" w:hAnsi="Times New Roman" w:cs="Times New Roman"/>
                <w:kern w:val="1"/>
                <w:sz w:val="24"/>
                <w:szCs w:val="24"/>
                <w:lang w:eastAsia="ar-SA"/>
              </w:rPr>
              <w:t>0 баллов</w:t>
            </w:r>
          </w:p>
        </w:tc>
        <w:tc>
          <w:tcPr>
            <w:tcW w:w="1985" w:type="dxa"/>
            <w:vAlign w:val="center"/>
          </w:tcPr>
          <w:p w:rsidR="00A545C3" w:rsidRPr="004962B3" w:rsidRDefault="009D5BB6" w:rsidP="002A66D8">
            <w:pPr>
              <w:tabs>
                <w:tab w:val="num" w:pos="660"/>
              </w:tabs>
              <w:jc w:val="center"/>
              <w:textAlignment w:val="baseline"/>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r w:rsidR="00A545C3" w:rsidRPr="004962B3">
              <w:rPr>
                <w:rFonts w:ascii="Times New Roman" w:hAnsi="Times New Roman" w:cs="Times New Roman"/>
                <w:kern w:val="1"/>
                <w:sz w:val="24"/>
                <w:szCs w:val="24"/>
                <w:lang w:eastAsia="ar-SA"/>
              </w:rPr>
              <w:t>0%</w:t>
            </w:r>
          </w:p>
        </w:tc>
      </w:tr>
      <w:tr w:rsidR="00A545C3" w:rsidRPr="004962B3" w:rsidTr="002A66D8">
        <w:trPr>
          <w:cantSplit/>
          <w:trHeight w:val="114"/>
        </w:trPr>
        <w:tc>
          <w:tcPr>
            <w:tcW w:w="10599" w:type="dxa"/>
            <w:gridSpan w:val="5"/>
            <w:tcBorders>
              <w:bottom w:val="single" w:sz="4" w:space="0" w:color="auto"/>
              <w:right w:val="single" w:sz="4" w:space="0" w:color="auto"/>
            </w:tcBorders>
            <w:vAlign w:val="center"/>
          </w:tcPr>
          <w:p w:rsidR="00A545C3" w:rsidRPr="004962B3" w:rsidRDefault="004C366F" w:rsidP="009D5BB6">
            <w:pPr>
              <w:tabs>
                <w:tab w:val="num" w:pos="0"/>
              </w:tabs>
              <w:jc w:val="center"/>
              <w:rPr>
                <w:rFonts w:ascii="Times New Roman" w:hAnsi="Times New Roman" w:cs="Times New Roman"/>
                <w:b/>
                <w:bCs/>
                <w:sz w:val="24"/>
                <w:szCs w:val="24"/>
              </w:rPr>
            </w:pPr>
            <w:r>
              <w:rPr>
                <w:rFonts w:ascii="Times New Roman" w:hAnsi="Times New Roman" w:cs="Times New Roman"/>
                <w:b/>
                <w:bCs/>
                <w:sz w:val="24"/>
                <w:szCs w:val="24"/>
              </w:rPr>
              <w:t>Цена договора</w:t>
            </w:r>
            <w:r w:rsidR="001E0A4C">
              <w:rPr>
                <w:rFonts w:ascii="Times New Roman" w:hAnsi="Times New Roman" w:cs="Times New Roman"/>
                <w:b/>
                <w:bCs/>
                <w:sz w:val="24"/>
                <w:szCs w:val="24"/>
              </w:rPr>
              <w:t xml:space="preserve"> </w:t>
            </w:r>
            <w:r w:rsidR="00A545C3" w:rsidRPr="004962B3">
              <w:rPr>
                <w:rFonts w:ascii="Times New Roman" w:hAnsi="Times New Roman" w:cs="Times New Roman"/>
                <w:b/>
                <w:bCs/>
                <w:sz w:val="24"/>
                <w:szCs w:val="24"/>
              </w:rPr>
              <w:t>(K</w:t>
            </w:r>
            <w:r w:rsidR="00A545C3" w:rsidRPr="004962B3">
              <w:rPr>
                <w:rFonts w:ascii="Times New Roman" w:hAnsi="Times New Roman" w:cs="Times New Roman"/>
                <w:b/>
                <w:bCs/>
                <w:sz w:val="24"/>
                <w:szCs w:val="24"/>
                <w:lang w:val="en-US"/>
              </w:rPr>
              <w:t>a</w:t>
            </w:r>
            <w:r w:rsidR="00A545C3" w:rsidRPr="004962B3">
              <w:rPr>
                <w:rFonts w:ascii="Times New Roman" w:hAnsi="Times New Roman" w:cs="Times New Roman"/>
                <w:b/>
                <w:bCs/>
                <w:sz w:val="24"/>
                <w:szCs w:val="24"/>
                <w:vertAlign w:val="subscript"/>
              </w:rPr>
              <w:t xml:space="preserve">i  </w:t>
            </w:r>
            <w:r w:rsidR="00A545C3" w:rsidRPr="004962B3">
              <w:rPr>
                <w:rFonts w:ascii="Times New Roman" w:hAnsi="Times New Roman" w:cs="Times New Roman"/>
                <w:b/>
                <w:bCs/>
                <w:sz w:val="24"/>
                <w:szCs w:val="24"/>
              </w:rPr>
              <w:t xml:space="preserve">- значимость критерия «цена договора» - </w:t>
            </w:r>
            <w:r w:rsidR="008E1342">
              <w:rPr>
                <w:rFonts w:ascii="Times New Roman" w:hAnsi="Times New Roman" w:cs="Times New Roman"/>
                <w:b/>
                <w:bCs/>
                <w:sz w:val="24"/>
                <w:szCs w:val="24"/>
              </w:rPr>
              <w:t>9</w:t>
            </w:r>
            <w:r w:rsidR="00A545C3" w:rsidRPr="004962B3">
              <w:rPr>
                <w:rFonts w:ascii="Times New Roman" w:hAnsi="Times New Roman" w:cs="Times New Roman"/>
                <w:b/>
                <w:bCs/>
                <w:sz w:val="24"/>
                <w:szCs w:val="24"/>
              </w:rPr>
              <w:t>0%):</w:t>
            </w:r>
          </w:p>
        </w:tc>
      </w:tr>
      <w:tr w:rsidR="00A545C3" w:rsidRPr="004962B3" w:rsidTr="002A66D8">
        <w:trPr>
          <w:trHeight w:val="65"/>
        </w:trPr>
        <w:tc>
          <w:tcPr>
            <w:tcW w:w="468" w:type="dxa"/>
            <w:tcBorders>
              <w:top w:val="single" w:sz="4" w:space="0" w:color="auto"/>
              <w:bottom w:val="single" w:sz="4" w:space="0" w:color="auto"/>
            </w:tcBorders>
            <w:vAlign w:val="center"/>
          </w:tcPr>
          <w:p w:rsidR="00A545C3" w:rsidRPr="004962B3" w:rsidRDefault="00A545C3" w:rsidP="002A66D8">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p>
        </w:tc>
        <w:tc>
          <w:tcPr>
            <w:tcW w:w="2334" w:type="dxa"/>
            <w:tcBorders>
              <w:top w:val="single" w:sz="4" w:space="0" w:color="auto"/>
              <w:bottom w:val="single" w:sz="4" w:space="0" w:color="auto"/>
            </w:tcBorders>
            <w:vAlign w:val="center"/>
          </w:tcPr>
          <w:p w:rsidR="00A545C3" w:rsidRPr="004962B3" w:rsidRDefault="004C366F" w:rsidP="002A66D8">
            <w:pPr>
              <w:tabs>
                <w:tab w:val="num" w:pos="0"/>
              </w:tabs>
              <w:ind w:firstLine="34"/>
              <w:jc w:val="center"/>
              <w:rPr>
                <w:rFonts w:ascii="Times New Roman" w:hAnsi="Times New Roman" w:cs="Times New Roman"/>
                <w:sz w:val="24"/>
                <w:szCs w:val="24"/>
              </w:rPr>
            </w:pPr>
            <w:r>
              <w:rPr>
                <w:rFonts w:ascii="Times New Roman" w:hAnsi="Times New Roman" w:cs="Times New Roman"/>
                <w:sz w:val="24"/>
                <w:szCs w:val="24"/>
              </w:rPr>
              <w:t>Цена договора</w:t>
            </w:r>
          </w:p>
        </w:tc>
        <w:tc>
          <w:tcPr>
            <w:tcW w:w="4252" w:type="dxa"/>
            <w:tcBorders>
              <w:top w:val="single" w:sz="4" w:space="0" w:color="auto"/>
              <w:bottom w:val="single" w:sz="4" w:space="0" w:color="auto"/>
            </w:tcBorders>
            <w:vAlign w:val="center"/>
          </w:tcPr>
          <w:p w:rsidR="00A545C3" w:rsidRPr="004962B3" w:rsidRDefault="00A545C3" w:rsidP="002A66D8">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См. пункт 2 порядка оценки</w:t>
            </w:r>
          </w:p>
        </w:tc>
        <w:tc>
          <w:tcPr>
            <w:tcW w:w="1560" w:type="dxa"/>
            <w:tcBorders>
              <w:top w:val="single" w:sz="4" w:space="0" w:color="auto"/>
              <w:bottom w:val="single" w:sz="4" w:space="0" w:color="auto"/>
              <w:right w:val="single" w:sz="4" w:space="0" w:color="auto"/>
            </w:tcBorders>
            <w:vAlign w:val="center"/>
          </w:tcPr>
          <w:p w:rsidR="00A545C3" w:rsidRPr="004962B3" w:rsidRDefault="00A545C3" w:rsidP="002A66D8">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100 баллов</w:t>
            </w:r>
          </w:p>
        </w:tc>
        <w:tc>
          <w:tcPr>
            <w:tcW w:w="1985" w:type="dxa"/>
            <w:tcBorders>
              <w:top w:val="single" w:sz="4" w:space="0" w:color="auto"/>
              <w:bottom w:val="single" w:sz="4" w:space="0" w:color="auto"/>
              <w:right w:val="single" w:sz="4" w:space="0" w:color="auto"/>
            </w:tcBorders>
            <w:vAlign w:val="center"/>
          </w:tcPr>
          <w:p w:rsidR="00A545C3" w:rsidRPr="004962B3" w:rsidRDefault="008E1342" w:rsidP="002A66D8">
            <w:pPr>
              <w:tabs>
                <w:tab w:val="num" w:pos="0"/>
              </w:tabs>
              <w:jc w:val="center"/>
              <w:rPr>
                <w:rFonts w:ascii="Times New Roman" w:hAnsi="Times New Roman" w:cs="Times New Roman"/>
                <w:sz w:val="24"/>
                <w:szCs w:val="24"/>
              </w:rPr>
            </w:pPr>
            <w:r>
              <w:rPr>
                <w:rFonts w:ascii="Times New Roman" w:hAnsi="Times New Roman" w:cs="Times New Roman"/>
                <w:sz w:val="24"/>
                <w:szCs w:val="24"/>
              </w:rPr>
              <w:t>9</w:t>
            </w:r>
            <w:r w:rsidR="00A545C3" w:rsidRPr="004962B3">
              <w:rPr>
                <w:rFonts w:ascii="Times New Roman" w:hAnsi="Times New Roman" w:cs="Times New Roman"/>
                <w:sz w:val="24"/>
                <w:szCs w:val="24"/>
              </w:rPr>
              <w:t>0%</w:t>
            </w:r>
          </w:p>
        </w:tc>
      </w:tr>
    </w:tbl>
    <w:p w:rsidR="00A545C3" w:rsidRPr="004962B3" w:rsidRDefault="00A545C3" w:rsidP="00A545C3">
      <w:pPr>
        <w:suppressAutoHyphens/>
        <w:ind w:firstLine="567"/>
        <w:jc w:val="both"/>
        <w:rPr>
          <w:rFonts w:ascii="Times New Roman" w:hAnsi="Times New Roman" w:cs="Times New Roman"/>
          <w:b/>
          <w:bCs/>
          <w:kern w:val="1"/>
          <w:sz w:val="24"/>
          <w:szCs w:val="24"/>
          <w:u w:val="single"/>
          <w:lang w:eastAsia="ar-SA"/>
        </w:rPr>
      </w:pPr>
    </w:p>
    <w:p w:rsidR="00A545C3" w:rsidRPr="004962B3" w:rsidRDefault="00A545C3" w:rsidP="00A545C3">
      <w:pPr>
        <w:suppressAutoHyphens/>
        <w:ind w:firstLine="567"/>
        <w:jc w:val="both"/>
        <w:rPr>
          <w:rFonts w:ascii="Times New Roman" w:hAnsi="Times New Roman" w:cs="Times New Roman"/>
          <w:b/>
          <w:bCs/>
          <w:kern w:val="1"/>
          <w:sz w:val="24"/>
          <w:szCs w:val="24"/>
          <w:u w:val="single"/>
          <w:lang w:eastAsia="ar-SA"/>
        </w:rPr>
      </w:pPr>
      <w:r w:rsidRPr="004962B3">
        <w:rPr>
          <w:rFonts w:ascii="Times New Roman" w:hAnsi="Times New Roman" w:cs="Times New Roman"/>
          <w:b/>
          <w:bCs/>
          <w:kern w:val="1"/>
          <w:sz w:val="24"/>
          <w:szCs w:val="24"/>
          <w:u w:val="single"/>
          <w:lang w:eastAsia="ar-SA"/>
        </w:rPr>
        <w:t xml:space="preserve">Порядок оценки и сопоставления заявок на участие в запросе предложений </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Оценка и сопоставление заявок на участие в запросе предложений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Для осуществления расчетов используются следующие обозначения:</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xml:space="preserve"> - значимость критерия «Квалификация участника закупки»;</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xml:space="preserve"> - значимость критерия «Цена Договора».</w:t>
      </w:r>
    </w:p>
    <w:p w:rsidR="00A545C3" w:rsidRPr="004962B3" w:rsidRDefault="00A545C3" w:rsidP="00A545C3">
      <w:pPr>
        <w:ind w:firstLine="567"/>
        <w:outlineLvl w:val="2"/>
        <w:rPr>
          <w:rFonts w:ascii="Times New Roman" w:hAnsi="Times New Roman" w:cs="Times New Roman"/>
          <w:b/>
          <w:sz w:val="24"/>
          <w:szCs w:val="24"/>
        </w:rPr>
      </w:pPr>
    </w:p>
    <w:p w:rsidR="00A545C3" w:rsidRPr="004962B3" w:rsidRDefault="00A545C3" w:rsidP="00A545C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1.Оценка заявок по критерию «</w:t>
      </w:r>
      <w:r w:rsidRPr="004962B3">
        <w:rPr>
          <w:rFonts w:ascii="Times New Roman" w:hAnsi="Times New Roman" w:cs="Times New Roman"/>
          <w:b/>
          <w:bCs/>
          <w:sz w:val="24"/>
          <w:szCs w:val="24"/>
        </w:rPr>
        <w:t>Квалификация участника закупки</w:t>
      </w:r>
      <w:r w:rsidRPr="004962B3">
        <w:rPr>
          <w:rFonts w:ascii="Times New Roman" w:hAnsi="Times New Roman" w:cs="Times New Roman"/>
          <w:b/>
          <w:sz w:val="24"/>
          <w:szCs w:val="24"/>
        </w:rPr>
        <w:t>».</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 xml:space="preserve">Для оценки заявок (предложений) по критерию «Квалификация участника закупки» предусмотрена шкала оценки по каждому показателю критерия. Сумма величин значимости показателей критерия оценки составляет 100 процентов. </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Количество баллов заявки (предложения) по критерию «Квалификация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rsidR="00A545C3" w:rsidRPr="004962B3" w:rsidRDefault="00A545C3" w:rsidP="00A545C3">
      <w:pPr>
        <w:ind w:firstLine="360"/>
        <w:jc w:val="both"/>
        <w:outlineLvl w:val="2"/>
        <w:rPr>
          <w:rFonts w:ascii="Times New Roman" w:hAnsi="Times New Roman" w:cs="Times New Roman"/>
          <w:sz w:val="24"/>
          <w:szCs w:val="24"/>
        </w:rPr>
      </w:pPr>
    </w:p>
    <w:p w:rsidR="00A545C3" w:rsidRPr="004962B3" w:rsidRDefault="00A545C3" w:rsidP="00A545C3">
      <w:pPr>
        <w:ind w:left="3969"/>
        <w:jc w:val="both"/>
        <w:outlineLvl w:val="2"/>
        <w:rPr>
          <w:rFonts w:ascii="Times New Roman" w:hAnsi="Times New Roman" w:cs="Times New Roman"/>
          <w:sz w:val="24"/>
          <w:szCs w:val="24"/>
        </w:rPr>
      </w:pPr>
      <w:r w:rsidRPr="004962B3">
        <w:rPr>
          <w:rFonts w:ascii="Times New Roman" w:hAnsi="Times New Roman" w:cs="Times New Roman"/>
          <w:sz w:val="24"/>
          <w:szCs w:val="24"/>
          <w:lang w:val="es-ES"/>
        </w:rPr>
        <w:t xml:space="preserve">Rci = Ci1 x Ni1 + Ci2 x Ni2 …+ </w:t>
      </w:r>
      <w:proofErr w:type="spellStart"/>
      <w:r w:rsidRPr="004962B3">
        <w:rPr>
          <w:rFonts w:ascii="Times New Roman" w:hAnsi="Times New Roman" w:cs="Times New Roman"/>
          <w:sz w:val="24"/>
          <w:szCs w:val="24"/>
          <w:lang w:val="en-US"/>
        </w:rPr>
        <w:t>CinxNin</w:t>
      </w:r>
      <w:proofErr w:type="spellEnd"/>
    </w:p>
    <w:p w:rsidR="00A545C3" w:rsidRPr="004962B3" w:rsidRDefault="00A545C3" w:rsidP="00A545C3">
      <w:pPr>
        <w:ind w:firstLine="360"/>
        <w:jc w:val="both"/>
        <w:outlineLvl w:val="2"/>
        <w:rPr>
          <w:rFonts w:ascii="Times New Roman" w:hAnsi="Times New Roman" w:cs="Times New Roman"/>
          <w:sz w:val="24"/>
          <w:szCs w:val="24"/>
        </w:rPr>
      </w:pPr>
    </w:p>
    <w:p w:rsidR="00A545C3" w:rsidRPr="004962B3" w:rsidRDefault="00A545C3" w:rsidP="00A545C3">
      <w:pPr>
        <w:ind w:firstLine="567"/>
        <w:jc w:val="both"/>
        <w:outlineLvl w:val="2"/>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rPr>
        <w:t xml:space="preserve"> – количество баллов, присуждаемых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-й заявке по критерию «Квалификация участника закупки»;</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Ci</w:t>
      </w:r>
      <w:r w:rsidRPr="004962B3">
        <w:rPr>
          <w:rFonts w:ascii="Times New Roman" w:hAnsi="Times New Roman" w:cs="Times New Roman"/>
          <w:sz w:val="24"/>
          <w:szCs w:val="24"/>
        </w:rPr>
        <w:t xml:space="preserve"> - значение в баллах, присуждаемое комиссией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-й заявке на участие в запросе предложений по </w:t>
      </w:r>
      <w:r w:rsidRPr="004962B3">
        <w:rPr>
          <w:rFonts w:ascii="Times New Roman" w:hAnsi="Times New Roman" w:cs="Times New Roman"/>
          <w:sz w:val="24"/>
          <w:szCs w:val="24"/>
          <w:lang w:val="en-US"/>
        </w:rPr>
        <w:t>n</w:t>
      </w:r>
      <w:r w:rsidRPr="004962B3">
        <w:rPr>
          <w:rFonts w:ascii="Times New Roman" w:hAnsi="Times New Roman" w:cs="Times New Roman"/>
          <w:sz w:val="24"/>
          <w:szCs w:val="24"/>
        </w:rPr>
        <w:t>-му показателю;</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Ni</w:t>
      </w:r>
      <w:r w:rsidRPr="004962B3">
        <w:rPr>
          <w:rFonts w:ascii="Times New Roman" w:hAnsi="Times New Roman" w:cs="Times New Roman"/>
          <w:sz w:val="24"/>
          <w:szCs w:val="24"/>
        </w:rPr>
        <w:t xml:space="preserve"> – коэффициент значимости показателя критерия «Квалификация участника закупки» по n-</w:t>
      </w:r>
      <w:proofErr w:type="spellStart"/>
      <w:r w:rsidRPr="004962B3">
        <w:rPr>
          <w:rFonts w:ascii="Times New Roman" w:hAnsi="Times New Roman" w:cs="Times New Roman"/>
          <w:sz w:val="24"/>
          <w:szCs w:val="24"/>
        </w:rPr>
        <w:t>му</w:t>
      </w:r>
      <w:proofErr w:type="spellEnd"/>
      <w:r w:rsidRPr="004962B3">
        <w:rPr>
          <w:rFonts w:ascii="Times New Roman" w:hAnsi="Times New Roman" w:cs="Times New Roman"/>
          <w:sz w:val="24"/>
          <w:szCs w:val="24"/>
        </w:rPr>
        <w:t xml:space="preserve"> показателю.</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При оценке заявок по критерию «Квалификация участника закупки» наибольшее количество баллов присваивается заявке с лучшим предложением.</w:t>
      </w:r>
    </w:p>
    <w:p w:rsidR="00A545C3" w:rsidRPr="004962B3" w:rsidRDefault="00A545C3" w:rsidP="00A545C3">
      <w:pPr>
        <w:ind w:firstLine="360"/>
        <w:jc w:val="both"/>
        <w:rPr>
          <w:rFonts w:ascii="Times New Roman" w:hAnsi="Times New Roman" w:cs="Times New Roman"/>
          <w:sz w:val="24"/>
          <w:szCs w:val="24"/>
        </w:rPr>
      </w:pPr>
    </w:p>
    <w:p w:rsidR="00A545C3" w:rsidRPr="004962B3" w:rsidRDefault="00A545C3" w:rsidP="00A545C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2.Оценка заявок по критерию «Цена договора».</w:t>
      </w: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По критерию «Цена договора», бальное значение которого является 100 баллов, баллы присваиваются всем участникам запроса предложений по формуле:</w:t>
      </w: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color w:val="000000"/>
          <w:sz w:val="24"/>
          <w:szCs w:val="24"/>
        </w:rPr>
        <w:t xml:space="preserve">а) в </w:t>
      </w:r>
      <w:r w:rsidRPr="004962B3">
        <w:rPr>
          <w:rFonts w:ascii="Times New Roman" w:hAnsi="Times New Roman" w:cs="Times New Roman"/>
          <w:sz w:val="24"/>
          <w:szCs w:val="24"/>
        </w:rPr>
        <w:t xml:space="preserve">случае если </w:t>
      </w:r>
      <w:proofErr w:type="spellStart"/>
      <w:r w:rsidRPr="004962B3">
        <w:rPr>
          <w:rFonts w:ascii="Times New Roman" w:hAnsi="Times New Roman" w:cs="Times New Roman"/>
          <w:sz w:val="24"/>
          <w:szCs w:val="24"/>
        </w:rPr>
        <w:t>Ц</w:t>
      </w:r>
      <w:proofErr w:type="gramStart"/>
      <w:r w:rsidRPr="004962B3">
        <w:rPr>
          <w:rFonts w:ascii="Times New Roman" w:hAnsi="Times New Roman" w:cs="Times New Roman"/>
          <w:sz w:val="24"/>
          <w:szCs w:val="24"/>
        </w:rPr>
        <w:t>min</w:t>
      </w:r>
      <w:proofErr w:type="spellEnd"/>
      <w:r w:rsidRPr="004962B3">
        <w:rPr>
          <w:rFonts w:ascii="Times New Roman" w:hAnsi="Times New Roman" w:cs="Times New Roman"/>
          <w:sz w:val="24"/>
          <w:szCs w:val="24"/>
        </w:rPr>
        <w:t xml:space="preserve"> &gt;</w:t>
      </w:r>
      <w:proofErr w:type="gramEnd"/>
      <w:r w:rsidRPr="004962B3">
        <w:rPr>
          <w:rFonts w:ascii="Times New Roman" w:hAnsi="Times New Roman" w:cs="Times New Roman"/>
          <w:sz w:val="24"/>
          <w:szCs w:val="24"/>
        </w:rPr>
        <w:t xml:space="preserve"> 0 </w:t>
      </w:r>
    </w:p>
    <w:p w:rsidR="00A545C3" w:rsidRPr="004962B3" w:rsidRDefault="00A545C3" w:rsidP="00A545C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=((Цmin1/Цi1)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
    <w:p w:rsidR="00A545C3" w:rsidRPr="004962B3" w:rsidRDefault="00A545C3" w:rsidP="00A545C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предложение участника закупки, заявка (предложение) которого оценивается; </w:t>
      </w:r>
    </w:p>
    <w:p w:rsidR="00A545C3" w:rsidRPr="004962B3" w:rsidRDefault="00A545C3" w:rsidP="00A545C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минимальное предложение из предложений по критерию оценки, сделанных участниками закупки; </w:t>
      </w:r>
    </w:p>
    <w:p w:rsidR="00A545C3" w:rsidRPr="004962B3" w:rsidRDefault="00A545C3" w:rsidP="00A545C3">
      <w:pPr>
        <w:ind w:firstLine="567"/>
        <w:rPr>
          <w:rFonts w:ascii="Times New Roman" w:hAnsi="Times New Roman" w:cs="Times New Roman"/>
          <w:sz w:val="24"/>
          <w:szCs w:val="24"/>
        </w:rPr>
      </w:pP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б) в случае если, </w:t>
      </w: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w:t>
      </w:r>
      <w:proofErr w:type="gramStart"/>
      <w:r w:rsidRPr="004962B3">
        <w:rPr>
          <w:rFonts w:ascii="Times New Roman" w:hAnsi="Times New Roman" w:cs="Times New Roman"/>
          <w:sz w:val="24"/>
          <w:szCs w:val="24"/>
        </w:rPr>
        <w:t>&lt; 0</w:t>
      </w:r>
      <w:proofErr w:type="gramEnd"/>
    </w:p>
    <w:p w:rsidR="00A545C3" w:rsidRPr="004962B3" w:rsidRDefault="00A545C3" w:rsidP="00A545C3">
      <w:pPr>
        <w:rPr>
          <w:rFonts w:ascii="Times New Roman" w:hAnsi="Times New Roman" w:cs="Times New Roman"/>
          <w:sz w:val="24"/>
          <w:szCs w:val="24"/>
        </w:rPr>
      </w:pPr>
    </w:p>
    <w:p w:rsidR="00A545C3" w:rsidRPr="004962B3" w:rsidRDefault="00A545C3" w:rsidP="00A545C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proofErr w:type="gramStart"/>
      <w:r w:rsidRPr="004962B3">
        <w:rPr>
          <w:rFonts w:ascii="Times New Roman" w:hAnsi="Times New Roman" w:cs="Times New Roman"/>
          <w:sz w:val="24"/>
          <w:szCs w:val="24"/>
        </w:rPr>
        <w:t>=(</w:t>
      </w:r>
      <w:proofErr w:type="gramEnd"/>
      <w:r w:rsidRPr="004962B3">
        <w:rPr>
          <w:rFonts w:ascii="Times New Roman" w:hAnsi="Times New Roman" w:cs="Times New Roman"/>
          <w:sz w:val="24"/>
          <w:szCs w:val="24"/>
        </w:rPr>
        <w:t>((</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A545C3" w:rsidRPr="004962B3" w:rsidRDefault="00A545C3" w:rsidP="00A545C3">
      <w:pPr>
        <w:ind w:firstLine="360"/>
        <w:jc w:val="center"/>
        <w:rPr>
          <w:rFonts w:ascii="Times New Roman" w:hAnsi="Times New Roman" w:cs="Times New Roman"/>
          <w:sz w:val="24"/>
          <w:szCs w:val="24"/>
        </w:rPr>
      </w:pP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 максимальное предложение из предложений по критерию, сделанных участниками закупки.</w:t>
      </w:r>
    </w:p>
    <w:p w:rsidR="00A545C3" w:rsidRPr="004962B3" w:rsidRDefault="00A545C3" w:rsidP="00A545C3">
      <w:pPr>
        <w:ind w:firstLine="567"/>
        <w:jc w:val="both"/>
        <w:rPr>
          <w:rFonts w:ascii="Times New Roman" w:hAnsi="Times New Roman" w:cs="Times New Roman"/>
          <w:sz w:val="24"/>
          <w:szCs w:val="24"/>
        </w:rPr>
      </w:pP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lang w:val="en-US"/>
        </w:rPr>
        <w:t>Kai</w:t>
      </w:r>
      <w:r w:rsidRPr="004962B3">
        <w:rPr>
          <w:rFonts w:ascii="Times New Roman" w:hAnsi="Times New Roman" w:cs="Times New Roman"/>
          <w:sz w:val="24"/>
          <w:szCs w:val="24"/>
        </w:rPr>
        <w:t>- значимость критерия «цена Договора».</w:t>
      </w: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 - количество баллов, присуждаемых i-ой заявке по критерию «цена Договора».</w:t>
      </w:r>
    </w:p>
    <w:p w:rsidR="00A545C3" w:rsidRPr="004962B3" w:rsidRDefault="00A545C3" w:rsidP="00A545C3">
      <w:pPr>
        <w:ind w:firstLine="360"/>
        <w:jc w:val="both"/>
        <w:rPr>
          <w:rFonts w:ascii="Times New Roman" w:hAnsi="Times New Roman" w:cs="Times New Roman"/>
          <w:sz w:val="24"/>
          <w:szCs w:val="24"/>
        </w:rPr>
      </w:pPr>
    </w:p>
    <w:p w:rsidR="00A545C3" w:rsidRPr="004962B3" w:rsidRDefault="00A545C3" w:rsidP="00A545C3">
      <w:pPr>
        <w:ind w:firstLine="567"/>
        <w:jc w:val="both"/>
        <w:rPr>
          <w:rFonts w:ascii="Times New Roman" w:hAnsi="Times New Roman" w:cs="Times New Roman"/>
          <w:i/>
          <w:sz w:val="24"/>
          <w:szCs w:val="24"/>
        </w:rPr>
      </w:pPr>
      <w:r w:rsidRPr="004962B3">
        <w:rPr>
          <w:rFonts w:ascii="Times New Roman" w:hAnsi="Times New Roman" w:cs="Times New Roman"/>
          <w:i/>
          <w:sz w:val="24"/>
          <w:szCs w:val="24"/>
        </w:rPr>
        <w:t>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по следующей формуле:</w:t>
      </w:r>
    </w:p>
    <w:p w:rsidR="00A545C3" w:rsidRPr="004962B3" w:rsidRDefault="00A545C3" w:rsidP="00A545C3">
      <w:pPr>
        <w:ind w:firstLine="360"/>
        <w:jc w:val="center"/>
        <w:rPr>
          <w:rFonts w:ascii="Times New Roman" w:hAnsi="Times New Roman" w:cs="Times New Roman"/>
          <w:sz w:val="24"/>
          <w:szCs w:val="24"/>
        </w:rPr>
      </w:pPr>
    </w:p>
    <w:p w:rsidR="00A545C3" w:rsidRPr="004962B3" w:rsidRDefault="00A545C3" w:rsidP="00A545C3">
      <w:pPr>
        <w:ind w:firstLine="360"/>
        <w:jc w:val="center"/>
        <w:rPr>
          <w:rFonts w:ascii="Times New Roman" w:hAnsi="Times New Roman" w:cs="Times New Roman"/>
          <w:sz w:val="24"/>
          <w:szCs w:val="24"/>
          <w:lang w:val="en-US"/>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lang w:val="en-US"/>
        </w:rPr>
        <w:t xml:space="preserve"> = </w:t>
      </w: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lang w:val="en-US"/>
        </w:rPr>
        <w:t xml:space="preserve"> x </w:t>
      </w:r>
      <w:proofErr w:type="spellStart"/>
      <w:r w:rsidRPr="004962B3">
        <w:rPr>
          <w:rFonts w:ascii="Times New Roman" w:hAnsi="Times New Roman" w:cs="Times New Roman"/>
          <w:sz w:val="24"/>
          <w:szCs w:val="24"/>
          <w:lang w:val="en-US"/>
        </w:rPr>
        <w:t>Kci</w:t>
      </w:r>
      <w:proofErr w:type="spellEnd"/>
      <w:r w:rsidRPr="004962B3">
        <w:rPr>
          <w:rFonts w:ascii="Times New Roman" w:hAnsi="Times New Roman" w:cs="Times New Roman"/>
          <w:sz w:val="24"/>
          <w:szCs w:val="24"/>
          <w:lang w:val="en-US"/>
        </w:rPr>
        <w:t xml:space="preserve"> + </w:t>
      </w: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lang w:val="en-US"/>
        </w:rPr>
        <w:t xml:space="preserve"> x Kai</w:t>
      </w:r>
    </w:p>
    <w:p w:rsidR="00A545C3" w:rsidRPr="004962B3" w:rsidRDefault="00A545C3" w:rsidP="00A545C3">
      <w:pPr>
        <w:suppressAutoHyphens/>
        <w:ind w:firstLine="567"/>
        <w:jc w:val="both"/>
        <w:outlineLvl w:val="0"/>
        <w:rPr>
          <w:rFonts w:ascii="Times New Roman" w:hAnsi="Times New Roman" w:cs="Times New Roman"/>
          <w:sz w:val="24"/>
          <w:szCs w:val="24"/>
        </w:rPr>
      </w:pPr>
      <w:r w:rsidRPr="004962B3">
        <w:rPr>
          <w:rFonts w:ascii="Times New Roman" w:hAnsi="Times New Roman" w:cs="Times New Roman"/>
          <w:sz w:val="24"/>
          <w:szCs w:val="24"/>
        </w:rPr>
        <w:t>где:</w:t>
      </w:r>
    </w:p>
    <w:p w:rsidR="00A545C3" w:rsidRPr="004962B3" w:rsidRDefault="00A545C3" w:rsidP="00A545C3">
      <w:pPr>
        <w:suppressAutoHyphens/>
        <w:ind w:firstLine="567"/>
        <w:jc w:val="both"/>
        <w:outlineLvl w:val="0"/>
        <w:rPr>
          <w:rFonts w:ascii="Times New Roman" w:hAnsi="Times New Roman" w:cs="Times New Roman"/>
          <w:sz w:val="24"/>
          <w:szCs w:val="24"/>
        </w:rPr>
      </w:pPr>
    </w:p>
    <w:p w:rsidR="00A545C3" w:rsidRPr="004962B3" w:rsidRDefault="00A545C3" w:rsidP="00A545C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rPr>
        <w:t xml:space="preserve"> - итоговый рейтинг, присуждаемый i-ой заявке;</w:t>
      </w:r>
    </w:p>
    <w:p w:rsidR="00A545C3" w:rsidRPr="004962B3" w:rsidRDefault="00A545C3" w:rsidP="00A545C3">
      <w:pPr>
        <w:suppressAutoHyphens/>
        <w:ind w:firstLine="567"/>
        <w:jc w:val="both"/>
        <w:outlineLvl w:val="0"/>
        <w:rPr>
          <w:rFonts w:ascii="Times New Roman" w:hAnsi="Times New Roman" w:cs="Times New Roman"/>
          <w:sz w:val="24"/>
          <w:szCs w:val="24"/>
        </w:rPr>
      </w:pPr>
    </w:p>
    <w:p w:rsidR="00A545C3" w:rsidRPr="004962B3" w:rsidRDefault="00A545C3" w:rsidP="00A545C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bCs/>
          <w:kern w:val="32"/>
          <w:sz w:val="24"/>
          <w:szCs w:val="24"/>
          <w:lang w:val="en-US" w:eastAsia="ar-SA"/>
        </w:rPr>
        <w:t>Rci</w:t>
      </w:r>
      <w:proofErr w:type="spellEnd"/>
      <w:r w:rsidRPr="004962B3">
        <w:rPr>
          <w:rFonts w:ascii="Times New Roman" w:hAnsi="Times New Roman" w:cs="Times New Roman"/>
          <w:bCs/>
          <w:kern w:val="32"/>
          <w:sz w:val="24"/>
          <w:szCs w:val="24"/>
          <w:lang w:eastAsia="ar-SA"/>
        </w:rPr>
        <w:t xml:space="preserve"> – количество баллов, присуждаемых </w:t>
      </w:r>
      <w:proofErr w:type="spellStart"/>
      <w:r w:rsidRPr="004962B3">
        <w:rPr>
          <w:rFonts w:ascii="Times New Roman" w:hAnsi="Times New Roman" w:cs="Times New Roman"/>
          <w:bCs/>
          <w:kern w:val="32"/>
          <w:sz w:val="24"/>
          <w:szCs w:val="24"/>
          <w:lang w:val="en-US" w:eastAsia="ar-SA"/>
        </w:rPr>
        <w:t>i</w:t>
      </w:r>
      <w:proofErr w:type="spellEnd"/>
      <w:r w:rsidRPr="004962B3">
        <w:rPr>
          <w:rFonts w:ascii="Times New Roman" w:hAnsi="Times New Roman" w:cs="Times New Roman"/>
          <w:bCs/>
          <w:kern w:val="32"/>
          <w:sz w:val="24"/>
          <w:szCs w:val="24"/>
          <w:lang w:eastAsia="ar-SA"/>
        </w:rPr>
        <w:t>-й заявке по критерию «</w:t>
      </w:r>
      <w:r w:rsidRPr="004962B3">
        <w:rPr>
          <w:rFonts w:ascii="Times New Roman" w:hAnsi="Times New Roman" w:cs="Times New Roman"/>
          <w:bCs/>
          <w:sz w:val="24"/>
          <w:szCs w:val="24"/>
        </w:rPr>
        <w:t>Квалификация участника закупки</w:t>
      </w:r>
      <w:r w:rsidRPr="004962B3">
        <w:rPr>
          <w:rFonts w:ascii="Times New Roman" w:hAnsi="Times New Roman" w:cs="Times New Roman"/>
          <w:bCs/>
          <w:kern w:val="32"/>
          <w:sz w:val="24"/>
          <w:szCs w:val="24"/>
          <w:lang w:eastAsia="ar-SA"/>
        </w:rPr>
        <w:t>»</w:t>
      </w:r>
      <w:r w:rsidRPr="004962B3">
        <w:rPr>
          <w:rFonts w:ascii="Times New Roman" w:hAnsi="Times New Roman" w:cs="Times New Roman"/>
          <w:sz w:val="24"/>
          <w:szCs w:val="24"/>
        </w:rPr>
        <w:t>;</w:t>
      </w:r>
    </w:p>
    <w:p w:rsidR="00A545C3" w:rsidRPr="004962B3" w:rsidRDefault="00A545C3" w:rsidP="00A545C3">
      <w:pPr>
        <w:suppressAutoHyphens/>
        <w:ind w:firstLine="567"/>
        <w:rPr>
          <w:rFonts w:ascii="Times New Roman" w:hAnsi="Times New Roman" w:cs="Times New Roman"/>
          <w:kern w:val="1"/>
          <w:sz w:val="24"/>
          <w:szCs w:val="24"/>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значимость критерия «Квалификация участника закупки»;</w:t>
      </w:r>
    </w:p>
    <w:p w:rsidR="00A545C3" w:rsidRPr="004962B3" w:rsidRDefault="00A545C3" w:rsidP="00A545C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rPr>
        <w:t>ЦБi</w:t>
      </w:r>
      <w:proofErr w:type="spellEnd"/>
      <w:r w:rsidRPr="004962B3">
        <w:rPr>
          <w:rFonts w:ascii="Times New Roman" w:hAnsi="Times New Roman" w:cs="Times New Roman"/>
          <w:sz w:val="24"/>
          <w:szCs w:val="24"/>
        </w:rPr>
        <w:t xml:space="preserve"> - </w:t>
      </w:r>
      <w:r w:rsidRPr="004962B3">
        <w:rPr>
          <w:rFonts w:ascii="Times New Roman" w:hAnsi="Times New Roman" w:cs="Times New Roman"/>
          <w:kern w:val="1"/>
          <w:sz w:val="24"/>
          <w:szCs w:val="24"/>
          <w:lang w:eastAsia="ar-SA"/>
        </w:rPr>
        <w:t>количество баллов, присуждаемых i-ой заявке по критерию «Цена договора»;</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p>
    <w:p w:rsidR="00A545C3" w:rsidRPr="004962B3" w:rsidRDefault="00A545C3" w:rsidP="00A545C3">
      <w:pPr>
        <w:suppressAutoHyphens/>
        <w:ind w:firstLine="567"/>
        <w:rPr>
          <w:rFonts w:ascii="Times New Roman" w:hAnsi="Times New Roman" w:cs="Times New Roman"/>
          <w:kern w:val="1"/>
          <w:sz w:val="24"/>
          <w:szCs w:val="24"/>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значимость критерия «Цена договора».</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 xml:space="preserve">2.4.3.3. </w:t>
      </w:r>
      <w:r w:rsidRPr="004962B3">
        <w:rPr>
          <w:rFonts w:ascii="Times New Roman" w:hAnsi="Times New Roman" w:cs="Times New Roman"/>
          <w:bCs/>
          <w:sz w:val="24"/>
          <w:szCs w:val="24"/>
        </w:rPr>
        <w:t>На основании результатов оценки и сопоставления заявок на участие в запросе предложений закупочной комиссией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запросе предложений, которая подана участником запроса предложений, надлежащим образом исполнявшим свои обязанности по ранее заключенному договору и письменно уведомивший организатора запроса предложений о желании заключить договор, а в случае отсутствия такой заявки - заявке на участие в запросе предложений, которая поступила ранее других заявок на участие в запросе предложений, содержащих такие условия.</w:t>
      </w: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2.4.3.4. По результатам оценки заявок на участие в запросе предложений Заказчик ранжирует заявки (присваивает места) по степени уменьшения привлекательности заявок начиная с самой привлекательной и заканчивая наименее привлекательной. Заказчик вправе как ранжировать все заявки, так и только две наилучшие.</w:t>
      </w:r>
    </w:p>
    <w:p w:rsidR="00A545C3" w:rsidRPr="004962B3" w:rsidRDefault="00A545C3" w:rsidP="00A545C3">
      <w:pPr>
        <w:pStyle w:val="-3"/>
        <w:tabs>
          <w:tab w:val="clear" w:pos="1560"/>
          <w:tab w:val="left" w:pos="993"/>
          <w:tab w:val="left" w:pos="1134"/>
          <w:tab w:val="num" w:pos="2410"/>
          <w:tab w:val="num" w:pos="2552"/>
          <w:tab w:val="num" w:pos="2978"/>
        </w:tabs>
        <w:spacing w:line="240" w:lineRule="auto"/>
        <w:ind w:left="0" w:firstLine="0"/>
        <w:rPr>
          <w:b/>
          <w:sz w:val="24"/>
        </w:rPr>
      </w:pPr>
    </w:p>
    <w:p w:rsidR="00A545C3" w:rsidRPr="004962B3" w:rsidRDefault="00A545C3" w:rsidP="00A545C3">
      <w:pPr>
        <w:pStyle w:val="36"/>
        <w:tabs>
          <w:tab w:val="clear" w:pos="227"/>
          <w:tab w:val="left" w:pos="1080"/>
        </w:tabs>
        <w:spacing w:before="0"/>
        <w:rPr>
          <w:b/>
          <w:szCs w:val="24"/>
        </w:rPr>
      </w:pPr>
      <w:r w:rsidRPr="004962B3">
        <w:rPr>
          <w:b/>
          <w:szCs w:val="24"/>
        </w:rPr>
        <w:t>2.5. Переторжка:</w:t>
      </w:r>
    </w:p>
    <w:p w:rsidR="00A545C3" w:rsidRPr="004962B3" w:rsidRDefault="00A545C3" w:rsidP="00A545C3">
      <w:pPr>
        <w:pStyle w:val="36"/>
        <w:tabs>
          <w:tab w:val="clear" w:pos="227"/>
          <w:tab w:val="left" w:pos="1080"/>
        </w:tabs>
        <w:spacing w:before="0"/>
        <w:rPr>
          <w:szCs w:val="24"/>
        </w:rPr>
      </w:pPr>
      <w:r w:rsidRPr="004962B3">
        <w:rPr>
          <w:szCs w:val="24"/>
        </w:rPr>
        <w:t>2.5.1. Заказчик имеет право на проведение процедуры переторжки, т.е. предоставление участникам запроса предложений возможности повысить предпочтительность из Заявок путем снижения первоначальной, указанной в Заявке, цены.</w:t>
      </w:r>
    </w:p>
    <w:p w:rsidR="00A545C3" w:rsidRPr="004962B3" w:rsidRDefault="00A545C3" w:rsidP="00A545C3">
      <w:pPr>
        <w:pStyle w:val="36"/>
        <w:tabs>
          <w:tab w:val="clear" w:pos="227"/>
          <w:tab w:val="left" w:pos="1080"/>
        </w:tabs>
        <w:spacing w:before="0"/>
        <w:rPr>
          <w:szCs w:val="24"/>
        </w:rPr>
      </w:pPr>
      <w:r w:rsidRPr="004962B3">
        <w:rPr>
          <w:szCs w:val="24"/>
        </w:rPr>
        <w:t>2.5.2. Процедура переторжки проводится на электронном портале. Порядок проведения процедуры переторжки определяется правилами данной площадки.</w:t>
      </w:r>
    </w:p>
    <w:p w:rsidR="00A545C3" w:rsidRPr="004962B3" w:rsidRDefault="00A545C3" w:rsidP="00A545C3">
      <w:pPr>
        <w:pStyle w:val="36"/>
        <w:tabs>
          <w:tab w:val="clear" w:pos="227"/>
          <w:tab w:val="left" w:pos="1080"/>
        </w:tabs>
        <w:spacing w:before="0"/>
        <w:rPr>
          <w:szCs w:val="24"/>
        </w:rPr>
      </w:pPr>
      <w:r w:rsidRPr="004962B3">
        <w:rPr>
          <w:szCs w:val="24"/>
        </w:rPr>
        <w:t>2.5.5. Переторжка проводиться в срок не позднее 5 (пяти) рабочих дней после оценочного этапа рассмотрения Заявок.</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2.5.6.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по результатам оценочного этапа рассмотрения заявок несколько последних мест. Единая комиссия также вправе допускать к переторжке альтернативные предложения участников, при наличии таковых.</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lastRenderedPageBreak/>
        <w:t>2.5.7. Участник, приглашенный на переторжку, вправе не участвовать в ней, тогда его заявка остается действующей с указанными в ней параметрами.</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2.5.8.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2.5.9.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2.5.10. В течение 30 (тридцати) минут после окончания переторжки на электронном портале должно быть сделано информационное сообщение, доступное всем участникам запроса предложений, содержащее:</w:t>
      </w:r>
    </w:p>
    <w:p w:rsidR="00A545C3" w:rsidRPr="004962B3" w:rsidRDefault="00A545C3" w:rsidP="00A545C3">
      <w:pPr>
        <w:pStyle w:val="-6"/>
        <w:tabs>
          <w:tab w:val="clear" w:pos="2034"/>
          <w:tab w:val="left" w:pos="993"/>
        </w:tabs>
        <w:spacing w:line="240" w:lineRule="auto"/>
        <w:ind w:left="0" w:firstLine="0"/>
        <w:rPr>
          <w:sz w:val="24"/>
        </w:rPr>
      </w:pPr>
      <w:r w:rsidRPr="004962B3">
        <w:rPr>
          <w:sz w:val="24"/>
        </w:rPr>
        <w:t>а) сведения о наименованиях и адресах участников переторжки, подавших предложения по уменьшению цены заявки;</w:t>
      </w:r>
    </w:p>
    <w:p w:rsidR="00A545C3" w:rsidRPr="004962B3" w:rsidRDefault="00A545C3" w:rsidP="00A545C3">
      <w:pPr>
        <w:pStyle w:val="-6"/>
        <w:tabs>
          <w:tab w:val="clear" w:pos="2034"/>
          <w:tab w:val="left" w:pos="993"/>
        </w:tabs>
        <w:spacing w:line="240" w:lineRule="auto"/>
        <w:ind w:left="0" w:firstLine="0"/>
        <w:rPr>
          <w:sz w:val="24"/>
        </w:rPr>
      </w:pPr>
      <w:r w:rsidRPr="004962B3">
        <w:rPr>
          <w:sz w:val="24"/>
        </w:rPr>
        <w:t>б) новая цена заявки каждого из участников переторжки.</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 xml:space="preserve">2.5.11.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w:t>
      </w:r>
      <w:proofErr w:type="gramStart"/>
      <w:r w:rsidRPr="004962B3">
        <w:rPr>
          <w:sz w:val="24"/>
        </w:rPr>
        <w:t>электронной цифровой подписью потенциального участника запроса предложений</w:t>
      </w:r>
      <w:proofErr w:type="gramEnd"/>
      <w:r w:rsidRPr="004962B3">
        <w:rPr>
          <w:sz w:val="24"/>
        </w:rPr>
        <w:t xml:space="preserve"> уточненный расчет цен единицы товара, единичных расценок или тарифов работ или услуг (с учетом НДС и без учета НДС) и расчет общей стоимости работ или услуг без изменения остальных условий заявки. В случае непредставления такого уточенного расчета данная заявка подлежит отклонению.</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2.5.12. После завершения переторжки повторно проводится оценочный этап рассмотрения заявок с учетом новых цен заявок, полученных в ходе переторжки.</w:t>
      </w:r>
    </w:p>
    <w:p w:rsidR="00A545C3" w:rsidRPr="004962B3" w:rsidRDefault="00A545C3" w:rsidP="00A545C3">
      <w:pPr>
        <w:pStyle w:val="-3"/>
        <w:tabs>
          <w:tab w:val="clear" w:pos="1560"/>
          <w:tab w:val="left" w:pos="993"/>
        </w:tabs>
        <w:spacing w:line="240" w:lineRule="auto"/>
        <w:ind w:left="0" w:firstLine="0"/>
        <w:rPr>
          <w:sz w:val="24"/>
        </w:rPr>
      </w:pPr>
    </w:p>
    <w:p w:rsidR="00A545C3" w:rsidRPr="004962B3" w:rsidRDefault="00A545C3" w:rsidP="00A545C3">
      <w:pPr>
        <w:pStyle w:val="-3"/>
        <w:tabs>
          <w:tab w:val="clear" w:pos="1560"/>
          <w:tab w:val="left" w:pos="993"/>
          <w:tab w:val="left" w:pos="1134"/>
          <w:tab w:val="num" w:pos="2410"/>
          <w:tab w:val="num" w:pos="2552"/>
          <w:tab w:val="num" w:pos="2978"/>
        </w:tabs>
        <w:spacing w:line="240" w:lineRule="auto"/>
        <w:ind w:left="0" w:firstLine="0"/>
        <w:rPr>
          <w:b/>
          <w:sz w:val="24"/>
        </w:rPr>
      </w:pPr>
      <w:r w:rsidRPr="004962B3">
        <w:rPr>
          <w:b/>
          <w:sz w:val="24"/>
        </w:rPr>
        <w:t xml:space="preserve">2.6. Выбор победителя </w:t>
      </w:r>
    </w:p>
    <w:p w:rsidR="00A545C3" w:rsidRPr="004962B3" w:rsidRDefault="00A545C3" w:rsidP="00A545C3">
      <w:pPr>
        <w:pStyle w:val="-3"/>
        <w:tabs>
          <w:tab w:val="clear" w:pos="1560"/>
          <w:tab w:val="left" w:pos="426"/>
          <w:tab w:val="left" w:pos="709"/>
          <w:tab w:val="num" w:pos="2410"/>
          <w:tab w:val="num" w:pos="2552"/>
          <w:tab w:val="num" w:pos="2978"/>
        </w:tabs>
        <w:spacing w:line="240" w:lineRule="auto"/>
        <w:ind w:left="0" w:firstLine="0"/>
        <w:rPr>
          <w:sz w:val="24"/>
        </w:rPr>
      </w:pPr>
      <w:r w:rsidRPr="004962B3">
        <w:rPr>
          <w:sz w:val="24"/>
        </w:rPr>
        <w:t>2.6.1. Победителем запроса предложений признается участник, предложивший, лучшие условия исполнения договора.</w:t>
      </w:r>
    </w:p>
    <w:p w:rsidR="00A545C3" w:rsidRPr="004962B3" w:rsidRDefault="00A545C3" w:rsidP="00A545C3">
      <w:pPr>
        <w:widowControl/>
        <w:numPr>
          <w:ilvl w:val="2"/>
          <w:numId w:val="10"/>
        </w:numPr>
        <w:tabs>
          <w:tab w:val="left" w:pos="426"/>
          <w:tab w:val="left" w:pos="709"/>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Решение закупочной комиссии оформляется протоколом заседания комиссии.</w:t>
      </w:r>
    </w:p>
    <w:p w:rsidR="00A545C3" w:rsidRPr="004962B3" w:rsidRDefault="00A545C3" w:rsidP="00A545C3">
      <w:pPr>
        <w:widowControl/>
        <w:numPr>
          <w:ilvl w:val="2"/>
          <w:numId w:val="10"/>
        </w:numPr>
        <w:tabs>
          <w:tab w:val="left" w:pos="426"/>
          <w:tab w:val="left" w:pos="709"/>
          <w:tab w:val="num" w:pos="1418"/>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Участник уведомляется о признании его Победителем запроса предложений через Электронный портал согласно правилам данной площадки.</w:t>
      </w:r>
    </w:p>
    <w:p w:rsidR="00A545C3" w:rsidRDefault="00A545C3" w:rsidP="00A545C3">
      <w:pPr>
        <w:widowControl/>
        <w:tabs>
          <w:tab w:val="left" w:pos="426"/>
          <w:tab w:val="left" w:pos="709"/>
        </w:tabs>
        <w:autoSpaceDE/>
        <w:autoSpaceDN/>
        <w:adjustRightInd/>
        <w:jc w:val="both"/>
        <w:rPr>
          <w:rFonts w:ascii="Times New Roman" w:hAnsi="Times New Roman" w:cs="Times New Roman"/>
          <w:sz w:val="24"/>
          <w:szCs w:val="24"/>
        </w:rPr>
      </w:pPr>
    </w:p>
    <w:p w:rsidR="00313E23" w:rsidRDefault="00313E23" w:rsidP="00313E23">
      <w:pPr>
        <w:jc w:val="both"/>
        <w:rPr>
          <w:rFonts w:ascii="Times New Roman" w:hAnsi="Times New Roman" w:cs="Times New Roman"/>
          <w:b/>
          <w:sz w:val="24"/>
          <w:szCs w:val="24"/>
        </w:rPr>
      </w:pPr>
      <w:r w:rsidRPr="007024EB">
        <w:rPr>
          <w:rFonts w:ascii="Times New Roman" w:hAnsi="Times New Roman" w:cs="Times New Roman"/>
          <w:b/>
          <w:sz w:val="24"/>
          <w:szCs w:val="24"/>
        </w:rPr>
        <w:t>2.7.</w:t>
      </w:r>
      <w:r>
        <w:rPr>
          <w:rFonts w:ascii="Times New Roman" w:hAnsi="Times New Roman" w:cs="Times New Roman"/>
          <w:b/>
          <w:sz w:val="24"/>
          <w:szCs w:val="24"/>
        </w:rPr>
        <w:t xml:space="preserve"> Предоставление национального режима при осуществлении закупок товаров, работ и услуг. </w:t>
      </w:r>
    </w:p>
    <w:p w:rsidR="00313E23" w:rsidRDefault="00313E23" w:rsidP="00313E23">
      <w:pPr>
        <w:jc w:val="both"/>
        <w:rPr>
          <w:rFonts w:ascii="Times New Roman" w:hAnsi="Times New Roman" w:cs="Times New Roman"/>
          <w:sz w:val="24"/>
          <w:szCs w:val="24"/>
        </w:rPr>
      </w:pPr>
      <w:r>
        <w:rPr>
          <w:rFonts w:ascii="Times New Roman" w:hAnsi="Times New Roman" w:cs="Times New Roman"/>
          <w:sz w:val="24"/>
          <w:szCs w:val="24"/>
        </w:rPr>
        <w:t xml:space="preserve">2.7.1. </w:t>
      </w:r>
      <w:r w:rsidRPr="00464B25">
        <w:rPr>
          <w:rFonts w:ascii="Times New Roman" w:hAnsi="Times New Roman" w:cs="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1"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Если иное не предусмотрено мерами, принятыми Правительством Российской Федерации в соответствии с </w:t>
      </w:r>
      <w:hyperlink r:id="rId12"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положения </w:t>
      </w:r>
      <w:r>
        <w:rPr>
          <w:rFonts w:ascii="Times New Roman" w:hAnsi="Times New Roman" w:cs="Times New Roman"/>
          <w:sz w:val="24"/>
          <w:szCs w:val="24"/>
        </w:rPr>
        <w:t>п. 6.18 Положения о закупке товаров, работ и услуг ООО «ТеплоГрупп»</w:t>
      </w:r>
      <w:r w:rsidRPr="00464B25">
        <w:rPr>
          <w:rFonts w:ascii="Times New Roman" w:hAnsi="Times New Roman" w:cs="Times New Roman"/>
          <w:sz w:val="24"/>
          <w:szCs w:val="24"/>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sz w:val="24"/>
          <w:szCs w:val="24"/>
        </w:rPr>
        <w:t xml:space="preserve">.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.2. При осуществлении закупки товара:</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2.7.2.1.</w:t>
      </w:r>
      <w:r w:rsidRPr="00CD5F6B">
        <w:rPr>
          <w:rFonts w:ascii="Times New Roman" w:hAnsi="Times New Roman" w:cs="Times New Roman"/>
          <w:sz w:val="24"/>
          <w:szCs w:val="24"/>
        </w:rPr>
        <w:t xml:space="preserve">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lastRenderedPageBreak/>
        <w:t>а) заключение договора на поставку такого товара;</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2.7.2</w:t>
      </w:r>
      <w:r w:rsidRPr="00CD5F6B">
        <w:rPr>
          <w:rFonts w:ascii="Times New Roman" w:hAnsi="Times New Roman" w:cs="Times New Roman"/>
          <w:sz w:val="24"/>
          <w:szCs w:val="24"/>
        </w:rPr>
        <w:t xml:space="preserve">.2 если Правительством Российской Федерации установлено предусмотренное </w:t>
      </w:r>
      <w:hyperlink r:id="rId13" w:history="1">
        <w:r w:rsidRPr="00CD5F6B">
          <w:rPr>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закупок товара,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2.7.2.3.</w:t>
      </w:r>
      <w:r w:rsidRPr="00CD5F6B">
        <w:rPr>
          <w:rFonts w:ascii="Times New Roman" w:hAnsi="Times New Roman" w:cs="Times New Roman"/>
          <w:sz w:val="24"/>
          <w:szCs w:val="24"/>
        </w:rPr>
        <w:t xml:space="preserve"> если Правительством Российской Федерации установлено предусмотренное </w:t>
      </w:r>
      <w:hyperlink r:id="rId14" w:history="1">
        <w:r w:rsidRPr="00CD5F6B">
          <w:rPr>
            <w:rStyle w:val="afff4"/>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w:t>
      </w:r>
      <w:r w:rsidRPr="00D76A04">
        <w:rPr>
          <w:rFonts w:ascii="Times New Roman" w:hAnsi="Times New Roman" w:cs="Times New Roman"/>
          <w:b/>
          <w:sz w:val="24"/>
          <w:szCs w:val="24"/>
        </w:rPr>
        <w:t>преимущество</w:t>
      </w:r>
      <w:r w:rsidRPr="00CD5F6B">
        <w:rPr>
          <w:rFonts w:ascii="Times New Roman" w:hAnsi="Times New Roman" w:cs="Times New Roman"/>
          <w:sz w:val="24"/>
          <w:szCs w:val="24"/>
        </w:rPr>
        <w:t xml:space="preserve"> в отношении товара российского происхождения:</w:t>
      </w:r>
    </w:p>
    <w:p w:rsidR="00313E23" w:rsidRPr="00CD5F6B" w:rsidRDefault="00313E23" w:rsidP="00313E23">
      <w:pPr>
        <w:jc w:val="both"/>
        <w:rPr>
          <w:rFonts w:ascii="Times New Roman" w:hAnsi="Times New Roman" w:cs="Times New Roman"/>
          <w:sz w:val="24"/>
          <w:szCs w:val="24"/>
        </w:rPr>
      </w:pPr>
      <w:bookmarkStart w:id="6" w:name="p1"/>
      <w:bookmarkEnd w:id="6"/>
      <w:r w:rsidRPr="00CD5F6B">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4"/>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2.7.2.3 настоящей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4"/>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настоящего пункта;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.3. При осуществлении закупки работы, услуги:</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.1 если Правительством Российской Федерации установлен предусмотренный </w:t>
      </w:r>
      <w:hyperlink r:id="rId15" w:history="1">
        <w:r w:rsidRPr="00CD5F6B">
          <w:rPr>
            <w:rStyle w:val="afff4"/>
            <w:rFonts w:ascii="Times New Roman" w:hAnsi="Times New Roman" w:cs="Times New Roman"/>
            <w:sz w:val="24"/>
            <w:szCs w:val="24"/>
          </w:rPr>
          <w:t>подпунктом "а" пункта 1 части 2</w:t>
        </w:r>
      </w:hyperlink>
      <w:r w:rsidRPr="00CD5F6B">
        <w:rPr>
          <w:rFonts w:ascii="Times New Roman" w:hAnsi="Times New Roman" w:cs="Times New Roman"/>
          <w:sz w:val="24"/>
          <w:szCs w:val="24"/>
        </w:rPr>
        <w:t xml:space="preserve">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 xml:space="preserve">.3.2 если Правительством Российской Федерации установлено предусмотренное </w:t>
      </w:r>
      <w:hyperlink r:id="rId16" w:history="1">
        <w:r w:rsidRPr="00CD5F6B">
          <w:rPr>
            <w:rStyle w:val="afff4"/>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.3 если Правительством Российской Федерации установлено предусмотренное </w:t>
      </w:r>
      <w:hyperlink r:id="rId17" w:history="1">
        <w:r w:rsidRPr="00CD5F6B">
          <w:rPr>
            <w:rStyle w:val="afff4"/>
            <w:rFonts w:ascii="Times New Roman" w:hAnsi="Times New Roman" w:cs="Times New Roman"/>
            <w:sz w:val="24"/>
            <w:szCs w:val="24"/>
          </w:rPr>
          <w:t xml:space="preserve">подпунктом </w:t>
        </w:r>
        <w:r w:rsidRPr="00CD5F6B">
          <w:rPr>
            <w:rStyle w:val="afff4"/>
            <w:rFonts w:ascii="Times New Roman" w:hAnsi="Times New Roman" w:cs="Times New Roman"/>
            <w:sz w:val="24"/>
            <w:szCs w:val="24"/>
          </w:rPr>
          <w:lastRenderedPageBreak/>
          <w:t>"в" пункта 1 части 2</w:t>
        </w:r>
      </w:hyperlink>
      <w:r w:rsidRPr="00CD5F6B">
        <w:rPr>
          <w:rFonts w:ascii="Times New Roman" w:hAnsi="Times New Roman" w:cs="Times New Roman"/>
          <w:sz w:val="24"/>
          <w:szCs w:val="24"/>
        </w:rPr>
        <w:t xml:space="preserve"> статьи 3.1-4 Федерального закона № 223-ФЗ преимущество в отношении таких работы, услуги, соответственно выполняемой, оказываемой российским лицом:</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4"/>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w:t>
      </w:r>
      <w:r w:rsidRPr="00CD5F6B">
        <w:rPr>
          <w:rFonts w:ascii="Times New Roman" w:hAnsi="Times New Roman" w:cs="Times New Roman"/>
          <w:sz w:val="24"/>
          <w:szCs w:val="24"/>
        </w:rPr>
        <w:t>.3 настояще</w:t>
      </w:r>
      <w:r>
        <w:rPr>
          <w:rFonts w:ascii="Times New Roman" w:hAnsi="Times New Roman" w:cs="Times New Roman"/>
          <w:sz w:val="24"/>
          <w:szCs w:val="24"/>
        </w:rPr>
        <w:t>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4"/>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2.7.3.3 настоящей Документации</w:t>
      </w:r>
      <w:r w:rsidRPr="00CD5F6B">
        <w:rPr>
          <w:rFonts w:ascii="Times New Roman" w:hAnsi="Times New Roman" w:cs="Times New Roman"/>
          <w:sz w:val="24"/>
          <w:szCs w:val="24"/>
        </w:rPr>
        <w:t xml:space="preserve"> настоящего пункта; </w:t>
      </w:r>
    </w:p>
    <w:p w:rsidR="00313E23"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rsidR="00313E23" w:rsidRDefault="00313E23" w:rsidP="00313E23">
      <w:pPr>
        <w:jc w:val="both"/>
        <w:rPr>
          <w:rFonts w:ascii="Times New Roman" w:hAnsi="Times New Roman" w:cs="Times New Roman"/>
          <w:sz w:val="24"/>
          <w:szCs w:val="24"/>
        </w:rPr>
      </w:pPr>
    </w:p>
    <w:p w:rsidR="00313E23" w:rsidRDefault="00313E23" w:rsidP="00313E23">
      <w:pPr>
        <w:jc w:val="both"/>
        <w:rPr>
          <w:rFonts w:ascii="Times New Roman" w:hAnsi="Times New Roman" w:cs="Times New Roman"/>
          <w:i/>
          <w:sz w:val="24"/>
          <w:szCs w:val="24"/>
        </w:rPr>
      </w:pPr>
      <w:r w:rsidRPr="006D32D2">
        <w:rPr>
          <w:rFonts w:ascii="Times New Roman" w:hAnsi="Times New Roman" w:cs="Times New Roman"/>
          <w:i/>
          <w:sz w:val="24"/>
          <w:szCs w:val="24"/>
        </w:rPr>
        <w:t>2.7.4. Информация о мерах по предоставлению национального режима (запрет, ограничение, преимущество) в отношении товаров (работ, услуг), являющихся предметом настоящего запроса предложений:</w:t>
      </w:r>
    </w:p>
    <w:p w:rsidR="00313E23" w:rsidRDefault="00313E23" w:rsidP="00313E23">
      <w:pPr>
        <w:jc w:val="both"/>
        <w:rPr>
          <w:rFonts w:ascii="Times New Roman" w:hAnsi="Times New Roman" w:cs="Times New Roman"/>
          <w:i/>
          <w:sz w:val="24"/>
          <w:szCs w:val="24"/>
        </w:rPr>
      </w:pPr>
      <w:r>
        <w:rPr>
          <w:rFonts w:ascii="Times New Roman" w:hAnsi="Times New Roman" w:cs="Times New Roman"/>
          <w:i/>
          <w:sz w:val="24"/>
          <w:szCs w:val="24"/>
        </w:rPr>
        <w:t>- запрет – не установлено.</w:t>
      </w:r>
    </w:p>
    <w:p w:rsidR="00313E23" w:rsidRPr="00695BDB" w:rsidRDefault="00313E23" w:rsidP="00313E23">
      <w:pPr>
        <w:jc w:val="both"/>
        <w:rPr>
          <w:rFonts w:ascii="Times New Roman" w:hAnsi="Times New Roman" w:cs="Times New Roman"/>
          <w:i/>
          <w:sz w:val="24"/>
          <w:szCs w:val="24"/>
        </w:rPr>
      </w:pPr>
      <w:r>
        <w:rPr>
          <w:rFonts w:ascii="Times New Roman" w:hAnsi="Times New Roman" w:cs="Times New Roman"/>
          <w:i/>
          <w:sz w:val="24"/>
          <w:szCs w:val="24"/>
        </w:rPr>
        <w:t xml:space="preserve">- ограничение – </w:t>
      </w:r>
      <w:r w:rsidR="00695BDB" w:rsidRPr="00695BDB">
        <w:rPr>
          <w:rFonts w:ascii="Times New Roman" w:hAnsi="Times New Roman" w:cs="Times New Roman"/>
          <w:i/>
          <w:sz w:val="24"/>
          <w:szCs w:val="24"/>
        </w:rPr>
        <w:t xml:space="preserve">не </w:t>
      </w:r>
      <w:r w:rsidRPr="00695BDB">
        <w:rPr>
          <w:rFonts w:ascii="Times New Roman" w:hAnsi="Times New Roman" w:cs="Times New Roman"/>
          <w:i/>
          <w:sz w:val="24"/>
          <w:szCs w:val="24"/>
        </w:rPr>
        <w:t>установлено;</w:t>
      </w:r>
    </w:p>
    <w:p w:rsidR="00313E23" w:rsidRPr="006D32D2" w:rsidRDefault="00313E23" w:rsidP="00313E23">
      <w:pPr>
        <w:jc w:val="both"/>
        <w:rPr>
          <w:rFonts w:ascii="Times New Roman" w:hAnsi="Times New Roman" w:cs="Times New Roman"/>
          <w:i/>
          <w:sz w:val="24"/>
          <w:szCs w:val="24"/>
        </w:rPr>
      </w:pPr>
      <w:r w:rsidRPr="00695BDB">
        <w:rPr>
          <w:rFonts w:ascii="Times New Roman" w:hAnsi="Times New Roman" w:cs="Times New Roman"/>
          <w:i/>
          <w:sz w:val="24"/>
          <w:szCs w:val="24"/>
        </w:rPr>
        <w:t xml:space="preserve">- преимущество – </w:t>
      </w:r>
      <w:r w:rsidR="00695BDB" w:rsidRPr="00695BDB">
        <w:rPr>
          <w:rFonts w:ascii="Times New Roman" w:hAnsi="Times New Roman" w:cs="Times New Roman"/>
          <w:i/>
          <w:sz w:val="24"/>
          <w:szCs w:val="24"/>
        </w:rPr>
        <w:t xml:space="preserve">не </w:t>
      </w:r>
      <w:r w:rsidRPr="00695BDB">
        <w:rPr>
          <w:rFonts w:ascii="Times New Roman" w:hAnsi="Times New Roman" w:cs="Times New Roman"/>
          <w:i/>
          <w:sz w:val="24"/>
          <w:szCs w:val="24"/>
        </w:rPr>
        <w:t>установлено</w:t>
      </w:r>
      <w:r w:rsidR="00B07DD5">
        <w:rPr>
          <w:rFonts w:ascii="Times New Roman" w:hAnsi="Times New Roman" w:cs="Times New Roman"/>
          <w:i/>
          <w:sz w:val="24"/>
          <w:szCs w:val="24"/>
        </w:rPr>
        <w:t xml:space="preserve">. </w:t>
      </w:r>
      <w:r>
        <w:rPr>
          <w:rFonts w:ascii="Times New Roman" w:hAnsi="Times New Roman" w:cs="Times New Roman"/>
          <w:i/>
          <w:sz w:val="24"/>
          <w:szCs w:val="24"/>
        </w:rPr>
        <w:t xml:space="preserve"> </w:t>
      </w:r>
    </w:p>
    <w:p w:rsidR="00313E23" w:rsidRPr="006D32D2" w:rsidRDefault="00313E23" w:rsidP="00313E23">
      <w:pPr>
        <w:jc w:val="both"/>
        <w:rPr>
          <w:rFonts w:ascii="Times New Roman" w:hAnsi="Times New Roman" w:cs="Times New Roman"/>
          <w:sz w:val="24"/>
          <w:szCs w:val="24"/>
        </w:rPr>
      </w:pPr>
    </w:p>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2B5661" w:rsidRDefault="002B5661" w:rsidP="00A545C3"/>
    <w:p w:rsidR="002B5661" w:rsidRDefault="002B5661" w:rsidP="00A545C3"/>
    <w:p w:rsidR="002B5661" w:rsidRDefault="002B5661" w:rsidP="00A545C3"/>
    <w:p w:rsidR="002B5661" w:rsidRDefault="002B5661" w:rsidP="00A545C3"/>
    <w:p w:rsidR="002B5661" w:rsidRDefault="002B5661" w:rsidP="00A545C3"/>
    <w:p w:rsidR="002B5661" w:rsidRDefault="002B5661" w:rsidP="00A545C3"/>
    <w:p w:rsidR="002B5661" w:rsidRDefault="002B5661" w:rsidP="00A545C3"/>
    <w:p w:rsidR="002B5661" w:rsidRDefault="002B5661" w:rsidP="00A545C3"/>
    <w:p w:rsidR="002B5661" w:rsidRDefault="002B5661" w:rsidP="00A545C3"/>
    <w:p w:rsidR="002B5661" w:rsidRDefault="002B5661" w:rsidP="00A545C3"/>
    <w:p w:rsidR="002B5661" w:rsidRDefault="002B5661" w:rsidP="00A545C3"/>
    <w:p w:rsidR="002B5661" w:rsidRDefault="002B5661" w:rsidP="00A545C3"/>
    <w:p w:rsidR="002B5661" w:rsidRDefault="002B5661" w:rsidP="00A545C3"/>
    <w:p w:rsidR="002B5661" w:rsidRDefault="002B5661" w:rsidP="00A545C3"/>
    <w:p w:rsidR="002B5661" w:rsidRDefault="002B5661" w:rsidP="00A545C3"/>
    <w:p w:rsidR="000A0AA7" w:rsidRDefault="000A0AA7" w:rsidP="00A545C3"/>
    <w:p w:rsidR="000A0AA7" w:rsidRDefault="000A0AA7" w:rsidP="00A545C3"/>
    <w:p w:rsidR="00A545C3" w:rsidRDefault="00A545C3" w:rsidP="00A545C3"/>
    <w:p w:rsidR="00A545C3" w:rsidRDefault="00A545C3" w:rsidP="00A545C3"/>
    <w:p w:rsidR="00A545C3" w:rsidRDefault="00A545C3" w:rsidP="00A545C3"/>
    <w:p w:rsidR="00A545C3" w:rsidRPr="004962B3" w:rsidRDefault="00A545C3" w:rsidP="00A545C3">
      <w:pPr>
        <w:pStyle w:val="1"/>
        <w:keepNext w:val="0"/>
        <w:spacing w:before="0"/>
        <w:rPr>
          <w:rFonts w:ascii="Times New Roman" w:hAnsi="Times New Roman" w:cs="Times New Roman"/>
          <w:sz w:val="24"/>
          <w:szCs w:val="24"/>
        </w:rPr>
      </w:pPr>
      <w:r w:rsidRPr="004962B3">
        <w:rPr>
          <w:rFonts w:ascii="Times New Roman" w:hAnsi="Times New Roman" w:cs="Times New Roman"/>
          <w:sz w:val="24"/>
          <w:szCs w:val="24"/>
        </w:rPr>
        <w:lastRenderedPageBreak/>
        <w:t>РАЗДЕЛ 3. ОБРАЗЦЫ ФОРМ И ДОКУМЕНТОВ ДЛЯ ЗАПОЛНЕНИЯ УЧАСТНИКАМИ ЗАПРОСА ПРЕДЛОЖЕНИЙ</w:t>
      </w:r>
    </w:p>
    <w:p w:rsidR="00A545C3" w:rsidRPr="004962B3" w:rsidRDefault="00A545C3" w:rsidP="00A545C3">
      <w:pPr>
        <w:jc w:val="center"/>
        <w:rPr>
          <w:rFonts w:ascii="Times New Roman" w:hAnsi="Times New Roman" w:cs="Times New Roman"/>
          <w:sz w:val="24"/>
          <w:szCs w:val="24"/>
        </w:rPr>
      </w:pPr>
    </w:p>
    <w:p w:rsidR="00A545C3" w:rsidRPr="004962B3" w:rsidRDefault="00A545C3" w:rsidP="00A545C3">
      <w:pPr>
        <w:keepNext/>
        <w:suppressLineNumbers/>
        <w:suppressAutoHyphens/>
        <w:jc w:val="center"/>
        <w:rPr>
          <w:rFonts w:ascii="Times New Roman" w:hAnsi="Times New Roman" w:cs="Times New Roman"/>
          <w:b/>
          <w:sz w:val="24"/>
          <w:szCs w:val="24"/>
        </w:rPr>
      </w:pPr>
    </w:p>
    <w:p w:rsidR="00A545C3" w:rsidRPr="004962B3" w:rsidRDefault="00A545C3" w:rsidP="00A545C3">
      <w:pPr>
        <w:keepNext/>
        <w:suppressLineNumbers/>
        <w:suppressAutoHyphens/>
        <w:jc w:val="center"/>
        <w:rPr>
          <w:rFonts w:ascii="Times New Roman" w:hAnsi="Times New Roman" w:cs="Times New Roman"/>
          <w:b/>
          <w:sz w:val="24"/>
          <w:szCs w:val="24"/>
        </w:rPr>
      </w:pPr>
      <w:r w:rsidRPr="004962B3">
        <w:rPr>
          <w:rFonts w:ascii="Times New Roman" w:hAnsi="Times New Roman" w:cs="Times New Roman"/>
          <w:b/>
          <w:sz w:val="24"/>
          <w:szCs w:val="24"/>
        </w:rPr>
        <w:t>3.1. ФОРМА ОПИСИ ДОКУМЕНТОВ, ПРЕДСТАВЛЯЕМЫХ ДЛЯ УЧАСТИЯ В ЗАПРОСЕ ПРЕДЛОЖЕНИЙ</w:t>
      </w:r>
    </w:p>
    <w:p w:rsidR="00A545C3" w:rsidRPr="004962B3" w:rsidRDefault="00A545C3" w:rsidP="00A545C3">
      <w:pPr>
        <w:keepNext/>
        <w:suppressLineNumbers/>
        <w:jc w:val="center"/>
        <w:rPr>
          <w:rFonts w:ascii="Times New Roman" w:hAnsi="Times New Roman" w:cs="Times New Roman"/>
          <w:b/>
          <w:sz w:val="24"/>
          <w:szCs w:val="24"/>
        </w:rPr>
      </w:pPr>
    </w:p>
    <w:p w:rsidR="00A545C3" w:rsidRPr="004962B3" w:rsidRDefault="00A545C3" w:rsidP="00A545C3">
      <w:pPr>
        <w:keepNext/>
        <w:suppressLineNumbers/>
        <w:jc w:val="both"/>
        <w:rPr>
          <w:rFonts w:ascii="Times New Roman" w:hAnsi="Times New Roman" w:cs="Times New Roman"/>
          <w:b/>
          <w:sz w:val="24"/>
          <w:szCs w:val="24"/>
        </w:rPr>
      </w:pPr>
    </w:p>
    <w:p w:rsidR="00A545C3" w:rsidRPr="004962B3" w:rsidRDefault="00A545C3" w:rsidP="00A545C3">
      <w:pPr>
        <w:jc w:val="center"/>
        <w:rPr>
          <w:rFonts w:ascii="Times New Roman" w:hAnsi="Times New Roman" w:cs="Times New Roman"/>
          <w:b/>
          <w:sz w:val="24"/>
          <w:szCs w:val="24"/>
        </w:rPr>
      </w:pPr>
      <w:r w:rsidRPr="004962B3">
        <w:rPr>
          <w:rFonts w:ascii="Times New Roman" w:hAnsi="Times New Roman" w:cs="Times New Roman"/>
          <w:b/>
          <w:sz w:val="24"/>
          <w:szCs w:val="24"/>
        </w:rPr>
        <w:t>ОПИСЬ ДОКУМЕНТОВ,</w:t>
      </w:r>
    </w:p>
    <w:p w:rsidR="00A545C3" w:rsidRPr="004962B3" w:rsidRDefault="00A545C3" w:rsidP="00A545C3">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представляемых для участия в запросе предложений на право заключения</w:t>
      </w:r>
      <w:r w:rsidRPr="004962B3">
        <w:rPr>
          <w:rFonts w:ascii="Times New Roman" w:hAnsi="Times New Roman" w:cs="Times New Roman"/>
          <w:b/>
          <w:i/>
          <w:sz w:val="24"/>
          <w:szCs w:val="24"/>
        </w:rPr>
        <w:t xml:space="preserve"> </w:t>
      </w:r>
      <w:r w:rsidRPr="004962B3">
        <w:rPr>
          <w:rFonts w:ascii="Times New Roman" w:hAnsi="Times New Roman" w:cs="Times New Roman"/>
          <w:bCs/>
          <w:sz w:val="24"/>
          <w:szCs w:val="24"/>
        </w:rPr>
        <w:t xml:space="preserve">договора </w:t>
      </w:r>
      <w:r w:rsidR="002B5661" w:rsidRPr="002B5661">
        <w:rPr>
          <w:rFonts w:ascii="Times New Roman" w:hAnsi="Times New Roman" w:cs="Times New Roman"/>
          <w:bCs/>
          <w:sz w:val="24"/>
          <w:szCs w:val="24"/>
        </w:rPr>
        <w:t xml:space="preserve">на выполнение строительно-монтажных работ на </w:t>
      </w:r>
      <w:r w:rsidR="000A0AA7" w:rsidRPr="000A0AA7">
        <w:rPr>
          <w:rFonts w:ascii="Times New Roman" w:hAnsi="Times New Roman" w:cs="Times New Roman"/>
          <w:bCs/>
          <w:sz w:val="24"/>
          <w:szCs w:val="24"/>
        </w:rPr>
        <w:t xml:space="preserve">объекте: «Реконструкция подъемного сооружения в канализационной насосной станции по ул. </w:t>
      </w:r>
      <w:proofErr w:type="spellStart"/>
      <w:r w:rsidR="000A0AA7" w:rsidRPr="000A0AA7">
        <w:rPr>
          <w:rFonts w:ascii="Times New Roman" w:hAnsi="Times New Roman" w:cs="Times New Roman"/>
          <w:bCs/>
          <w:sz w:val="24"/>
          <w:szCs w:val="24"/>
        </w:rPr>
        <w:t>А.Курынова</w:t>
      </w:r>
      <w:proofErr w:type="spellEnd"/>
      <w:r w:rsidR="000A0AA7" w:rsidRPr="000A0AA7">
        <w:rPr>
          <w:rFonts w:ascii="Times New Roman" w:hAnsi="Times New Roman" w:cs="Times New Roman"/>
          <w:bCs/>
          <w:sz w:val="24"/>
          <w:szCs w:val="24"/>
        </w:rPr>
        <w:t>, г. Казань»,</w:t>
      </w:r>
      <w:r w:rsidR="000A0AA7">
        <w:rPr>
          <w:rFonts w:ascii="Times New Roman" w:hAnsi="Times New Roman" w:cs="Times New Roman"/>
          <w:bCs/>
          <w:sz w:val="24"/>
          <w:szCs w:val="24"/>
        </w:rPr>
        <w:t xml:space="preserve"> </w:t>
      </w:r>
      <w:r w:rsidR="004C366F" w:rsidRPr="004C366F">
        <w:rPr>
          <w:rFonts w:ascii="Times New Roman" w:hAnsi="Times New Roman" w:cs="Times New Roman"/>
          <w:bCs/>
          <w:sz w:val="24"/>
          <w:szCs w:val="24"/>
        </w:rPr>
        <w:t xml:space="preserve">для нужд </w:t>
      </w:r>
      <w:r>
        <w:rPr>
          <w:rFonts w:ascii="Times New Roman" w:hAnsi="Times New Roman" w:cs="Times New Roman"/>
          <w:bCs/>
          <w:sz w:val="24"/>
          <w:szCs w:val="24"/>
        </w:rPr>
        <w:t>ООО «ТеплоГрупп»</w:t>
      </w:r>
    </w:p>
    <w:p w:rsidR="00A545C3" w:rsidRPr="004962B3" w:rsidRDefault="00A545C3" w:rsidP="00A545C3">
      <w:pPr>
        <w:jc w:val="both"/>
        <w:rPr>
          <w:rFonts w:ascii="Times New Roman" w:hAnsi="Times New Roman" w:cs="Times New Roman"/>
          <w:b/>
          <w:sz w:val="24"/>
          <w:szCs w:val="24"/>
        </w:rPr>
      </w:pPr>
    </w:p>
    <w:p w:rsidR="00A545C3" w:rsidRPr="004962B3" w:rsidRDefault="00A545C3" w:rsidP="00A545C3">
      <w:pPr>
        <w:jc w:val="both"/>
        <w:rPr>
          <w:rFonts w:ascii="Times New Roman" w:hAnsi="Times New Roman" w:cs="Times New Roman"/>
          <w:sz w:val="24"/>
          <w:szCs w:val="24"/>
        </w:rPr>
      </w:pPr>
    </w:p>
    <w:tbl>
      <w:tblPr>
        <w:tblW w:w="10397" w:type="dxa"/>
        <w:jc w:val="center"/>
        <w:tblLayout w:type="fixed"/>
        <w:tblLook w:val="0000" w:firstRow="0" w:lastRow="0" w:firstColumn="0" w:lastColumn="0" w:noHBand="0" w:noVBand="0"/>
      </w:tblPr>
      <w:tblGrid>
        <w:gridCol w:w="830"/>
        <w:gridCol w:w="8100"/>
        <w:gridCol w:w="1467"/>
      </w:tblGrid>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 xml:space="preserve">№ </w:t>
            </w:r>
            <w:proofErr w:type="spellStart"/>
            <w:r w:rsidRPr="004962B3">
              <w:rPr>
                <w:rFonts w:ascii="Times New Roman" w:hAnsi="Times New Roman" w:cs="Times New Roman"/>
                <w:b/>
                <w:sz w:val="24"/>
                <w:szCs w:val="24"/>
              </w:rPr>
              <w:t>п.п</w:t>
            </w:r>
            <w:proofErr w:type="spellEnd"/>
            <w:r w:rsidRPr="004962B3">
              <w:rPr>
                <w:rFonts w:ascii="Times New Roman" w:hAnsi="Times New Roman" w:cs="Times New Roman"/>
                <w:b/>
                <w:sz w:val="24"/>
                <w:szCs w:val="24"/>
              </w:rPr>
              <w:t>.</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Наименование</w:t>
            </w:r>
          </w:p>
        </w:tc>
        <w:tc>
          <w:tcPr>
            <w:tcW w:w="1467" w:type="dxa"/>
            <w:tcBorders>
              <w:top w:val="single" w:sz="4" w:space="0" w:color="000000"/>
              <w:left w:val="single" w:sz="4" w:space="0" w:color="000000"/>
              <w:bottom w:val="single" w:sz="4" w:space="0" w:color="000000"/>
              <w:right w:val="single" w:sz="4" w:space="0" w:color="000000"/>
            </w:tcBorders>
            <w:vAlign w:val="center"/>
          </w:tcPr>
          <w:p w:rsidR="00A545C3" w:rsidRPr="004962B3" w:rsidRDefault="00A545C3" w:rsidP="002A66D8">
            <w:pPr>
              <w:snapToGrid w:val="0"/>
              <w:jc w:val="both"/>
              <w:rPr>
                <w:rFonts w:ascii="Times New Roman" w:hAnsi="Times New Roman" w:cs="Times New Roman"/>
                <w:b/>
                <w:sz w:val="24"/>
                <w:szCs w:val="24"/>
              </w:rPr>
            </w:pPr>
            <w:r w:rsidRPr="004962B3">
              <w:rPr>
                <w:rFonts w:ascii="Times New Roman" w:hAnsi="Times New Roman" w:cs="Times New Roman"/>
                <w:b/>
                <w:sz w:val="24"/>
                <w:szCs w:val="24"/>
              </w:rPr>
              <w:t>Страницы</w:t>
            </w: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1</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2</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3</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4</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5</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hd w:val="clear" w:color="auto" w:fill="FFFFFF"/>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bl>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shd w:val="clear" w:color="auto" w:fill="FFFFFF"/>
        <w:jc w:val="both"/>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w:t>
      </w:r>
    </w:p>
    <w:p w:rsidR="00A545C3" w:rsidRPr="004962B3" w:rsidRDefault="00A545C3" w:rsidP="00A545C3">
      <w:pPr>
        <w:jc w:val="both"/>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Default="00A545C3"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Pr="004962B3" w:rsidRDefault="0078660C"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keepNext/>
        <w:suppressLineNumber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3.2. ФОРМА ЗАЯВКИ НА УЧАСТИЕ В ЗАПРОСЕ ПРЕДЛОЖЕНИЙ</w:t>
      </w:r>
    </w:p>
    <w:p w:rsidR="00A545C3" w:rsidRPr="004962B3" w:rsidRDefault="00A545C3" w:rsidP="00A545C3">
      <w:pPr>
        <w:jc w:val="both"/>
        <w:rPr>
          <w:rFonts w:ascii="Times New Roman" w:hAnsi="Times New Roman" w:cs="Times New Roman"/>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pStyle w:val="310"/>
        <w:tabs>
          <w:tab w:val="clear" w:pos="0"/>
          <w:tab w:val="clear" w:pos="567"/>
          <w:tab w:val="clear" w:pos="1133"/>
          <w:tab w:val="clear" w:pos="1699"/>
        </w:tabs>
        <w:spacing w:before="0" w:after="0"/>
        <w:jc w:val="center"/>
        <w:rPr>
          <w:i w:val="0"/>
          <w:szCs w:val="22"/>
        </w:rPr>
      </w:pPr>
    </w:p>
    <w:p w:rsidR="00A545C3" w:rsidRPr="004962B3" w:rsidRDefault="00A545C3" w:rsidP="00A545C3">
      <w:pPr>
        <w:pStyle w:val="310"/>
        <w:tabs>
          <w:tab w:val="clear" w:pos="0"/>
          <w:tab w:val="clear" w:pos="567"/>
          <w:tab w:val="clear" w:pos="1133"/>
          <w:tab w:val="clear" w:pos="1699"/>
        </w:tabs>
        <w:spacing w:before="0" w:after="0"/>
        <w:jc w:val="center"/>
        <w:rPr>
          <w:i w:val="0"/>
          <w:szCs w:val="22"/>
        </w:rPr>
      </w:pPr>
      <w:r w:rsidRPr="004962B3">
        <w:rPr>
          <w:i w:val="0"/>
          <w:szCs w:val="22"/>
        </w:rPr>
        <w:t>ЗАЯВКА НА УЧАСТИЕ В ОТКРЫТОМ ЗАПРОСЕ ПРЕДЛОЖЕНИЙ</w:t>
      </w:r>
    </w:p>
    <w:p w:rsidR="00A545C3" w:rsidRPr="00CA7BD4" w:rsidRDefault="00A545C3" w:rsidP="00A545C3">
      <w:pPr>
        <w:shd w:val="clear" w:color="auto" w:fill="FFFFFF"/>
        <w:tabs>
          <w:tab w:val="left" w:pos="442"/>
        </w:tabs>
        <w:jc w:val="center"/>
        <w:rPr>
          <w:rFonts w:ascii="Times New Roman" w:hAnsi="Times New Roman" w:cs="Times New Roman"/>
          <w:b/>
          <w:bCs/>
          <w:sz w:val="24"/>
          <w:szCs w:val="24"/>
        </w:rPr>
      </w:pPr>
      <w:r w:rsidRPr="004962B3">
        <w:rPr>
          <w:rFonts w:ascii="Times New Roman" w:hAnsi="Times New Roman" w:cs="Times New Roman"/>
          <w:b/>
          <w:bCs/>
          <w:sz w:val="24"/>
          <w:szCs w:val="24"/>
        </w:rPr>
        <w:t xml:space="preserve">на право заключения Договора </w:t>
      </w:r>
      <w:r w:rsidR="002B5661" w:rsidRPr="002B5661">
        <w:rPr>
          <w:rFonts w:ascii="Times New Roman" w:hAnsi="Times New Roman" w:cs="Times New Roman"/>
          <w:b/>
          <w:bCs/>
          <w:sz w:val="24"/>
          <w:szCs w:val="24"/>
        </w:rPr>
        <w:t xml:space="preserve">на выполнение строительно-монтажных работ </w:t>
      </w:r>
      <w:r w:rsidR="000A0AA7" w:rsidRPr="000A0AA7">
        <w:rPr>
          <w:rFonts w:ascii="Times New Roman" w:hAnsi="Times New Roman" w:cs="Times New Roman"/>
          <w:b/>
          <w:bCs/>
          <w:sz w:val="24"/>
          <w:szCs w:val="24"/>
        </w:rPr>
        <w:t xml:space="preserve">объекте: «Реконструкция подъемного сооружения в канализационной насосной станции по ул. </w:t>
      </w:r>
      <w:proofErr w:type="spellStart"/>
      <w:r w:rsidR="000A0AA7" w:rsidRPr="000A0AA7">
        <w:rPr>
          <w:rFonts w:ascii="Times New Roman" w:hAnsi="Times New Roman" w:cs="Times New Roman"/>
          <w:b/>
          <w:bCs/>
          <w:sz w:val="24"/>
          <w:szCs w:val="24"/>
        </w:rPr>
        <w:t>А.Курынова</w:t>
      </w:r>
      <w:proofErr w:type="spellEnd"/>
      <w:r w:rsidR="000A0AA7" w:rsidRPr="000A0AA7">
        <w:rPr>
          <w:rFonts w:ascii="Times New Roman" w:hAnsi="Times New Roman" w:cs="Times New Roman"/>
          <w:b/>
          <w:bCs/>
          <w:sz w:val="24"/>
          <w:szCs w:val="24"/>
        </w:rPr>
        <w:t>, г. Казань»,</w:t>
      </w:r>
      <w:r w:rsidR="002B5661" w:rsidRPr="002B5661">
        <w:rPr>
          <w:rFonts w:ascii="Times New Roman" w:hAnsi="Times New Roman" w:cs="Times New Roman"/>
          <w:b/>
          <w:bCs/>
          <w:sz w:val="24"/>
          <w:szCs w:val="24"/>
        </w:rPr>
        <w:t xml:space="preserve"> </w:t>
      </w:r>
      <w:r w:rsidR="004C366F" w:rsidRPr="004C366F">
        <w:rPr>
          <w:rFonts w:ascii="Times New Roman" w:hAnsi="Times New Roman" w:cs="Times New Roman"/>
          <w:b/>
          <w:bCs/>
          <w:sz w:val="24"/>
          <w:szCs w:val="24"/>
        </w:rPr>
        <w:t xml:space="preserve">для нужд </w:t>
      </w:r>
      <w:r w:rsidRPr="00CA7BD4">
        <w:rPr>
          <w:rFonts w:ascii="Times New Roman" w:hAnsi="Times New Roman" w:cs="Times New Roman"/>
          <w:b/>
          <w:bCs/>
          <w:sz w:val="24"/>
          <w:szCs w:val="24"/>
        </w:rPr>
        <w:t>ООО «ТеплоГрупп»</w:t>
      </w:r>
    </w:p>
    <w:p w:rsidR="00A545C3" w:rsidRDefault="00A545C3" w:rsidP="00A545C3">
      <w:pPr>
        <w:shd w:val="clear" w:color="auto" w:fill="FFFFFF"/>
        <w:tabs>
          <w:tab w:val="left" w:pos="442"/>
        </w:tabs>
        <w:jc w:val="center"/>
        <w:rPr>
          <w:sz w:val="22"/>
          <w:szCs w:val="22"/>
        </w:rPr>
      </w:pPr>
    </w:p>
    <w:p w:rsidR="00A545C3" w:rsidRPr="00CA7BD4" w:rsidRDefault="00A545C3" w:rsidP="00A545C3">
      <w:pPr>
        <w:shd w:val="clear" w:color="auto" w:fill="FFFFFF"/>
        <w:tabs>
          <w:tab w:val="left" w:pos="442"/>
        </w:tabs>
        <w:jc w:val="both"/>
        <w:rPr>
          <w:rFonts w:ascii="Times New Roman" w:hAnsi="Times New Roman" w:cs="Times New Roman"/>
          <w:sz w:val="22"/>
          <w:szCs w:val="22"/>
        </w:rPr>
      </w:pPr>
      <w:r w:rsidRPr="00CA7BD4">
        <w:rPr>
          <w:rFonts w:ascii="Times New Roman" w:hAnsi="Times New Roman" w:cs="Times New Roman"/>
          <w:sz w:val="22"/>
          <w:szCs w:val="22"/>
        </w:rPr>
        <w:t>1. Изучив закупочную документацию на право заключения вышеупомянутого Договора, а также применимые к данному запросу предложений законодательство и нормативно-правовые акты, мы ________________________________________________________________________________________,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организации - участника запроса предложений)</w:t>
      </w:r>
    </w:p>
    <w:p w:rsidR="00A545C3" w:rsidRPr="004962B3" w:rsidRDefault="00A545C3" w:rsidP="00A545C3">
      <w:pPr>
        <w:pStyle w:val="aff6"/>
        <w:jc w:val="both"/>
        <w:rPr>
          <w:sz w:val="22"/>
          <w:szCs w:val="22"/>
        </w:rPr>
      </w:pPr>
      <w:r w:rsidRPr="004962B3">
        <w:rPr>
          <w:sz w:val="22"/>
          <w:szCs w:val="22"/>
        </w:rPr>
        <w:t>в лице __________________________________________________________________________________,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должности руководителя и его Ф.И.О.)</w:t>
      </w:r>
    </w:p>
    <w:p w:rsidR="00A545C3" w:rsidRPr="004962B3" w:rsidRDefault="00A545C3" w:rsidP="00A545C3">
      <w:pPr>
        <w:pStyle w:val="aff6"/>
        <w:jc w:val="both"/>
        <w:rPr>
          <w:sz w:val="22"/>
          <w:szCs w:val="22"/>
        </w:rPr>
      </w:pPr>
      <w:r w:rsidRPr="004962B3">
        <w:rPr>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rsidR="00A545C3" w:rsidRPr="004962B3" w:rsidRDefault="00A545C3" w:rsidP="00A545C3">
      <w:pPr>
        <w:pStyle w:val="aff6"/>
        <w:jc w:val="both"/>
        <w:rPr>
          <w:sz w:val="22"/>
          <w:szCs w:val="22"/>
        </w:rPr>
      </w:pPr>
      <w:r w:rsidRPr="004962B3">
        <w:rPr>
          <w:sz w:val="22"/>
          <w:szCs w:val="22"/>
        </w:rPr>
        <w:t>2. Настоящей заявкой декларируем, что против 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организации участника запроса предложений)</w:t>
      </w:r>
    </w:p>
    <w:p w:rsidR="00A545C3" w:rsidRPr="004962B3" w:rsidRDefault="00A545C3" w:rsidP="00A545C3">
      <w:pPr>
        <w:pStyle w:val="aff6"/>
        <w:jc w:val="both"/>
        <w:rPr>
          <w:sz w:val="22"/>
          <w:szCs w:val="22"/>
        </w:rPr>
      </w:pPr>
      <w:r w:rsidRPr="004962B3">
        <w:rPr>
          <w:sz w:val="22"/>
          <w:szCs w:val="22"/>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4962B3">
        <w:rPr>
          <w:i/>
          <w:sz w:val="22"/>
          <w:szCs w:val="22"/>
        </w:rPr>
        <w:t>(значение указать цифрами и прописью)</w:t>
      </w:r>
      <w:r w:rsidRPr="004962B3">
        <w:rPr>
          <w:sz w:val="22"/>
          <w:szCs w:val="22"/>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A545C3" w:rsidRPr="004962B3" w:rsidRDefault="00A545C3" w:rsidP="00A545C3">
      <w:pPr>
        <w:pStyle w:val="aff6"/>
        <w:jc w:val="both"/>
        <w:rPr>
          <w:sz w:val="22"/>
          <w:szCs w:val="22"/>
        </w:rPr>
      </w:pPr>
      <w:r w:rsidRPr="004962B3">
        <w:rPr>
          <w:sz w:val="22"/>
          <w:szCs w:val="22"/>
        </w:rPr>
        <w:t>3. В случае если наши предложения будут признаны лучшими и нашей заявке присвоен первый номер, мы берем на себя обязательство подписать договор ООО «</w:t>
      </w:r>
      <w:r>
        <w:rPr>
          <w:sz w:val="22"/>
          <w:szCs w:val="22"/>
        </w:rPr>
        <w:t>ТеплоГрупп</w:t>
      </w:r>
      <w:r w:rsidRPr="004962B3">
        <w:rPr>
          <w:sz w:val="22"/>
          <w:szCs w:val="22"/>
        </w:rPr>
        <w:t xml:space="preserve">» </w:t>
      </w:r>
      <w:r>
        <w:rPr>
          <w:sz w:val="22"/>
          <w:szCs w:val="22"/>
        </w:rPr>
        <w:t>поставки товара</w:t>
      </w:r>
      <w:r w:rsidRPr="004962B3">
        <w:rPr>
          <w:sz w:val="22"/>
          <w:szCs w:val="22"/>
        </w:rPr>
        <w:t xml:space="preserve"> в соответствии с требованиями закупочной документации и </w:t>
      </w:r>
      <w:proofErr w:type="gramStart"/>
      <w:r w:rsidRPr="004962B3">
        <w:rPr>
          <w:sz w:val="22"/>
          <w:szCs w:val="22"/>
        </w:rPr>
        <w:t>предложенными нами условиями</w:t>
      </w:r>
      <w:proofErr w:type="gramEnd"/>
      <w:r w:rsidRPr="004962B3">
        <w:rPr>
          <w:sz w:val="22"/>
          <w:szCs w:val="22"/>
        </w:rPr>
        <w:t xml:space="preserve"> и нашим предложением по цене, в течение 1 (одного) дня с даты предоставления Заказчиком проекта договора.</w:t>
      </w:r>
    </w:p>
    <w:p w:rsidR="00A545C3" w:rsidRPr="004962B3" w:rsidRDefault="00A545C3" w:rsidP="00A545C3">
      <w:pPr>
        <w:pStyle w:val="aff6"/>
        <w:jc w:val="both"/>
        <w:rPr>
          <w:sz w:val="22"/>
          <w:szCs w:val="22"/>
        </w:rPr>
      </w:pPr>
      <w:r w:rsidRPr="004962B3">
        <w:rPr>
          <w:sz w:val="22"/>
          <w:szCs w:val="22"/>
        </w:rPr>
        <w:t>4. Мы согласны с тем, что в случае, если нами не были учтены какие-либо расценки на выполнение работ, которые должны быть выполнены в соответствии с предметом запроса предложений, данные работы будут в любом случае выполнены в полном соответствии с требованиями закупочной документации, включая требования, содержащиеся в технической части закупочной документации, в пределах предлагаемой нами стоимости Договора.</w:t>
      </w:r>
    </w:p>
    <w:p w:rsidR="00A545C3" w:rsidRPr="004962B3" w:rsidRDefault="00A545C3" w:rsidP="00A545C3">
      <w:pPr>
        <w:pStyle w:val="aff6"/>
        <w:jc w:val="both"/>
        <w:rPr>
          <w:sz w:val="22"/>
          <w:szCs w:val="22"/>
        </w:rPr>
      </w:pPr>
      <w:r w:rsidRPr="004962B3">
        <w:rPr>
          <w:sz w:val="22"/>
          <w:szCs w:val="22"/>
        </w:rPr>
        <w:t>5.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ООО «</w:t>
      </w:r>
      <w:r>
        <w:rPr>
          <w:sz w:val="22"/>
          <w:szCs w:val="22"/>
        </w:rPr>
        <w:t>ТеплоГрупп</w:t>
      </w:r>
      <w:r w:rsidRPr="004962B3">
        <w:rPr>
          <w:sz w:val="22"/>
          <w:szCs w:val="22"/>
        </w:rPr>
        <w:t>», мы обязуемся подписать данный Договор выполнения работ в соответствии с требованиями закупочной документации и условиями нашего предложения по цене.</w:t>
      </w:r>
    </w:p>
    <w:p w:rsidR="00A545C3" w:rsidRPr="004962B3" w:rsidRDefault="00A545C3" w:rsidP="00A545C3">
      <w:pPr>
        <w:pStyle w:val="aff6"/>
        <w:jc w:val="both"/>
        <w:rPr>
          <w:sz w:val="22"/>
          <w:szCs w:val="22"/>
        </w:rPr>
      </w:pPr>
      <w:r w:rsidRPr="004962B3">
        <w:rPr>
          <w:sz w:val="22"/>
          <w:szCs w:val="22"/>
        </w:rPr>
        <w:t>6.  Мы извещены о включении сведений о 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w:t>
      </w:r>
      <w:r w:rsidRPr="004962B3">
        <w:rPr>
          <w:i/>
          <w:sz w:val="18"/>
          <w:szCs w:val="18"/>
        </w:rPr>
        <w:t>наименование организации - участника запроса предложений</w:t>
      </w:r>
      <w:r w:rsidRPr="004962B3">
        <w:rPr>
          <w:i/>
          <w:sz w:val="22"/>
          <w:szCs w:val="22"/>
        </w:rPr>
        <w:t>)</w:t>
      </w:r>
    </w:p>
    <w:p w:rsidR="00A545C3" w:rsidRPr="004962B3" w:rsidRDefault="00A545C3" w:rsidP="00A545C3">
      <w:pPr>
        <w:pStyle w:val="aff6"/>
        <w:jc w:val="both"/>
        <w:rPr>
          <w:sz w:val="22"/>
          <w:szCs w:val="22"/>
        </w:rPr>
      </w:pPr>
      <w:r w:rsidRPr="004962B3">
        <w:rPr>
          <w:sz w:val="22"/>
          <w:szCs w:val="22"/>
        </w:rPr>
        <w:t>в Реестр недобросовестных поставщиков в случае уклонения нами от заключения Договора.</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A545C3" w:rsidRPr="004962B3" w:rsidRDefault="00A545C3" w:rsidP="00A545C3">
      <w:pPr>
        <w:pStyle w:val="310"/>
        <w:tabs>
          <w:tab w:val="clear" w:pos="0"/>
          <w:tab w:val="clear" w:pos="567"/>
          <w:tab w:val="clear" w:pos="1133"/>
          <w:tab w:val="clear" w:pos="1699"/>
        </w:tabs>
        <w:spacing w:before="0" w:after="0"/>
        <w:rPr>
          <w:b w:val="0"/>
          <w:sz w:val="18"/>
          <w:szCs w:val="18"/>
        </w:rPr>
      </w:pPr>
      <w:r w:rsidRPr="004962B3">
        <w:rPr>
          <w:b w:val="0"/>
          <w:sz w:val="18"/>
          <w:szCs w:val="18"/>
        </w:rPr>
        <w:t xml:space="preserve">                                                                                                               (Ф.И.О., телефон сотрудника запроса предложений)</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Все сведения о проведении запроса предложений просим сообщать уполномоченному лицу.</w:t>
      </w:r>
    </w:p>
    <w:p w:rsidR="00A545C3" w:rsidRPr="004962B3" w:rsidRDefault="00A545C3" w:rsidP="00A545C3">
      <w:pPr>
        <w:pStyle w:val="af1"/>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8. Наши юридический и фактический адреса, телефон _______________, факс ____________, банковские реквизиты: ____________________________________________________________</w:t>
      </w:r>
    </w:p>
    <w:p w:rsidR="00A545C3" w:rsidRPr="004962B3" w:rsidRDefault="00A545C3" w:rsidP="00A545C3">
      <w:pPr>
        <w:pStyle w:val="af1"/>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9. Корреспонденцию в наш адрес просим направлять по адресу: ___________________________________</w:t>
      </w:r>
    </w:p>
    <w:p w:rsidR="00A545C3" w:rsidRPr="004962B3" w:rsidRDefault="00A545C3" w:rsidP="00A545C3">
      <w:pPr>
        <w:pStyle w:val="af1"/>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________________________________________________________________________________________.</w:t>
      </w:r>
    </w:p>
    <w:p w:rsidR="00A545C3" w:rsidRPr="004962B3" w:rsidRDefault="00A545C3" w:rsidP="00A545C3">
      <w:pPr>
        <w:pStyle w:val="af1"/>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10. К настоящей заявке прилагаются документы согласно описи.</w:t>
      </w: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w:t>
      </w:r>
    </w:p>
    <w:p w:rsidR="00A545C3" w:rsidRPr="004962B3" w:rsidRDefault="00A545C3" w:rsidP="00A545C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A545C3" w:rsidRPr="004962B3" w:rsidRDefault="00A545C3" w:rsidP="00A545C3">
      <w:pPr>
        <w:jc w:val="both"/>
        <w:rPr>
          <w:rFonts w:ascii="Times New Roman" w:hAnsi="Times New Roman" w:cs="Times New Roman"/>
          <w:sz w:val="24"/>
          <w:szCs w:val="24"/>
        </w:rPr>
        <w:sectPr w:rsidR="00A545C3" w:rsidRPr="004962B3" w:rsidSect="002A66D8">
          <w:footerReference w:type="even" r:id="rId18"/>
          <w:footerReference w:type="default" r:id="rId19"/>
          <w:footnotePr>
            <w:pos w:val="beneathText"/>
          </w:footnotePr>
          <w:pgSz w:w="11905" w:h="16837"/>
          <w:pgMar w:top="993" w:right="848" w:bottom="1135" w:left="1134" w:header="181" w:footer="329" w:gutter="0"/>
          <w:cols w:space="720"/>
          <w:titlePg/>
          <w:docGrid w:linePitch="360"/>
        </w:sectPr>
      </w:pPr>
    </w:p>
    <w:p w:rsidR="00A545C3" w:rsidRPr="004962B3" w:rsidRDefault="00A545C3" w:rsidP="00A545C3">
      <w:pPr>
        <w:pageBreakBefore/>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3.3. ФОРМА ПРЕДЛОЖЕНИЯ О КВАЛИФИКАЦИИ УЧАСТНИКА ЗАПРОСА ПРЕДЛОЖЕНИЙ</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pStyle w:val="210"/>
        <w:tabs>
          <w:tab w:val="clear" w:pos="567"/>
        </w:tabs>
        <w:spacing w:after="0"/>
        <w:jc w:val="center"/>
        <w:rPr>
          <w:b/>
          <w:sz w:val="22"/>
          <w:szCs w:val="22"/>
        </w:rPr>
      </w:pPr>
      <w:r w:rsidRPr="004962B3">
        <w:rPr>
          <w:b/>
          <w:sz w:val="22"/>
          <w:szCs w:val="22"/>
        </w:rPr>
        <w:t>ПРЕДЛОЖЕНИЕ О КВАЛИФИКАЦИИ УЧАСТНИКА ЗАПРОСА ПРЕДЛОЖЕНИЙ</w:t>
      </w:r>
    </w:p>
    <w:p w:rsidR="00A545C3" w:rsidRPr="004962B3" w:rsidRDefault="00A545C3" w:rsidP="00A545C3">
      <w:pPr>
        <w:pStyle w:val="a9"/>
        <w:tabs>
          <w:tab w:val="clear" w:pos="4153"/>
          <w:tab w:val="clear" w:pos="8306"/>
        </w:tabs>
        <w:jc w:val="both"/>
        <w:rPr>
          <w:sz w:val="22"/>
          <w:szCs w:val="22"/>
        </w:rPr>
      </w:pPr>
    </w:p>
    <w:p w:rsidR="00A545C3" w:rsidRPr="004962B3" w:rsidRDefault="00A545C3" w:rsidP="00A545C3">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Исполняя наши обязательства и изучив закупочную документацию на право заключения</w:t>
      </w:r>
      <w:r w:rsidRPr="000353EC">
        <w:rPr>
          <w:rFonts w:ascii="Times New Roman" w:hAnsi="Times New Roman" w:cs="Times New Roman"/>
          <w:sz w:val="24"/>
          <w:szCs w:val="24"/>
        </w:rPr>
        <w:t xml:space="preserve"> договора </w:t>
      </w:r>
      <w:r w:rsidR="002B5661" w:rsidRPr="00D470FA">
        <w:rPr>
          <w:rFonts w:ascii="Times New Roman" w:hAnsi="Times New Roman" w:cs="Times New Roman"/>
          <w:sz w:val="24"/>
          <w:szCs w:val="24"/>
        </w:rPr>
        <w:t xml:space="preserve">на выполнение строительно-монтажных работ на </w:t>
      </w:r>
      <w:r w:rsidR="00D470FA" w:rsidRPr="00D470FA">
        <w:rPr>
          <w:rFonts w:ascii="Times New Roman" w:hAnsi="Times New Roman" w:cs="Times New Roman"/>
          <w:sz w:val="24"/>
          <w:szCs w:val="24"/>
        </w:rPr>
        <w:t xml:space="preserve">объекте: «Реконструкция подъемного сооружения в канализационной насосной станции по ул. </w:t>
      </w:r>
      <w:proofErr w:type="spellStart"/>
      <w:r w:rsidR="00D470FA" w:rsidRPr="00D470FA">
        <w:rPr>
          <w:rFonts w:ascii="Times New Roman" w:hAnsi="Times New Roman" w:cs="Times New Roman"/>
          <w:sz w:val="24"/>
          <w:szCs w:val="24"/>
        </w:rPr>
        <w:t>А.Курынова</w:t>
      </w:r>
      <w:proofErr w:type="spellEnd"/>
      <w:r w:rsidR="00D470FA" w:rsidRPr="00D470FA">
        <w:rPr>
          <w:rFonts w:ascii="Times New Roman" w:hAnsi="Times New Roman" w:cs="Times New Roman"/>
          <w:sz w:val="24"/>
          <w:szCs w:val="24"/>
        </w:rPr>
        <w:t xml:space="preserve">, г. Казань», </w:t>
      </w:r>
      <w:r w:rsidR="004C366F" w:rsidRPr="00D470FA">
        <w:rPr>
          <w:rFonts w:ascii="Times New Roman" w:hAnsi="Times New Roman" w:cs="Times New Roman"/>
          <w:sz w:val="24"/>
          <w:szCs w:val="24"/>
        </w:rPr>
        <w:t xml:space="preserve">для нужд </w:t>
      </w:r>
      <w:r w:rsidRPr="000353EC">
        <w:rPr>
          <w:rFonts w:ascii="Times New Roman" w:hAnsi="Times New Roman" w:cs="Times New Roman"/>
          <w:sz w:val="24"/>
          <w:szCs w:val="24"/>
        </w:rPr>
        <w:t>для нужд ООО «ТеплоГрупп»</w:t>
      </w:r>
    </w:p>
    <w:p w:rsidR="00A545C3" w:rsidRPr="004962B3" w:rsidRDefault="00A545C3" w:rsidP="00A545C3">
      <w:pPr>
        <w:shd w:val="clear" w:color="auto" w:fill="FFFFFF"/>
        <w:tabs>
          <w:tab w:val="left" w:pos="442"/>
        </w:tabs>
        <w:jc w:val="both"/>
        <w:rPr>
          <w:rFonts w:ascii="Times New Roman" w:hAnsi="Times New Roman" w:cs="Times New Roman"/>
          <w:sz w:val="22"/>
          <w:szCs w:val="22"/>
        </w:rPr>
      </w:pPr>
      <w:r w:rsidRPr="00F55084">
        <w:rPr>
          <w:rFonts w:ascii="Times New Roman" w:hAnsi="Times New Roman" w:cs="Times New Roman"/>
          <w:bCs/>
          <w:sz w:val="22"/>
          <w:szCs w:val="22"/>
        </w:rPr>
        <w:t>мы ____________________________</w:t>
      </w:r>
      <w:r w:rsidRPr="00F55084">
        <w:rPr>
          <w:rFonts w:ascii="Times New Roman" w:hAnsi="Times New Roman" w:cs="Times New Roman"/>
          <w:sz w:val="22"/>
          <w:szCs w:val="22"/>
        </w:rPr>
        <w:t>____________________________________________________________</w:t>
      </w:r>
    </w:p>
    <w:p w:rsidR="00A545C3" w:rsidRPr="004962B3" w:rsidRDefault="00A545C3" w:rsidP="00A545C3">
      <w:pPr>
        <w:pStyle w:val="a4"/>
        <w:jc w:val="both"/>
        <w:rPr>
          <w:i/>
          <w:sz w:val="18"/>
          <w:szCs w:val="18"/>
        </w:rPr>
      </w:pPr>
      <w:r w:rsidRPr="004962B3">
        <w:rPr>
          <w:i/>
          <w:sz w:val="18"/>
          <w:szCs w:val="18"/>
        </w:rPr>
        <w:t xml:space="preserve">                            (полное наименование организации-участника запроса предложений по учредительным документам)</w:t>
      </w:r>
    </w:p>
    <w:p w:rsidR="00A545C3" w:rsidRPr="004962B3" w:rsidRDefault="00A545C3" w:rsidP="00A545C3">
      <w:pPr>
        <w:pStyle w:val="a4"/>
        <w:jc w:val="both"/>
        <w:rPr>
          <w:sz w:val="22"/>
          <w:szCs w:val="22"/>
        </w:rPr>
      </w:pPr>
      <w:r w:rsidRPr="004962B3">
        <w:rPr>
          <w:sz w:val="22"/>
          <w:szCs w:val="22"/>
        </w:rPr>
        <w:t xml:space="preserve">в лице ________________________________________________________________________________, </w:t>
      </w:r>
    </w:p>
    <w:p w:rsidR="00A545C3" w:rsidRPr="004962B3" w:rsidRDefault="00A545C3" w:rsidP="00A545C3">
      <w:pPr>
        <w:pStyle w:val="a4"/>
        <w:jc w:val="both"/>
        <w:rPr>
          <w:i/>
          <w:sz w:val="18"/>
          <w:szCs w:val="18"/>
        </w:rPr>
      </w:pPr>
      <w:r w:rsidRPr="004962B3">
        <w:rPr>
          <w:i/>
          <w:sz w:val="18"/>
          <w:szCs w:val="18"/>
          <w:vertAlign w:val="superscript"/>
        </w:rPr>
        <w:t xml:space="preserve">                                               (</w:t>
      </w:r>
      <w:r w:rsidRPr="004962B3">
        <w:rPr>
          <w:i/>
          <w:sz w:val="18"/>
          <w:szCs w:val="18"/>
        </w:rPr>
        <w:t>наименование должности руководителя, его Фамилия, Имя, Отчество (полностью)</w:t>
      </w:r>
    </w:p>
    <w:p w:rsidR="00A545C3" w:rsidRPr="004962B3" w:rsidRDefault="00A545C3" w:rsidP="00A545C3">
      <w:pPr>
        <w:pStyle w:val="aff6"/>
        <w:jc w:val="both"/>
        <w:rPr>
          <w:sz w:val="22"/>
          <w:szCs w:val="22"/>
        </w:rPr>
      </w:pPr>
      <w:r w:rsidRPr="004962B3">
        <w:rPr>
          <w:sz w:val="22"/>
          <w:szCs w:val="22"/>
        </w:rPr>
        <w:t>уполномоченного в случае признания нас победителями запроса предложений подписать Договор, согласны выполнить предусмотренные запросом предложений функции в соответствии с требованиями закупочной документации и на условиях, указанных в нижеприведенной таблице:</w:t>
      </w:r>
    </w:p>
    <w:tbl>
      <w:tblPr>
        <w:tblW w:w="10065" w:type="dxa"/>
        <w:tblInd w:w="108" w:type="dxa"/>
        <w:tblLayout w:type="fixed"/>
        <w:tblLook w:val="0000" w:firstRow="0" w:lastRow="0" w:firstColumn="0" w:lastColumn="0" w:noHBand="0" w:noVBand="0"/>
      </w:tblPr>
      <w:tblGrid>
        <w:gridCol w:w="568"/>
        <w:gridCol w:w="2552"/>
        <w:gridCol w:w="2410"/>
        <w:gridCol w:w="1620"/>
        <w:gridCol w:w="2915"/>
      </w:tblGrid>
      <w:tr w:rsidR="00A545C3" w:rsidRPr="004962B3" w:rsidTr="002A66D8">
        <w:trPr>
          <w:trHeight w:val="686"/>
        </w:trPr>
        <w:tc>
          <w:tcPr>
            <w:tcW w:w="568" w:type="dxa"/>
            <w:tcBorders>
              <w:top w:val="single" w:sz="4" w:space="0" w:color="000000"/>
              <w:left w:val="single" w:sz="4" w:space="0" w:color="000000"/>
              <w:bottom w:val="single" w:sz="4" w:space="0" w:color="000000"/>
            </w:tcBorders>
          </w:tcPr>
          <w:p w:rsidR="00A545C3" w:rsidRPr="004962B3" w:rsidRDefault="00A545C3" w:rsidP="002A66D8">
            <w:pPr>
              <w:snapToGrid w:val="0"/>
              <w:ind w:left="-108" w:right="-83"/>
              <w:jc w:val="center"/>
              <w:rPr>
                <w:rFonts w:ascii="Times New Roman" w:hAnsi="Times New Roman" w:cs="Times New Roman"/>
                <w:b/>
                <w:sz w:val="22"/>
                <w:szCs w:val="22"/>
              </w:rPr>
            </w:pPr>
            <w:r w:rsidRPr="004962B3">
              <w:rPr>
                <w:rFonts w:ascii="Times New Roman" w:hAnsi="Times New Roman" w:cs="Times New Roman"/>
                <w:b/>
                <w:sz w:val="22"/>
                <w:szCs w:val="22"/>
              </w:rPr>
              <w:t xml:space="preserve">№ </w:t>
            </w:r>
            <w:proofErr w:type="spellStart"/>
            <w:r w:rsidRPr="004962B3">
              <w:rPr>
                <w:rFonts w:ascii="Times New Roman" w:hAnsi="Times New Roman" w:cs="Times New Roman"/>
                <w:b/>
                <w:sz w:val="22"/>
                <w:szCs w:val="22"/>
              </w:rPr>
              <w:t>п.п</w:t>
            </w:r>
            <w:proofErr w:type="spellEnd"/>
            <w:r w:rsidRPr="004962B3">
              <w:rPr>
                <w:rFonts w:ascii="Times New Roman" w:hAnsi="Times New Roman" w:cs="Times New Roman"/>
                <w:b/>
                <w:sz w:val="22"/>
                <w:szCs w:val="22"/>
              </w:rPr>
              <w:t>.</w:t>
            </w:r>
          </w:p>
        </w:tc>
        <w:tc>
          <w:tcPr>
            <w:tcW w:w="2552" w:type="dxa"/>
            <w:tcBorders>
              <w:top w:val="single" w:sz="4" w:space="0" w:color="000000"/>
              <w:left w:val="single" w:sz="4" w:space="0" w:color="000000"/>
              <w:bottom w:val="single" w:sz="4" w:space="0" w:color="000000"/>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Наименование критерия</w:t>
            </w:r>
          </w:p>
        </w:tc>
        <w:tc>
          <w:tcPr>
            <w:tcW w:w="2410" w:type="dxa"/>
            <w:tcBorders>
              <w:top w:val="single" w:sz="4" w:space="0" w:color="000000"/>
              <w:left w:val="single" w:sz="4" w:space="0" w:color="000000"/>
              <w:bottom w:val="single" w:sz="4" w:space="0" w:color="000000"/>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Значение</w:t>
            </w:r>
          </w:p>
        </w:tc>
        <w:tc>
          <w:tcPr>
            <w:tcW w:w="1620" w:type="dxa"/>
            <w:tcBorders>
              <w:top w:val="single" w:sz="4" w:space="0" w:color="000000"/>
              <w:left w:val="single" w:sz="4" w:space="0" w:color="000000"/>
              <w:bottom w:val="single" w:sz="4" w:space="0" w:color="000000"/>
            </w:tcBorders>
          </w:tcPr>
          <w:p w:rsidR="00A545C3" w:rsidRPr="004962B3" w:rsidRDefault="00A545C3" w:rsidP="002A66D8">
            <w:pPr>
              <w:snapToGrid w:val="0"/>
              <w:ind w:left="-5" w:right="-47"/>
              <w:jc w:val="both"/>
              <w:rPr>
                <w:rFonts w:ascii="Times New Roman" w:hAnsi="Times New Roman" w:cs="Times New Roman"/>
                <w:b/>
                <w:sz w:val="22"/>
                <w:szCs w:val="22"/>
              </w:rPr>
            </w:pPr>
            <w:r w:rsidRPr="004962B3">
              <w:rPr>
                <w:rFonts w:ascii="Times New Roman" w:hAnsi="Times New Roman" w:cs="Times New Roman"/>
                <w:b/>
                <w:sz w:val="22"/>
                <w:szCs w:val="22"/>
              </w:rPr>
              <w:t>Данные участника запроса предложений</w:t>
            </w:r>
          </w:p>
        </w:tc>
        <w:tc>
          <w:tcPr>
            <w:tcW w:w="2915"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Примечание</w:t>
            </w:r>
          </w:p>
        </w:tc>
      </w:tr>
      <w:tr w:rsidR="00A545C3" w:rsidRPr="004962B3" w:rsidTr="002A66D8">
        <w:trPr>
          <w:trHeight w:val="270"/>
        </w:trPr>
        <w:tc>
          <w:tcPr>
            <w:tcW w:w="568" w:type="dxa"/>
            <w:tcBorders>
              <w:top w:val="single" w:sz="4" w:space="0" w:color="000000"/>
              <w:left w:val="single" w:sz="4" w:space="0" w:color="000000"/>
              <w:bottom w:val="single" w:sz="4" w:space="0" w:color="auto"/>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w:t>
            </w:r>
          </w:p>
        </w:tc>
        <w:tc>
          <w:tcPr>
            <w:tcW w:w="6582" w:type="dxa"/>
            <w:gridSpan w:val="3"/>
            <w:tcBorders>
              <w:top w:val="single" w:sz="4" w:space="0" w:color="000000"/>
              <w:left w:val="single" w:sz="4" w:space="0" w:color="000000"/>
              <w:bottom w:val="single" w:sz="4" w:space="0" w:color="auto"/>
            </w:tcBorders>
          </w:tcPr>
          <w:p w:rsidR="00A545C3" w:rsidRPr="004962B3" w:rsidRDefault="00A545C3" w:rsidP="002A66D8">
            <w:pPr>
              <w:pStyle w:val="a4"/>
              <w:snapToGrid w:val="0"/>
              <w:jc w:val="both"/>
              <w:rPr>
                <w:sz w:val="22"/>
                <w:szCs w:val="22"/>
              </w:rPr>
            </w:pPr>
            <w:r w:rsidRPr="004962B3">
              <w:rPr>
                <w:b/>
                <w:sz w:val="22"/>
                <w:szCs w:val="22"/>
              </w:rPr>
              <w:t>Квалификация участника запроса предложений</w:t>
            </w:r>
          </w:p>
        </w:tc>
        <w:tc>
          <w:tcPr>
            <w:tcW w:w="2915" w:type="dxa"/>
            <w:tcBorders>
              <w:top w:val="single" w:sz="4" w:space="0" w:color="000000"/>
              <w:left w:val="single" w:sz="4" w:space="0" w:color="000000"/>
              <w:bottom w:val="single" w:sz="4" w:space="0" w:color="auto"/>
              <w:right w:val="single" w:sz="4" w:space="0" w:color="000000"/>
            </w:tcBorders>
          </w:tcPr>
          <w:p w:rsidR="00A545C3" w:rsidRPr="004962B3" w:rsidRDefault="00A545C3" w:rsidP="002A66D8">
            <w:pPr>
              <w:pStyle w:val="a4"/>
              <w:snapToGrid w:val="0"/>
              <w:jc w:val="both"/>
              <w:rPr>
                <w:i/>
                <w:sz w:val="22"/>
                <w:szCs w:val="22"/>
              </w:rPr>
            </w:pPr>
          </w:p>
        </w:tc>
      </w:tr>
      <w:tr w:rsidR="00A545C3" w:rsidRPr="004962B3" w:rsidTr="002A66D8">
        <w:trPr>
          <w:trHeight w:val="1095"/>
        </w:trPr>
        <w:tc>
          <w:tcPr>
            <w:tcW w:w="568" w:type="dxa"/>
            <w:tcBorders>
              <w:top w:val="single" w:sz="4" w:space="0" w:color="auto"/>
              <w:left w:val="single" w:sz="4" w:space="0" w:color="000000"/>
              <w:bottom w:val="single" w:sz="4" w:space="0" w:color="auto"/>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1.1.</w:t>
            </w:r>
          </w:p>
        </w:tc>
        <w:tc>
          <w:tcPr>
            <w:tcW w:w="2552" w:type="dxa"/>
            <w:tcBorders>
              <w:top w:val="single" w:sz="4" w:space="0" w:color="auto"/>
              <w:left w:val="single" w:sz="4" w:space="0" w:color="000000"/>
              <w:bottom w:val="single" w:sz="4" w:space="0" w:color="auto"/>
            </w:tcBorders>
          </w:tcPr>
          <w:p w:rsidR="00A545C3" w:rsidRPr="004962B3" w:rsidRDefault="00A545C3" w:rsidP="002A66D8">
            <w:pPr>
              <w:jc w:val="both"/>
              <w:rPr>
                <w:rFonts w:ascii="Times New Roman" w:hAnsi="Times New Roman" w:cs="Times New Roman"/>
                <w:b/>
                <w:color w:val="000000"/>
                <w:sz w:val="22"/>
                <w:szCs w:val="20"/>
              </w:rPr>
            </w:pPr>
            <w:r w:rsidRPr="004962B3">
              <w:rPr>
                <w:rFonts w:ascii="Times New Roman" w:hAnsi="Times New Roman" w:cs="Times New Roman"/>
                <w:b/>
                <w:bCs/>
                <w:color w:val="000000"/>
                <w:sz w:val="22"/>
                <w:szCs w:val="20"/>
              </w:rPr>
              <w:t>Опыт выполнения аналогичных договоров</w:t>
            </w:r>
            <w:r w:rsidRPr="004962B3">
              <w:rPr>
                <w:rFonts w:ascii="Times New Roman" w:hAnsi="Times New Roman" w:cs="Times New Roman"/>
                <w:b/>
                <w:bCs/>
                <w:sz w:val="22"/>
                <w:szCs w:val="20"/>
              </w:rPr>
              <w:t xml:space="preserve"> </w:t>
            </w:r>
          </w:p>
          <w:p w:rsidR="00A545C3" w:rsidRPr="004962B3" w:rsidRDefault="00A545C3" w:rsidP="002A66D8">
            <w:pPr>
              <w:pStyle w:val="afc"/>
              <w:jc w:val="both"/>
              <w:rPr>
                <w:b/>
                <w:color w:val="000000"/>
                <w:sz w:val="22"/>
              </w:rPr>
            </w:pPr>
          </w:p>
        </w:tc>
        <w:tc>
          <w:tcPr>
            <w:tcW w:w="2410" w:type="dxa"/>
            <w:tcBorders>
              <w:top w:val="single" w:sz="4" w:space="0" w:color="auto"/>
              <w:left w:val="single" w:sz="4" w:space="0" w:color="000000"/>
              <w:bottom w:val="single" w:sz="4" w:space="0" w:color="auto"/>
            </w:tcBorders>
          </w:tcPr>
          <w:p w:rsidR="00A545C3" w:rsidRPr="004962B3" w:rsidRDefault="00A545C3" w:rsidP="002A66D8">
            <w:pPr>
              <w:jc w:val="both"/>
              <w:rPr>
                <w:rFonts w:ascii="Times New Roman" w:hAnsi="Times New Roman" w:cs="Times New Roman"/>
                <w:i/>
                <w:color w:val="000000"/>
                <w:sz w:val="22"/>
                <w:szCs w:val="20"/>
              </w:rPr>
            </w:pPr>
            <w:r w:rsidRPr="004962B3">
              <w:rPr>
                <w:rFonts w:ascii="Times New Roman" w:hAnsi="Times New Roman" w:cs="Times New Roman"/>
                <w:bCs/>
                <w:i/>
                <w:color w:val="000000"/>
                <w:sz w:val="22"/>
                <w:szCs w:val="20"/>
              </w:rPr>
              <w:t xml:space="preserve">Оценивается количество выполнения аналогичных договоров </w:t>
            </w:r>
          </w:p>
        </w:tc>
        <w:tc>
          <w:tcPr>
            <w:tcW w:w="1620" w:type="dxa"/>
            <w:tcBorders>
              <w:top w:val="single" w:sz="4" w:space="0" w:color="auto"/>
              <w:left w:val="single" w:sz="4" w:space="0" w:color="000000"/>
              <w:bottom w:val="single" w:sz="4" w:space="0" w:color="auto"/>
            </w:tcBorders>
          </w:tcPr>
          <w:p w:rsidR="00A545C3" w:rsidRPr="004962B3" w:rsidRDefault="002B5661" w:rsidP="002A66D8">
            <w:pPr>
              <w:snapToGrid w:val="0"/>
              <w:jc w:val="both"/>
              <w:rPr>
                <w:rFonts w:ascii="Times New Roman" w:hAnsi="Times New Roman" w:cs="Times New Roman"/>
                <w:sz w:val="22"/>
                <w:szCs w:val="20"/>
              </w:rPr>
            </w:pPr>
            <w:r>
              <w:rPr>
                <w:rFonts w:ascii="Times New Roman" w:hAnsi="Times New Roman" w:cs="Times New Roman"/>
                <w:sz w:val="22"/>
                <w:szCs w:val="20"/>
              </w:rPr>
              <w:t>(указать кол-во договоров)</w:t>
            </w:r>
          </w:p>
        </w:tc>
        <w:tc>
          <w:tcPr>
            <w:tcW w:w="2915" w:type="dxa"/>
            <w:tcBorders>
              <w:top w:val="single" w:sz="4" w:space="0" w:color="auto"/>
              <w:left w:val="single" w:sz="4" w:space="0" w:color="000000"/>
              <w:bottom w:val="single" w:sz="4" w:space="0" w:color="auto"/>
              <w:right w:val="single" w:sz="4" w:space="0" w:color="000000"/>
            </w:tcBorders>
          </w:tcPr>
          <w:p w:rsidR="00A545C3" w:rsidRPr="004962B3" w:rsidRDefault="00A545C3" w:rsidP="002A66D8">
            <w:pPr>
              <w:tabs>
                <w:tab w:val="left" w:pos="400"/>
              </w:tabs>
              <w:jc w:val="center"/>
              <w:rPr>
                <w:rFonts w:ascii="Times New Roman" w:hAnsi="Times New Roman" w:cs="Times New Roman"/>
                <w:i/>
                <w:sz w:val="22"/>
                <w:szCs w:val="20"/>
              </w:rPr>
            </w:pPr>
            <w:r w:rsidRPr="004962B3">
              <w:rPr>
                <w:rFonts w:ascii="Times New Roman" w:hAnsi="Times New Roman" w:cs="Times New Roman"/>
                <w:i/>
                <w:sz w:val="22"/>
                <w:szCs w:val="20"/>
              </w:rPr>
              <w:t xml:space="preserve">Подтверждается копиями первой и последней страницами договоров на оказание аналогичных работ/услуг за последние 24 месяца </w:t>
            </w:r>
          </w:p>
        </w:tc>
      </w:tr>
    </w:tbl>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Полное наименование участника запроса предложений (по учредительным документам) ________________________________________________________________________________________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Юридический адрес участника запроса предложений 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Фактический адрес участника запроса предложений _______________________</w:t>
      </w:r>
      <w:r w:rsidRPr="004962B3">
        <w:rPr>
          <w:rFonts w:ascii="Times New Roman" w:hAnsi="Times New Roman" w:cs="Times New Roman"/>
          <w:sz w:val="22"/>
          <w:szCs w:val="22"/>
        </w:rPr>
        <w:softHyphen/>
      </w:r>
      <w:r w:rsidRPr="004962B3">
        <w:rPr>
          <w:rFonts w:ascii="Times New Roman" w:hAnsi="Times New Roman" w:cs="Times New Roman"/>
          <w:sz w:val="22"/>
          <w:szCs w:val="22"/>
        </w:rPr>
        <w:softHyphen/>
        <w:t>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________________________</w:t>
      </w: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w:t>
      </w:r>
    </w:p>
    <w:p w:rsidR="00A545C3" w:rsidRPr="004962B3" w:rsidRDefault="00A545C3" w:rsidP="00A545C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A545C3" w:rsidRPr="004962B3" w:rsidRDefault="00A545C3" w:rsidP="00A545C3">
      <w:pPr>
        <w:jc w:val="both"/>
        <w:rPr>
          <w:rFonts w:ascii="Times New Roman" w:hAnsi="Times New Roman" w:cs="Times New Roman"/>
          <w:b/>
          <w:i/>
        </w:rPr>
      </w:pPr>
      <w:r w:rsidRPr="004962B3">
        <w:rPr>
          <w:rFonts w:ascii="Times New Roman" w:hAnsi="Times New Roman" w:cs="Times New Roman"/>
          <w:b/>
          <w:i/>
          <w:u w:val="single"/>
        </w:rPr>
        <w:t>Примечание:</w:t>
      </w:r>
      <w:r w:rsidRPr="004962B3">
        <w:rPr>
          <w:rFonts w:ascii="Times New Roman" w:hAnsi="Times New Roman" w:cs="Times New Roman"/>
          <w:b/>
          <w:i/>
        </w:rPr>
        <w:t xml:space="preserve"> Участник запроса предложений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rsidR="00A545C3" w:rsidRPr="004962B3" w:rsidRDefault="00A545C3" w:rsidP="00A545C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A545C3" w:rsidRPr="004962B3" w:rsidRDefault="00A545C3" w:rsidP="00A545C3">
      <w:pPr>
        <w:widowControl/>
        <w:autoSpaceDE/>
        <w:autoSpaceDN/>
        <w:adjustRightInd/>
        <w:jc w:val="right"/>
        <w:rPr>
          <w:rFonts w:ascii="Times New Roman" w:hAnsi="Times New Roman" w:cs="Times New Roman"/>
          <w:sz w:val="22"/>
          <w:szCs w:val="22"/>
        </w:rPr>
      </w:pPr>
      <w:r w:rsidRPr="004962B3">
        <w:rPr>
          <w:rFonts w:ascii="Times New Roman" w:hAnsi="Times New Roman" w:cs="Times New Roman"/>
          <w:sz w:val="22"/>
          <w:szCs w:val="22"/>
        </w:rPr>
        <w:lastRenderedPageBreak/>
        <w:t>Приложение 1</w:t>
      </w:r>
    </w:p>
    <w:p w:rsidR="00A545C3" w:rsidRPr="004962B3" w:rsidRDefault="00A545C3" w:rsidP="00A545C3">
      <w:pPr>
        <w:jc w:val="right"/>
        <w:rPr>
          <w:rFonts w:ascii="Times New Roman" w:hAnsi="Times New Roman" w:cs="Times New Roman"/>
          <w:sz w:val="22"/>
          <w:szCs w:val="22"/>
        </w:rPr>
      </w:pPr>
      <w:r w:rsidRPr="004962B3">
        <w:rPr>
          <w:rFonts w:ascii="Times New Roman" w:hAnsi="Times New Roman" w:cs="Times New Roman"/>
          <w:sz w:val="22"/>
          <w:szCs w:val="22"/>
        </w:rPr>
        <w:t>к форме 3.3</w:t>
      </w:r>
    </w:p>
    <w:p w:rsidR="00A545C3" w:rsidRPr="004962B3" w:rsidRDefault="00A545C3" w:rsidP="00A545C3">
      <w:pPr>
        <w:jc w:val="both"/>
        <w:rPr>
          <w:b/>
          <w:sz w:val="22"/>
          <w:szCs w:val="22"/>
        </w:rPr>
      </w:pPr>
    </w:p>
    <w:p w:rsidR="00A545C3" w:rsidRPr="004962B3" w:rsidRDefault="00A545C3" w:rsidP="00A545C3">
      <w:pPr>
        <w:jc w:val="center"/>
        <w:rPr>
          <w:rFonts w:ascii="Times New Roman" w:hAnsi="Times New Roman" w:cs="Times New Roman"/>
          <w:b/>
          <w:sz w:val="22"/>
          <w:szCs w:val="22"/>
        </w:rPr>
      </w:pPr>
      <w:r w:rsidRPr="004962B3">
        <w:rPr>
          <w:rFonts w:ascii="Times New Roman" w:hAnsi="Times New Roman" w:cs="Times New Roman"/>
          <w:b/>
          <w:sz w:val="22"/>
          <w:szCs w:val="22"/>
        </w:rPr>
        <w:t>Справка о перечне и объемах исполнения аналогичных договоров</w:t>
      </w:r>
    </w:p>
    <w:p w:rsidR="00A545C3" w:rsidRPr="004962B3" w:rsidRDefault="00A545C3" w:rsidP="00A545C3">
      <w:pPr>
        <w:jc w:val="center"/>
        <w:rPr>
          <w:sz w:val="22"/>
          <w:szCs w:val="22"/>
        </w:rPr>
      </w:pPr>
    </w:p>
    <w:p w:rsidR="00A545C3" w:rsidRPr="004962B3" w:rsidRDefault="00A545C3" w:rsidP="00A545C3">
      <w:pPr>
        <w:jc w:val="center"/>
        <w:rPr>
          <w:rFonts w:ascii="Times New Roman" w:hAnsi="Times New Roman" w:cs="Times New Roman"/>
          <w:sz w:val="22"/>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118"/>
        <w:gridCol w:w="1843"/>
        <w:gridCol w:w="2268"/>
        <w:gridCol w:w="1134"/>
        <w:gridCol w:w="1559"/>
      </w:tblGrid>
      <w:tr w:rsidR="00A545C3" w:rsidRPr="004962B3" w:rsidTr="002A66D8">
        <w:trPr>
          <w:cantSplit/>
          <w:tblHeader/>
        </w:trPr>
        <w:tc>
          <w:tcPr>
            <w:tcW w:w="852" w:type="dxa"/>
          </w:tcPr>
          <w:p w:rsidR="00A545C3" w:rsidRPr="004962B3" w:rsidRDefault="00A545C3" w:rsidP="002A66D8">
            <w:pPr>
              <w:pStyle w:val="af9"/>
              <w:spacing w:before="0" w:after="0"/>
              <w:ind w:left="0" w:right="0"/>
              <w:jc w:val="both"/>
              <w:rPr>
                <w:szCs w:val="22"/>
              </w:rPr>
            </w:pPr>
            <w:r w:rsidRPr="004962B3">
              <w:rPr>
                <w:szCs w:val="22"/>
              </w:rPr>
              <w:t>№</w:t>
            </w:r>
          </w:p>
          <w:p w:rsidR="00A545C3" w:rsidRPr="004962B3" w:rsidRDefault="00A545C3" w:rsidP="002A66D8">
            <w:pPr>
              <w:pStyle w:val="af9"/>
              <w:spacing w:before="0" w:after="0"/>
              <w:ind w:left="0" w:right="0"/>
              <w:jc w:val="both"/>
              <w:rPr>
                <w:szCs w:val="22"/>
              </w:rPr>
            </w:pPr>
            <w:r w:rsidRPr="004962B3">
              <w:rPr>
                <w:szCs w:val="22"/>
              </w:rPr>
              <w:t>п/п</w:t>
            </w:r>
          </w:p>
        </w:tc>
        <w:tc>
          <w:tcPr>
            <w:tcW w:w="3118" w:type="dxa"/>
          </w:tcPr>
          <w:p w:rsidR="00A545C3" w:rsidRPr="004962B3" w:rsidRDefault="00A545C3" w:rsidP="002A66D8">
            <w:pPr>
              <w:pStyle w:val="af9"/>
              <w:tabs>
                <w:tab w:val="left" w:pos="459"/>
                <w:tab w:val="left" w:pos="601"/>
                <w:tab w:val="left" w:pos="1310"/>
              </w:tabs>
              <w:spacing w:before="0" w:after="0"/>
              <w:ind w:left="-108" w:right="0"/>
              <w:jc w:val="center"/>
              <w:rPr>
                <w:szCs w:val="22"/>
              </w:rPr>
            </w:pPr>
            <w:r w:rsidRPr="004962B3">
              <w:rPr>
                <w:szCs w:val="22"/>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843" w:type="dxa"/>
          </w:tcPr>
          <w:p w:rsidR="00A545C3" w:rsidRPr="004962B3" w:rsidRDefault="00A545C3" w:rsidP="002A66D8">
            <w:pPr>
              <w:pStyle w:val="af9"/>
              <w:spacing w:before="0" w:after="0"/>
              <w:ind w:left="0" w:right="0"/>
              <w:jc w:val="center"/>
              <w:rPr>
                <w:szCs w:val="22"/>
              </w:rPr>
            </w:pPr>
            <w:r w:rsidRPr="004962B3">
              <w:rPr>
                <w:szCs w:val="22"/>
              </w:rPr>
              <w:t xml:space="preserve">Заказчик </w:t>
            </w:r>
            <w:r w:rsidRPr="004962B3">
              <w:rPr>
                <w:szCs w:val="22"/>
              </w:rPr>
              <w:br/>
              <w:t>(наименование, адрес, контактное лицо с указанием должности, контактные телефоны)</w:t>
            </w:r>
          </w:p>
        </w:tc>
        <w:tc>
          <w:tcPr>
            <w:tcW w:w="2268" w:type="dxa"/>
          </w:tcPr>
          <w:p w:rsidR="00A545C3" w:rsidRPr="004962B3" w:rsidRDefault="00A545C3" w:rsidP="002A66D8">
            <w:pPr>
              <w:pStyle w:val="af9"/>
              <w:spacing w:before="0" w:after="0"/>
              <w:ind w:left="0" w:right="0"/>
              <w:jc w:val="center"/>
              <w:rPr>
                <w:szCs w:val="22"/>
              </w:rPr>
            </w:pPr>
            <w:r w:rsidRPr="004962B3">
              <w:rPr>
                <w:szCs w:val="22"/>
              </w:rPr>
              <w:t>Описание договора</w:t>
            </w:r>
            <w:r w:rsidRPr="004962B3">
              <w:rPr>
                <w:szCs w:val="22"/>
              </w:rPr>
              <w:br/>
              <w:t>(объем и состав поставок, описание основных условий договора)</w:t>
            </w:r>
          </w:p>
        </w:tc>
        <w:tc>
          <w:tcPr>
            <w:tcW w:w="1134" w:type="dxa"/>
          </w:tcPr>
          <w:p w:rsidR="00A545C3" w:rsidRPr="004962B3" w:rsidRDefault="00A545C3" w:rsidP="002A66D8">
            <w:pPr>
              <w:pStyle w:val="af9"/>
              <w:spacing w:before="0" w:after="0"/>
              <w:ind w:left="0" w:right="0"/>
              <w:jc w:val="center"/>
              <w:rPr>
                <w:szCs w:val="22"/>
              </w:rPr>
            </w:pPr>
            <w:r w:rsidRPr="004962B3">
              <w:rPr>
                <w:szCs w:val="22"/>
              </w:rPr>
              <w:t>Сумма договора, рублей</w:t>
            </w:r>
          </w:p>
        </w:tc>
        <w:tc>
          <w:tcPr>
            <w:tcW w:w="1559" w:type="dxa"/>
          </w:tcPr>
          <w:p w:rsidR="00A545C3" w:rsidRPr="004962B3" w:rsidRDefault="00A545C3" w:rsidP="002A66D8">
            <w:pPr>
              <w:pStyle w:val="af9"/>
              <w:spacing w:before="0" w:after="0"/>
              <w:ind w:left="-108" w:right="-108"/>
              <w:jc w:val="center"/>
              <w:rPr>
                <w:szCs w:val="22"/>
              </w:rPr>
            </w:pPr>
            <w:r w:rsidRPr="004962B3">
              <w:rPr>
                <w:szCs w:val="22"/>
              </w:rPr>
              <w:t>Сведения о рекламациях по перечисленным договорам</w:t>
            </w:r>
          </w:p>
        </w:tc>
      </w:tr>
      <w:tr w:rsidR="00A545C3" w:rsidRPr="004962B3" w:rsidTr="002A66D8">
        <w:trPr>
          <w:cantSplit/>
        </w:trPr>
        <w:tc>
          <w:tcPr>
            <w:tcW w:w="852" w:type="dxa"/>
          </w:tcPr>
          <w:p w:rsidR="00A545C3" w:rsidRPr="004962B3" w:rsidRDefault="00A545C3" w:rsidP="002A66D8">
            <w:pPr>
              <w:widowControl/>
              <w:numPr>
                <w:ilvl w:val="0"/>
                <w:numId w:val="13"/>
              </w:numPr>
              <w:autoSpaceDE/>
              <w:autoSpaceDN/>
              <w:adjustRightInd/>
              <w:ind w:left="0" w:firstLine="0"/>
              <w:jc w:val="both"/>
              <w:rPr>
                <w:rFonts w:ascii="Times New Roman" w:hAnsi="Times New Roman" w:cs="Times New Roman"/>
                <w:sz w:val="22"/>
                <w:szCs w:val="22"/>
              </w:rPr>
            </w:pP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852" w:type="dxa"/>
          </w:tcPr>
          <w:p w:rsidR="00A545C3" w:rsidRPr="004962B3" w:rsidRDefault="00A545C3" w:rsidP="002A66D8">
            <w:pPr>
              <w:widowControl/>
              <w:numPr>
                <w:ilvl w:val="0"/>
                <w:numId w:val="13"/>
              </w:numPr>
              <w:autoSpaceDE/>
              <w:autoSpaceDN/>
              <w:adjustRightInd/>
              <w:ind w:left="0" w:firstLine="0"/>
              <w:jc w:val="both"/>
              <w:rPr>
                <w:rFonts w:ascii="Times New Roman" w:hAnsi="Times New Roman" w:cs="Times New Roman"/>
                <w:sz w:val="22"/>
                <w:szCs w:val="22"/>
              </w:rPr>
            </w:pP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852" w:type="dxa"/>
          </w:tcPr>
          <w:p w:rsidR="00A545C3" w:rsidRPr="004962B3" w:rsidRDefault="00A545C3" w:rsidP="002A66D8">
            <w:pPr>
              <w:widowControl/>
              <w:numPr>
                <w:ilvl w:val="0"/>
                <w:numId w:val="13"/>
              </w:numPr>
              <w:autoSpaceDE/>
              <w:autoSpaceDN/>
              <w:adjustRightInd/>
              <w:ind w:left="0" w:firstLine="0"/>
              <w:jc w:val="both"/>
              <w:rPr>
                <w:rFonts w:ascii="Times New Roman" w:hAnsi="Times New Roman" w:cs="Times New Roman"/>
                <w:sz w:val="22"/>
                <w:szCs w:val="22"/>
              </w:rPr>
            </w:pP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852" w:type="dxa"/>
          </w:tcPr>
          <w:p w:rsidR="00A545C3" w:rsidRPr="004962B3" w:rsidRDefault="00A545C3" w:rsidP="002A66D8">
            <w:pPr>
              <w:pStyle w:val="afa"/>
              <w:spacing w:before="0" w:after="0"/>
              <w:ind w:left="0" w:right="0"/>
              <w:jc w:val="both"/>
              <w:rPr>
                <w:sz w:val="22"/>
                <w:szCs w:val="22"/>
              </w:rPr>
            </w:pPr>
            <w:r w:rsidRPr="004962B3">
              <w:rPr>
                <w:sz w:val="22"/>
                <w:szCs w:val="22"/>
              </w:rPr>
              <w:t>…</w:t>
            </w: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10774" w:type="dxa"/>
            <w:gridSpan w:val="6"/>
          </w:tcPr>
          <w:p w:rsidR="00A545C3" w:rsidRPr="004962B3" w:rsidRDefault="00A545C3" w:rsidP="002A66D8">
            <w:pPr>
              <w:pStyle w:val="afa"/>
              <w:spacing w:before="0" w:after="0"/>
              <w:ind w:left="0" w:right="0"/>
              <w:jc w:val="both"/>
              <w:rPr>
                <w:b/>
                <w:sz w:val="22"/>
                <w:szCs w:val="22"/>
              </w:rPr>
            </w:pPr>
            <w:r w:rsidRPr="004962B3">
              <w:rPr>
                <w:b/>
                <w:sz w:val="22"/>
                <w:szCs w:val="22"/>
              </w:rPr>
              <w:t xml:space="preserve">ИТОГО за </w:t>
            </w:r>
            <w:r w:rsidRPr="004962B3">
              <w:rPr>
                <w:sz w:val="22"/>
                <w:szCs w:val="22"/>
              </w:rPr>
              <w:t>……</w:t>
            </w:r>
            <w:r w:rsidRPr="004962B3">
              <w:rPr>
                <w:b/>
                <w:sz w:val="22"/>
                <w:szCs w:val="22"/>
              </w:rPr>
              <w:t xml:space="preserve">год                                                                                                                       х договоров </w:t>
            </w:r>
          </w:p>
        </w:tc>
      </w:tr>
    </w:tbl>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___________________________________________________</w:t>
      </w:r>
    </w:p>
    <w:p w:rsidR="00A545C3" w:rsidRPr="004962B3" w:rsidRDefault="00A545C3" w:rsidP="00A545C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A545C3" w:rsidRPr="004962B3" w:rsidRDefault="00A545C3" w:rsidP="00A545C3">
      <w:pPr>
        <w:tabs>
          <w:tab w:val="left" w:pos="1440"/>
        </w:tabs>
        <w:jc w:val="both"/>
        <w:rPr>
          <w:rFonts w:ascii="Times New Roman" w:hAnsi="Times New Roman" w:cs="Times New Roman"/>
          <w:b/>
          <w:sz w:val="22"/>
          <w:szCs w:val="22"/>
        </w:rPr>
      </w:pPr>
    </w:p>
    <w:p w:rsidR="00A545C3" w:rsidRPr="004962B3" w:rsidRDefault="00A545C3" w:rsidP="00A545C3">
      <w:pPr>
        <w:tabs>
          <w:tab w:val="left" w:pos="1440"/>
        </w:tabs>
        <w:jc w:val="both"/>
        <w:rPr>
          <w:rFonts w:ascii="Times New Roman" w:hAnsi="Times New Roman" w:cs="Times New Roman"/>
          <w:b/>
          <w:sz w:val="22"/>
          <w:szCs w:val="22"/>
        </w:rPr>
      </w:pPr>
    </w:p>
    <w:p w:rsidR="00A545C3" w:rsidRPr="004962B3" w:rsidRDefault="00A545C3" w:rsidP="00A545C3">
      <w:pPr>
        <w:tabs>
          <w:tab w:val="left" w:pos="1440"/>
        </w:tabs>
        <w:jc w:val="both"/>
        <w:rPr>
          <w:rFonts w:ascii="Times New Roman" w:hAnsi="Times New Roman" w:cs="Times New Roman"/>
          <w:b/>
          <w:sz w:val="22"/>
          <w:szCs w:val="22"/>
        </w:rPr>
      </w:pPr>
    </w:p>
    <w:p w:rsidR="00A545C3" w:rsidRPr="004962B3" w:rsidRDefault="00A545C3" w:rsidP="00A545C3">
      <w:pPr>
        <w:pStyle w:val="aff6"/>
        <w:ind w:left="142" w:hanging="142"/>
        <w:jc w:val="both"/>
        <w:rPr>
          <w:sz w:val="22"/>
          <w:szCs w:val="22"/>
        </w:rPr>
      </w:pPr>
    </w:p>
    <w:p w:rsidR="00A545C3" w:rsidRPr="004962B3" w:rsidRDefault="00A545C3" w:rsidP="00A545C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A545C3" w:rsidRPr="004962B3" w:rsidRDefault="00A545C3" w:rsidP="00A545C3">
      <w:pPr>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3.4. ФОРМА ПРЕДЛОЖЕНИЯ О ЦЕНЕ ДОГОВОРА</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shd w:val="clear" w:color="auto" w:fill="FFFFFF"/>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pStyle w:val="210"/>
        <w:tabs>
          <w:tab w:val="clear" w:pos="567"/>
        </w:tabs>
        <w:spacing w:after="0"/>
        <w:rPr>
          <w:sz w:val="22"/>
          <w:szCs w:val="22"/>
        </w:rPr>
      </w:pPr>
    </w:p>
    <w:p w:rsidR="00A545C3" w:rsidRPr="004962B3" w:rsidRDefault="00A545C3" w:rsidP="00A545C3">
      <w:pPr>
        <w:pStyle w:val="210"/>
        <w:tabs>
          <w:tab w:val="clear" w:pos="567"/>
        </w:tabs>
        <w:spacing w:after="0"/>
        <w:jc w:val="center"/>
        <w:rPr>
          <w:b/>
          <w:sz w:val="22"/>
          <w:szCs w:val="22"/>
        </w:rPr>
      </w:pPr>
      <w:r w:rsidRPr="004962B3">
        <w:rPr>
          <w:b/>
          <w:sz w:val="22"/>
          <w:szCs w:val="22"/>
        </w:rPr>
        <w:t>ПРЕДЛОЖЕНИЕ О ЦЕНЕ ДОГОВОРА</w:t>
      </w:r>
    </w:p>
    <w:p w:rsidR="00A545C3" w:rsidRPr="004962B3" w:rsidRDefault="00A545C3" w:rsidP="00A545C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ab/>
      </w:r>
    </w:p>
    <w:p w:rsidR="00A545C3" w:rsidRPr="000353EC" w:rsidRDefault="00A545C3" w:rsidP="00984514">
      <w:pPr>
        <w:shd w:val="clear" w:color="auto" w:fill="FFFFFF"/>
        <w:tabs>
          <w:tab w:val="left" w:pos="0"/>
        </w:tabs>
        <w:jc w:val="center"/>
        <w:rPr>
          <w:rFonts w:ascii="Times New Roman" w:hAnsi="Times New Roman" w:cs="Times New Roman"/>
          <w:sz w:val="22"/>
          <w:szCs w:val="22"/>
        </w:rPr>
      </w:pPr>
      <w:r w:rsidRPr="004962B3">
        <w:rPr>
          <w:rFonts w:ascii="Times New Roman" w:hAnsi="Times New Roman" w:cs="Times New Roman"/>
          <w:sz w:val="22"/>
          <w:szCs w:val="22"/>
        </w:rPr>
        <w:t xml:space="preserve">Исполняя наши обязательства и изучив закупочную документацию на право заключения Договора </w:t>
      </w:r>
      <w:r w:rsidR="001E4836" w:rsidRPr="001E4836">
        <w:rPr>
          <w:rFonts w:ascii="Times New Roman" w:hAnsi="Times New Roman" w:cs="Times New Roman"/>
          <w:bCs/>
          <w:sz w:val="22"/>
          <w:szCs w:val="22"/>
        </w:rPr>
        <w:t xml:space="preserve">на выполнение строительно-монтажных работ на </w:t>
      </w:r>
      <w:r w:rsidR="00D470FA" w:rsidRPr="00D470FA">
        <w:rPr>
          <w:rFonts w:ascii="Times New Roman" w:hAnsi="Times New Roman" w:cs="Times New Roman"/>
          <w:bCs/>
          <w:sz w:val="22"/>
          <w:szCs w:val="22"/>
        </w:rPr>
        <w:t xml:space="preserve">объекте: «Реконструкция подъемного сооружения в канализационной насосной станции по ул. </w:t>
      </w:r>
      <w:proofErr w:type="spellStart"/>
      <w:r w:rsidR="00D470FA" w:rsidRPr="00D470FA">
        <w:rPr>
          <w:rFonts w:ascii="Times New Roman" w:hAnsi="Times New Roman" w:cs="Times New Roman"/>
          <w:bCs/>
          <w:sz w:val="22"/>
          <w:szCs w:val="22"/>
        </w:rPr>
        <w:t>А.Курынова</w:t>
      </w:r>
      <w:proofErr w:type="spellEnd"/>
      <w:r w:rsidR="00D470FA" w:rsidRPr="00D470FA">
        <w:rPr>
          <w:rFonts w:ascii="Times New Roman" w:hAnsi="Times New Roman" w:cs="Times New Roman"/>
          <w:bCs/>
          <w:sz w:val="22"/>
          <w:szCs w:val="22"/>
        </w:rPr>
        <w:t>, г. Казань»,</w:t>
      </w:r>
      <w:r w:rsidR="001E4836" w:rsidRPr="001E4836">
        <w:rPr>
          <w:rFonts w:ascii="Times New Roman" w:hAnsi="Times New Roman" w:cs="Times New Roman"/>
          <w:bCs/>
          <w:sz w:val="22"/>
          <w:szCs w:val="22"/>
        </w:rPr>
        <w:t xml:space="preserve"> </w:t>
      </w:r>
      <w:r w:rsidR="004C366F" w:rsidRPr="004C366F">
        <w:rPr>
          <w:rFonts w:ascii="Times New Roman" w:hAnsi="Times New Roman" w:cs="Times New Roman"/>
          <w:bCs/>
          <w:sz w:val="22"/>
          <w:szCs w:val="22"/>
        </w:rPr>
        <w:t xml:space="preserve">для нужд </w:t>
      </w:r>
      <w:r w:rsidRPr="000353EC">
        <w:rPr>
          <w:rFonts w:ascii="Times New Roman" w:hAnsi="Times New Roman" w:cs="Times New Roman"/>
          <w:sz w:val="22"/>
          <w:szCs w:val="22"/>
        </w:rPr>
        <w:t>для нужд ООО «ТеплоГрупп»</w:t>
      </w:r>
    </w:p>
    <w:p w:rsidR="00A545C3" w:rsidRPr="0095362E" w:rsidRDefault="00A545C3" w:rsidP="00984514">
      <w:pPr>
        <w:shd w:val="clear" w:color="auto" w:fill="FFFFFF"/>
        <w:tabs>
          <w:tab w:val="left" w:pos="0"/>
          <w:tab w:val="left" w:pos="442"/>
        </w:tabs>
        <w:jc w:val="both"/>
        <w:rPr>
          <w:rFonts w:ascii="Times New Roman" w:hAnsi="Times New Roman" w:cs="Times New Roman"/>
          <w:sz w:val="22"/>
          <w:szCs w:val="22"/>
        </w:rPr>
      </w:pPr>
      <w:r w:rsidRPr="004962B3">
        <w:rPr>
          <w:rFonts w:ascii="Times New Roman" w:hAnsi="Times New Roman" w:cs="Times New Roman"/>
          <w:sz w:val="22"/>
          <w:szCs w:val="22"/>
        </w:rPr>
        <w:t>мы ________________________________________________________________________________________</w:t>
      </w:r>
    </w:p>
    <w:p w:rsidR="00A545C3" w:rsidRPr="004962B3" w:rsidRDefault="00A545C3" w:rsidP="00984514">
      <w:pPr>
        <w:pStyle w:val="aff6"/>
        <w:tabs>
          <w:tab w:val="left" w:pos="0"/>
        </w:tabs>
        <w:jc w:val="both"/>
        <w:rPr>
          <w:i/>
          <w:sz w:val="22"/>
          <w:szCs w:val="22"/>
        </w:rPr>
      </w:pPr>
      <w:r w:rsidRPr="004962B3">
        <w:rPr>
          <w:i/>
          <w:sz w:val="22"/>
          <w:szCs w:val="22"/>
        </w:rPr>
        <w:t>(полное наименование организации-участника запроса предложений по учредительным документам)</w:t>
      </w:r>
    </w:p>
    <w:p w:rsidR="00A545C3" w:rsidRPr="004962B3" w:rsidRDefault="00A545C3" w:rsidP="00A545C3">
      <w:pPr>
        <w:pStyle w:val="aff6"/>
        <w:jc w:val="both"/>
        <w:rPr>
          <w:sz w:val="22"/>
          <w:szCs w:val="22"/>
        </w:rPr>
      </w:pPr>
      <w:r w:rsidRPr="004962B3">
        <w:rPr>
          <w:sz w:val="22"/>
          <w:szCs w:val="22"/>
        </w:rPr>
        <w:t>в лице __________________________________________________________________________________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должности руководителя, его Фамилия, Имя, Отчество (полностью)</w:t>
      </w:r>
    </w:p>
    <w:p w:rsidR="00A545C3" w:rsidRPr="004962B3" w:rsidRDefault="00A545C3" w:rsidP="00A545C3">
      <w:pPr>
        <w:pStyle w:val="aff6"/>
        <w:jc w:val="both"/>
        <w:rPr>
          <w:sz w:val="22"/>
          <w:szCs w:val="22"/>
        </w:rPr>
      </w:pPr>
      <w:r w:rsidRPr="004962B3">
        <w:rPr>
          <w:sz w:val="22"/>
          <w:szCs w:val="22"/>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закупочной документации и на условиях, которые мы представили в настоящем предложении, по следующей цене: ______________________________________________________________________, </w:t>
      </w:r>
    </w:p>
    <w:p w:rsidR="00A545C3" w:rsidRPr="004962B3" w:rsidRDefault="00A545C3" w:rsidP="00A545C3">
      <w:pPr>
        <w:pStyle w:val="aff6"/>
        <w:jc w:val="both"/>
        <w:rPr>
          <w:i/>
          <w:sz w:val="20"/>
          <w:szCs w:val="20"/>
        </w:rPr>
      </w:pPr>
      <w:r w:rsidRPr="004962B3">
        <w:rPr>
          <w:sz w:val="20"/>
          <w:szCs w:val="20"/>
        </w:rPr>
        <w:t xml:space="preserve">                                                      </w:t>
      </w:r>
      <w:r w:rsidRPr="004962B3">
        <w:rPr>
          <w:i/>
          <w:sz w:val="20"/>
          <w:szCs w:val="20"/>
        </w:rPr>
        <w:t>(вставьте цену заявки цифрами и прописью)</w:t>
      </w:r>
    </w:p>
    <w:p w:rsidR="00A545C3" w:rsidRPr="004962B3" w:rsidRDefault="00A545C3" w:rsidP="00A545C3">
      <w:pPr>
        <w:tabs>
          <w:tab w:val="left" w:pos="708"/>
        </w:tabs>
        <w:jc w:val="both"/>
        <w:rPr>
          <w:rFonts w:ascii="Times New Roman" w:hAnsi="Times New Roman" w:cs="Times New Roman"/>
          <w:b/>
          <w:bCs/>
          <w:sz w:val="22"/>
          <w:szCs w:val="22"/>
        </w:rPr>
      </w:pPr>
    </w:p>
    <w:p w:rsidR="00A545C3" w:rsidRPr="004962B3" w:rsidRDefault="00A545C3" w:rsidP="00A545C3">
      <w:pPr>
        <w:tabs>
          <w:tab w:val="left" w:pos="708"/>
        </w:tabs>
        <w:jc w:val="center"/>
        <w:rPr>
          <w:rFonts w:ascii="Times New Roman" w:hAnsi="Times New Roman" w:cs="Times New Roman"/>
          <w:b/>
          <w:bCs/>
          <w:sz w:val="22"/>
          <w:szCs w:val="22"/>
        </w:rPr>
      </w:pPr>
      <w:r w:rsidRPr="004962B3">
        <w:rPr>
          <w:rFonts w:ascii="Times New Roman" w:hAnsi="Times New Roman" w:cs="Times New Roman"/>
          <w:b/>
          <w:bCs/>
          <w:sz w:val="22"/>
          <w:szCs w:val="22"/>
        </w:rPr>
        <w:t>Предложение о цене договора</w:t>
      </w:r>
    </w:p>
    <w:tbl>
      <w:tblPr>
        <w:tblW w:w="10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409"/>
        <w:gridCol w:w="1843"/>
        <w:gridCol w:w="2977"/>
        <w:gridCol w:w="2552"/>
      </w:tblGrid>
      <w:tr w:rsidR="00721154" w:rsidRPr="00627267" w:rsidTr="00671BF6">
        <w:trPr>
          <w:cantSplit/>
          <w:trHeight w:val="504"/>
          <w:tblHeader/>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w:t>
            </w:r>
          </w:p>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п/п</w:t>
            </w: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Наименование товара (работ и затрат)</w:t>
            </w:r>
          </w:p>
        </w:tc>
        <w:tc>
          <w:tcPr>
            <w:tcW w:w="1843" w:type="dxa"/>
            <w:tcBorders>
              <w:top w:val="single" w:sz="4" w:space="0" w:color="auto"/>
              <w:left w:val="single" w:sz="4" w:space="0" w:color="auto"/>
              <w:bottom w:val="single" w:sz="4" w:space="0" w:color="auto"/>
              <w:right w:val="single" w:sz="4" w:space="0" w:color="auto"/>
            </w:tcBorders>
          </w:tcPr>
          <w:p w:rsidR="00721154"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Страна происхождения Товара</w:t>
            </w:r>
          </w:p>
          <w:p w:rsidR="00793109" w:rsidRPr="00627267" w:rsidRDefault="00793109" w:rsidP="00671BF6">
            <w:pPr>
              <w:tabs>
                <w:tab w:val="left" w:pos="708"/>
              </w:tabs>
              <w:jc w:val="both"/>
              <w:rPr>
                <w:rFonts w:ascii="Times New Roman" w:hAnsi="Times New Roman" w:cs="Times New Roman"/>
                <w:b/>
                <w:bCs/>
                <w:sz w:val="22"/>
                <w:szCs w:val="22"/>
              </w:rPr>
            </w:pPr>
            <w:r w:rsidRPr="00793109">
              <w:rPr>
                <w:rFonts w:ascii="Times New Roman" w:hAnsi="Times New Roman" w:cs="Times New Roman"/>
                <w:bCs/>
                <w:sz w:val="22"/>
                <w:szCs w:val="22"/>
              </w:rPr>
              <w:t>(</w:t>
            </w:r>
            <w:r w:rsidRPr="00793109">
              <w:rPr>
                <w:rFonts w:ascii="Times New Roman" w:hAnsi="Times New Roman" w:cs="Times New Roman"/>
                <w:bCs/>
                <w:i/>
                <w:sz w:val="22"/>
                <w:szCs w:val="22"/>
              </w:rPr>
              <w:t>при поставке товара</w:t>
            </w:r>
            <w:r w:rsidRPr="00793109">
              <w:rPr>
                <w:rFonts w:ascii="Times New Roman" w:hAnsi="Times New Roman" w:cs="Times New Roman"/>
                <w:bCs/>
                <w:sz w:val="22"/>
                <w:szCs w:val="22"/>
              </w:rPr>
              <w:t>)</w:t>
            </w: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Номер реестровой записи из реестра  российской промышленной продукции / реестра промышленных товаров государств – членов Евразийского экономического союза*</w:t>
            </w: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Итого стоимость</w:t>
            </w:r>
          </w:p>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 xml:space="preserve">(руб.), в </w:t>
            </w:r>
            <w:proofErr w:type="spellStart"/>
            <w:r w:rsidRPr="00627267">
              <w:rPr>
                <w:rFonts w:ascii="Times New Roman" w:hAnsi="Times New Roman" w:cs="Times New Roman"/>
                <w:b/>
                <w:bCs/>
                <w:sz w:val="22"/>
                <w:szCs w:val="22"/>
              </w:rPr>
              <w:t>т.ч</w:t>
            </w:r>
            <w:proofErr w:type="spellEnd"/>
            <w:r w:rsidRPr="00627267">
              <w:rPr>
                <w:rFonts w:ascii="Times New Roman" w:hAnsi="Times New Roman" w:cs="Times New Roman"/>
                <w:b/>
                <w:bCs/>
                <w:sz w:val="22"/>
                <w:szCs w:val="22"/>
              </w:rPr>
              <w:t>. НДС**</w:t>
            </w:r>
          </w:p>
        </w:tc>
      </w:tr>
      <w:tr w:rsidR="00721154" w:rsidRPr="00627267" w:rsidTr="00671BF6">
        <w:trPr>
          <w:trHeight w:val="242"/>
          <w:tblHeader/>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1</w:t>
            </w: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2</w:t>
            </w: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3</w:t>
            </w: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4</w:t>
            </w: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5</w:t>
            </w:r>
          </w:p>
        </w:tc>
      </w:tr>
      <w:tr w:rsidR="00721154" w:rsidRPr="00627267" w:rsidTr="00671BF6">
        <w:trPr>
          <w:trHeight w:val="256"/>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3397" w:type="dxa"/>
            <w:gridSpan w:val="2"/>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ВСЕГО</w:t>
            </w: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bl>
    <w:p w:rsidR="00A545C3" w:rsidRPr="004962B3" w:rsidRDefault="00A545C3" w:rsidP="00A545C3">
      <w:pPr>
        <w:tabs>
          <w:tab w:val="left" w:pos="708"/>
        </w:tabs>
        <w:jc w:val="both"/>
        <w:rPr>
          <w:rFonts w:ascii="Times New Roman" w:hAnsi="Times New Roman" w:cs="Times New Roman"/>
          <w:b/>
          <w:bCs/>
          <w:sz w:val="22"/>
          <w:szCs w:val="22"/>
        </w:rPr>
      </w:pPr>
    </w:p>
    <w:p w:rsidR="00721154" w:rsidRPr="004962B3" w:rsidRDefault="00721154" w:rsidP="00721154">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Примечание:</w:t>
      </w:r>
    </w:p>
    <w:p w:rsidR="00721154" w:rsidRPr="00F75C32" w:rsidRDefault="00721154" w:rsidP="00721154">
      <w:pPr>
        <w:jc w:val="both"/>
        <w:rPr>
          <w:rFonts w:ascii="Times New Roman" w:hAnsi="Times New Roman" w:cs="Times New Roman"/>
          <w:b/>
          <w:i/>
          <w:sz w:val="22"/>
          <w:szCs w:val="22"/>
        </w:rPr>
      </w:pPr>
      <w:r>
        <w:rPr>
          <w:rFonts w:ascii="Times New Roman" w:hAnsi="Times New Roman" w:cs="Times New Roman"/>
          <w:b/>
          <w:i/>
          <w:sz w:val="22"/>
          <w:szCs w:val="22"/>
        </w:rPr>
        <w:t xml:space="preserve">*указывается при наличии, </w:t>
      </w:r>
      <w:r w:rsidRPr="00F75C32">
        <w:rPr>
          <w:rFonts w:ascii="Times New Roman" w:hAnsi="Times New Roman" w:cs="Times New Roman"/>
          <w:b/>
          <w:i/>
          <w:sz w:val="22"/>
          <w:szCs w:val="22"/>
        </w:rPr>
        <w:t>в том числе указывается информация в соответствии с п. 3 Постановления Правительства РФ от 23.12.202</w:t>
      </w:r>
      <w:r w:rsidR="00CB56BE">
        <w:rPr>
          <w:rFonts w:ascii="Times New Roman" w:hAnsi="Times New Roman" w:cs="Times New Roman"/>
          <w:b/>
          <w:i/>
          <w:sz w:val="22"/>
          <w:szCs w:val="22"/>
        </w:rPr>
        <w:t>4</w:t>
      </w:r>
      <w:r w:rsidRPr="00F75C32">
        <w:rPr>
          <w:rFonts w:ascii="Times New Roman" w:hAnsi="Times New Roman" w:cs="Times New Roman"/>
          <w:b/>
          <w:i/>
          <w:sz w:val="22"/>
          <w:szCs w:val="22"/>
        </w:rPr>
        <w:t xml:space="preserve"> № 1875. </w:t>
      </w:r>
      <w:r>
        <w:rPr>
          <w:rFonts w:ascii="Times New Roman" w:hAnsi="Times New Roman" w:cs="Times New Roman"/>
          <w:b/>
          <w:i/>
          <w:sz w:val="22"/>
          <w:szCs w:val="22"/>
        </w:rPr>
        <w:t xml:space="preserve">При отсутствии номера реестровой записи товар признается товаром иностранного происхождения. </w:t>
      </w:r>
    </w:p>
    <w:p w:rsidR="00721154" w:rsidRPr="004962B3" w:rsidRDefault="00721154" w:rsidP="00721154">
      <w:pPr>
        <w:jc w:val="both"/>
        <w:rPr>
          <w:rFonts w:ascii="Times New Roman" w:hAnsi="Times New Roman" w:cs="Times New Roman"/>
          <w:b/>
          <w:i/>
          <w:sz w:val="22"/>
          <w:szCs w:val="22"/>
        </w:rPr>
      </w:pPr>
      <w:r>
        <w:rPr>
          <w:rFonts w:ascii="Times New Roman" w:hAnsi="Times New Roman" w:cs="Times New Roman"/>
          <w:b/>
          <w:sz w:val="22"/>
          <w:szCs w:val="22"/>
        </w:rPr>
        <w:t>**</w:t>
      </w:r>
      <w:r w:rsidRPr="004962B3">
        <w:rPr>
          <w:rFonts w:ascii="Times New Roman" w:hAnsi="Times New Roman" w:cs="Times New Roman"/>
          <w:b/>
          <w:i/>
          <w:sz w:val="22"/>
          <w:szCs w:val="22"/>
        </w:rPr>
        <w:t>Вышеуказанная цена включает все обязательные платежи, предусмотренны</w:t>
      </w:r>
      <w:r>
        <w:rPr>
          <w:rFonts w:ascii="Times New Roman" w:hAnsi="Times New Roman" w:cs="Times New Roman"/>
          <w:b/>
          <w:i/>
          <w:sz w:val="22"/>
          <w:szCs w:val="22"/>
        </w:rPr>
        <w:t>е действующим законодательством.</w:t>
      </w:r>
    </w:p>
    <w:p w:rsidR="00A545C3" w:rsidRPr="004962B3" w:rsidRDefault="00A545C3" w:rsidP="00A545C3">
      <w:pPr>
        <w:jc w:val="both"/>
        <w:rPr>
          <w:rFonts w:ascii="Times New Roman" w:hAnsi="Times New Roman" w:cs="Times New Roman"/>
          <w:b/>
          <w:i/>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w:t>
      </w:r>
    </w:p>
    <w:p w:rsidR="00A545C3" w:rsidRPr="004962B3" w:rsidRDefault="00A545C3" w:rsidP="00A545C3">
      <w:pPr>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w:t>
      </w:r>
    </w:p>
    <w:p w:rsidR="00A545C3" w:rsidRPr="004962B3" w:rsidRDefault="00A545C3" w:rsidP="00A545C3">
      <w:pPr>
        <w:jc w:val="both"/>
        <w:rPr>
          <w:rFonts w:ascii="Times New Roman" w:hAnsi="Times New Roman" w:cs="Times New Roman"/>
          <w:i/>
          <w:spacing w:val="1"/>
          <w:sz w:val="22"/>
          <w:szCs w:val="22"/>
        </w:rPr>
      </w:pPr>
      <w:r w:rsidRPr="004962B3">
        <w:rPr>
          <w:rFonts w:ascii="Times New Roman" w:hAnsi="Times New Roman" w:cs="Times New Roman"/>
          <w:i/>
          <w:spacing w:val="1"/>
          <w:sz w:val="22"/>
          <w:szCs w:val="22"/>
        </w:rPr>
        <w:t xml:space="preserve">                                                                     Должность, Ф.И. </w:t>
      </w:r>
      <w:proofErr w:type="gramStart"/>
      <w:r w:rsidRPr="004962B3">
        <w:rPr>
          <w:rFonts w:ascii="Times New Roman" w:hAnsi="Times New Roman" w:cs="Times New Roman"/>
          <w:i/>
          <w:spacing w:val="1"/>
          <w:sz w:val="22"/>
          <w:szCs w:val="22"/>
        </w:rPr>
        <w:t>О. ,</w:t>
      </w:r>
      <w:proofErr w:type="gramEnd"/>
      <w:r w:rsidRPr="004962B3">
        <w:rPr>
          <w:rFonts w:ascii="Times New Roman" w:hAnsi="Times New Roman" w:cs="Times New Roman"/>
          <w:i/>
          <w:spacing w:val="1"/>
          <w:sz w:val="22"/>
          <w:szCs w:val="22"/>
        </w:rPr>
        <w:t xml:space="preserve"> подпись</w:t>
      </w:r>
    </w:p>
    <w:p w:rsidR="00A545C3" w:rsidRPr="004962B3" w:rsidRDefault="00A545C3" w:rsidP="00A545C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A545C3" w:rsidRPr="004962B3" w:rsidRDefault="00A545C3" w:rsidP="00A545C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может приложить к данной форме более подробные расчеты стоимости выполнения работ</w:t>
      </w:r>
    </w:p>
    <w:p w:rsidR="00A545C3" w:rsidRPr="004962B3" w:rsidRDefault="00A545C3" w:rsidP="00A545C3">
      <w:pPr>
        <w:pageBreakBefore/>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3.5. ФОРМА ДОВЕРЕННОСТИ НА УПОЛНОМОЧЕННОЕ ЛИЦО, ИМЕЮЩЕЕ ПРАВО ПОДПИСИ И ПРЕДСТАВЛЕНИЯ ИНТЕРЕСОВ ОРГАНИЗАЦИИ-УЧАСТНИКА ЗАПРОСА ПРЕДЛОЖЕНИЙ</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jc w:val="both"/>
        <w:rPr>
          <w:rFonts w:ascii="Times New Roman" w:hAnsi="Times New Roman" w:cs="Times New Roman"/>
        </w:rPr>
      </w:pPr>
    </w:p>
    <w:p w:rsidR="00A545C3" w:rsidRPr="004962B3" w:rsidRDefault="00A545C3" w:rsidP="00A545C3">
      <w:pPr>
        <w:jc w:val="both"/>
        <w:rPr>
          <w:rFonts w:ascii="Times New Roman" w:hAnsi="Times New Roman" w:cs="Times New Roman"/>
        </w:rPr>
      </w:pPr>
    </w:p>
    <w:p w:rsidR="00A545C3" w:rsidRPr="004962B3" w:rsidRDefault="00A545C3" w:rsidP="00A545C3">
      <w:pPr>
        <w:jc w:val="center"/>
        <w:rPr>
          <w:rFonts w:ascii="Times New Roman" w:hAnsi="Times New Roman" w:cs="Times New Roman"/>
          <w:b/>
          <w:spacing w:val="20"/>
          <w:sz w:val="22"/>
          <w:szCs w:val="22"/>
        </w:rPr>
      </w:pPr>
      <w:r w:rsidRPr="004962B3">
        <w:rPr>
          <w:rFonts w:ascii="Times New Roman" w:hAnsi="Times New Roman" w:cs="Times New Roman"/>
          <w:b/>
          <w:spacing w:val="20"/>
          <w:sz w:val="22"/>
          <w:szCs w:val="22"/>
        </w:rPr>
        <w:t>ДОВЕРЕННОСТЬ № _______</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КАЗАНЬ__________________________________________________________________________</w:t>
      </w:r>
    </w:p>
    <w:p w:rsidR="00A545C3" w:rsidRPr="004962B3" w:rsidRDefault="00A545C3" w:rsidP="00A545C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(прописью число, месяц и год выдачи доверенности)</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Организация – участник запроса предложений:</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________________________________________________________________________________</w:t>
      </w:r>
    </w:p>
    <w:p w:rsidR="00A545C3" w:rsidRPr="004962B3" w:rsidRDefault="00A545C3" w:rsidP="00A545C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(наименование организации)</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доверяет ________________________________________________________________________</w:t>
      </w:r>
    </w:p>
    <w:p w:rsidR="00A545C3" w:rsidRPr="004962B3" w:rsidRDefault="00A545C3" w:rsidP="00A545C3">
      <w:pPr>
        <w:tabs>
          <w:tab w:val="left" w:pos="4536"/>
        </w:tabs>
        <w:jc w:val="both"/>
        <w:rPr>
          <w:rFonts w:ascii="Times New Roman" w:hAnsi="Times New Roman" w:cs="Times New Roman"/>
          <w:i/>
          <w:sz w:val="24"/>
          <w:szCs w:val="24"/>
        </w:rPr>
      </w:pPr>
      <w:r w:rsidRPr="004962B3">
        <w:rPr>
          <w:rFonts w:ascii="Times New Roman" w:hAnsi="Times New Roman" w:cs="Times New Roman"/>
          <w:i/>
          <w:sz w:val="24"/>
          <w:szCs w:val="24"/>
        </w:rPr>
        <w:t xml:space="preserve">                                       (фамилия, имя, отчество, должность)</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паспорт серии ______ №_________ выдан _______________________ «____» _____________</w:t>
      </w:r>
    </w:p>
    <w:p w:rsidR="00A545C3" w:rsidRPr="004962B3" w:rsidRDefault="00A545C3" w:rsidP="00A545C3">
      <w:pPr>
        <w:pStyle w:val="a4"/>
        <w:jc w:val="both"/>
        <w:rPr>
          <w:szCs w:val="24"/>
        </w:rPr>
      </w:pPr>
    </w:p>
    <w:p w:rsidR="00A545C3" w:rsidRPr="004962B3" w:rsidRDefault="00A545C3" w:rsidP="00A545C3">
      <w:pPr>
        <w:pStyle w:val="aff6"/>
        <w:jc w:val="both"/>
      </w:pPr>
      <w:r w:rsidRPr="004962B3">
        <w:t>представлять интересы ___________________________________________________________</w:t>
      </w:r>
    </w:p>
    <w:p w:rsidR="00A545C3" w:rsidRPr="004962B3" w:rsidRDefault="00A545C3" w:rsidP="00A545C3">
      <w:pPr>
        <w:pStyle w:val="aff6"/>
        <w:jc w:val="both"/>
        <w:rPr>
          <w:i/>
        </w:rPr>
      </w:pPr>
      <w:r w:rsidRPr="004962B3">
        <w:rPr>
          <w:i/>
        </w:rPr>
        <w:t xml:space="preserve">                                                            (наименование организации)</w:t>
      </w:r>
    </w:p>
    <w:p w:rsidR="00A545C3" w:rsidRPr="004962B3" w:rsidRDefault="00A545C3" w:rsidP="00A545C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 xml:space="preserve">на право заключения </w:t>
      </w:r>
      <w:proofErr w:type="gramStart"/>
      <w:r w:rsidRPr="004962B3">
        <w:rPr>
          <w:rFonts w:ascii="Times New Roman" w:hAnsi="Times New Roman" w:cs="Times New Roman"/>
          <w:sz w:val="24"/>
          <w:szCs w:val="24"/>
        </w:rPr>
        <w:t>с  (</w:t>
      </w:r>
      <w:proofErr w:type="gramEnd"/>
      <w:r w:rsidRPr="004962B3">
        <w:rPr>
          <w:rFonts w:ascii="Times New Roman" w:hAnsi="Times New Roman" w:cs="Times New Roman"/>
          <w:sz w:val="24"/>
          <w:szCs w:val="24"/>
        </w:rPr>
        <w:t xml:space="preserve">наименование Заказчика) Договора </w:t>
      </w:r>
      <w:r w:rsidRPr="004962B3">
        <w:rPr>
          <w:rFonts w:ascii="Times New Roman" w:hAnsi="Times New Roman" w:cs="Times New Roman"/>
          <w:color w:val="000000"/>
          <w:sz w:val="24"/>
          <w:szCs w:val="24"/>
        </w:rPr>
        <w:t>на ______________________________________________________________________________</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В целях выполнения данного поручения он (а) уполномочен (а) представлять Единой комиссии необходимые документы, подписывать и получать от имени организации - доверителя все документы, связанные с его выполнением.</w:t>
      </w:r>
    </w:p>
    <w:p w:rsidR="00A545C3" w:rsidRPr="004962B3" w:rsidRDefault="00A545C3" w:rsidP="00A545C3">
      <w:pPr>
        <w:pStyle w:val="a4"/>
        <w:jc w:val="both"/>
        <w:rPr>
          <w:szCs w:val="24"/>
        </w:rPr>
      </w:pPr>
    </w:p>
    <w:p w:rsidR="00A545C3" w:rsidRPr="004962B3" w:rsidRDefault="00A545C3" w:rsidP="00A545C3">
      <w:pPr>
        <w:pStyle w:val="a4"/>
        <w:jc w:val="both"/>
        <w:rPr>
          <w:szCs w:val="24"/>
        </w:rPr>
      </w:pPr>
    </w:p>
    <w:p w:rsidR="00A545C3" w:rsidRPr="004962B3" w:rsidRDefault="00A545C3" w:rsidP="00A545C3">
      <w:pPr>
        <w:pStyle w:val="a4"/>
        <w:jc w:val="both"/>
        <w:rPr>
          <w:szCs w:val="24"/>
        </w:rPr>
      </w:pPr>
      <w:r w:rsidRPr="004962B3">
        <w:rPr>
          <w:szCs w:val="24"/>
        </w:rPr>
        <w:t xml:space="preserve">Подпись ____________________________ </w:t>
      </w:r>
      <w:r w:rsidRPr="004962B3">
        <w:rPr>
          <w:szCs w:val="24"/>
        </w:rPr>
        <w:tab/>
        <w:t xml:space="preserve">__________________________ удостоверяем.   </w:t>
      </w:r>
      <w:r w:rsidRPr="004962B3">
        <w:rPr>
          <w:i/>
          <w:szCs w:val="24"/>
        </w:rPr>
        <w:t xml:space="preserve">                                        Ф.И.О. удостоверяемого</w:t>
      </w:r>
      <w:r w:rsidRPr="004962B3">
        <w:rPr>
          <w:szCs w:val="24"/>
          <w:vertAlign w:val="superscript"/>
        </w:rPr>
        <w:tab/>
      </w:r>
      <w:r w:rsidRPr="004962B3">
        <w:rPr>
          <w:szCs w:val="24"/>
          <w:vertAlign w:val="superscript"/>
        </w:rPr>
        <w:tab/>
      </w:r>
      <w:r w:rsidRPr="004962B3">
        <w:rPr>
          <w:szCs w:val="24"/>
          <w:vertAlign w:val="superscript"/>
        </w:rPr>
        <w:tab/>
        <w:t xml:space="preserve"> </w:t>
      </w:r>
      <w:r w:rsidRPr="004962B3">
        <w:rPr>
          <w:i/>
          <w:szCs w:val="24"/>
        </w:rPr>
        <w:t xml:space="preserve">             Подпись удостоверяемого</w:t>
      </w:r>
    </w:p>
    <w:p w:rsidR="00A545C3" w:rsidRPr="004962B3" w:rsidRDefault="00A545C3" w:rsidP="00A545C3">
      <w:pPr>
        <w:pStyle w:val="a4"/>
        <w:jc w:val="both"/>
        <w:rPr>
          <w:szCs w:val="24"/>
        </w:rPr>
      </w:pPr>
    </w:p>
    <w:p w:rsidR="00A545C3" w:rsidRPr="004962B3" w:rsidRDefault="00A545C3" w:rsidP="00A545C3">
      <w:pPr>
        <w:pStyle w:val="a4"/>
        <w:jc w:val="both"/>
        <w:rPr>
          <w:szCs w:val="24"/>
        </w:rPr>
      </w:pPr>
      <w:r w:rsidRPr="004962B3">
        <w:rPr>
          <w:szCs w:val="24"/>
        </w:rPr>
        <w:t>Доверенность действительна по «___</w:t>
      </w:r>
      <w:proofErr w:type="gramStart"/>
      <w:r w:rsidRPr="004962B3">
        <w:rPr>
          <w:szCs w:val="24"/>
        </w:rPr>
        <w:t>_»_</w:t>
      </w:r>
      <w:proofErr w:type="gramEnd"/>
      <w:r w:rsidRPr="004962B3">
        <w:rPr>
          <w:szCs w:val="24"/>
        </w:rPr>
        <w:t>___________________ 20___г.</w:t>
      </w:r>
    </w:p>
    <w:p w:rsidR="00A545C3" w:rsidRPr="004962B3" w:rsidRDefault="00A545C3" w:rsidP="00A545C3">
      <w:pPr>
        <w:pStyle w:val="a4"/>
        <w:jc w:val="both"/>
        <w:rPr>
          <w:szCs w:val="24"/>
        </w:rPr>
      </w:pPr>
    </w:p>
    <w:p w:rsidR="00A545C3" w:rsidRPr="004962B3" w:rsidRDefault="00A545C3" w:rsidP="00A545C3">
      <w:pPr>
        <w:shd w:val="clear" w:color="auto" w:fill="FFFFFF"/>
        <w:jc w:val="both"/>
        <w:rPr>
          <w:rFonts w:ascii="Times New Roman" w:hAnsi="Times New Roman" w:cs="Times New Roman"/>
          <w:sz w:val="24"/>
          <w:szCs w:val="24"/>
        </w:rPr>
      </w:pPr>
    </w:p>
    <w:p w:rsidR="00A545C3" w:rsidRPr="004962B3" w:rsidRDefault="00A545C3" w:rsidP="00A545C3">
      <w:pPr>
        <w:shd w:val="clear" w:color="auto" w:fill="FFFFFF"/>
        <w:rPr>
          <w:rFonts w:ascii="Times New Roman" w:hAnsi="Times New Roman" w:cs="Times New Roman"/>
          <w:spacing w:val="1"/>
          <w:sz w:val="24"/>
          <w:szCs w:val="24"/>
        </w:rPr>
      </w:pPr>
      <w:proofErr w:type="gramStart"/>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w:t>
      </w:r>
      <w:proofErr w:type="gramEnd"/>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_____________________________________________________</w:t>
      </w:r>
    </w:p>
    <w:p w:rsidR="00A545C3" w:rsidRPr="004962B3" w:rsidRDefault="00A545C3" w:rsidP="00A545C3">
      <w:pPr>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A545C3" w:rsidRPr="004962B3" w:rsidRDefault="00A545C3" w:rsidP="00A545C3">
      <w:pPr>
        <w:jc w:val="both"/>
        <w:rPr>
          <w:rFonts w:ascii="Times New Roman" w:hAnsi="Times New Roman" w:cs="Times New Roman"/>
        </w:rPr>
      </w:pPr>
    </w:p>
    <w:p w:rsidR="00A545C3" w:rsidRPr="004962B3" w:rsidRDefault="00A545C3" w:rsidP="00A545C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A545C3" w:rsidRPr="004962B3" w:rsidRDefault="00A545C3" w:rsidP="00A545C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заполняет данную форму, в случае если от имени участника в процессе проведения запроса предложений действует иное лицо по доверенности.</w:t>
      </w:r>
    </w:p>
    <w:p w:rsidR="00A545C3" w:rsidRPr="004962B3" w:rsidRDefault="00A545C3" w:rsidP="00A545C3">
      <w:pPr>
        <w:widowControl/>
        <w:autoSpaceDE/>
        <w:autoSpaceDN/>
        <w:adjustRightInd/>
        <w:rPr>
          <w:rFonts w:ascii="Times New Roman" w:hAnsi="Times New Roman" w:cs="Times New Roman"/>
          <w:b/>
          <w:sz w:val="24"/>
          <w:szCs w:val="24"/>
        </w:rPr>
      </w:pPr>
      <w:r w:rsidRPr="004962B3">
        <w:rPr>
          <w:rFonts w:ascii="Times New Roman" w:hAnsi="Times New Roman" w:cs="Times New Roman"/>
          <w:b/>
          <w:sz w:val="24"/>
          <w:szCs w:val="24"/>
        </w:rPr>
        <w:br w:type="page"/>
      </w:r>
    </w:p>
    <w:p w:rsidR="00A545C3" w:rsidRDefault="00A545C3" w:rsidP="00A545C3">
      <w:pPr>
        <w:tabs>
          <w:tab w:val="num" w:pos="0"/>
        </w:tabs>
        <w:jc w:val="center"/>
        <w:rPr>
          <w:rFonts w:ascii="Times New Roman" w:hAnsi="Times New Roman" w:cs="Times New Roman"/>
          <w:b/>
          <w:sz w:val="24"/>
          <w:szCs w:val="24"/>
        </w:rPr>
      </w:pPr>
      <w:r w:rsidRPr="00B94EA3">
        <w:rPr>
          <w:rFonts w:ascii="Times New Roman" w:hAnsi="Times New Roman" w:cs="Times New Roman"/>
          <w:b/>
          <w:sz w:val="24"/>
          <w:szCs w:val="24"/>
        </w:rPr>
        <w:lastRenderedPageBreak/>
        <w:t xml:space="preserve">ЧАСТЬ 2. </w:t>
      </w:r>
    </w:p>
    <w:p w:rsidR="00966AC6" w:rsidRDefault="00966AC6" w:rsidP="00793109">
      <w:pPr>
        <w:shd w:val="clear" w:color="auto" w:fill="FFFFFF"/>
        <w:jc w:val="center"/>
        <w:rPr>
          <w:rFonts w:ascii="Times New Roman" w:hAnsi="Times New Roman" w:cs="Times New Roman"/>
          <w:color w:val="000000"/>
          <w:spacing w:val="1"/>
          <w:sz w:val="24"/>
          <w:szCs w:val="24"/>
        </w:rPr>
      </w:pPr>
    </w:p>
    <w:p w:rsidR="003F6F0C" w:rsidRPr="003F6F0C" w:rsidRDefault="003F6F0C" w:rsidP="003F6F0C">
      <w:pPr>
        <w:widowControl/>
        <w:autoSpaceDE/>
        <w:autoSpaceDN/>
        <w:adjustRightInd/>
        <w:jc w:val="center"/>
        <w:rPr>
          <w:rFonts w:ascii="Times New Roman" w:hAnsi="Times New Roman" w:cs="Times New Roman"/>
          <w:b/>
          <w:sz w:val="28"/>
          <w:szCs w:val="24"/>
        </w:rPr>
      </w:pPr>
      <w:r w:rsidRPr="003F6F0C">
        <w:rPr>
          <w:rFonts w:ascii="Times New Roman" w:hAnsi="Times New Roman" w:cs="Times New Roman"/>
          <w:b/>
          <w:sz w:val="28"/>
          <w:szCs w:val="24"/>
        </w:rPr>
        <w:t xml:space="preserve">Техническое задание </w:t>
      </w:r>
    </w:p>
    <w:p w:rsidR="003F6F0C" w:rsidRPr="003F6F0C" w:rsidRDefault="003F6F0C" w:rsidP="003F6F0C">
      <w:pPr>
        <w:widowControl/>
        <w:autoSpaceDE/>
        <w:autoSpaceDN/>
        <w:adjustRightInd/>
        <w:jc w:val="center"/>
        <w:rPr>
          <w:rFonts w:ascii="Times New Roman" w:hAnsi="Times New Roman" w:cs="Times New Roman"/>
          <w:b/>
          <w:sz w:val="24"/>
          <w:szCs w:val="24"/>
        </w:rPr>
      </w:pPr>
      <w:r w:rsidRPr="003F6F0C">
        <w:rPr>
          <w:rFonts w:ascii="Times New Roman" w:hAnsi="Times New Roman" w:cs="Times New Roman"/>
          <w:b/>
          <w:sz w:val="24"/>
          <w:szCs w:val="24"/>
        </w:rPr>
        <w:t xml:space="preserve">на выполнение строительно-монтажных работ на объекте: </w:t>
      </w:r>
    </w:p>
    <w:p w:rsidR="003F6F0C" w:rsidRDefault="003F6F0C" w:rsidP="003F6F0C">
      <w:pPr>
        <w:widowControl/>
        <w:autoSpaceDE/>
        <w:autoSpaceDN/>
        <w:adjustRightInd/>
        <w:jc w:val="center"/>
        <w:rPr>
          <w:rFonts w:ascii="Times New Roman" w:hAnsi="Times New Roman" w:cs="Times New Roman"/>
          <w:b/>
          <w:sz w:val="24"/>
          <w:szCs w:val="24"/>
        </w:rPr>
      </w:pPr>
      <w:r w:rsidRPr="003F6F0C">
        <w:rPr>
          <w:rFonts w:ascii="Times New Roman" w:hAnsi="Times New Roman" w:cs="Times New Roman"/>
          <w:b/>
          <w:sz w:val="24"/>
          <w:szCs w:val="24"/>
        </w:rPr>
        <w:t xml:space="preserve">Реконструкция подъемного сооружения в канализационной насосной станции по ул. </w:t>
      </w:r>
      <w:proofErr w:type="spellStart"/>
      <w:r w:rsidRPr="003F6F0C">
        <w:rPr>
          <w:rFonts w:ascii="Times New Roman" w:hAnsi="Times New Roman" w:cs="Times New Roman"/>
          <w:b/>
          <w:sz w:val="24"/>
          <w:szCs w:val="24"/>
        </w:rPr>
        <w:t>А.Курынова</w:t>
      </w:r>
      <w:proofErr w:type="spellEnd"/>
      <w:r w:rsidRPr="003F6F0C">
        <w:rPr>
          <w:rFonts w:ascii="Times New Roman" w:hAnsi="Times New Roman" w:cs="Times New Roman"/>
          <w:b/>
          <w:sz w:val="24"/>
          <w:szCs w:val="24"/>
        </w:rPr>
        <w:t>, г. Казань</w:t>
      </w:r>
    </w:p>
    <w:p w:rsidR="003F6F0C" w:rsidRPr="003F6F0C" w:rsidRDefault="003F6F0C" w:rsidP="003F6F0C">
      <w:pPr>
        <w:widowControl/>
        <w:autoSpaceDE/>
        <w:autoSpaceDN/>
        <w:adjustRightInd/>
        <w:jc w:val="center"/>
        <w:rPr>
          <w:rFonts w:ascii="Times New Roman" w:hAnsi="Times New Roman" w:cs="Times New Roman"/>
          <w:b/>
          <w:sz w:val="24"/>
          <w:szCs w:val="24"/>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77"/>
        <w:gridCol w:w="7088"/>
      </w:tblGrid>
      <w:tr w:rsidR="003F6F0C" w:rsidRPr="003F6F0C" w:rsidTr="003F6F0C">
        <w:trPr>
          <w:trHeight w:val="158"/>
        </w:trPr>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b/>
                <w:sz w:val="24"/>
                <w:szCs w:val="24"/>
              </w:rPr>
            </w:pPr>
            <w:r w:rsidRPr="003F6F0C">
              <w:rPr>
                <w:rFonts w:ascii="Times New Roman" w:hAnsi="Times New Roman" w:cs="Times New Roman"/>
                <w:b/>
                <w:sz w:val="24"/>
                <w:szCs w:val="24"/>
              </w:rPr>
              <w:t>№</w:t>
            </w:r>
          </w:p>
          <w:p w:rsidR="003F6F0C" w:rsidRPr="003F6F0C" w:rsidRDefault="003F6F0C" w:rsidP="003F6F0C">
            <w:pPr>
              <w:widowControl/>
              <w:autoSpaceDE/>
              <w:autoSpaceDN/>
              <w:adjustRightInd/>
              <w:jc w:val="center"/>
              <w:rPr>
                <w:rFonts w:ascii="Times New Roman" w:hAnsi="Times New Roman" w:cs="Times New Roman"/>
                <w:b/>
                <w:sz w:val="24"/>
                <w:szCs w:val="24"/>
              </w:rPr>
            </w:pPr>
            <w:r w:rsidRPr="003F6F0C">
              <w:rPr>
                <w:rFonts w:ascii="Times New Roman" w:hAnsi="Times New Roman" w:cs="Times New Roman"/>
                <w:b/>
                <w:sz w:val="24"/>
                <w:szCs w:val="24"/>
              </w:rPr>
              <w:t>п/п</w:t>
            </w:r>
          </w:p>
        </w:tc>
        <w:tc>
          <w:tcPr>
            <w:tcW w:w="2977" w:type="dxa"/>
            <w:vAlign w:val="center"/>
          </w:tcPr>
          <w:p w:rsidR="003F6F0C" w:rsidRPr="003F6F0C" w:rsidRDefault="003F6F0C" w:rsidP="003F6F0C">
            <w:pPr>
              <w:widowControl/>
              <w:autoSpaceDE/>
              <w:autoSpaceDN/>
              <w:adjustRightInd/>
              <w:jc w:val="center"/>
              <w:rPr>
                <w:rFonts w:ascii="Times New Roman" w:hAnsi="Times New Roman" w:cs="Times New Roman"/>
                <w:b/>
                <w:sz w:val="24"/>
                <w:szCs w:val="24"/>
              </w:rPr>
            </w:pPr>
            <w:r w:rsidRPr="003F6F0C">
              <w:rPr>
                <w:rFonts w:ascii="Times New Roman" w:hAnsi="Times New Roman" w:cs="Times New Roman"/>
                <w:b/>
                <w:sz w:val="24"/>
                <w:szCs w:val="24"/>
              </w:rPr>
              <w:t>Перечень основных данных и требований</w:t>
            </w:r>
          </w:p>
        </w:tc>
        <w:tc>
          <w:tcPr>
            <w:tcW w:w="7088" w:type="dxa"/>
            <w:vAlign w:val="center"/>
          </w:tcPr>
          <w:p w:rsidR="003F6F0C" w:rsidRPr="003F6F0C" w:rsidRDefault="003F6F0C" w:rsidP="003F6F0C">
            <w:pPr>
              <w:widowControl/>
              <w:shd w:val="clear" w:color="auto" w:fill="FFFFFF"/>
              <w:autoSpaceDE/>
              <w:autoSpaceDN/>
              <w:adjustRightInd/>
              <w:jc w:val="center"/>
              <w:rPr>
                <w:rFonts w:ascii="Times New Roman" w:hAnsi="Times New Roman" w:cs="Times New Roman"/>
                <w:sz w:val="24"/>
                <w:szCs w:val="24"/>
              </w:rPr>
            </w:pPr>
            <w:r w:rsidRPr="003F6F0C">
              <w:rPr>
                <w:rFonts w:ascii="Times New Roman" w:hAnsi="Times New Roman" w:cs="Times New Roman"/>
                <w:b/>
                <w:sz w:val="24"/>
                <w:szCs w:val="24"/>
              </w:rPr>
              <w:t>Содержание основных данных и требований</w:t>
            </w:r>
          </w:p>
        </w:tc>
      </w:tr>
      <w:tr w:rsidR="003F6F0C" w:rsidRPr="003F6F0C" w:rsidTr="003F6F0C">
        <w:trPr>
          <w:trHeight w:val="705"/>
        </w:trPr>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1.</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Наименование объекта и место расположение</w:t>
            </w:r>
          </w:p>
        </w:tc>
        <w:tc>
          <w:tcPr>
            <w:tcW w:w="7088" w:type="dxa"/>
            <w:vAlign w:val="center"/>
          </w:tcPr>
          <w:p w:rsidR="003F6F0C" w:rsidRPr="003F6F0C" w:rsidRDefault="003F6F0C" w:rsidP="003F6F0C">
            <w:pPr>
              <w:widowControl/>
              <w:autoSpaceDE/>
              <w:autoSpaceDN/>
              <w:adjustRightInd/>
              <w:jc w:val="both"/>
              <w:rPr>
                <w:rFonts w:ascii="Times New Roman" w:hAnsi="Times New Roman" w:cs="Times New Roman"/>
                <w:sz w:val="24"/>
                <w:szCs w:val="24"/>
              </w:rPr>
            </w:pPr>
            <w:r w:rsidRPr="003F6F0C">
              <w:rPr>
                <w:rFonts w:ascii="Times New Roman" w:hAnsi="Times New Roman" w:cs="Times New Roman"/>
                <w:sz w:val="24"/>
                <w:szCs w:val="24"/>
              </w:rPr>
              <w:t xml:space="preserve">Реконструкция подъемного сооружения в канализационной насосной станции по ул. </w:t>
            </w:r>
            <w:proofErr w:type="spellStart"/>
            <w:r w:rsidRPr="003F6F0C">
              <w:rPr>
                <w:rFonts w:ascii="Times New Roman" w:hAnsi="Times New Roman" w:cs="Times New Roman"/>
                <w:sz w:val="24"/>
                <w:szCs w:val="24"/>
              </w:rPr>
              <w:t>А.Курынова</w:t>
            </w:r>
            <w:proofErr w:type="spellEnd"/>
            <w:r w:rsidRPr="003F6F0C">
              <w:rPr>
                <w:rFonts w:ascii="Times New Roman" w:hAnsi="Times New Roman" w:cs="Times New Roman"/>
                <w:sz w:val="24"/>
                <w:szCs w:val="24"/>
              </w:rPr>
              <w:t>, г. Казань</w:t>
            </w:r>
          </w:p>
        </w:tc>
      </w:tr>
      <w:tr w:rsidR="003F6F0C" w:rsidRPr="003F6F0C" w:rsidTr="003F6F0C">
        <w:trPr>
          <w:trHeight w:val="701"/>
        </w:trPr>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2.</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Заказчик</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ООО «ТеплоГрупп».</w:t>
            </w:r>
          </w:p>
        </w:tc>
      </w:tr>
      <w:tr w:rsidR="003F6F0C" w:rsidRPr="003F6F0C" w:rsidTr="003F6F0C">
        <w:trPr>
          <w:trHeight w:val="709"/>
        </w:trPr>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3.</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Подрядная организация</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Подрядная организация определяется по результатам торгов.</w:t>
            </w:r>
          </w:p>
        </w:tc>
      </w:tr>
      <w:tr w:rsidR="003F6F0C" w:rsidRPr="003F6F0C" w:rsidTr="003F6F0C">
        <w:trPr>
          <w:trHeight w:val="739"/>
        </w:trPr>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4.</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Источник финансирования</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Собственные средства ООО «ТеплоГрупп»</w:t>
            </w:r>
          </w:p>
        </w:tc>
      </w:tr>
      <w:tr w:rsidR="003F6F0C" w:rsidRPr="003F6F0C" w:rsidTr="003F6F0C">
        <w:trPr>
          <w:trHeight w:val="733"/>
        </w:trPr>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5.</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Стадийность строительства</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highlight w:val="yellow"/>
              </w:rPr>
            </w:pPr>
            <w:r w:rsidRPr="003F6F0C">
              <w:rPr>
                <w:rFonts w:ascii="Times New Roman" w:hAnsi="Times New Roman" w:cs="Times New Roman"/>
                <w:sz w:val="24"/>
                <w:szCs w:val="24"/>
              </w:rPr>
              <w:t>Один этап.</w:t>
            </w:r>
          </w:p>
        </w:tc>
      </w:tr>
      <w:tr w:rsidR="003F6F0C" w:rsidRPr="003F6F0C" w:rsidTr="003F6F0C">
        <w:trPr>
          <w:trHeight w:val="660"/>
        </w:trPr>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6.</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xml:space="preserve">Сроки строительства </w:t>
            </w:r>
          </w:p>
        </w:tc>
        <w:tc>
          <w:tcPr>
            <w:tcW w:w="7088" w:type="dxa"/>
            <w:vAlign w:val="center"/>
          </w:tcPr>
          <w:p w:rsidR="003F6F0C" w:rsidRPr="003F6F0C" w:rsidRDefault="003F6F0C" w:rsidP="003F6F0C">
            <w:pPr>
              <w:widowControl/>
              <w:autoSpaceDE/>
              <w:autoSpaceDN/>
              <w:adjustRightInd/>
              <w:rPr>
                <w:rFonts w:ascii="Times New Roman" w:hAnsi="Times New Roman" w:cs="Times New Roman"/>
                <w:color w:val="FF0000"/>
                <w:sz w:val="24"/>
                <w:szCs w:val="24"/>
              </w:rPr>
            </w:pPr>
            <w:r w:rsidRPr="003F6F0C">
              <w:rPr>
                <w:rFonts w:ascii="Times New Roman" w:hAnsi="Times New Roman" w:cs="Times New Roman"/>
                <w:sz w:val="24"/>
                <w:szCs w:val="24"/>
              </w:rPr>
              <w:t>С 01.11.2026 года по 20.11.2026 года (включительно) согласно графику выполнения работ (</w:t>
            </w:r>
            <w:r w:rsidRPr="003F6F0C">
              <w:rPr>
                <w:rFonts w:ascii="Times New Roman" w:hAnsi="Times New Roman" w:cs="Times New Roman"/>
                <w:b/>
                <w:sz w:val="24"/>
                <w:szCs w:val="24"/>
              </w:rPr>
              <w:t>приложение №1</w:t>
            </w:r>
            <w:r w:rsidRPr="003F6F0C">
              <w:rPr>
                <w:rFonts w:ascii="Times New Roman" w:hAnsi="Times New Roman" w:cs="Times New Roman"/>
                <w:sz w:val="24"/>
                <w:szCs w:val="24"/>
              </w:rPr>
              <w:t xml:space="preserve"> к техническому заданию) </w:t>
            </w:r>
          </w:p>
        </w:tc>
      </w:tr>
      <w:tr w:rsidR="003F6F0C" w:rsidRPr="003F6F0C" w:rsidTr="003F6F0C">
        <w:trPr>
          <w:trHeight w:val="660"/>
        </w:trPr>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7.</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Нормативная база</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xml:space="preserve">Работы производить в соответствие с требованиями СП 48.13330.2019 «Свод правил. Организация </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строительства. СНиП 12-01-2004», ГОСТ 23118-2019 «Конструкции стальные строительные. Общие технические условия», СНиП 12-03-2001 «Безопасность труда в строительстве. Часть 1. Общие требования».</w:t>
            </w:r>
          </w:p>
        </w:tc>
      </w:tr>
      <w:tr w:rsidR="003F6F0C" w:rsidRPr="003F6F0C" w:rsidTr="003F6F0C">
        <w:trPr>
          <w:trHeight w:val="2369"/>
        </w:trPr>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8.</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Состав работ</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Строительно-монтажные работы предусматривают:</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Демонтажные работы (демонтаж кирпичной перегородки, демонтаж подвесных путей, тельфера)</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Увеличение дверного проема;</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Устройство металлической перемычки над дверным проемом;</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Устройство фундамента под металлические опоры;</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Монтаж металлических опор;</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Монтаж металлической балки;</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Защита металлических конструкций от коррозии;</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Установка двери.</w:t>
            </w:r>
          </w:p>
        </w:tc>
      </w:tr>
      <w:tr w:rsidR="003F6F0C" w:rsidRPr="003F6F0C" w:rsidTr="003F6F0C">
        <w:trPr>
          <w:trHeight w:val="746"/>
        </w:trPr>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9.</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xml:space="preserve">Назначение объекта </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xml:space="preserve">Повышение надёжности канализационной насосной станции по ул. </w:t>
            </w:r>
            <w:proofErr w:type="spellStart"/>
            <w:r w:rsidRPr="003F6F0C">
              <w:rPr>
                <w:rFonts w:ascii="Times New Roman" w:hAnsi="Times New Roman" w:cs="Times New Roman"/>
                <w:sz w:val="24"/>
                <w:szCs w:val="24"/>
              </w:rPr>
              <w:t>А.Курынова</w:t>
            </w:r>
            <w:proofErr w:type="spellEnd"/>
            <w:r w:rsidRPr="003F6F0C">
              <w:rPr>
                <w:rFonts w:ascii="Times New Roman" w:hAnsi="Times New Roman" w:cs="Times New Roman"/>
                <w:sz w:val="24"/>
                <w:szCs w:val="24"/>
              </w:rPr>
              <w:t xml:space="preserve">, </w:t>
            </w:r>
            <w:proofErr w:type="spellStart"/>
            <w:r w:rsidRPr="003F6F0C">
              <w:rPr>
                <w:rFonts w:ascii="Times New Roman" w:hAnsi="Times New Roman" w:cs="Times New Roman"/>
                <w:sz w:val="24"/>
                <w:szCs w:val="24"/>
              </w:rPr>
              <w:t>г.Казань</w:t>
            </w:r>
            <w:proofErr w:type="spellEnd"/>
          </w:p>
        </w:tc>
      </w:tr>
      <w:tr w:rsidR="003F6F0C" w:rsidRPr="003F6F0C" w:rsidTr="003F6F0C">
        <w:trPr>
          <w:trHeight w:val="797"/>
        </w:trPr>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10.</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Проектная документация</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xml:space="preserve">Проектная документация №07-09/24-АС, разработанная </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ООО ПСК «Сура», г. Казань.</w:t>
            </w:r>
          </w:p>
        </w:tc>
      </w:tr>
      <w:tr w:rsidR="003F6F0C" w:rsidRPr="003F6F0C" w:rsidTr="003F6F0C">
        <w:trPr>
          <w:trHeight w:val="830"/>
        </w:trPr>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11.</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Основные требования</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Предусмотреть выполнение работ согласно проектной документации. Выполнить сдачу выполненных работ представителям Заказчика.</w:t>
            </w:r>
          </w:p>
        </w:tc>
      </w:tr>
      <w:tr w:rsidR="003F6F0C" w:rsidRPr="003F6F0C" w:rsidTr="003F6F0C">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12.</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Виды инженерного</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обеспечения</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Система водоотведения (канализация)</w:t>
            </w:r>
          </w:p>
        </w:tc>
      </w:tr>
      <w:tr w:rsidR="003F6F0C" w:rsidRPr="003F6F0C" w:rsidTr="003F6F0C">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13.</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Требования по обеспечению</w:t>
            </w:r>
          </w:p>
          <w:p w:rsidR="003F6F0C" w:rsidRPr="003F6F0C" w:rsidRDefault="003F6F0C" w:rsidP="003F6F0C">
            <w:pPr>
              <w:widowControl/>
              <w:autoSpaceDE/>
              <w:autoSpaceDN/>
              <w:adjustRightInd/>
              <w:rPr>
                <w:rFonts w:ascii="Times New Roman" w:hAnsi="Times New Roman" w:cs="Times New Roman"/>
                <w:color w:val="FF0000"/>
                <w:sz w:val="24"/>
                <w:szCs w:val="24"/>
              </w:rPr>
            </w:pPr>
            <w:r w:rsidRPr="003F6F0C">
              <w:rPr>
                <w:rFonts w:ascii="Times New Roman" w:hAnsi="Times New Roman" w:cs="Times New Roman"/>
                <w:sz w:val="24"/>
                <w:szCs w:val="24"/>
              </w:rPr>
              <w:lastRenderedPageBreak/>
              <w:t>безопасности</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lastRenderedPageBreak/>
              <w:t xml:space="preserve">В ходе выполнения работ Подрядчик обеспечивает на участке необходимые мероприятия по технике безопасности, по </w:t>
            </w:r>
            <w:r w:rsidRPr="003F6F0C">
              <w:rPr>
                <w:rFonts w:ascii="Times New Roman" w:hAnsi="Times New Roman" w:cs="Times New Roman"/>
                <w:sz w:val="24"/>
                <w:szCs w:val="24"/>
              </w:rPr>
              <w:lastRenderedPageBreak/>
              <w:t>соблюдению правил пожарной безопасности, санитарно-гигиенического режим, и рациональному использованию территории, охране окружающей среды, зеленых насаждений и земли, установку временного ограждения, а также непрерывность водоотведения сточных вод (непрерывную работу КНС).</w:t>
            </w:r>
          </w:p>
        </w:tc>
      </w:tr>
      <w:tr w:rsidR="003F6F0C" w:rsidRPr="003F6F0C" w:rsidTr="003F6F0C">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lastRenderedPageBreak/>
              <w:t>14.</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Требования к выполнению</w:t>
            </w:r>
          </w:p>
          <w:p w:rsidR="003F6F0C" w:rsidRPr="003F6F0C" w:rsidRDefault="003F6F0C" w:rsidP="003F6F0C">
            <w:pPr>
              <w:widowControl/>
              <w:autoSpaceDE/>
              <w:autoSpaceDN/>
              <w:adjustRightInd/>
              <w:rPr>
                <w:rFonts w:ascii="Times New Roman" w:hAnsi="Times New Roman" w:cs="Times New Roman"/>
                <w:color w:val="FF0000"/>
                <w:sz w:val="24"/>
                <w:szCs w:val="24"/>
              </w:rPr>
            </w:pPr>
            <w:r w:rsidRPr="003F6F0C">
              <w:rPr>
                <w:rFonts w:ascii="Times New Roman" w:hAnsi="Times New Roman" w:cs="Times New Roman"/>
                <w:sz w:val="24"/>
                <w:szCs w:val="24"/>
              </w:rPr>
              <w:t>работ</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Все подземные коммуникации, находящиеся в зоне работ, должны быть вскрыты шурфами с целью уточнения глубины их заложения и расположения в плане в присутствии представителей владельцев коммуникаций и отмечены предупредительными знаками.</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После завершения строительства производится уборка строительного мусора и благоустройство территории. Все нарушенные асфальтобетонные и железобетонные покрытия, газоны и растительный грунт восстанавливаются и производится благоустройство территории в соответствии с Правилами благоустройства.</w:t>
            </w:r>
          </w:p>
        </w:tc>
      </w:tr>
      <w:tr w:rsidR="003F6F0C" w:rsidRPr="003F6F0C" w:rsidTr="003F6F0C">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15.</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Требования к сохранности существующих конструкций и оборудования КНС</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Подрядчик в процессе работ несет ответственность за сохранность существующих конструкций и оборудования КНС.</w:t>
            </w:r>
          </w:p>
        </w:tc>
      </w:tr>
      <w:tr w:rsidR="003F6F0C" w:rsidRPr="003F6F0C" w:rsidTr="003F6F0C">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sidRPr="003F6F0C">
              <w:rPr>
                <w:rFonts w:ascii="Times New Roman" w:hAnsi="Times New Roman" w:cs="Times New Roman"/>
                <w:sz w:val="24"/>
                <w:szCs w:val="24"/>
              </w:rPr>
              <w:t>16.</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Требования к материалам</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Все материалы и конструкции должны соответствовать:</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Проектной документации № 07-09/24-АС;</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Действующим нормативам ГОСТ, СНиП, СП;</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Техническим условиям производителей;</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Паспортам качества на поставляемые материалы;</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1. Металлоконструкции:</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Марка стали: Ст3сп5 по ГОСТ 380;</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Сварные швы: соответствовать ГОСТ 5264;</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Защитное покрытие: двухслойная система (грунтовка: ГФ-021, покрытие: эмаль ПФ-115, толщина покрытия: не менее 80 мкм);</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2. Бетонные работы:</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Класс бетона: В25;</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Морозостойкость: F150;</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Водонепроницаемость: W6;</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Прочность: соответствовать ГОСТ 26633</w:t>
            </w:r>
            <w:r>
              <w:rPr>
                <w:rFonts w:ascii="Times New Roman" w:hAnsi="Times New Roman" w:cs="Times New Roman"/>
                <w:sz w:val="24"/>
                <w:szCs w:val="24"/>
              </w:rPr>
              <w:t>-2015</w:t>
            </w:r>
            <w:r w:rsidRPr="003F6F0C">
              <w:rPr>
                <w:rFonts w:ascii="Times New Roman" w:hAnsi="Times New Roman" w:cs="Times New Roman"/>
                <w:sz w:val="24"/>
                <w:szCs w:val="24"/>
              </w:rPr>
              <w:t>;</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3. Монтажные элементы:</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Болты высокопрочные;</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Гайки нормальной точности;</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Шайбы плоские и пружинные;</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Соответствие: ГОСТ 1759.0, ГОСТ 1759.1.</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4. Дополнительные требования:</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все материалы должны иметь действующие сертификаты соответствия;</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обеспечение условий хранения согласно требованиям производителей;</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входной контроль материалов с документированием результатов;</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наличие заводской маркировки на всех элементах конструкций;</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5. Документация на материалы:</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подрядчик обязан предоставить паспорта качества, сертификаты соответствия и т.д.</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все материалы должны быть новыми, неиспользованными и соответствовать требованиям проекта на момент поставки на строительную площадку.</w:t>
            </w:r>
          </w:p>
        </w:tc>
      </w:tr>
      <w:tr w:rsidR="003F6F0C" w:rsidRPr="003F6F0C" w:rsidTr="003F6F0C">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Pr>
                <w:rFonts w:ascii="Times New Roman" w:hAnsi="Times New Roman" w:cs="Times New Roman"/>
                <w:sz w:val="24"/>
                <w:szCs w:val="24"/>
              </w:rPr>
              <w:lastRenderedPageBreak/>
              <w:t>17</w:t>
            </w:r>
            <w:r w:rsidRPr="003F6F0C">
              <w:rPr>
                <w:rFonts w:ascii="Times New Roman" w:hAnsi="Times New Roman" w:cs="Times New Roman"/>
                <w:sz w:val="24"/>
                <w:szCs w:val="24"/>
              </w:rPr>
              <w:t>.</w:t>
            </w:r>
          </w:p>
        </w:tc>
        <w:tc>
          <w:tcPr>
            <w:tcW w:w="2977" w:type="dxa"/>
            <w:vAlign w:val="center"/>
          </w:tcPr>
          <w:p w:rsidR="003F6F0C" w:rsidRPr="003F6F0C" w:rsidRDefault="003F6F0C" w:rsidP="003F6F0C">
            <w:pPr>
              <w:widowControl/>
              <w:autoSpaceDE/>
              <w:autoSpaceDN/>
              <w:adjustRightInd/>
              <w:rPr>
                <w:rFonts w:ascii="Times New Roman" w:hAnsi="Times New Roman" w:cs="Times New Roman"/>
                <w:color w:val="FF0000"/>
                <w:sz w:val="24"/>
                <w:szCs w:val="24"/>
              </w:rPr>
            </w:pPr>
            <w:r w:rsidRPr="003F6F0C">
              <w:rPr>
                <w:rFonts w:ascii="Times New Roman" w:hAnsi="Times New Roman" w:cs="Times New Roman"/>
                <w:bCs/>
                <w:sz w:val="24"/>
                <w:szCs w:val="24"/>
              </w:rPr>
              <w:t>Требования по сроку гарантий качества на результаты работ</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lang w:eastAsia="en-US"/>
              </w:rPr>
            </w:pPr>
            <w:r w:rsidRPr="003F6F0C">
              <w:rPr>
                <w:rFonts w:ascii="Times New Roman" w:hAnsi="Times New Roman" w:cs="Times New Roman"/>
                <w:sz w:val="24"/>
                <w:szCs w:val="24"/>
                <w:lang w:eastAsia="en-US"/>
              </w:rPr>
              <w:t>Срок предоставления гарантий качества: 5 лет с момента подписания Заказчиком Актов приемки выполненных работ.</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В случае выявления дефектов, гарантийный срок на результат работ продлевается соответственно на период устранения дефектов. Устранение дефектов осуществляется за счет средств Подрядчика, если эти дефекты не являются следствием нарушений правил эксплуатации объекта Заказчиком.</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Если в процессе гарантийной эксплуатации объекта будут выявлены материалы и конструкции, не соответствующие сертификатам качества, то все работы по их замене осуществляются Подрядчиком за свой счет.</w:t>
            </w:r>
          </w:p>
        </w:tc>
      </w:tr>
      <w:tr w:rsidR="003F6F0C" w:rsidRPr="003F6F0C" w:rsidTr="003F6F0C">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Pr>
                <w:rFonts w:ascii="Times New Roman" w:hAnsi="Times New Roman" w:cs="Times New Roman"/>
                <w:sz w:val="24"/>
                <w:szCs w:val="24"/>
              </w:rPr>
              <w:t>18</w:t>
            </w:r>
            <w:r w:rsidRPr="003F6F0C">
              <w:rPr>
                <w:rFonts w:ascii="Times New Roman" w:hAnsi="Times New Roman" w:cs="Times New Roman"/>
                <w:sz w:val="24"/>
                <w:szCs w:val="24"/>
              </w:rPr>
              <w:t>.</w:t>
            </w:r>
          </w:p>
        </w:tc>
        <w:tc>
          <w:tcPr>
            <w:tcW w:w="2977"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xml:space="preserve">Требования к </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отчетной</w:t>
            </w:r>
          </w:p>
          <w:p w:rsidR="003F6F0C" w:rsidRPr="003F6F0C" w:rsidRDefault="003F6F0C" w:rsidP="003F6F0C">
            <w:pPr>
              <w:widowControl/>
              <w:autoSpaceDE/>
              <w:autoSpaceDN/>
              <w:adjustRightInd/>
              <w:rPr>
                <w:rFonts w:ascii="Times New Roman" w:hAnsi="Times New Roman" w:cs="Times New Roman"/>
                <w:color w:val="FF0000"/>
                <w:sz w:val="24"/>
                <w:szCs w:val="24"/>
              </w:rPr>
            </w:pPr>
            <w:r w:rsidRPr="003F6F0C">
              <w:rPr>
                <w:rFonts w:ascii="Times New Roman" w:hAnsi="Times New Roman" w:cs="Times New Roman"/>
                <w:sz w:val="24"/>
                <w:szCs w:val="24"/>
              </w:rPr>
              <w:t>документации</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Подрядчик обязан предоставить отчетную документацию не позднее 5 рабочих дней с момента выполнения работ по Договору в полном объеме.</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Подрядчик по завершении полного комплекса работ по Договору направляет в адрес Заказчика соответствующее уведомление с приложением документов в 1-ом экземпляре:</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Акт освидетельствования скрытых работ, подписанные ответственным представителем Заказчика;</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xml:space="preserve">- Акты о приемке выполненных работ (по форме КС-2); </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Журналы работ;</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Исполнительные чертежи/схемы;</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Справка о стоимости выполненных работ и производственных затрат (по форме КС-3);</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Сертификаты и иные документы на приобретенные материалы и оборудование;</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 Счетов-фактур (в случае, если Подрядчик является плательщиком НДС).</w:t>
            </w:r>
          </w:p>
        </w:tc>
      </w:tr>
      <w:tr w:rsidR="003F6F0C" w:rsidRPr="003F6F0C" w:rsidTr="003F6F0C">
        <w:trPr>
          <w:trHeight w:val="4242"/>
        </w:trPr>
        <w:tc>
          <w:tcPr>
            <w:tcW w:w="709" w:type="dxa"/>
            <w:tcMar>
              <w:left w:w="0" w:type="dxa"/>
              <w:right w:w="0" w:type="dxa"/>
            </w:tcMar>
            <w:vAlign w:val="center"/>
          </w:tcPr>
          <w:p w:rsidR="003F6F0C" w:rsidRPr="003F6F0C" w:rsidRDefault="003F6F0C" w:rsidP="003F6F0C">
            <w:pPr>
              <w:widowControl/>
              <w:autoSpaceDE/>
              <w:autoSpaceDN/>
              <w:adjustRightInd/>
              <w:jc w:val="center"/>
              <w:rPr>
                <w:rFonts w:ascii="Times New Roman" w:hAnsi="Times New Roman" w:cs="Times New Roman"/>
                <w:sz w:val="24"/>
                <w:szCs w:val="24"/>
              </w:rPr>
            </w:pPr>
            <w:r>
              <w:rPr>
                <w:rFonts w:ascii="Times New Roman" w:hAnsi="Times New Roman" w:cs="Times New Roman"/>
                <w:sz w:val="24"/>
                <w:szCs w:val="24"/>
              </w:rPr>
              <w:t>19</w:t>
            </w:r>
            <w:r w:rsidRPr="003F6F0C">
              <w:rPr>
                <w:rFonts w:ascii="Times New Roman" w:hAnsi="Times New Roman" w:cs="Times New Roman"/>
                <w:sz w:val="24"/>
                <w:szCs w:val="24"/>
              </w:rPr>
              <w:t>.</w:t>
            </w:r>
          </w:p>
        </w:tc>
        <w:tc>
          <w:tcPr>
            <w:tcW w:w="2977" w:type="dxa"/>
            <w:vAlign w:val="center"/>
          </w:tcPr>
          <w:p w:rsidR="003F6F0C" w:rsidRPr="003F6F0C" w:rsidRDefault="003F6F0C" w:rsidP="003F6F0C">
            <w:pPr>
              <w:widowControl/>
              <w:autoSpaceDE/>
              <w:autoSpaceDN/>
              <w:adjustRightInd/>
              <w:rPr>
                <w:rFonts w:ascii="Times New Roman" w:hAnsi="Times New Roman" w:cs="Times New Roman"/>
                <w:color w:val="FF0000"/>
                <w:sz w:val="24"/>
                <w:szCs w:val="24"/>
              </w:rPr>
            </w:pPr>
            <w:r w:rsidRPr="003F6F0C">
              <w:rPr>
                <w:rFonts w:ascii="Times New Roman" w:hAnsi="Times New Roman" w:cs="Times New Roman"/>
                <w:sz w:val="24"/>
                <w:szCs w:val="24"/>
              </w:rPr>
              <w:t>Требования к персоналу Подрядчика</w:t>
            </w:r>
          </w:p>
        </w:tc>
        <w:tc>
          <w:tcPr>
            <w:tcW w:w="7088" w:type="dxa"/>
            <w:vAlign w:val="center"/>
          </w:tcPr>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19.1. Персонал Подрядчика обязан соблюдать правила техники безопасности, пожарной безопасности, внутреннего трудового распорядка, требования промышленной безопасности и охраны труда, требования по охране окружающей среды и рациональному использованию природных ресурсов. Не допускать замусоривания территории и разливов горюче-смазочных материалов. Не допускать попадания вредных и ядовитых примесей бензина и других химических соединений в канализацию. Не сжигать мусор и другие материалы, вызывающие задымление атмосферного воздуха.</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19.2.</w:t>
            </w:r>
            <w:r w:rsidRPr="003F6F0C">
              <w:rPr>
                <w:rFonts w:ascii="Times New Roman" w:hAnsi="Times New Roman" w:cs="Times New Roman"/>
                <w:sz w:val="24"/>
                <w:szCs w:val="24"/>
              </w:rPr>
              <w:tab/>
              <w:t>Подрядчик должен информировать Заказчика о всех экологических происшествиях, чрезвычайных ситуациях, предпосылках к экологическим происшествиям и о нарушениях правил, относящихся к его трудовой деятельности и принимать неотложные меры по их ликвидации.</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19.3.</w:t>
            </w:r>
            <w:r w:rsidRPr="003F6F0C">
              <w:rPr>
                <w:rFonts w:ascii="Times New Roman" w:hAnsi="Times New Roman" w:cs="Times New Roman"/>
                <w:sz w:val="24"/>
                <w:szCs w:val="24"/>
              </w:rPr>
              <w:tab/>
              <w:t>Подрядчик несёт полную ответственность за нарушение требований законодательства в сфере природопользования и охраны окружающей среды, допущенные при производстве работ на объектах Заказчика. Затраты Подрядчика по выплатам соответствующих штрафов, претензий, исков третьих лиц не подлежат возмещению Заказчиком. Затраты Заказчика по выплате штрафов должны быть возмещены Подрядчиком в полном объеме.</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19.4.</w:t>
            </w:r>
            <w:r w:rsidRPr="003F6F0C">
              <w:rPr>
                <w:rFonts w:ascii="Times New Roman" w:hAnsi="Times New Roman" w:cs="Times New Roman"/>
                <w:sz w:val="24"/>
                <w:szCs w:val="24"/>
              </w:rPr>
              <w:tab/>
              <w:t xml:space="preserve">К работе на объектах заказчика допускается персонал Подрядчика не моложе 18 лет, прошедший медицинский осмотр и </w:t>
            </w:r>
            <w:r w:rsidRPr="003F6F0C">
              <w:rPr>
                <w:rFonts w:ascii="Times New Roman" w:hAnsi="Times New Roman" w:cs="Times New Roman"/>
                <w:sz w:val="24"/>
                <w:szCs w:val="24"/>
              </w:rPr>
              <w:lastRenderedPageBreak/>
              <w:t>не имеющий противопоказаний к выполнению указанных в ТЗ работ.</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19.5.</w:t>
            </w:r>
            <w:r w:rsidRPr="003F6F0C">
              <w:rPr>
                <w:rFonts w:ascii="Times New Roman" w:hAnsi="Times New Roman" w:cs="Times New Roman"/>
                <w:sz w:val="24"/>
                <w:szCs w:val="24"/>
              </w:rPr>
              <w:tab/>
              <w:t xml:space="preserve">Персонал Подрядчика должен быть аттестован (пройти проверку знаний) в своей организации по правилам промышленной и пожарной безопасности, охраны труда в объеме требований, предъявляемых к выполняемым работам и в соответствии с Перечнем НТД. </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19.6.</w:t>
            </w:r>
            <w:r w:rsidRPr="003F6F0C">
              <w:rPr>
                <w:rFonts w:ascii="Times New Roman" w:hAnsi="Times New Roman" w:cs="Times New Roman"/>
                <w:sz w:val="24"/>
                <w:szCs w:val="24"/>
              </w:rPr>
              <w:tab/>
              <w:t>Персонал Подрядчика должен иметь соответствующие квалификационные допуски для выполнения указанных в техническом задании работ (работы на высоте, работы повышенной опасности).</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19.7.</w:t>
            </w:r>
            <w:r w:rsidRPr="003F6F0C">
              <w:rPr>
                <w:rFonts w:ascii="Times New Roman" w:hAnsi="Times New Roman" w:cs="Times New Roman"/>
                <w:sz w:val="24"/>
                <w:szCs w:val="24"/>
              </w:rPr>
              <w:tab/>
              <w:t>Персонал Подрядчика должен быть обеспечен сертифицированными спецодеждой, спец обувью и средствами индивидуальной защиты, а также исправным слесарным и электроинструментом.</w:t>
            </w:r>
          </w:p>
          <w:p w:rsidR="003F6F0C" w:rsidRPr="003F6F0C" w:rsidRDefault="003F6F0C" w:rsidP="003F6F0C">
            <w:pPr>
              <w:widowControl/>
              <w:autoSpaceDE/>
              <w:autoSpaceDN/>
              <w:adjustRightInd/>
              <w:rPr>
                <w:rFonts w:ascii="Times New Roman" w:hAnsi="Times New Roman" w:cs="Times New Roman"/>
                <w:sz w:val="24"/>
                <w:szCs w:val="24"/>
              </w:rPr>
            </w:pPr>
            <w:r w:rsidRPr="003F6F0C">
              <w:rPr>
                <w:rFonts w:ascii="Times New Roman" w:hAnsi="Times New Roman" w:cs="Times New Roman"/>
                <w:sz w:val="24"/>
                <w:szCs w:val="24"/>
              </w:rPr>
              <w:t>19.8.</w:t>
            </w:r>
            <w:r w:rsidRPr="003F6F0C">
              <w:rPr>
                <w:rFonts w:ascii="Times New Roman" w:hAnsi="Times New Roman" w:cs="Times New Roman"/>
                <w:sz w:val="24"/>
                <w:szCs w:val="24"/>
              </w:rPr>
              <w:tab/>
              <w:t>Подрядчик должен организовать и обеспечить функционирование внутренней системы контроля выполнения требований промышленной и пожарной безопасности, охраны труда.</w:t>
            </w:r>
          </w:p>
          <w:p w:rsidR="003F6F0C" w:rsidRPr="003F6F0C" w:rsidRDefault="003F6F0C" w:rsidP="003F6F0C">
            <w:pPr>
              <w:widowControl/>
              <w:autoSpaceDE/>
              <w:autoSpaceDN/>
              <w:adjustRightInd/>
              <w:rPr>
                <w:rFonts w:ascii="Times New Roman" w:hAnsi="Times New Roman" w:cs="Times New Roman"/>
                <w:color w:val="FF0000"/>
                <w:sz w:val="24"/>
                <w:szCs w:val="24"/>
              </w:rPr>
            </w:pPr>
          </w:p>
        </w:tc>
      </w:tr>
    </w:tbl>
    <w:p w:rsidR="003F6F0C" w:rsidRPr="003F6F0C" w:rsidRDefault="003F6F0C" w:rsidP="003F6F0C">
      <w:pPr>
        <w:widowControl/>
        <w:autoSpaceDE/>
        <w:autoSpaceDN/>
        <w:adjustRightInd/>
        <w:jc w:val="both"/>
        <w:rPr>
          <w:rFonts w:ascii="Times New Roman" w:hAnsi="Times New Roman" w:cs="Times New Roman"/>
          <w:sz w:val="24"/>
          <w:szCs w:val="24"/>
        </w:rPr>
      </w:pPr>
    </w:p>
    <w:p w:rsidR="00E65605" w:rsidRDefault="00E65605" w:rsidP="003E7684">
      <w:pPr>
        <w:shd w:val="clear" w:color="auto" w:fill="FFFFFF"/>
        <w:ind w:left="7088"/>
        <w:jc w:val="both"/>
        <w:rPr>
          <w:rFonts w:ascii="Times New Roman" w:hAnsi="Times New Roman" w:cs="Times New Roman"/>
          <w:color w:val="000000"/>
          <w:spacing w:val="1"/>
          <w:sz w:val="20"/>
          <w:szCs w:val="20"/>
        </w:rPr>
      </w:pPr>
    </w:p>
    <w:p w:rsidR="00E65605" w:rsidRDefault="00E65605" w:rsidP="003E7684">
      <w:pPr>
        <w:shd w:val="clear" w:color="auto" w:fill="FFFFFF"/>
        <w:ind w:left="7088"/>
        <w:jc w:val="both"/>
        <w:rPr>
          <w:rFonts w:ascii="Times New Roman" w:hAnsi="Times New Roman" w:cs="Times New Roman"/>
          <w:color w:val="000000"/>
          <w:spacing w:val="1"/>
          <w:sz w:val="20"/>
          <w:szCs w:val="20"/>
        </w:rPr>
      </w:pPr>
    </w:p>
    <w:p w:rsidR="00E65605" w:rsidRDefault="00E65605" w:rsidP="003E7684">
      <w:pPr>
        <w:shd w:val="clear" w:color="auto" w:fill="FFFFFF"/>
        <w:ind w:left="7088"/>
        <w:jc w:val="both"/>
        <w:rPr>
          <w:rFonts w:ascii="Times New Roman" w:hAnsi="Times New Roman" w:cs="Times New Roman"/>
          <w:color w:val="000000"/>
          <w:spacing w:val="1"/>
          <w:sz w:val="20"/>
          <w:szCs w:val="20"/>
        </w:rPr>
      </w:pPr>
    </w:p>
    <w:p w:rsidR="00E65605" w:rsidRDefault="00E65605" w:rsidP="003E7684">
      <w:pPr>
        <w:shd w:val="clear" w:color="auto" w:fill="FFFFFF"/>
        <w:ind w:left="7088"/>
        <w:jc w:val="both"/>
        <w:rPr>
          <w:rFonts w:ascii="Times New Roman" w:hAnsi="Times New Roman" w:cs="Times New Roman"/>
          <w:color w:val="000000"/>
          <w:spacing w:val="1"/>
          <w:sz w:val="20"/>
          <w:szCs w:val="20"/>
        </w:rPr>
      </w:pPr>
    </w:p>
    <w:p w:rsidR="00E65605" w:rsidRDefault="00E65605" w:rsidP="003E7684">
      <w:pPr>
        <w:shd w:val="clear" w:color="auto" w:fill="FFFFFF"/>
        <w:ind w:left="7088"/>
        <w:jc w:val="both"/>
        <w:rPr>
          <w:rFonts w:ascii="Times New Roman" w:hAnsi="Times New Roman" w:cs="Times New Roman"/>
          <w:color w:val="000000"/>
          <w:spacing w:val="1"/>
          <w:sz w:val="20"/>
          <w:szCs w:val="20"/>
        </w:rPr>
      </w:pPr>
    </w:p>
    <w:p w:rsidR="00E65605" w:rsidRDefault="00E65605" w:rsidP="003E7684">
      <w:pPr>
        <w:shd w:val="clear" w:color="auto" w:fill="FFFFFF"/>
        <w:ind w:left="7088"/>
        <w:jc w:val="both"/>
        <w:rPr>
          <w:rFonts w:ascii="Times New Roman" w:hAnsi="Times New Roman" w:cs="Times New Roman"/>
          <w:color w:val="000000"/>
          <w:spacing w:val="1"/>
          <w:sz w:val="20"/>
          <w:szCs w:val="20"/>
        </w:rPr>
      </w:pPr>
    </w:p>
    <w:p w:rsidR="00E65605" w:rsidRDefault="00E65605" w:rsidP="003E7684">
      <w:pPr>
        <w:shd w:val="clear" w:color="auto" w:fill="FFFFFF"/>
        <w:ind w:left="7088"/>
        <w:jc w:val="both"/>
        <w:rPr>
          <w:rFonts w:ascii="Times New Roman" w:hAnsi="Times New Roman" w:cs="Times New Roman"/>
          <w:color w:val="000000"/>
          <w:spacing w:val="1"/>
          <w:sz w:val="20"/>
          <w:szCs w:val="20"/>
        </w:rPr>
        <w:sectPr w:rsidR="00E65605" w:rsidSect="00984514">
          <w:headerReference w:type="even" r:id="rId20"/>
          <w:pgSz w:w="11906" w:h="16838"/>
          <w:pgMar w:top="567" w:right="849" w:bottom="567" w:left="851" w:header="720" w:footer="720" w:gutter="0"/>
          <w:cols w:space="720"/>
          <w:docGrid w:linePitch="360"/>
        </w:sectPr>
      </w:pPr>
    </w:p>
    <w:p w:rsidR="00966AC6" w:rsidRPr="003E7684" w:rsidRDefault="003E7684" w:rsidP="003E7684">
      <w:pPr>
        <w:shd w:val="clear" w:color="auto" w:fill="FFFFFF"/>
        <w:ind w:left="10773"/>
        <w:jc w:val="both"/>
        <w:rPr>
          <w:rFonts w:ascii="Times New Roman" w:hAnsi="Times New Roman" w:cs="Times New Roman"/>
          <w:color w:val="000000"/>
          <w:spacing w:val="1"/>
          <w:sz w:val="20"/>
          <w:szCs w:val="20"/>
        </w:rPr>
      </w:pPr>
      <w:r w:rsidRPr="003E7684">
        <w:rPr>
          <w:rFonts w:ascii="Times New Roman" w:hAnsi="Times New Roman" w:cs="Times New Roman"/>
          <w:color w:val="000000"/>
          <w:spacing w:val="1"/>
          <w:sz w:val="20"/>
          <w:szCs w:val="20"/>
        </w:rPr>
        <w:lastRenderedPageBreak/>
        <w:t>Приложение № 1 к Техническому заданию</w:t>
      </w:r>
    </w:p>
    <w:p w:rsidR="003E7684" w:rsidRDefault="003E7684" w:rsidP="003E7684">
      <w:pPr>
        <w:shd w:val="clear" w:color="auto" w:fill="FFFFFF"/>
        <w:ind w:left="7088"/>
        <w:jc w:val="both"/>
        <w:rPr>
          <w:rFonts w:ascii="Times New Roman" w:hAnsi="Times New Roman" w:cs="Times New Roman"/>
          <w:color w:val="000000"/>
          <w:spacing w:val="1"/>
          <w:sz w:val="24"/>
          <w:szCs w:val="24"/>
        </w:rPr>
      </w:pPr>
    </w:p>
    <w:tbl>
      <w:tblPr>
        <w:tblW w:w="15164" w:type="dxa"/>
        <w:tblLook w:val="04A0" w:firstRow="1" w:lastRow="0" w:firstColumn="1" w:lastColumn="0" w:noHBand="0" w:noVBand="1"/>
      </w:tblPr>
      <w:tblGrid>
        <w:gridCol w:w="744"/>
        <w:gridCol w:w="6777"/>
        <w:gridCol w:w="306"/>
        <w:gridCol w:w="306"/>
        <w:gridCol w:w="306"/>
        <w:gridCol w:w="306"/>
        <w:gridCol w:w="306"/>
        <w:gridCol w:w="306"/>
        <w:gridCol w:w="306"/>
        <w:gridCol w:w="306"/>
        <w:gridCol w:w="306"/>
        <w:gridCol w:w="435"/>
        <w:gridCol w:w="435"/>
        <w:gridCol w:w="435"/>
        <w:gridCol w:w="435"/>
        <w:gridCol w:w="435"/>
        <w:gridCol w:w="435"/>
        <w:gridCol w:w="435"/>
        <w:gridCol w:w="430"/>
        <w:gridCol w:w="435"/>
        <w:gridCol w:w="435"/>
        <w:gridCol w:w="544"/>
      </w:tblGrid>
      <w:tr w:rsidR="00491E75" w:rsidRPr="00491E75" w:rsidTr="00491E75">
        <w:trPr>
          <w:trHeight w:val="375"/>
        </w:trPr>
        <w:tc>
          <w:tcPr>
            <w:tcW w:w="15164" w:type="dxa"/>
            <w:gridSpan w:val="22"/>
            <w:tcBorders>
              <w:top w:val="nil"/>
              <w:left w:val="nil"/>
              <w:bottom w:val="nil"/>
              <w:right w:val="nil"/>
            </w:tcBorders>
            <w:shd w:val="clear" w:color="auto" w:fill="auto"/>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sz w:val="28"/>
                <w:szCs w:val="28"/>
              </w:rPr>
            </w:pPr>
            <w:r w:rsidRPr="00491E75">
              <w:rPr>
                <w:rFonts w:ascii="Times New Roman" w:hAnsi="Times New Roman" w:cs="Times New Roman"/>
                <w:b/>
                <w:bCs/>
                <w:color w:val="000000"/>
                <w:sz w:val="28"/>
                <w:szCs w:val="28"/>
              </w:rPr>
              <w:t xml:space="preserve">ГРАФИК производства работ </w:t>
            </w:r>
          </w:p>
        </w:tc>
      </w:tr>
      <w:tr w:rsidR="00491E75" w:rsidRPr="00491E75" w:rsidTr="00491E75">
        <w:trPr>
          <w:trHeight w:val="465"/>
        </w:trPr>
        <w:tc>
          <w:tcPr>
            <w:tcW w:w="15164" w:type="dxa"/>
            <w:gridSpan w:val="22"/>
            <w:tcBorders>
              <w:top w:val="nil"/>
              <w:left w:val="nil"/>
              <w:bottom w:val="nil"/>
              <w:right w:val="nil"/>
            </w:tcBorders>
            <w:shd w:val="clear" w:color="auto" w:fill="auto"/>
            <w:vAlign w:val="center"/>
            <w:hideMark/>
          </w:tcPr>
          <w:p w:rsidR="00491E75" w:rsidRPr="00491E75" w:rsidRDefault="00491E75" w:rsidP="00491E75">
            <w:pPr>
              <w:widowControl/>
              <w:autoSpaceDE/>
              <w:autoSpaceDN/>
              <w:adjustRightInd/>
              <w:jc w:val="center"/>
              <w:rPr>
                <w:rFonts w:ascii="Times New Roman" w:hAnsi="Times New Roman" w:cs="Times New Roman"/>
                <w:b/>
                <w:bCs/>
                <w:color w:val="000000"/>
                <w:sz w:val="24"/>
                <w:szCs w:val="24"/>
              </w:rPr>
            </w:pPr>
            <w:r w:rsidRPr="00491E75">
              <w:rPr>
                <w:rFonts w:ascii="Times New Roman" w:hAnsi="Times New Roman" w:cs="Times New Roman"/>
                <w:b/>
                <w:bCs/>
                <w:color w:val="000000"/>
                <w:sz w:val="24"/>
                <w:szCs w:val="24"/>
              </w:rPr>
              <w:t xml:space="preserve">по объекту: Реконструкция подъемного сооружения в канализационной насосной станции по ул. </w:t>
            </w:r>
            <w:proofErr w:type="spellStart"/>
            <w:r w:rsidRPr="00491E75">
              <w:rPr>
                <w:rFonts w:ascii="Times New Roman" w:hAnsi="Times New Roman" w:cs="Times New Roman"/>
                <w:b/>
                <w:bCs/>
                <w:color w:val="000000"/>
                <w:sz w:val="24"/>
                <w:szCs w:val="24"/>
              </w:rPr>
              <w:t>А.Курынова</w:t>
            </w:r>
            <w:proofErr w:type="spellEnd"/>
            <w:r w:rsidRPr="00491E75">
              <w:rPr>
                <w:rFonts w:ascii="Times New Roman" w:hAnsi="Times New Roman" w:cs="Times New Roman"/>
                <w:b/>
                <w:bCs/>
                <w:color w:val="000000"/>
                <w:sz w:val="24"/>
                <w:szCs w:val="24"/>
              </w:rPr>
              <w:t>, г. Казань</w:t>
            </w:r>
          </w:p>
        </w:tc>
      </w:tr>
      <w:tr w:rsidR="00491E75" w:rsidRPr="00491E75" w:rsidTr="00491E75">
        <w:trPr>
          <w:trHeight w:val="180"/>
        </w:trPr>
        <w:tc>
          <w:tcPr>
            <w:tcW w:w="12015" w:type="dxa"/>
            <w:gridSpan w:val="15"/>
            <w:tcBorders>
              <w:top w:val="nil"/>
              <w:left w:val="nil"/>
              <w:bottom w:val="single" w:sz="4" w:space="0" w:color="auto"/>
              <w:right w:val="nil"/>
            </w:tcBorders>
            <w:shd w:val="clear" w:color="auto" w:fill="auto"/>
            <w:vAlign w:val="center"/>
            <w:hideMark/>
          </w:tcPr>
          <w:p w:rsidR="00491E75" w:rsidRPr="00491E75" w:rsidRDefault="00491E75" w:rsidP="00491E75">
            <w:pPr>
              <w:widowControl/>
              <w:autoSpaceDE/>
              <w:autoSpaceDN/>
              <w:adjustRightInd/>
              <w:jc w:val="center"/>
              <w:rPr>
                <w:rFonts w:ascii="Times New Roman" w:hAnsi="Times New Roman" w:cs="Times New Roman"/>
                <w:b/>
                <w:bCs/>
                <w:color w:val="000000"/>
                <w:sz w:val="28"/>
                <w:szCs w:val="28"/>
              </w:rPr>
            </w:pPr>
            <w:r w:rsidRPr="00491E75">
              <w:rPr>
                <w:rFonts w:ascii="Times New Roman" w:hAnsi="Times New Roman" w:cs="Times New Roman"/>
                <w:b/>
                <w:bCs/>
                <w:color w:val="000000"/>
                <w:sz w:val="28"/>
                <w:szCs w:val="28"/>
              </w:rPr>
              <w:t> </w:t>
            </w:r>
          </w:p>
        </w:tc>
        <w:tc>
          <w:tcPr>
            <w:tcW w:w="435" w:type="dxa"/>
            <w:tcBorders>
              <w:top w:val="nil"/>
              <w:left w:val="nil"/>
              <w:bottom w:val="nil"/>
              <w:right w:val="nil"/>
            </w:tcBorders>
            <w:shd w:val="clear" w:color="auto" w:fill="auto"/>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sz w:val="28"/>
                <w:szCs w:val="28"/>
              </w:rPr>
            </w:pPr>
          </w:p>
        </w:tc>
        <w:tc>
          <w:tcPr>
            <w:tcW w:w="435" w:type="dxa"/>
            <w:tcBorders>
              <w:top w:val="nil"/>
              <w:left w:val="nil"/>
              <w:bottom w:val="nil"/>
              <w:right w:val="nil"/>
            </w:tcBorders>
            <w:shd w:val="clear" w:color="auto" w:fill="auto"/>
            <w:noWrap/>
            <w:vAlign w:val="bottom"/>
            <w:hideMark/>
          </w:tcPr>
          <w:p w:rsidR="00491E75" w:rsidRPr="00491E75" w:rsidRDefault="00491E75" w:rsidP="00491E75">
            <w:pPr>
              <w:widowControl/>
              <w:autoSpaceDE/>
              <w:autoSpaceDN/>
              <w:adjustRightInd/>
              <w:rPr>
                <w:rFonts w:ascii="Times New Roman" w:hAnsi="Times New Roman" w:cs="Times New Roman"/>
                <w:sz w:val="20"/>
                <w:szCs w:val="20"/>
              </w:rPr>
            </w:pPr>
          </w:p>
        </w:tc>
        <w:tc>
          <w:tcPr>
            <w:tcW w:w="435" w:type="dxa"/>
            <w:tcBorders>
              <w:top w:val="nil"/>
              <w:left w:val="nil"/>
              <w:bottom w:val="nil"/>
              <w:right w:val="nil"/>
            </w:tcBorders>
            <w:shd w:val="clear" w:color="auto" w:fill="auto"/>
            <w:noWrap/>
            <w:vAlign w:val="bottom"/>
            <w:hideMark/>
          </w:tcPr>
          <w:p w:rsidR="00491E75" w:rsidRPr="00491E75" w:rsidRDefault="00491E75" w:rsidP="00491E75">
            <w:pPr>
              <w:widowControl/>
              <w:autoSpaceDE/>
              <w:autoSpaceDN/>
              <w:adjustRightInd/>
              <w:rPr>
                <w:rFonts w:ascii="Times New Roman" w:hAnsi="Times New Roman" w:cs="Times New Roman"/>
                <w:sz w:val="20"/>
                <w:szCs w:val="20"/>
              </w:rPr>
            </w:pPr>
          </w:p>
        </w:tc>
        <w:tc>
          <w:tcPr>
            <w:tcW w:w="430" w:type="dxa"/>
            <w:tcBorders>
              <w:top w:val="nil"/>
              <w:left w:val="nil"/>
              <w:bottom w:val="nil"/>
              <w:right w:val="nil"/>
            </w:tcBorders>
            <w:shd w:val="clear" w:color="auto" w:fill="auto"/>
            <w:noWrap/>
            <w:vAlign w:val="bottom"/>
            <w:hideMark/>
          </w:tcPr>
          <w:p w:rsidR="00491E75" w:rsidRPr="00491E75" w:rsidRDefault="00491E75" w:rsidP="00491E75">
            <w:pPr>
              <w:widowControl/>
              <w:autoSpaceDE/>
              <w:autoSpaceDN/>
              <w:adjustRightInd/>
              <w:rPr>
                <w:rFonts w:ascii="Times New Roman" w:hAnsi="Times New Roman" w:cs="Times New Roman"/>
                <w:sz w:val="20"/>
                <w:szCs w:val="20"/>
              </w:rPr>
            </w:pPr>
          </w:p>
        </w:tc>
        <w:tc>
          <w:tcPr>
            <w:tcW w:w="435" w:type="dxa"/>
            <w:tcBorders>
              <w:top w:val="nil"/>
              <w:left w:val="nil"/>
              <w:bottom w:val="nil"/>
              <w:right w:val="nil"/>
            </w:tcBorders>
            <w:shd w:val="clear" w:color="auto" w:fill="auto"/>
            <w:noWrap/>
            <w:vAlign w:val="bottom"/>
            <w:hideMark/>
          </w:tcPr>
          <w:p w:rsidR="00491E75" w:rsidRPr="00491E75" w:rsidRDefault="00491E75" w:rsidP="00491E75">
            <w:pPr>
              <w:widowControl/>
              <w:autoSpaceDE/>
              <w:autoSpaceDN/>
              <w:adjustRightInd/>
              <w:rPr>
                <w:rFonts w:ascii="Times New Roman" w:hAnsi="Times New Roman" w:cs="Times New Roman"/>
                <w:sz w:val="20"/>
                <w:szCs w:val="20"/>
              </w:rPr>
            </w:pPr>
          </w:p>
        </w:tc>
        <w:tc>
          <w:tcPr>
            <w:tcW w:w="435" w:type="dxa"/>
            <w:tcBorders>
              <w:top w:val="nil"/>
              <w:left w:val="nil"/>
              <w:bottom w:val="nil"/>
              <w:right w:val="nil"/>
            </w:tcBorders>
            <w:shd w:val="clear" w:color="auto" w:fill="auto"/>
            <w:noWrap/>
            <w:vAlign w:val="bottom"/>
            <w:hideMark/>
          </w:tcPr>
          <w:p w:rsidR="00491E75" w:rsidRPr="00491E75" w:rsidRDefault="00491E75" w:rsidP="00491E75">
            <w:pPr>
              <w:widowControl/>
              <w:autoSpaceDE/>
              <w:autoSpaceDN/>
              <w:adjustRightInd/>
              <w:rPr>
                <w:rFonts w:ascii="Times New Roman" w:hAnsi="Times New Roman" w:cs="Times New Roman"/>
                <w:sz w:val="20"/>
                <w:szCs w:val="20"/>
              </w:rPr>
            </w:pPr>
          </w:p>
        </w:tc>
        <w:tc>
          <w:tcPr>
            <w:tcW w:w="543" w:type="dxa"/>
            <w:tcBorders>
              <w:top w:val="nil"/>
              <w:left w:val="nil"/>
              <w:bottom w:val="nil"/>
              <w:right w:val="nil"/>
            </w:tcBorders>
            <w:shd w:val="clear" w:color="auto" w:fill="auto"/>
            <w:noWrap/>
            <w:vAlign w:val="bottom"/>
            <w:hideMark/>
          </w:tcPr>
          <w:p w:rsidR="00491E75" w:rsidRPr="00491E75" w:rsidRDefault="00491E75" w:rsidP="00491E75">
            <w:pPr>
              <w:widowControl/>
              <w:autoSpaceDE/>
              <w:autoSpaceDN/>
              <w:adjustRightInd/>
              <w:rPr>
                <w:rFonts w:ascii="Times New Roman" w:hAnsi="Times New Roman" w:cs="Times New Roman"/>
                <w:sz w:val="20"/>
                <w:szCs w:val="20"/>
              </w:rPr>
            </w:pPr>
          </w:p>
        </w:tc>
      </w:tr>
      <w:tr w:rsidR="00491E75" w:rsidRPr="00491E75" w:rsidTr="00491E75">
        <w:trPr>
          <w:trHeight w:val="375"/>
        </w:trPr>
        <w:tc>
          <w:tcPr>
            <w:tcW w:w="74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91E75" w:rsidRPr="00491E75" w:rsidRDefault="00491E75" w:rsidP="00491E75">
            <w:pPr>
              <w:widowControl/>
              <w:autoSpaceDE/>
              <w:autoSpaceDN/>
              <w:adjustRightInd/>
              <w:jc w:val="center"/>
              <w:rPr>
                <w:rFonts w:ascii="Times New Roman" w:hAnsi="Times New Roman" w:cs="Times New Roman"/>
                <w:b/>
                <w:bCs/>
                <w:color w:val="000000"/>
                <w:sz w:val="20"/>
                <w:szCs w:val="20"/>
              </w:rPr>
            </w:pPr>
            <w:r w:rsidRPr="00491E75">
              <w:rPr>
                <w:rFonts w:ascii="Times New Roman" w:hAnsi="Times New Roman" w:cs="Times New Roman"/>
                <w:b/>
                <w:bCs/>
                <w:color w:val="000000"/>
                <w:sz w:val="20"/>
                <w:szCs w:val="20"/>
              </w:rPr>
              <w:t>№ п/п</w:t>
            </w:r>
          </w:p>
        </w:tc>
        <w:tc>
          <w:tcPr>
            <w:tcW w:w="677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91E75" w:rsidRPr="00491E75" w:rsidRDefault="00491E75" w:rsidP="00491E75">
            <w:pPr>
              <w:widowControl/>
              <w:autoSpaceDE/>
              <w:autoSpaceDN/>
              <w:adjustRightInd/>
              <w:jc w:val="center"/>
              <w:rPr>
                <w:rFonts w:ascii="Times New Roman" w:hAnsi="Times New Roman" w:cs="Times New Roman"/>
                <w:b/>
                <w:bCs/>
                <w:color w:val="000000"/>
                <w:sz w:val="20"/>
                <w:szCs w:val="20"/>
              </w:rPr>
            </w:pPr>
            <w:r w:rsidRPr="00491E75">
              <w:rPr>
                <w:rFonts w:ascii="Times New Roman" w:hAnsi="Times New Roman" w:cs="Times New Roman"/>
                <w:b/>
                <w:bCs/>
                <w:color w:val="000000"/>
                <w:sz w:val="20"/>
                <w:szCs w:val="20"/>
              </w:rPr>
              <w:t>Наименование</w:t>
            </w:r>
          </w:p>
        </w:tc>
        <w:tc>
          <w:tcPr>
            <w:tcW w:w="7643" w:type="dxa"/>
            <w:gridSpan w:val="20"/>
            <w:tcBorders>
              <w:top w:val="single" w:sz="4" w:space="0" w:color="auto"/>
              <w:left w:val="nil"/>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jc w:val="center"/>
              <w:rPr>
                <w:rFonts w:ascii="Times New Roman" w:hAnsi="Times New Roman" w:cs="Times New Roman"/>
                <w:b/>
                <w:bCs/>
                <w:color w:val="000000"/>
                <w:sz w:val="22"/>
                <w:szCs w:val="22"/>
              </w:rPr>
            </w:pPr>
            <w:r w:rsidRPr="00491E75">
              <w:rPr>
                <w:rFonts w:ascii="Times New Roman" w:hAnsi="Times New Roman" w:cs="Times New Roman"/>
                <w:b/>
                <w:bCs/>
                <w:color w:val="000000"/>
                <w:sz w:val="22"/>
                <w:szCs w:val="22"/>
              </w:rPr>
              <w:t>ноябрь, 2026</w:t>
            </w:r>
          </w:p>
        </w:tc>
      </w:tr>
      <w:tr w:rsidR="00491E75" w:rsidRPr="00491E75" w:rsidTr="00491E75">
        <w:trPr>
          <w:trHeight w:val="375"/>
        </w:trPr>
        <w:tc>
          <w:tcPr>
            <w:tcW w:w="744" w:type="dxa"/>
            <w:vMerge/>
            <w:tcBorders>
              <w:top w:val="single" w:sz="4" w:space="0" w:color="auto"/>
              <w:left w:val="single" w:sz="4" w:space="0" w:color="auto"/>
              <w:bottom w:val="single" w:sz="4" w:space="0" w:color="000000"/>
              <w:right w:val="single" w:sz="4" w:space="0" w:color="auto"/>
            </w:tcBorders>
            <w:vAlign w:val="center"/>
            <w:hideMark/>
          </w:tcPr>
          <w:p w:rsidR="00491E75" w:rsidRPr="00491E75" w:rsidRDefault="00491E75" w:rsidP="00491E75">
            <w:pPr>
              <w:widowControl/>
              <w:autoSpaceDE/>
              <w:autoSpaceDN/>
              <w:adjustRightInd/>
              <w:rPr>
                <w:rFonts w:ascii="Times New Roman" w:hAnsi="Times New Roman" w:cs="Times New Roman"/>
                <w:b/>
                <w:bCs/>
                <w:color w:val="000000"/>
                <w:sz w:val="20"/>
                <w:szCs w:val="20"/>
              </w:rPr>
            </w:pPr>
          </w:p>
        </w:tc>
        <w:tc>
          <w:tcPr>
            <w:tcW w:w="6777" w:type="dxa"/>
            <w:vMerge/>
            <w:tcBorders>
              <w:top w:val="single" w:sz="4" w:space="0" w:color="auto"/>
              <w:left w:val="single" w:sz="4" w:space="0" w:color="auto"/>
              <w:bottom w:val="single" w:sz="4" w:space="0" w:color="000000"/>
              <w:right w:val="single" w:sz="4" w:space="0" w:color="auto"/>
            </w:tcBorders>
            <w:vAlign w:val="center"/>
            <w:hideMark/>
          </w:tcPr>
          <w:p w:rsidR="00491E75" w:rsidRPr="00491E75" w:rsidRDefault="00491E75" w:rsidP="00491E75">
            <w:pPr>
              <w:widowControl/>
              <w:autoSpaceDE/>
              <w:autoSpaceDN/>
              <w:adjustRightInd/>
              <w:rPr>
                <w:rFonts w:ascii="Times New Roman" w:hAnsi="Times New Roman" w:cs="Times New Roman"/>
                <w:b/>
                <w:bCs/>
                <w:color w:val="000000"/>
                <w:sz w:val="20"/>
                <w:szCs w:val="20"/>
              </w:rPr>
            </w:pPr>
          </w:p>
        </w:tc>
        <w:tc>
          <w:tcPr>
            <w:tcW w:w="306"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1</w:t>
            </w:r>
          </w:p>
        </w:tc>
        <w:tc>
          <w:tcPr>
            <w:tcW w:w="306"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2</w:t>
            </w:r>
          </w:p>
        </w:tc>
        <w:tc>
          <w:tcPr>
            <w:tcW w:w="306"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3</w:t>
            </w:r>
          </w:p>
        </w:tc>
        <w:tc>
          <w:tcPr>
            <w:tcW w:w="306"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4</w:t>
            </w:r>
          </w:p>
        </w:tc>
        <w:tc>
          <w:tcPr>
            <w:tcW w:w="306"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5</w:t>
            </w:r>
          </w:p>
        </w:tc>
        <w:tc>
          <w:tcPr>
            <w:tcW w:w="306"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6</w:t>
            </w:r>
          </w:p>
        </w:tc>
        <w:tc>
          <w:tcPr>
            <w:tcW w:w="306"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7</w:t>
            </w:r>
          </w:p>
        </w:tc>
        <w:tc>
          <w:tcPr>
            <w:tcW w:w="306"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8</w:t>
            </w:r>
          </w:p>
        </w:tc>
        <w:tc>
          <w:tcPr>
            <w:tcW w:w="306"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9</w:t>
            </w:r>
          </w:p>
        </w:tc>
        <w:tc>
          <w:tcPr>
            <w:tcW w:w="435"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10</w:t>
            </w:r>
          </w:p>
        </w:tc>
        <w:tc>
          <w:tcPr>
            <w:tcW w:w="435"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11</w:t>
            </w:r>
          </w:p>
        </w:tc>
        <w:tc>
          <w:tcPr>
            <w:tcW w:w="435"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12</w:t>
            </w:r>
          </w:p>
        </w:tc>
        <w:tc>
          <w:tcPr>
            <w:tcW w:w="435"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13</w:t>
            </w:r>
          </w:p>
        </w:tc>
        <w:tc>
          <w:tcPr>
            <w:tcW w:w="435"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14</w:t>
            </w:r>
          </w:p>
        </w:tc>
        <w:tc>
          <w:tcPr>
            <w:tcW w:w="435"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15</w:t>
            </w:r>
          </w:p>
        </w:tc>
        <w:tc>
          <w:tcPr>
            <w:tcW w:w="435"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16</w:t>
            </w:r>
          </w:p>
        </w:tc>
        <w:tc>
          <w:tcPr>
            <w:tcW w:w="430"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17</w:t>
            </w:r>
          </w:p>
        </w:tc>
        <w:tc>
          <w:tcPr>
            <w:tcW w:w="435"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18</w:t>
            </w:r>
          </w:p>
        </w:tc>
        <w:tc>
          <w:tcPr>
            <w:tcW w:w="435"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19</w:t>
            </w:r>
          </w:p>
        </w:tc>
        <w:tc>
          <w:tcPr>
            <w:tcW w:w="543"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jc w:val="center"/>
              <w:rPr>
                <w:rFonts w:ascii="Times New Roman" w:hAnsi="Times New Roman" w:cs="Times New Roman"/>
                <w:b/>
                <w:bCs/>
                <w:color w:val="000000"/>
              </w:rPr>
            </w:pPr>
            <w:r w:rsidRPr="00491E75">
              <w:rPr>
                <w:rFonts w:ascii="Times New Roman" w:hAnsi="Times New Roman" w:cs="Times New Roman"/>
                <w:b/>
                <w:bCs/>
                <w:color w:val="000000"/>
              </w:rPr>
              <w:t>20</w:t>
            </w:r>
          </w:p>
        </w:tc>
      </w:tr>
      <w:tr w:rsidR="00491E75" w:rsidRPr="00491E75" w:rsidTr="00491E75">
        <w:trPr>
          <w:trHeight w:val="1050"/>
        </w:trPr>
        <w:tc>
          <w:tcPr>
            <w:tcW w:w="744" w:type="dxa"/>
            <w:tcBorders>
              <w:top w:val="nil"/>
              <w:left w:val="single" w:sz="4" w:space="0" w:color="auto"/>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jc w:val="center"/>
              <w:rPr>
                <w:rFonts w:ascii="Calibri" w:hAnsi="Calibri" w:cs="Calibri"/>
                <w:color w:val="000000"/>
                <w:sz w:val="22"/>
                <w:szCs w:val="22"/>
              </w:rPr>
            </w:pPr>
            <w:r w:rsidRPr="00491E75">
              <w:rPr>
                <w:rFonts w:ascii="Calibri" w:hAnsi="Calibri" w:cs="Calibri"/>
                <w:color w:val="000000"/>
                <w:sz w:val="22"/>
                <w:szCs w:val="22"/>
              </w:rPr>
              <w:t>1</w:t>
            </w:r>
          </w:p>
        </w:tc>
        <w:tc>
          <w:tcPr>
            <w:tcW w:w="6777" w:type="dxa"/>
            <w:tcBorders>
              <w:top w:val="nil"/>
              <w:left w:val="nil"/>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rPr>
                <w:rFonts w:ascii="Times New Roman" w:hAnsi="Times New Roman" w:cs="Times New Roman"/>
                <w:color w:val="000000"/>
                <w:sz w:val="24"/>
                <w:szCs w:val="24"/>
              </w:rPr>
            </w:pPr>
            <w:r w:rsidRPr="00491E75">
              <w:rPr>
                <w:rFonts w:ascii="Times New Roman" w:hAnsi="Times New Roman" w:cs="Times New Roman"/>
                <w:color w:val="000000"/>
                <w:sz w:val="24"/>
                <w:szCs w:val="24"/>
              </w:rPr>
              <w:t>Демонтажные работы (демонтаж кирпичной перегородки, демонтаж подвесных путей, тельфера)</w:t>
            </w:r>
          </w:p>
        </w:tc>
        <w:tc>
          <w:tcPr>
            <w:tcW w:w="306"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FF0000"/>
                <w:sz w:val="22"/>
                <w:szCs w:val="22"/>
              </w:rPr>
            </w:pPr>
            <w:r w:rsidRPr="00491E75">
              <w:rPr>
                <w:rFonts w:ascii="Times New Roman" w:hAnsi="Times New Roman" w:cs="Times New Roman"/>
                <w:color w:val="FF0000"/>
                <w:sz w:val="22"/>
                <w:szCs w:val="22"/>
              </w:rPr>
              <w:t> </w:t>
            </w:r>
          </w:p>
        </w:tc>
        <w:tc>
          <w:tcPr>
            <w:tcW w:w="306"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0"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543"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r>
      <w:tr w:rsidR="00491E75" w:rsidRPr="00491E75" w:rsidTr="00491E75">
        <w:trPr>
          <w:trHeight w:val="840"/>
        </w:trPr>
        <w:tc>
          <w:tcPr>
            <w:tcW w:w="744" w:type="dxa"/>
            <w:tcBorders>
              <w:top w:val="nil"/>
              <w:left w:val="single" w:sz="4" w:space="0" w:color="auto"/>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jc w:val="center"/>
              <w:rPr>
                <w:rFonts w:ascii="Calibri" w:hAnsi="Calibri" w:cs="Calibri"/>
                <w:color w:val="000000"/>
                <w:sz w:val="22"/>
                <w:szCs w:val="22"/>
              </w:rPr>
            </w:pPr>
            <w:r w:rsidRPr="00491E75">
              <w:rPr>
                <w:rFonts w:ascii="Calibri" w:hAnsi="Calibri" w:cs="Calibri"/>
                <w:color w:val="000000"/>
                <w:sz w:val="22"/>
                <w:szCs w:val="22"/>
              </w:rPr>
              <w:t>2</w:t>
            </w:r>
          </w:p>
        </w:tc>
        <w:tc>
          <w:tcPr>
            <w:tcW w:w="6777" w:type="dxa"/>
            <w:tcBorders>
              <w:top w:val="nil"/>
              <w:left w:val="nil"/>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rPr>
                <w:rFonts w:ascii="Times New Roman" w:hAnsi="Times New Roman" w:cs="Times New Roman"/>
                <w:color w:val="000000"/>
                <w:sz w:val="24"/>
                <w:szCs w:val="24"/>
              </w:rPr>
            </w:pPr>
            <w:r w:rsidRPr="00491E75">
              <w:rPr>
                <w:rFonts w:ascii="Times New Roman" w:hAnsi="Times New Roman" w:cs="Times New Roman"/>
                <w:color w:val="000000"/>
                <w:sz w:val="24"/>
                <w:szCs w:val="24"/>
              </w:rPr>
              <w:t>Увеличение дверного проема</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FF0000"/>
                <w:sz w:val="22"/>
                <w:szCs w:val="22"/>
              </w:rPr>
            </w:pPr>
            <w:r w:rsidRPr="00491E75">
              <w:rPr>
                <w:rFonts w:ascii="Times New Roman" w:hAnsi="Times New Roman" w:cs="Times New Roman"/>
                <w:color w:val="FF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0"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543"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r>
      <w:tr w:rsidR="00491E75" w:rsidRPr="00491E75" w:rsidTr="00491E75">
        <w:trPr>
          <w:trHeight w:val="840"/>
        </w:trPr>
        <w:tc>
          <w:tcPr>
            <w:tcW w:w="744" w:type="dxa"/>
            <w:tcBorders>
              <w:top w:val="nil"/>
              <w:left w:val="single" w:sz="4" w:space="0" w:color="auto"/>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jc w:val="center"/>
              <w:rPr>
                <w:rFonts w:ascii="Calibri" w:hAnsi="Calibri" w:cs="Calibri"/>
                <w:color w:val="000000"/>
                <w:sz w:val="22"/>
                <w:szCs w:val="22"/>
              </w:rPr>
            </w:pPr>
            <w:r w:rsidRPr="00491E75">
              <w:rPr>
                <w:rFonts w:ascii="Calibri" w:hAnsi="Calibri" w:cs="Calibri"/>
                <w:color w:val="000000"/>
                <w:sz w:val="22"/>
                <w:szCs w:val="22"/>
              </w:rPr>
              <w:t>3</w:t>
            </w:r>
          </w:p>
        </w:tc>
        <w:tc>
          <w:tcPr>
            <w:tcW w:w="6777" w:type="dxa"/>
            <w:tcBorders>
              <w:top w:val="nil"/>
              <w:left w:val="nil"/>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rPr>
                <w:rFonts w:ascii="Times New Roman" w:hAnsi="Times New Roman" w:cs="Times New Roman"/>
                <w:color w:val="000000"/>
                <w:sz w:val="24"/>
                <w:szCs w:val="24"/>
              </w:rPr>
            </w:pPr>
            <w:r w:rsidRPr="00491E75">
              <w:rPr>
                <w:rFonts w:ascii="Times New Roman" w:hAnsi="Times New Roman" w:cs="Times New Roman"/>
                <w:color w:val="000000"/>
                <w:sz w:val="24"/>
                <w:szCs w:val="24"/>
              </w:rPr>
              <w:t>Устройство металлической перемычки над дверным проемом</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bottom"/>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0"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543"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r>
      <w:tr w:rsidR="00491E75" w:rsidRPr="00491E75" w:rsidTr="00491E75">
        <w:trPr>
          <w:trHeight w:val="840"/>
        </w:trPr>
        <w:tc>
          <w:tcPr>
            <w:tcW w:w="744" w:type="dxa"/>
            <w:tcBorders>
              <w:top w:val="nil"/>
              <w:left w:val="single" w:sz="4" w:space="0" w:color="auto"/>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jc w:val="center"/>
              <w:rPr>
                <w:rFonts w:ascii="Calibri" w:hAnsi="Calibri" w:cs="Calibri"/>
                <w:color w:val="000000"/>
                <w:sz w:val="22"/>
                <w:szCs w:val="22"/>
              </w:rPr>
            </w:pPr>
            <w:r w:rsidRPr="00491E75">
              <w:rPr>
                <w:rFonts w:ascii="Calibri" w:hAnsi="Calibri" w:cs="Calibri"/>
                <w:color w:val="000000"/>
                <w:sz w:val="22"/>
                <w:szCs w:val="22"/>
              </w:rPr>
              <w:t>4</w:t>
            </w:r>
          </w:p>
        </w:tc>
        <w:tc>
          <w:tcPr>
            <w:tcW w:w="6777" w:type="dxa"/>
            <w:tcBorders>
              <w:top w:val="nil"/>
              <w:left w:val="nil"/>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rPr>
                <w:rFonts w:ascii="Times New Roman" w:hAnsi="Times New Roman" w:cs="Times New Roman"/>
                <w:color w:val="000000"/>
                <w:sz w:val="24"/>
                <w:szCs w:val="24"/>
              </w:rPr>
            </w:pPr>
            <w:r w:rsidRPr="00491E75">
              <w:rPr>
                <w:rFonts w:ascii="Times New Roman" w:hAnsi="Times New Roman" w:cs="Times New Roman"/>
                <w:color w:val="000000"/>
                <w:sz w:val="24"/>
                <w:szCs w:val="24"/>
              </w:rPr>
              <w:t>Устройство фундамента под металлические опоры</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FF0000"/>
                <w:sz w:val="22"/>
                <w:szCs w:val="22"/>
              </w:rPr>
            </w:pPr>
            <w:r w:rsidRPr="00491E75">
              <w:rPr>
                <w:rFonts w:ascii="Times New Roman" w:hAnsi="Times New Roman" w:cs="Times New Roman"/>
                <w:color w:val="FF0000"/>
                <w:sz w:val="22"/>
                <w:szCs w:val="22"/>
              </w:rPr>
              <w:t> </w:t>
            </w:r>
          </w:p>
        </w:tc>
        <w:tc>
          <w:tcPr>
            <w:tcW w:w="306"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FF0000"/>
                <w:sz w:val="22"/>
                <w:szCs w:val="22"/>
              </w:rPr>
            </w:pPr>
            <w:r w:rsidRPr="00491E75">
              <w:rPr>
                <w:rFonts w:ascii="Times New Roman" w:hAnsi="Times New Roman" w:cs="Times New Roman"/>
                <w:color w:val="FF0000"/>
                <w:sz w:val="22"/>
                <w:szCs w:val="22"/>
              </w:rPr>
              <w:t> </w:t>
            </w:r>
          </w:p>
        </w:tc>
        <w:tc>
          <w:tcPr>
            <w:tcW w:w="306"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FF0000"/>
                <w:sz w:val="22"/>
                <w:szCs w:val="22"/>
              </w:rPr>
            </w:pPr>
            <w:r w:rsidRPr="00491E75">
              <w:rPr>
                <w:rFonts w:ascii="Times New Roman" w:hAnsi="Times New Roman" w:cs="Times New Roman"/>
                <w:color w:val="FF0000"/>
                <w:sz w:val="22"/>
                <w:szCs w:val="22"/>
              </w:rPr>
              <w:t> </w:t>
            </w:r>
          </w:p>
        </w:tc>
        <w:tc>
          <w:tcPr>
            <w:tcW w:w="306"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FF0000"/>
                <w:sz w:val="22"/>
                <w:szCs w:val="22"/>
              </w:rPr>
            </w:pPr>
            <w:r w:rsidRPr="00491E75">
              <w:rPr>
                <w:rFonts w:ascii="Times New Roman" w:hAnsi="Times New Roman" w:cs="Times New Roman"/>
                <w:color w:val="FF0000"/>
                <w:sz w:val="22"/>
                <w:szCs w:val="22"/>
              </w:rPr>
              <w:t> </w:t>
            </w:r>
          </w:p>
        </w:tc>
        <w:tc>
          <w:tcPr>
            <w:tcW w:w="306"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FF0000"/>
                <w:sz w:val="22"/>
                <w:szCs w:val="22"/>
              </w:rPr>
            </w:pPr>
            <w:r w:rsidRPr="00491E75">
              <w:rPr>
                <w:rFonts w:ascii="Times New Roman" w:hAnsi="Times New Roman" w:cs="Times New Roman"/>
                <w:color w:val="FF0000"/>
                <w:sz w:val="22"/>
                <w:szCs w:val="22"/>
              </w:rPr>
              <w:t> </w:t>
            </w:r>
          </w:p>
        </w:tc>
        <w:tc>
          <w:tcPr>
            <w:tcW w:w="435"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0"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543"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r>
      <w:tr w:rsidR="00491E75" w:rsidRPr="00491E75" w:rsidTr="00491E75">
        <w:trPr>
          <w:trHeight w:val="840"/>
        </w:trPr>
        <w:tc>
          <w:tcPr>
            <w:tcW w:w="744" w:type="dxa"/>
            <w:tcBorders>
              <w:top w:val="nil"/>
              <w:left w:val="single" w:sz="4" w:space="0" w:color="auto"/>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jc w:val="center"/>
              <w:rPr>
                <w:rFonts w:ascii="Calibri" w:hAnsi="Calibri" w:cs="Calibri"/>
                <w:color w:val="000000"/>
                <w:sz w:val="22"/>
                <w:szCs w:val="22"/>
              </w:rPr>
            </w:pPr>
            <w:r w:rsidRPr="00491E75">
              <w:rPr>
                <w:rFonts w:ascii="Calibri" w:hAnsi="Calibri" w:cs="Calibri"/>
                <w:color w:val="000000"/>
                <w:sz w:val="22"/>
                <w:szCs w:val="22"/>
              </w:rPr>
              <w:t>5</w:t>
            </w:r>
          </w:p>
        </w:tc>
        <w:tc>
          <w:tcPr>
            <w:tcW w:w="6777" w:type="dxa"/>
            <w:tcBorders>
              <w:top w:val="nil"/>
              <w:left w:val="nil"/>
              <w:bottom w:val="single" w:sz="4" w:space="0" w:color="auto"/>
              <w:right w:val="single" w:sz="4" w:space="0" w:color="auto"/>
            </w:tcBorders>
            <w:shd w:val="clear" w:color="000000" w:fill="FFFFFF"/>
            <w:vAlign w:val="center"/>
            <w:hideMark/>
          </w:tcPr>
          <w:p w:rsidR="00491E75" w:rsidRPr="00491E75" w:rsidRDefault="00491E75" w:rsidP="00491E75">
            <w:pPr>
              <w:widowControl/>
              <w:autoSpaceDE/>
              <w:autoSpaceDN/>
              <w:adjustRightInd/>
              <w:rPr>
                <w:rFonts w:ascii="Times New Roman" w:hAnsi="Times New Roman" w:cs="Times New Roman"/>
                <w:sz w:val="24"/>
                <w:szCs w:val="24"/>
              </w:rPr>
            </w:pPr>
            <w:r w:rsidRPr="00491E75">
              <w:rPr>
                <w:rFonts w:ascii="Times New Roman" w:hAnsi="Times New Roman" w:cs="Times New Roman"/>
                <w:sz w:val="24"/>
                <w:szCs w:val="24"/>
              </w:rPr>
              <w:t>Монтаж металлических опор</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0"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543"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r>
      <w:tr w:rsidR="00491E75" w:rsidRPr="00491E75" w:rsidTr="00491E75">
        <w:trPr>
          <w:trHeight w:val="840"/>
        </w:trPr>
        <w:tc>
          <w:tcPr>
            <w:tcW w:w="744" w:type="dxa"/>
            <w:tcBorders>
              <w:top w:val="nil"/>
              <w:left w:val="single" w:sz="4" w:space="0" w:color="auto"/>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jc w:val="center"/>
              <w:rPr>
                <w:rFonts w:ascii="Calibri" w:hAnsi="Calibri" w:cs="Calibri"/>
                <w:color w:val="000000"/>
                <w:sz w:val="22"/>
                <w:szCs w:val="22"/>
              </w:rPr>
            </w:pPr>
            <w:r w:rsidRPr="00491E75">
              <w:rPr>
                <w:rFonts w:ascii="Calibri" w:hAnsi="Calibri" w:cs="Calibri"/>
                <w:color w:val="000000"/>
                <w:sz w:val="22"/>
                <w:szCs w:val="22"/>
              </w:rPr>
              <w:t>6</w:t>
            </w:r>
          </w:p>
        </w:tc>
        <w:tc>
          <w:tcPr>
            <w:tcW w:w="6777" w:type="dxa"/>
            <w:tcBorders>
              <w:top w:val="nil"/>
              <w:left w:val="nil"/>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rPr>
                <w:rFonts w:ascii="Times New Roman" w:hAnsi="Times New Roman" w:cs="Times New Roman"/>
                <w:color w:val="000000"/>
                <w:sz w:val="24"/>
                <w:szCs w:val="24"/>
              </w:rPr>
            </w:pPr>
            <w:r w:rsidRPr="00491E75">
              <w:rPr>
                <w:rFonts w:ascii="Times New Roman" w:hAnsi="Times New Roman" w:cs="Times New Roman"/>
                <w:color w:val="000000"/>
                <w:sz w:val="24"/>
                <w:szCs w:val="24"/>
              </w:rPr>
              <w:t>Монтаж металлической балки</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0"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543"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r>
      <w:tr w:rsidR="00491E75" w:rsidRPr="00491E75" w:rsidTr="00491E75">
        <w:trPr>
          <w:trHeight w:val="840"/>
        </w:trPr>
        <w:tc>
          <w:tcPr>
            <w:tcW w:w="744" w:type="dxa"/>
            <w:tcBorders>
              <w:top w:val="nil"/>
              <w:left w:val="single" w:sz="4" w:space="0" w:color="auto"/>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jc w:val="center"/>
              <w:rPr>
                <w:rFonts w:ascii="Calibri" w:hAnsi="Calibri" w:cs="Calibri"/>
                <w:color w:val="000000"/>
                <w:sz w:val="22"/>
                <w:szCs w:val="22"/>
              </w:rPr>
            </w:pPr>
            <w:r w:rsidRPr="00491E75">
              <w:rPr>
                <w:rFonts w:ascii="Calibri" w:hAnsi="Calibri" w:cs="Calibri"/>
                <w:color w:val="000000"/>
                <w:sz w:val="22"/>
                <w:szCs w:val="22"/>
              </w:rPr>
              <w:t>7</w:t>
            </w:r>
          </w:p>
        </w:tc>
        <w:tc>
          <w:tcPr>
            <w:tcW w:w="6777" w:type="dxa"/>
            <w:tcBorders>
              <w:top w:val="nil"/>
              <w:left w:val="nil"/>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rPr>
                <w:rFonts w:ascii="Times New Roman" w:hAnsi="Times New Roman" w:cs="Times New Roman"/>
                <w:color w:val="000000"/>
                <w:sz w:val="24"/>
                <w:szCs w:val="24"/>
              </w:rPr>
            </w:pPr>
            <w:r w:rsidRPr="00491E75">
              <w:rPr>
                <w:rFonts w:ascii="Times New Roman" w:hAnsi="Times New Roman" w:cs="Times New Roman"/>
                <w:color w:val="000000"/>
                <w:sz w:val="24"/>
                <w:szCs w:val="24"/>
              </w:rPr>
              <w:t>Защита металлических конструкций от коррозии</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0"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543"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r>
      <w:tr w:rsidR="00491E75" w:rsidRPr="00491E75" w:rsidTr="00491E75">
        <w:trPr>
          <w:trHeight w:val="840"/>
        </w:trPr>
        <w:tc>
          <w:tcPr>
            <w:tcW w:w="744" w:type="dxa"/>
            <w:tcBorders>
              <w:top w:val="nil"/>
              <w:left w:val="single" w:sz="4" w:space="0" w:color="auto"/>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jc w:val="center"/>
              <w:rPr>
                <w:rFonts w:ascii="Calibri" w:hAnsi="Calibri" w:cs="Calibri"/>
                <w:color w:val="000000"/>
                <w:sz w:val="22"/>
                <w:szCs w:val="22"/>
              </w:rPr>
            </w:pPr>
            <w:r w:rsidRPr="00491E75">
              <w:rPr>
                <w:rFonts w:ascii="Calibri" w:hAnsi="Calibri" w:cs="Calibri"/>
                <w:color w:val="000000"/>
                <w:sz w:val="22"/>
                <w:szCs w:val="22"/>
              </w:rPr>
              <w:t>8</w:t>
            </w:r>
          </w:p>
        </w:tc>
        <w:tc>
          <w:tcPr>
            <w:tcW w:w="6777" w:type="dxa"/>
            <w:tcBorders>
              <w:top w:val="nil"/>
              <w:left w:val="nil"/>
              <w:bottom w:val="single" w:sz="4" w:space="0" w:color="auto"/>
              <w:right w:val="single" w:sz="4" w:space="0" w:color="auto"/>
            </w:tcBorders>
            <w:shd w:val="clear" w:color="auto" w:fill="auto"/>
            <w:vAlign w:val="center"/>
            <w:hideMark/>
          </w:tcPr>
          <w:p w:rsidR="00491E75" w:rsidRPr="00491E75" w:rsidRDefault="00491E75" w:rsidP="00491E75">
            <w:pPr>
              <w:widowControl/>
              <w:autoSpaceDE/>
              <w:autoSpaceDN/>
              <w:adjustRightInd/>
              <w:rPr>
                <w:rFonts w:ascii="Times New Roman" w:hAnsi="Times New Roman" w:cs="Times New Roman"/>
                <w:color w:val="000000"/>
                <w:sz w:val="24"/>
                <w:szCs w:val="24"/>
              </w:rPr>
            </w:pPr>
            <w:r w:rsidRPr="00491E75">
              <w:rPr>
                <w:rFonts w:ascii="Times New Roman" w:hAnsi="Times New Roman" w:cs="Times New Roman"/>
                <w:color w:val="000000"/>
                <w:sz w:val="24"/>
                <w:szCs w:val="24"/>
              </w:rPr>
              <w:t>Установка двери</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306"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0"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435" w:type="dxa"/>
            <w:tcBorders>
              <w:top w:val="nil"/>
              <w:left w:val="nil"/>
              <w:bottom w:val="single" w:sz="4" w:space="0" w:color="auto"/>
              <w:right w:val="single" w:sz="4" w:space="0" w:color="auto"/>
            </w:tcBorders>
            <w:shd w:val="clear" w:color="000000" w:fill="FFFFFF"/>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c>
          <w:tcPr>
            <w:tcW w:w="543" w:type="dxa"/>
            <w:tcBorders>
              <w:top w:val="nil"/>
              <w:left w:val="nil"/>
              <w:bottom w:val="single" w:sz="4" w:space="0" w:color="auto"/>
              <w:right w:val="single" w:sz="4" w:space="0" w:color="auto"/>
            </w:tcBorders>
            <w:shd w:val="clear" w:color="000000" w:fill="8EA9DB"/>
            <w:noWrap/>
            <w:vAlign w:val="center"/>
            <w:hideMark/>
          </w:tcPr>
          <w:p w:rsidR="00491E75" w:rsidRPr="00491E75" w:rsidRDefault="00491E75" w:rsidP="00491E75">
            <w:pPr>
              <w:widowControl/>
              <w:autoSpaceDE/>
              <w:autoSpaceDN/>
              <w:adjustRightInd/>
              <w:rPr>
                <w:rFonts w:ascii="Times New Roman" w:hAnsi="Times New Roman" w:cs="Times New Roman"/>
                <w:color w:val="000000"/>
                <w:sz w:val="22"/>
                <w:szCs w:val="22"/>
              </w:rPr>
            </w:pPr>
            <w:r w:rsidRPr="00491E75">
              <w:rPr>
                <w:rFonts w:ascii="Times New Roman" w:hAnsi="Times New Roman" w:cs="Times New Roman"/>
                <w:color w:val="000000"/>
                <w:sz w:val="22"/>
                <w:szCs w:val="22"/>
              </w:rPr>
              <w:t> </w:t>
            </w:r>
          </w:p>
        </w:tc>
      </w:tr>
    </w:tbl>
    <w:p w:rsidR="003E7684" w:rsidRDefault="003E7684" w:rsidP="00A545C3">
      <w:pPr>
        <w:shd w:val="clear" w:color="auto" w:fill="FFFFFF"/>
        <w:ind w:left="5387"/>
        <w:rPr>
          <w:rFonts w:ascii="Times New Roman" w:hAnsi="Times New Roman" w:cs="Times New Roman"/>
          <w:color w:val="000000"/>
          <w:spacing w:val="1"/>
          <w:sz w:val="24"/>
          <w:szCs w:val="24"/>
        </w:rPr>
        <w:sectPr w:rsidR="003E7684" w:rsidSect="003E7684">
          <w:pgSz w:w="16838" w:h="11906" w:orient="landscape"/>
          <w:pgMar w:top="851" w:right="567" w:bottom="851" w:left="567" w:header="720" w:footer="720" w:gutter="0"/>
          <w:cols w:space="720"/>
          <w:docGrid w:linePitch="360"/>
        </w:sectPr>
      </w:pPr>
    </w:p>
    <w:p w:rsidR="00A545C3" w:rsidRPr="004962B3" w:rsidRDefault="00A545C3" w:rsidP="00A545C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lastRenderedPageBreak/>
        <w:t>ЧАСТЬ 3.</w:t>
      </w:r>
    </w:p>
    <w:p w:rsidR="00A545C3" w:rsidRPr="004962B3" w:rsidRDefault="00A545C3" w:rsidP="00A545C3">
      <w:pPr>
        <w:shd w:val="clear" w:color="auto" w:fill="FFFFFF"/>
        <w:tabs>
          <w:tab w:val="left" w:pos="442"/>
        </w:tabs>
        <w:jc w:val="center"/>
        <w:rPr>
          <w:rFonts w:ascii="Times New Roman" w:hAnsi="Times New Roman" w:cs="Times New Roman"/>
          <w:b/>
          <w:sz w:val="24"/>
          <w:szCs w:val="24"/>
        </w:rPr>
      </w:pPr>
      <w:r w:rsidRPr="004962B3">
        <w:rPr>
          <w:rFonts w:ascii="Times New Roman" w:hAnsi="Times New Roman" w:cs="Times New Roman"/>
          <w:b/>
          <w:sz w:val="24"/>
          <w:szCs w:val="24"/>
        </w:rPr>
        <w:t>ПРОЕКТ ДОГОВОРА</w:t>
      </w:r>
    </w:p>
    <w:p w:rsidR="00A545C3" w:rsidRPr="00476996" w:rsidRDefault="00A545C3" w:rsidP="00A545C3">
      <w:pPr>
        <w:pStyle w:val="aff2"/>
        <w:spacing w:before="0" w:after="0"/>
        <w:outlineLvl w:val="0"/>
        <w:rPr>
          <w:rFonts w:ascii="Times New Roman" w:hAnsi="Times New Roman"/>
          <w:sz w:val="24"/>
          <w:szCs w:val="24"/>
        </w:rPr>
      </w:pPr>
      <w:r w:rsidRPr="00476996">
        <w:rPr>
          <w:rFonts w:ascii="Times New Roman" w:hAnsi="Times New Roman"/>
          <w:sz w:val="24"/>
          <w:szCs w:val="24"/>
        </w:rPr>
        <w:t xml:space="preserve">Договор </w:t>
      </w:r>
      <w:r w:rsidR="007C7EFA">
        <w:rPr>
          <w:rFonts w:ascii="Times New Roman" w:hAnsi="Times New Roman"/>
          <w:sz w:val="24"/>
          <w:szCs w:val="24"/>
        </w:rPr>
        <w:t>выполнения работ</w:t>
      </w:r>
      <w:r>
        <w:rPr>
          <w:rFonts w:ascii="Times New Roman" w:hAnsi="Times New Roman"/>
          <w:sz w:val="24"/>
          <w:szCs w:val="24"/>
        </w:rPr>
        <w:t xml:space="preserve"> </w:t>
      </w:r>
      <w:r w:rsidRPr="00476996">
        <w:rPr>
          <w:rFonts w:ascii="Times New Roman" w:hAnsi="Times New Roman"/>
          <w:sz w:val="24"/>
          <w:szCs w:val="24"/>
        </w:rPr>
        <w:t>№ _____________</w:t>
      </w:r>
    </w:p>
    <w:p w:rsidR="00A545C3" w:rsidRPr="00476996" w:rsidRDefault="00A545C3" w:rsidP="00A545C3">
      <w:pPr>
        <w:pStyle w:val="aff3"/>
        <w:spacing w:after="0"/>
        <w:rPr>
          <w:rFonts w:ascii="Times New Roman" w:hAnsi="Times New Roman" w:cs="Times New Roman"/>
          <w:lang w:eastAsia="ar-SA"/>
        </w:rPr>
      </w:pPr>
    </w:p>
    <w:p w:rsidR="00A545C3" w:rsidRPr="00476996" w:rsidRDefault="00A545C3" w:rsidP="00A545C3">
      <w:pPr>
        <w:shd w:val="clear" w:color="auto" w:fill="FFFFFF"/>
        <w:tabs>
          <w:tab w:val="left" w:pos="432"/>
          <w:tab w:val="left" w:pos="6521"/>
          <w:tab w:val="right" w:pos="9923"/>
        </w:tabs>
        <w:jc w:val="both"/>
        <w:rPr>
          <w:rFonts w:ascii="Times New Roman" w:hAnsi="Times New Roman" w:cs="Times New Roman"/>
          <w:b/>
          <w:color w:val="000000"/>
          <w:sz w:val="24"/>
          <w:szCs w:val="24"/>
        </w:rPr>
      </w:pPr>
      <w:r w:rsidRPr="00476996">
        <w:rPr>
          <w:rFonts w:ascii="Times New Roman" w:hAnsi="Times New Roman" w:cs="Times New Roman"/>
          <w:b/>
          <w:color w:val="000000"/>
          <w:sz w:val="24"/>
          <w:szCs w:val="24"/>
        </w:rPr>
        <w:t xml:space="preserve">г. Казань                                                                                         </w:t>
      </w:r>
      <w:r w:rsidR="00BF4ECF">
        <w:rPr>
          <w:rFonts w:ascii="Times New Roman" w:hAnsi="Times New Roman" w:cs="Times New Roman"/>
          <w:b/>
          <w:color w:val="000000"/>
          <w:sz w:val="24"/>
          <w:szCs w:val="24"/>
        </w:rPr>
        <w:t xml:space="preserve">  </w:t>
      </w:r>
      <w:r w:rsidRPr="00476996">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    </w:t>
      </w:r>
      <w:proofErr w:type="gramStart"/>
      <w:r>
        <w:rPr>
          <w:rFonts w:ascii="Times New Roman" w:hAnsi="Times New Roman" w:cs="Times New Roman"/>
          <w:b/>
          <w:color w:val="000000"/>
          <w:sz w:val="24"/>
          <w:szCs w:val="24"/>
        </w:rPr>
        <w:t xml:space="preserve">   </w:t>
      </w:r>
      <w:r w:rsidRPr="00476996">
        <w:rPr>
          <w:rFonts w:ascii="Times New Roman" w:hAnsi="Times New Roman" w:cs="Times New Roman"/>
          <w:b/>
          <w:color w:val="000000"/>
          <w:sz w:val="24"/>
          <w:szCs w:val="24"/>
        </w:rPr>
        <w:t>«</w:t>
      </w:r>
      <w:proofErr w:type="gramEnd"/>
      <w:r w:rsidRPr="00476996">
        <w:rPr>
          <w:rFonts w:ascii="Times New Roman" w:hAnsi="Times New Roman" w:cs="Times New Roman"/>
          <w:b/>
          <w:color w:val="000000"/>
          <w:sz w:val="24"/>
          <w:szCs w:val="24"/>
        </w:rPr>
        <w:t>__» ___________ 202</w:t>
      </w:r>
      <w:r w:rsidR="00CE79D5">
        <w:rPr>
          <w:rFonts w:ascii="Times New Roman" w:hAnsi="Times New Roman" w:cs="Times New Roman"/>
          <w:b/>
          <w:color w:val="000000"/>
          <w:sz w:val="24"/>
          <w:szCs w:val="24"/>
        </w:rPr>
        <w:t>6</w:t>
      </w:r>
      <w:r w:rsidRPr="00476996">
        <w:rPr>
          <w:rFonts w:ascii="Times New Roman" w:hAnsi="Times New Roman" w:cs="Times New Roman"/>
          <w:b/>
          <w:color w:val="000000"/>
          <w:sz w:val="24"/>
          <w:szCs w:val="24"/>
        </w:rPr>
        <w:t xml:space="preserve"> г.</w:t>
      </w:r>
    </w:p>
    <w:p w:rsidR="00A545C3" w:rsidRPr="00476996" w:rsidRDefault="00A545C3" w:rsidP="00A545C3">
      <w:pPr>
        <w:shd w:val="clear" w:color="auto" w:fill="FFFFFF"/>
        <w:tabs>
          <w:tab w:val="left" w:pos="432"/>
          <w:tab w:val="left" w:pos="6521"/>
          <w:tab w:val="right" w:pos="9923"/>
        </w:tabs>
        <w:jc w:val="both"/>
        <w:rPr>
          <w:rFonts w:ascii="Times New Roman" w:hAnsi="Times New Roman" w:cs="Times New Roman"/>
          <w:color w:val="000000"/>
          <w:sz w:val="24"/>
          <w:szCs w:val="24"/>
        </w:rPr>
      </w:pPr>
    </w:p>
    <w:p w:rsidR="00A545C3" w:rsidRDefault="00A545C3" w:rsidP="00A545C3">
      <w:pPr>
        <w:shd w:val="clear" w:color="auto" w:fill="FFFFFF"/>
        <w:tabs>
          <w:tab w:val="left" w:pos="442"/>
        </w:tabs>
        <w:jc w:val="both"/>
        <w:rPr>
          <w:rFonts w:ascii="Times New Roman" w:hAnsi="Times New Roman" w:cs="Times New Roman"/>
          <w:sz w:val="24"/>
          <w:szCs w:val="24"/>
        </w:rPr>
      </w:pPr>
      <w:r w:rsidRPr="00476996">
        <w:rPr>
          <w:rFonts w:ascii="Times New Roman" w:hAnsi="Times New Roman" w:cs="Times New Roman"/>
          <w:b/>
          <w:sz w:val="24"/>
          <w:szCs w:val="24"/>
        </w:rPr>
        <w:tab/>
      </w:r>
      <w:r w:rsidRPr="00476996">
        <w:rPr>
          <w:rFonts w:ascii="Times New Roman" w:hAnsi="Times New Roman" w:cs="Times New Roman"/>
          <w:sz w:val="24"/>
          <w:szCs w:val="24"/>
        </w:rPr>
        <w:t>Общество с ограниченной ответственностью «</w:t>
      </w:r>
      <w:r>
        <w:rPr>
          <w:rFonts w:ascii="Times New Roman" w:hAnsi="Times New Roman" w:cs="Times New Roman"/>
          <w:sz w:val="24"/>
          <w:szCs w:val="24"/>
        </w:rPr>
        <w:t>ТеплоГрупп</w:t>
      </w:r>
      <w:r w:rsidRPr="00476996">
        <w:rPr>
          <w:rFonts w:ascii="Times New Roman" w:hAnsi="Times New Roman" w:cs="Times New Roman"/>
          <w:sz w:val="24"/>
          <w:szCs w:val="24"/>
        </w:rPr>
        <w:t>» (ООО «</w:t>
      </w:r>
      <w:r>
        <w:rPr>
          <w:rFonts w:ascii="Times New Roman" w:hAnsi="Times New Roman" w:cs="Times New Roman"/>
          <w:sz w:val="24"/>
          <w:szCs w:val="24"/>
        </w:rPr>
        <w:t>ТеплоГрупп</w:t>
      </w:r>
      <w:r w:rsidRPr="00476996">
        <w:rPr>
          <w:rFonts w:ascii="Times New Roman" w:hAnsi="Times New Roman" w:cs="Times New Roman"/>
          <w:sz w:val="24"/>
          <w:szCs w:val="24"/>
        </w:rPr>
        <w:t xml:space="preserve">»), именуемое в дальнейшем «Заказчик», в лице генерального директора </w:t>
      </w:r>
      <w:proofErr w:type="spellStart"/>
      <w:r w:rsidR="00CE79D5">
        <w:rPr>
          <w:rFonts w:ascii="Times New Roman" w:hAnsi="Times New Roman" w:cs="Times New Roman"/>
          <w:sz w:val="24"/>
          <w:szCs w:val="24"/>
        </w:rPr>
        <w:t>Хуснутдинова</w:t>
      </w:r>
      <w:proofErr w:type="spellEnd"/>
      <w:r w:rsidR="00CE79D5">
        <w:rPr>
          <w:rFonts w:ascii="Times New Roman" w:hAnsi="Times New Roman" w:cs="Times New Roman"/>
          <w:sz w:val="24"/>
          <w:szCs w:val="24"/>
        </w:rPr>
        <w:t xml:space="preserve"> </w:t>
      </w:r>
      <w:proofErr w:type="spellStart"/>
      <w:r w:rsidR="00CE79D5">
        <w:rPr>
          <w:rFonts w:ascii="Times New Roman" w:hAnsi="Times New Roman" w:cs="Times New Roman"/>
          <w:sz w:val="24"/>
          <w:szCs w:val="24"/>
        </w:rPr>
        <w:t>Ильфара</w:t>
      </w:r>
      <w:proofErr w:type="spellEnd"/>
      <w:r w:rsidR="00CE79D5">
        <w:rPr>
          <w:rFonts w:ascii="Times New Roman" w:hAnsi="Times New Roman" w:cs="Times New Roman"/>
          <w:sz w:val="24"/>
          <w:szCs w:val="24"/>
        </w:rPr>
        <w:t xml:space="preserve"> </w:t>
      </w:r>
      <w:proofErr w:type="spellStart"/>
      <w:r w:rsidR="00CE79D5">
        <w:rPr>
          <w:rFonts w:ascii="Times New Roman" w:hAnsi="Times New Roman" w:cs="Times New Roman"/>
          <w:sz w:val="24"/>
          <w:szCs w:val="24"/>
        </w:rPr>
        <w:t>Ильфатовича</w:t>
      </w:r>
      <w:proofErr w:type="spellEnd"/>
      <w:r>
        <w:rPr>
          <w:rFonts w:ascii="Times New Roman" w:hAnsi="Times New Roman" w:cs="Times New Roman"/>
          <w:sz w:val="24"/>
          <w:szCs w:val="24"/>
        </w:rPr>
        <w:t>,</w:t>
      </w:r>
      <w:r w:rsidRPr="00476996">
        <w:rPr>
          <w:rFonts w:ascii="Times New Roman" w:hAnsi="Times New Roman" w:cs="Times New Roman"/>
          <w:sz w:val="24"/>
          <w:szCs w:val="24"/>
        </w:rPr>
        <w:t xml:space="preserve"> действующего на основании Устава, с одной стороны, и </w:t>
      </w:r>
    </w:p>
    <w:p w:rsidR="00A545C3" w:rsidRPr="00476996" w:rsidRDefault="00A545C3" w:rsidP="00A545C3">
      <w:pPr>
        <w:shd w:val="clear" w:color="auto" w:fill="FFFFFF"/>
        <w:tabs>
          <w:tab w:val="left" w:pos="442"/>
        </w:tabs>
        <w:ind w:firstLine="426"/>
        <w:jc w:val="both"/>
        <w:rPr>
          <w:rFonts w:ascii="Times New Roman" w:hAnsi="Times New Roman" w:cs="Times New Roman"/>
          <w:sz w:val="24"/>
          <w:szCs w:val="24"/>
        </w:rPr>
      </w:pPr>
      <w:r w:rsidRPr="00476996">
        <w:rPr>
          <w:rFonts w:ascii="Times New Roman" w:hAnsi="Times New Roman" w:cs="Times New Roman"/>
          <w:sz w:val="24"/>
          <w:szCs w:val="24"/>
        </w:rPr>
        <w:t>_________________, именуемое в дальнейшем «</w:t>
      </w:r>
      <w:r w:rsidR="007C7EFA">
        <w:rPr>
          <w:rFonts w:ascii="Times New Roman" w:hAnsi="Times New Roman" w:cs="Times New Roman"/>
          <w:sz w:val="24"/>
          <w:szCs w:val="24"/>
        </w:rPr>
        <w:t>Подрядчик</w:t>
      </w:r>
      <w:r w:rsidRPr="00476996">
        <w:rPr>
          <w:rFonts w:ascii="Times New Roman" w:hAnsi="Times New Roman" w:cs="Times New Roman"/>
          <w:sz w:val="24"/>
          <w:szCs w:val="24"/>
        </w:rPr>
        <w:t>», в лице ______________________________, действующего на основании ___________________________, с другой стороны, при совместном упоминании именуемые «Стороны», в соответствии с результатами определения подрядчика путем проведения запроса предложений № _____________, протокол __________________</w:t>
      </w:r>
      <w:r w:rsidR="00F11AE7">
        <w:rPr>
          <w:rFonts w:ascii="Times New Roman" w:hAnsi="Times New Roman" w:cs="Times New Roman"/>
          <w:sz w:val="24"/>
          <w:szCs w:val="24"/>
        </w:rPr>
        <w:t>_____ № __ от «___» _______ 202</w:t>
      </w:r>
      <w:r w:rsidR="00CE79D5">
        <w:rPr>
          <w:rFonts w:ascii="Times New Roman" w:hAnsi="Times New Roman" w:cs="Times New Roman"/>
          <w:sz w:val="24"/>
          <w:szCs w:val="24"/>
        </w:rPr>
        <w:t>6</w:t>
      </w:r>
      <w:r w:rsidRPr="00476996">
        <w:rPr>
          <w:rFonts w:ascii="Times New Roman" w:hAnsi="Times New Roman" w:cs="Times New Roman"/>
          <w:sz w:val="24"/>
          <w:szCs w:val="24"/>
        </w:rPr>
        <w:t xml:space="preserve"> года,</w:t>
      </w:r>
      <w:r w:rsidRPr="00476996">
        <w:rPr>
          <w:rFonts w:ascii="Times New Roman" w:hAnsi="Times New Roman" w:cs="Times New Roman"/>
          <w:b/>
          <w:sz w:val="24"/>
          <w:szCs w:val="24"/>
        </w:rPr>
        <w:t xml:space="preserve"> </w:t>
      </w:r>
      <w:r w:rsidRPr="00476996">
        <w:rPr>
          <w:rFonts w:ascii="Times New Roman" w:hAnsi="Times New Roman" w:cs="Times New Roman"/>
          <w:sz w:val="24"/>
          <w:szCs w:val="24"/>
        </w:rPr>
        <w:t>заключили настоящий Договор о нижеследующем:</w:t>
      </w:r>
    </w:p>
    <w:p w:rsidR="00A545C3" w:rsidRPr="00476996" w:rsidRDefault="00A545C3" w:rsidP="00A545C3">
      <w:pPr>
        <w:shd w:val="clear" w:color="auto" w:fill="FFFFFF"/>
        <w:tabs>
          <w:tab w:val="right" w:pos="9923"/>
        </w:tabs>
        <w:jc w:val="both"/>
        <w:outlineLvl w:val="0"/>
        <w:rPr>
          <w:rFonts w:ascii="Times New Roman" w:hAnsi="Times New Roman" w:cs="Times New Roman"/>
          <w:b/>
          <w:color w:val="000000"/>
          <w:sz w:val="24"/>
          <w:szCs w:val="24"/>
        </w:rPr>
      </w:pPr>
    </w:p>
    <w:p w:rsidR="008472A1" w:rsidRPr="003E57CE"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 Предмет Договора</w:t>
      </w:r>
    </w:p>
    <w:p w:rsidR="008472A1" w:rsidRDefault="008472A1" w:rsidP="00CE79D5">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 xml:space="preserve">1.1. </w:t>
      </w:r>
      <w:r w:rsidRPr="003E57CE">
        <w:rPr>
          <w:rFonts w:ascii="Times New Roman" w:hAnsi="Times New Roman" w:cs="Times New Roman"/>
          <w:color w:val="212121"/>
          <w:spacing w:val="-4"/>
          <w:sz w:val="24"/>
          <w:szCs w:val="24"/>
        </w:rPr>
        <w:t xml:space="preserve">Подрядчик обязуется </w:t>
      </w:r>
      <w:r w:rsidRPr="003E57CE">
        <w:rPr>
          <w:rFonts w:ascii="Times New Roman" w:hAnsi="Times New Roman" w:cs="Times New Roman"/>
          <w:sz w:val="24"/>
          <w:szCs w:val="24"/>
        </w:rPr>
        <w:t xml:space="preserve">по </w:t>
      </w:r>
      <w:r>
        <w:rPr>
          <w:rFonts w:ascii="Times New Roman" w:hAnsi="Times New Roman" w:cs="Times New Roman"/>
          <w:sz w:val="24"/>
          <w:szCs w:val="24"/>
        </w:rPr>
        <w:t>заявкам</w:t>
      </w:r>
      <w:r w:rsidRPr="003E57CE">
        <w:rPr>
          <w:rFonts w:ascii="Times New Roman" w:hAnsi="Times New Roman" w:cs="Times New Roman"/>
          <w:sz w:val="24"/>
          <w:szCs w:val="24"/>
        </w:rPr>
        <w:t xml:space="preserve"> Заказчика </w:t>
      </w:r>
      <w:r w:rsidRPr="003E57CE">
        <w:rPr>
          <w:rFonts w:ascii="Times New Roman" w:hAnsi="Times New Roman" w:cs="Times New Roman"/>
          <w:b/>
          <w:sz w:val="24"/>
          <w:szCs w:val="24"/>
        </w:rPr>
        <w:t xml:space="preserve">качественно и в установленные настоящим </w:t>
      </w:r>
      <w:r>
        <w:rPr>
          <w:rFonts w:ascii="Times New Roman" w:hAnsi="Times New Roman" w:cs="Times New Roman"/>
          <w:b/>
          <w:sz w:val="24"/>
          <w:szCs w:val="24"/>
        </w:rPr>
        <w:t>Д</w:t>
      </w:r>
      <w:r w:rsidRPr="003E57CE">
        <w:rPr>
          <w:rFonts w:ascii="Times New Roman" w:hAnsi="Times New Roman" w:cs="Times New Roman"/>
          <w:b/>
          <w:sz w:val="24"/>
          <w:szCs w:val="24"/>
        </w:rPr>
        <w:t>оговором сроки</w:t>
      </w:r>
      <w:r w:rsidRPr="003E57CE">
        <w:rPr>
          <w:rFonts w:ascii="Times New Roman" w:hAnsi="Times New Roman" w:cs="Times New Roman"/>
          <w:color w:val="212121"/>
          <w:spacing w:val="-4"/>
          <w:sz w:val="24"/>
          <w:szCs w:val="24"/>
        </w:rPr>
        <w:t xml:space="preserve"> </w:t>
      </w:r>
      <w:r w:rsidRPr="003E57CE">
        <w:rPr>
          <w:rFonts w:ascii="Times New Roman" w:hAnsi="Times New Roman" w:cs="Times New Roman"/>
          <w:b/>
          <w:color w:val="212121"/>
          <w:spacing w:val="-4"/>
          <w:sz w:val="24"/>
          <w:szCs w:val="24"/>
        </w:rPr>
        <w:t xml:space="preserve">выполнить </w:t>
      </w:r>
      <w:r w:rsidR="00966AC6">
        <w:rPr>
          <w:rFonts w:ascii="Times New Roman" w:hAnsi="Times New Roman" w:cs="Times New Roman"/>
          <w:b/>
          <w:color w:val="212121"/>
          <w:spacing w:val="-4"/>
          <w:sz w:val="24"/>
          <w:szCs w:val="24"/>
        </w:rPr>
        <w:t>строительно-монтажные работы на объекте: «</w:t>
      </w:r>
      <w:r w:rsidR="00491E75">
        <w:rPr>
          <w:rFonts w:ascii="Times New Roman" w:hAnsi="Times New Roman" w:cs="Times New Roman"/>
          <w:b/>
          <w:color w:val="212121"/>
          <w:spacing w:val="-4"/>
          <w:sz w:val="24"/>
          <w:szCs w:val="24"/>
        </w:rPr>
        <w:t xml:space="preserve">Реконструкция подъемного сооружения в канализационной насосной станции по ул. А. </w:t>
      </w:r>
      <w:proofErr w:type="spellStart"/>
      <w:r w:rsidR="00491E75">
        <w:rPr>
          <w:rFonts w:ascii="Times New Roman" w:hAnsi="Times New Roman" w:cs="Times New Roman"/>
          <w:b/>
          <w:color w:val="212121"/>
          <w:spacing w:val="-4"/>
          <w:sz w:val="24"/>
          <w:szCs w:val="24"/>
        </w:rPr>
        <w:t>Курынова</w:t>
      </w:r>
      <w:proofErr w:type="spellEnd"/>
      <w:r w:rsidR="00966AC6">
        <w:rPr>
          <w:rFonts w:ascii="Times New Roman" w:hAnsi="Times New Roman" w:cs="Times New Roman"/>
          <w:b/>
          <w:color w:val="212121"/>
          <w:spacing w:val="-4"/>
          <w:sz w:val="24"/>
          <w:szCs w:val="24"/>
        </w:rPr>
        <w:t>»</w:t>
      </w:r>
      <w:r>
        <w:rPr>
          <w:rFonts w:ascii="Times New Roman" w:hAnsi="Times New Roman" w:cs="Times New Roman"/>
          <w:b/>
          <w:color w:val="212121"/>
          <w:spacing w:val="-4"/>
          <w:sz w:val="24"/>
          <w:szCs w:val="24"/>
        </w:rPr>
        <w:t xml:space="preserve"> </w:t>
      </w:r>
      <w:r w:rsidRPr="008472A1">
        <w:rPr>
          <w:rFonts w:ascii="Times New Roman" w:hAnsi="Times New Roman" w:cs="Times New Roman"/>
          <w:sz w:val="24"/>
          <w:szCs w:val="24"/>
        </w:rPr>
        <w:t>(</w:t>
      </w:r>
      <w:r w:rsidRPr="003E57CE">
        <w:rPr>
          <w:rFonts w:ascii="Times New Roman" w:hAnsi="Times New Roman" w:cs="Times New Roman"/>
          <w:color w:val="212121"/>
          <w:spacing w:val="-2"/>
          <w:sz w:val="24"/>
          <w:szCs w:val="24"/>
        </w:rPr>
        <w:t>далее – «Работы»)</w:t>
      </w:r>
      <w:r>
        <w:rPr>
          <w:rFonts w:ascii="Times New Roman" w:hAnsi="Times New Roman" w:cs="Times New Roman"/>
          <w:color w:val="212121"/>
          <w:spacing w:val="-2"/>
          <w:sz w:val="24"/>
          <w:szCs w:val="24"/>
        </w:rPr>
        <w:t xml:space="preserve"> </w:t>
      </w:r>
      <w:r w:rsidRPr="003E57CE">
        <w:rPr>
          <w:rFonts w:ascii="Times New Roman" w:hAnsi="Times New Roman" w:cs="Times New Roman"/>
          <w:color w:val="212121"/>
          <w:spacing w:val="-2"/>
          <w:sz w:val="24"/>
          <w:szCs w:val="24"/>
        </w:rPr>
        <w:t>в соответствии с</w:t>
      </w:r>
      <w:r>
        <w:rPr>
          <w:rFonts w:ascii="Times New Roman" w:hAnsi="Times New Roman" w:cs="Times New Roman"/>
          <w:color w:val="212121"/>
          <w:spacing w:val="-2"/>
          <w:sz w:val="24"/>
          <w:szCs w:val="24"/>
        </w:rPr>
        <w:t xml:space="preserve"> условиями настоящего Договора</w:t>
      </w:r>
      <w:r w:rsidR="00532E14">
        <w:rPr>
          <w:rFonts w:ascii="Times New Roman" w:hAnsi="Times New Roman" w:cs="Times New Roman"/>
          <w:color w:val="212121"/>
          <w:spacing w:val="-2"/>
          <w:sz w:val="24"/>
          <w:szCs w:val="24"/>
        </w:rPr>
        <w:t xml:space="preserve"> и передать результат выполненных работ Заказчику</w:t>
      </w:r>
      <w:r w:rsidRPr="003E57CE">
        <w:rPr>
          <w:rFonts w:ascii="Times New Roman" w:hAnsi="Times New Roman" w:cs="Times New Roman"/>
          <w:color w:val="212121"/>
          <w:spacing w:val="-2"/>
          <w:sz w:val="24"/>
          <w:szCs w:val="24"/>
        </w:rPr>
        <w:t xml:space="preserve">, </w:t>
      </w:r>
      <w:r w:rsidRPr="003E57CE">
        <w:rPr>
          <w:rFonts w:ascii="Times New Roman" w:hAnsi="Times New Roman" w:cs="Times New Roman"/>
          <w:sz w:val="24"/>
          <w:szCs w:val="24"/>
        </w:rPr>
        <w:t>а Заказчик обязуется принять выполненные в соответствии с условиями данного Договора Работы и оплатить их.</w:t>
      </w:r>
    </w:p>
    <w:p w:rsidR="008472A1" w:rsidRDefault="008472A1" w:rsidP="008472A1">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Работы должны быть выполнены в соответствии с условиями настоящего Договора, а также требованиями Техниче</w:t>
      </w:r>
      <w:r w:rsidR="00671BF6">
        <w:rPr>
          <w:rFonts w:ascii="Times New Roman" w:hAnsi="Times New Roman" w:cs="Times New Roman"/>
          <w:sz w:val="24"/>
          <w:szCs w:val="24"/>
        </w:rPr>
        <w:t xml:space="preserve">ского задания (Приложение № 1), проектной документации (Приложение № 2). </w:t>
      </w:r>
    </w:p>
    <w:p w:rsidR="008472A1" w:rsidRPr="003E57CE" w:rsidRDefault="008472A1" w:rsidP="008472A1">
      <w:pPr>
        <w:tabs>
          <w:tab w:val="left" w:pos="9072"/>
          <w:tab w:val="right" w:pos="9923"/>
        </w:tabs>
        <w:jc w:val="both"/>
        <w:rPr>
          <w:rFonts w:ascii="Times New Roman" w:hAnsi="Times New Roman" w:cs="Times New Roman"/>
          <w:sz w:val="24"/>
          <w:szCs w:val="24"/>
        </w:rPr>
      </w:pPr>
      <w:r w:rsidRPr="00CC6BB5">
        <w:rPr>
          <w:rFonts w:ascii="Times New Roman" w:hAnsi="Times New Roman" w:cs="Times New Roman"/>
          <w:sz w:val="24"/>
          <w:szCs w:val="24"/>
        </w:rPr>
        <w:t>1.2. Подрядчик обязуется</w:t>
      </w:r>
      <w:r w:rsidRPr="003E57CE">
        <w:rPr>
          <w:rFonts w:ascii="Times New Roman" w:hAnsi="Times New Roman" w:cs="Times New Roman"/>
          <w:sz w:val="24"/>
          <w:szCs w:val="24"/>
        </w:rPr>
        <w:t xml:space="preserve"> выполнить Работы собственными силами и средствами, в сроки и в порядке, предусмотренные настоящим Договором.</w:t>
      </w:r>
    </w:p>
    <w:p w:rsidR="008472A1" w:rsidRDefault="008472A1" w:rsidP="008472A1">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Привлечение Подрядчиком субподрядчиков к выполнению Работ по настоящему Договору допускается только по письмен</w:t>
      </w:r>
      <w:r>
        <w:rPr>
          <w:rFonts w:ascii="Times New Roman" w:hAnsi="Times New Roman" w:cs="Times New Roman"/>
          <w:sz w:val="24"/>
          <w:szCs w:val="24"/>
        </w:rPr>
        <w:t>ному согласованию с Заказчиком.</w:t>
      </w:r>
      <w:r w:rsidR="00671BF6">
        <w:rPr>
          <w:rFonts w:ascii="Times New Roman" w:hAnsi="Times New Roman" w:cs="Times New Roman"/>
          <w:sz w:val="24"/>
          <w:szCs w:val="24"/>
        </w:rPr>
        <w:t xml:space="preserve"> При этом Подрядчик несет ответственность перед Заказчиком за действия (бездействие) привлеченных им субподрядчиков как за свои собственные. </w:t>
      </w:r>
    </w:p>
    <w:p w:rsidR="008472A1" w:rsidRDefault="008472A1" w:rsidP="008472A1">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472D2D" w:rsidRPr="00CC6BB5" w:rsidRDefault="00472D2D" w:rsidP="00472D2D">
      <w:pPr>
        <w:tabs>
          <w:tab w:val="left" w:pos="9072"/>
          <w:tab w:val="right" w:pos="9923"/>
        </w:tabs>
        <w:jc w:val="both"/>
        <w:rPr>
          <w:rFonts w:ascii="Times New Roman" w:hAnsi="Times New Roman" w:cs="Times New Roman"/>
          <w:sz w:val="24"/>
          <w:szCs w:val="24"/>
        </w:rPr>
      </w:pPr>
      <w:r w:rsidRPr="00CC6BB5">
        <w:rPr>
          <w:rFonts w:ascii="Times New Roman" w:hAnsi="Times New Roman" w:cs="Times New Roman"/>
          <w:sz w:val="24"/>
          <w:szCs w:val="24"/>
        </w:rPr>
        <w:t xml:space="preserve">Подрядчик своими силами осуществляет доставку необходимых материалов и инструментов к месту выполнения Работ. Все расходы на проезд сотрудников к месту выполнения Работ и доставку материалов и инструментов входят в стоимость Работ и отдельно Заказчиком не возмещаются. </w:t>
      </w:r>
    </w:p>
    <w:p w:rsidR="008472A1" w:rsidRPr="003E57CE" w:rsidRDefault="008472A1" w:rsidP="008472A1">
      <w:pPr>
        <w:tabs>
          <w:tab w:val="left" w:pos="9072"/>
          <w:tab w:val="right" w:pos="9923"/>
        </w:tabs>
        <w:jc w:val="both"/>
        <w:rPr>
          <w:rFonts w:ascii="Times New Roman" w:hAnsi="Times New Roman" w:cs="Times New Roman"/>
          <w:sz w:val="24"/>
          <w:szCs w:val="24"/>
        </w:rPr>
      </w:pPr>
      <w:r w:rsidRPr="00CC6BB5">
        <w:rPr>
          <w:rFonts w:ascii="Times New Roman" w:hAnsi="Times New Roman" w:cs="Times New Roman"/>
          <w:sz w:val="24"/>
          <w:szCs w:val="24"/>
        </w:rPr>
        <w:t>1.4. При необходимости изменения срока начала и окончания Работ каждая из Сторон обязана сообщить об этом другой Стороне не позднее чем за 48 ч. до его наступления.</w:t>
      </w:r>
    </w:p>
    <w:p w:rsidR="008472A1" w:rsidRDefault="008472A1" w:rsidP="008472A1">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1.5. Стороны договорились о неприменении законных процентов по статье 317.1 ГК РФ за весь период отсрочки платежа: с даты оказания услуг до даты их оплаты.</w:t>
      </w:r>
    </w:p>
    <w:p w:rsidR="00532E14" w:rsidRDefault="00532E14" w:rsidP="008472A1">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1.6. </w:t>
      </w:r>
      <w:r w:rsidRPr="00532E14">
        <w:rPr>
          <w:rFonts w:ascii="Times New Roman" w:hAnsi="Times New Roman" w:cs="Times New Roman"/>
          <w:sz w:val="24"/>
          <w:szCs w:val="24"/>
        </w:rPr>
        <w:t>Подрядчик гарантирует, что у него есть все необходимые разрешения и допуски для выполнения Работ по настоящему Договору</w:t>
      </w:r>
      <w:r>
        <w:rPr>
          <w:rFonts w:ascii="Times New Roman" w:hAnsi="Times New Roman" w:cs="Times New Roman"/>
          <w:sz w:val="24"/>
          <w:szCs w:val="24"/>
        </w:rPr>
        <w:t xml:space="preserve">. </w:t>
      </w:r>
    </w:p>
    <w:p w:rsidR="008472A1" w:rsidRDefault="008472A1" w:rsidP="008472A1">
      <w:pPr>
        <w:tabs>
          <w:tab w:val="right" w:pos="9923"/>
        </w:tabs>
        <w:jc w:val="center"/>
        <w:outlineLvl w:val="0"/>
        <w:rPr>
          <w:rFonts w:ascii="Times New Roman" w:hAnsi="Times New Roman" w:cs="Times New Roman"/>
          <w:b/>
          <w:sz w:val="24"/>
          <w:szCs w:val="24"/>
        </w:rPr>
      </w:pPr>
    </w:p>
    <w:p w:rsidR="008472A1" w:rsidRPr="003E57CE"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2. Права и обязанности Сторон</w:t>
      </w:r>
    </w:p>
    <w:p w:rsidR="008472A1" w:rsidRPr="003E57CE" w:rsidRDefault="008472A1" w:rsidP="008472A1">
      <w:pPr>
        <w:pStyle w:val="a4"/>
        <w:tabs>
          <w:tab w:val="right" w:pos="9923"/>
        </w:tabs>
        <w:jc w:val="both"/>
        <w:outlineLvl w:val="0"/>
        <w:rPr>
          <w:b/>
          <w:szCs w:val="24"/>
        </w:rPr>
      </w:pPr>
      <w:r w:rsidRPr="003E57CE">
        <w:rPr>
          <w:b/>
          <w:szCs w:val="24"/>
        </w:rPr>
        <w:t>2.1.     Подрядчик обязан:</w:t>
      </w:r>
    </w:p>
    <w:p w:rsidR="008472A1" w:rsidRPr="003E57CE" w:rsidRDefault="008472A1" w:rsidP="008472A1">
      <w:pPr>
        <w:pStyle w:val="a4"/>
        <w:tabs>
          <w:tab w:val="right" w:pos="9923"/>
        </w:tabs>
        <w:jc w:val="both"/>
        <w:rPr>
          <w:szCs w:val="24"/>
        </w:rPr>
      </w:pPr>
      <w:r w:rsidRPr="003E57CE">
        <w:rPr>
          <w:szCs w:val="24"/>
        </w:rPr>
        <w:t>2.1.1. качественно и в согласованные с Заказчиком сроки произвести Работы, предусмотренные настоящим Договором, с соблюдением требований норм действующего законодательства, регламентирующих выполнение данного вида Работ и сдать их результат Заказчику;</w:t>
      </w:r>
    </w:p>
    <w:p w:rsidR="008472A1" w:rsidRPr="003E57CE" w:rsidRDefault="008472A1" w:rsidP="008472A1">
      <w:pPr>
        <w:pStyle w:val="affe"/>
        <w:tabs>
          <w:tab w:val="right" w:pos="9923"/>
        </w:tabs>
        <w:rPr>
          <w:rFonts w:ascii="Times New Roman" w:hAnsi="Times New Roman" w:cs="Times New Roman"/>
          <w:sz w:val="24"/>
          <w:szCs w:val="24"/>
        </w:rPr>
      </w:pPr>
      <w:r w:rsidRPr="003E57CE">
        <w:rPr>
          <w:rFonts w:ascii="Times New Roman" w:hAnsi="Times New Roman" w:cs="Times New Roman"/>
          <w:sz w:val="24"/>
          <w:szCs w:val="24"/>
        </w:rPr>
        <w:t xml:space="preserve">2.1.2. </w:t>
      </w:r>
      <w:r w:rsidRPr="003E57CE">
        <w:rPr>
          <w:rFonts w:ascii="Times New Roman" w:hAnsi="Times New Roman" w:cs="Times New Roman"/>
          <w:noProof/>
          <w:sz w:val="24"/>
          <w:szCs w:val="24"/>
        </w:rPr>
        <w:t>нести всю ответственность за ущерб, причиненный в ходе Работ</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людям, зданиям, помещениям, коммуникациям, оборудованию или имуществу Заказчика;</w:t>
      </w:r>
    </w:p>
    <w:p w:rsidR="008472A1" w:rsidRPr="003E57CE" w:rsidRDefault="008472A1" w:rsidP="008472A1">
      <w:pPr>
        <w:pStyle w:val="affe"/>
        <w:tabs>
          <w:tab w:val="right" w:pos="9923"/>
        </w:tabs>
        <w:rPr>
          <w:rFonts w:ascii="Times New Roman" w:hAnsi="Times New Roman" w:cs="Times New Roman"/>
          <w:noProof/>
          <w:sz w:val="24"/>
          <w:szCs w:val="24"/>
        </w:rPr>
      </w:pPr>
      <w:r w:rsidRPr="003E57CE">
        <w:rPr>
          <w:rFonts w:ascii="Times New Roman" w:hAnsi="Times New Roman" w:cs="Times New Roman"/>
          <w:noProof/>
          <w:sz w:val="24"/>
          <w:szCs w:val="24"/>
        </w:rPr>
        <w:t>2.1.3. относиться к информации, передаваемой ему Заказчиком, как к</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конфиденциальной;</w:t>
      </w:r>
    </w:p>
    <w:p w:rsidR="008472A1"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2.1.4.</w:t>
      </w:r>
      <w:r w:rsidR="00532E14">
        <w:rPr>
          <w:rFonts w:ascii="Times New Roman" w:hAnsi="Times New Roman" w:cs="Times New Roman"/>
          <w:sz w:val="24"/>
          <w:szCs w:val="24"/>
        </w:rPr>
        <w:t xml:space="preserve"> </w:t>
      </w:r>
      <w:r w:rsidR="00F11AE7">
        <w:rPr>
          <w:rFonts w:ascii="Times New Roman" w:hAnsi="Times New Roman" w:cs="Times New Roman"/>
          <w:sz w:val="24"/>
          <w:szCs w:val="24"/>
        </w:rPr>
        <w:t>п</w:t>
      </w:r>
      <w:r w:rsidRPr="003E57CE">
        <w:rPr>
          <w:rFonts w:ascii="Times New Roman" w:hAnsi="Times New Roman" w:cs="Times New Roman"/>
          <w:sz w:val="24"/>
          <w:szCs w:val="24"/>
        </w:rPr>
        <w:t xml:space="preserve">о окончании Работ </w:t>
      </w:r>
      <w:r w:rsidR="00B019FA">
        <w:rPr>
          <w:rFonts w:ascii="Times New Roman" w:hAnsi="Times New Roman" w:cs="Times New Roman"/>
          <w:sz w:val="24"/>
          <w:szCs w:val="24"/>
        </w:rPr>
        <w:t xml:space="preserve">по каждой заявке </w:t>
      </w:r>
      <w:r w:rsidRPr="003E57CE">
        <w:rPr>
          <w:rFonts w:ascii="Times New Roman" w:hAnsi="Times New Roman" w:cs="Times New Roman"/>
          <w:sz w:val="24"/>
          <w:szCs w:val="24"/>
        </w:rPr>
        <w:t xml:space="preserve">представить Заказчику Акт </w:t>
      </w:r>
      <w:r>
        <w:rPr>
          <w:rFonts w:ascii="Times New Roman" w:hAnsi="Times New Roman" w:cs="Times New Roman"/>
          <w:sz w:val="24"/>
          <w:szCs w:val="24"/>
        </w:rPr>
        <w:t>с</w:t>
      </w:r>
      <w:r w:rsidR="00532E14">
        <w:rPr>
          <w:rFonts w:ascii="Times New Roman" w:hAnsi="Times New Roman" w:cs="Times New Roman"/>
          <w:sz w:val="24"/>
          <w:szCs w:val="24"/>
        </w:rPr>
        <w:t xml:space="preserve">дачи-приемки </w:t>
      </w:r>
      <w:r w:rsidR="00532E14">
        <w:rPr>
          <w:rFonts w:ascii="Times New Roman" w:hAnsi="Times New Roman" w:cs="Times New Roman"/>
          <w:sz w:val="24"/>
          <w:szCs w:val="24"/>
        </w:rPr>
        <w:lastRenderedPageBreak/>
        <w:t>выполненных работ</w:t>
      </w:r>
      <w:r w:rsidR="009C29ED">
        <w:rPr>
          <w:rFonts w:ascii="Times New Roman" w:hAnsi="Times New Roman" w:cs="Times New Roman"/>
          <w:sz w:val="24"/>
          <w:szCs w:val="24"/>
        </w:rPr>
        <w:t xml:space="preserve"> (по форме КС-2), справку о стоимости выполненных работ и затрат (по форме КС-3)</w:t>
      </w:r>
      <w:r w:rsidR="00532E14">
        <w:rPr>
          <w:rFonts w:ascii="Times New Roman" w:hAnsi="Times New Roman" w:cs="Times New Roman"/>
          <w:sz w:val="24"/>
          <w:szCs w:val="24"/>
        </w:rPr>
        <w:t xml:space="preserve">, </w:t>
      </w:r>
      <w:r>
        <w:rPr>
          <w:rFonts w:ascii="Times New Roman" w:hAnsi="Times New Roman" w:cs="Times New Roman"/>
          <w:sz w:val="24"/>
          <w:szCs w:val="24"/>
        </w:rPr>
        <w:t xml:space="preserve">а также иные документы, предусмотренные настоящим Договором и Приложением № 1 «Техническое задание». </w:t>
      </w:r>
      <w:r w:rsidRPr="003E57CE">
        <w:rPr>
          <w:rFonts w:ascii="Times New Roman" w:hAnsi="Times New Roman" w:cs="Times New Roman"/>
          <w:sz w:val="24"/>
          <w:szCs w:val="24"/>
        </w:rPr>
        <w:t xml:space="preserve"> </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w:t>
      </w:r>
      <w:r w:rsidR="0030192A">
        <w:rPr>
          <w:rFonts w:ascii="Times New Roman" w:hAnsi="Times New Roman" w:cs="Times New Roman"/>
          <w:sz w:val="24"/>
          <w:szCs w:val="24"/>
        </w:rPr>
        <w:t>5</w:t>
      </w:r>
      <w:r w:rsidRPr="003E57CE">
        <w:rPr>
          <w:rFonts w:ascii="Times New Roman" w:hAnsi="Times New Roman" w:cs="Times New Roman"/>
          <w:sz w:val="24"/>
          <w:szCs w:val="24"/>
        </w:rPr>
        <w:t>. обеспечить выполнение необходимых мероприятий по технике безопасности, охране окружающей среды, пожарной безопасности, а также охрану материалов, изделий, конструкций и оборудования;</w:t>
      </w:r>
    </w:p>
    <w:p w:rsidR="008472A1" w:rsidRPr="003E57CE" w:rsidRDefault="008472A1" w:rsidP="008F440A">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w:t>
      </w:r>
      <w:r w:rsidR="008F440A">
        <w:rPr>
          <w:rFonts w:ascii="Times New Roman" w:hAnsi="Times New Roman" w:cs="Times New Roman"/>
          <w:sz w:val="24"/>
          <w:szCs w:val="24"/>
        </w:rPr>
        <w:t>6</w:t>
      </w:r>
      <w:r w:rsidRPr="003E57CE">
        <w:rPr>
          <w:rFonts w:ascii="Times New Roman" w:hAnsi="Times New Roman" w:cs="Times New Roman"/>
          <w:sz w:val="24"/>
          <w:szCs w:val="24"/>
        </w:rPr>
        <w:t>. выполнить работы по настоящему Договору в срок, указанный в настоящем Договоре.</w:t>
      </w:r>
    </w:p>
    <w:p w:rsidR="008472A1" w:rsidRPr="003E57CE" w:rsidRDefault="008F440A" w:rsidP="008472A1">
      <w:pPr>
        <w:jc w:val="both"/>
        <w:rPr>
          <w:rFonts w:ascii="Times New Roman" w:hAnsi="Times New Roman" w:cs="Times New Roman"/>
          <w:sz w:val="24"/>
          <w:szCs w:val="24"/>
        </w:rPr>
      </w:pPr>
      <w:r>
        <w:rPr>
          <w:rFonts w:ascii="Times New Roman" w:hAnsi="Times New Roman" w:cs="Times New Roman"/>
          <w:sz w:val="24"/>
          <w:szCs w:val="24"/>
        </w:rPr>
        <w:t>2.1.7</w:t>
      </w:r>
      <w:r w:rsidR="008472A1" w:rsidRPr="003E57CE">
        <w:rPr>
          <w:rFonts w:ascii="Times New Roman" w:hAnsi="Times New Roman" w:cs="Times New Roman"/>
          <w:sz w:val="24"/>
          <w:szCs w:val="24"/>
        </w:rPr>
        <w:t>. в течение 5 рабочих дней устранить недостатки и дефекты, выявленные при производстве работ и в период гарантийного срока, указанного в п. 5.1 настоящего Договора.</w:t>
      </w:r>
    </w:p>
    <w:p w:rsidR="008472A1" w:rsidRPr="003E57CE" w:rsidRDefault="008F440A" w:rsidP="008472A1">
      <w:pPr>
        <w:jc w:val="both"/>
        <w:rPr>
          <w:rFonts w:ascii="Times New Roman" w:hAnsi="Times New Roman" w:cs="Times New Roman"/>
          <w:sz w:val="24"/>
          <w:szCs w:val="24"/>
        </w:rPr>
      </w:pPr>
      <w:r>
        <w:rPr>
          <w:rFonts w:ascii="Times New Roman" w:hAnsi="Times New Roman" w:cs="Times New Roman"/>
          <w:sz w:val="24"/>
          <w:szCs w:val="24"/>
        </w:rPr>
        <w:t>2.1.8</w:t>
      </w:r>
      <w:r w:rsidR="008472A1" w:rsidRPr="003E57CE">
        <w:rPr>
          <w:rFonts w:ascii="Times New Roman" w:hAnsi="Times New Roman" w:cs="Times New Roman"/>
          <w:sz w:val="24"/>
          <w:szCs w:val="24"/>
        </w:rPr>
        <w:t>. немедленно уведомить Заказчика о событиях и обстоятельствах, которые могут оказать негативное влияние на ход, качество и сроки завершения работ.</w:t>
      </w:r>
    </w:p>
    <w:p w:rsidR="008472A1" w:rsidRPr="003E57CE" w:rsidRDefault="008F440A" w:rsidP="008472A1">
      <w:pPr>
        <w:jc w:val="both"/>
        <w:rPr>
          <w:rFonts w:ascii="Times New Roman" w:hAnsi="Times New Roman" w:cs="Times New Roman"/>
          <w:sz w:val="24"/>
          <w:szCs w:val="24"/>
        </w:rPr>
      </w:pPr>
      <w:r>
        <w:rPr>
          <w:rFonts w:ascii="Times New Roman" w:hAnsi="Times New Roman" w:cs="Times New Roman"/>
          <w:sz w:val="24"/>
          <w:szCs w:val="24"/>
        </w:rPr>
        <w:t>2.1.9</w:t>
      </w:r>
      <w:r w:rsidR="008472A1" w:rsidRPr="003E57CE">
        <w:rPr>
          <w:rFonts w:ascii="Times New Roman" w:hAnsi="Times New Roman" w:cs="Times New Roman"/>
          <w:sz w:val="24"/>
          <w:szCs w:val="24"/>
        </w:rPr>
        <w:t>. выполнять работы силами подготовленного и аттестованного персонала, не имеющего медицинских противопоказаний;</w:t>
      </w:r>
    </w:p>
    <w:p w:rsidR="008472A1" w:rsidRPr="003E57CE" w:rsidRDefault="008F440A" w:rsidP="008472A1">
      <w:pPr>
        <w:jc w:val="both"/>
        <w:rPr>
          <w:rFonts w:ascii="Times New Roman" w:hAnsi="Times New Roman" w:cs="Times New Roman"/>
          <w:sz w:val="24"/>
          <w:szCs w:val="24"/>
        </w:rPr>
      </w:pPr>
      <w:r>
        <w:rPr>
          <w:rFonts w:ascii="Times New Roman" w:hAnsi="Times New Roman" w:cs="Times New Roman"/>
          <w:sz w:val="24"/>
          <w:szCs w:val="24"/>
        </w:rPr>
        <w:t xml:space="preserve">2.1.10. </w:t>
      </w:r>
      <w:r w:rsidR="008472A1" w:rsidRPr="003E57CE">
        <w:rPr>
          <w:rFonts w:ascii="Times New Roman" w:hAnsi="Times New Roman" w:cs="Times New Roman"/>
          <w:sz w:val="24"/>
          <w:szCs w:val="24"/>
        </w:rPr>
        <w:t xml:space="preserve">обеспечивать своих работников </w:t>
      </w:r>
      <w:r>
        <w:rPr>
          <w:rFonts w:ascii="Times New Roman" w:hAnsi="Times New Roman" w:cs="Times New Roman"/>
          <w:sz w:val="24"/>
          <w:szCs w:val="24"/>
        </w:rPr>
        <w:t xml:space="preserve">при необходимости </w:t>
      </w:r>
      <w:r w:rsidR="008472A1" w:rsidRPr="003E57CE">
        <w:rPr>
          <w:rFonts w:ascii="Times New Roman" w:hAnsi="Times New Roman" w:cs="Times New Roman"/>
          <w:sz w:val="24"/>
          <w:szCs w:val="24"/>
        </w:rPr>
        <w:t>исправными средствами коллективной и индивидуальной защиты, спецодеждой и спец. обувью и контролировать правильное их применение;</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2.1.1</w:t>
      </w:r>
      <w:r w:rsidR="008F440A">
        <w:rPr>
          <w:rFonts w:ascii="Times New Roman" w:hAnsi="Times New Roman" w:cs="Times New Roman"/>
          <w:sz w:val="24"/>
          <w:szCs w:val="24"/>
        </w:rPr>
        <w:t>1</w:t>
      </w:r>
      <w:r w:rsidRPr="003E57CE">
        <w:rPr>
          <w:rFonts w:ascii="Times New Roman" w:hAnsi="Times New Roman" w:cs="Times New Roman"/>
          <w:sz w:val="24"/>
          <w:szCs w:val="24"/>
        </w:rPr>
        <w:t>. обеспечить исправное техническое состояние и безопасную эксплуатацию оборудования, электроинструмента, технологической оснастки, строительных и монтажных машин, механизмов и приборов;</w:t>
      </w:r>
    </w:p>
    <w:p w:rsidR="008F440A" w:rsidRPr="00CE79D5" w:rsidRDefault="008F440A" w:rsidP="008472A1">
      <w:pPr>
        <w:jc w:val="both"/>
        <w:rPr>
          <w:rFonts w:ascii="Times New Roman" w:hAnsi="Times New Roman" w:cs="Times New Roman"/>
          <w:sz w:val="24"/>
          <w:szCs w:val="24"/>
        </w:rPr>
      </w:pPr>
      <w:r>
        <w:rPr>
          <w:rFonts w:ascii="Times New Roman" w:hAnsi="Times New Roman" w:cs="Times New Roman"/>
          <w:sz w:val="24"/>
          <w:szCs w:val="24"/>
        </w:rPr>
        <w:t>2.1.12</w:t>
      </w:r>
      <w:r w:rsidR="008472A1" w:rsidRPr="003E57CE">
        <w:rPr>
          <w:rFonts w:ascii="Times New Roman" w:hAnsi="Times New Roman" w:cs="Times New Roman"/>
          <w:sz w:val="24"/>
          <w:szCs w:val="24"/>
        </w:rPr>
        <w:t>. обеспечить необходимые условия для проведения проверок безопасности организации Рабо</w:t>
      </w:r>
      <w:r>
        <w:rPr>
          <w:rFonts w:ascii="Times New Roman" w:hAnsi="Times New Roman" w:cs="Times New Roman"/>
          <w:sz w:val="24"/>
          <w:szCs w:val="24"/>
        </w:rPr>
        <w:t xml:space="preserve">т </w:t>
      </w:r>
      <w:r w:rsidRPr="00CE79D5">
        <w:rPr>
          <w:rFonts w:ascii="Times New Roman" w:hAnsi="Times New Roman" w:cs="Times New Roman"/>
          <w:sz w:val="24"/>
          <w:szCs w:val="24"/>
        </w:rPr>
        <w:t>должностными лицами Заказчика.</w:t>
      </w:r>
    </w:p>
    <w:p w:rsidR="00A051EA" w:rsidRPr="00CE79D5" w:rsidRDefault="00896873" w:rsidP="008472A1">
      <w:pPr>
        <w:jc w:val="both"/>
        <w:rPr>
          <w:rFonts w:ascii="Times New Roman" w:hAnsi="Times New Roman" w:cs="Times New Roman"/>
          <w:sz w:val="24"/>
          <w:szCs w:val="24"/>
        </w:rPr>
      </w:pPr>
      <w:r w:rsidRPr="00CE79D5">
        <w:rPr>
          <w:rFonts w:ascii="Times New Roman" w:hAnsi="Times New Roman" w:cs="Times New Roman"/>
          <w:sz w:val="24"/>
          <w:szCs w:val="24"/>
        </w:rPr>
        <w:t xml:space="preserve">2.1.13. </w:t>
      </w:r>
      <w:r w:rsidR="00A051EA" w:rsidRPr="00CE79D5">
        <w:rPr>
          <w:rFonts w:ascii="Times New Roman" w:hAnsi="Times New Roman" w:cs="Times New Roman"/>
          <w:sz w:val="24"/>
          <w:szCs w:val="24"/>
        </w:rPr>
        <w:t xml:space="preserve">уведомлять о ходе выполнения Работ организацию, осуществляющую строительный надзор согласно п. 1.7 настоящего Договора. </w:t>
      </w:r>
    </w:p>
    <w:p w:rsidR="00A051EA" w:rsidRPr="00CE79D5" w:rsidRDefault="00D34733" w:rsidP="00A051EA">
      <w:pPr>
        <w:jc w:val="both"/>
        <w:rPr>
          <w:rFonts w:ascii="Times New Roman" w:hAnsi="Times New Roman" w:cs="Times New Roman"/>
          <w:sz w:val="24"/>
          <w:szCs w:val="24"/>
        </w:rPr>
      </w:pPr>
      <w:r w:rsidRPr="00CE79D5">
        <w:rPr>
          <w:rFonts w:ascii="Times New Roman" w:hAnsi="Times New Roman" w:cs="Times New Roman"/>
          <w:sz w:val="24"/>
          <w:szCs w:val="24"/>
        </w:rPr>
        <w:t xml:space="preserve">2.1.14. </w:t>
      </w:r>
      <w:r w:rsidR="00A051EA" w:rsidRPr="00CE79D5">
        <w:rPr>
          <w:rFonts w:ascii="Times New Roman" w:hAnsi="Times New Roman" w:cs="Times New Roman"/>
          <w:sz w:val="24"/>
          <w:szCs w:val="24"/>
        </w:rPr>
        <w:t xml:space="preserve">устранять в разумные сроки своими силами и за свой счет замечания уполномоченных органов, возникшие при закрытии ордера на земляные работы. </w:t>
      </w:r>
    </w:p>
    <w:p w:rsidR="008472A1" w:rsidRPr="003E57CE" w:rsidRDefault="008472A1" w:rsidP="008472A1">
      <w:pPr>
        <w:pStyle w:val="a4"/>
        <w:tabs>
          <w:tab w:val="right" w:pos="9923"/>
        </w:tabs>
        <w:jc w:val="both"/>
        <w:outlineLvl w:val="0"/>
        <w:rPr>
          <w:b/>
          <w:szCs w:val="24"/>
        </w:rPr>
      </w:pPr>
      <w:r w:rsidRPr="00CE79D5">
        <w:rPr>
          <w:b/>
          <w:szCs w:val="24"/>
        </w:rPr>
        <w:t>2.2.     Подрядчик имеет право:</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2.2.1. на получение оплаты за выполненные Работы при отсутствии возражений со стороны Заказчика по качеству Работ;</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2.2.2. самостоятельно определять способы выполнения Работ, обусловленных настоящим Договором, распоряжаться своим имуществом на объекте с учетом требований технических регламентов и допуска на объект;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2.2.3. сдать Работы досрочно по соглашению с Заказчиком.</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2.2.4. по письменному согласованию с Заказчиком вправе привлекать субподрядчиков, за действия которых несет полную ответственность, как за свои собственные.</w:t>
      </w:r>
    </w:p>
    <w:p w:rsidR="008472A1" w:rsidRPr="003E57CE" w:rsidRDefault="008472A1" w:rsidP="008472A1">
      <w:pPr>
        <w:tabs>
          <w:tab w:val="right" w:pos="9923"/>
        </w:tabs>
        <w:jc w:val="both"/>
        <w:outlineLvl w:val="0"/>
        <w:rPr>
          <w:rFonts w:ascii="Times New Roman" w:hAnsi="Times New Roman" w:cs="Times New Roman"/>
          <w:b/>
          <w:sz w:val="24"/>
          <w:szCs w:val="24"/>
        </w:rPr>
      </w:pPr>
      <w:r w:rsidRPr="003E57CE">
        <w:rPr>
          <w:rFonts w:ascii="Times New Roman" w:hAnsi="Times New Roman" w:cs="Times New Roman"/>
          <w:b/>
          <w:sz w:val="24"/>
          <w:szCs w:val="24"/>
        </w:rPr>
        <w:t>2.3.     Заказчик обязан:</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2.3.1. принять у Подрядчика выполненные Работы по Акт</w:t>
      </w:r>
      <w:r>
        <w:rPr>
          <w:rFonts w:ascii="Times New Roman" w:hAnsi="Times New Roman" w:cs="Times New Roman"/>
          <w:sz w:val="24"/>
          <w:szCs w:val="24"/>
        </w:rPr>
        <w:t>у</w:t>
      </w:r>
      <w:r w:rsidRPr="003E57CE">
        <w:rPr>
          <w:rFonts w:ascii="Times New Roman" w:hAnsi="Times New Roman" w:cs="Times New Roman"/>
          <w:sz w:val="24"/>
          <w:szCs w:val="24"/>
        </w:rPr>
        <w:t xml:space="preserve"> </w:t>
      </w:r>
      <w:r>
        <w:rPr>
          <w:rFonts w:ascii="Times New Roman" w:hAnsi="Times New Roman" w:cs="Times New Roman"/>
          <w:sz w:val="24"/>
          <w:szCs w:val="24"/>
        </w:rPr>
        <w:t>с</w:t>
      </w:r>
      <w:r w:rsidR="009A2943">
        <w:rPr>
          <w:rFonts w:ascii="Times New Roman" w:hAnsi="Times New Roman" w:cs="Times New Roman"/>
          <w:sz w:val="24"/>
          <w:szCs w:val="24"/>
        </w:rPr>
        <w:t>дачи-приемки выполненных работ п</w:t>
      </w:r>
      <w:r w:rsidRPr="003E57CE">
        <w:rPr>
          <w:rFonts w:ascii="Times New Roman" w:hAnsi="Times New Roman" w:cs="Times New Roman"/>
          <w:sz w:val="24"/>
          <w:szCs w:val="24"/>
        </w:rPr>
        <w:t xml:space="preserve">ри отсутствии возражений со своей Стороны по качеству Работ; </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2.3.2. своевременно оплатить надлежаще выполненные Работы в соответствии с разделом 3 настоящего Договора;</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2.3.3. рассматривать и подписывать Акт сдачи-приемки выполненных в порядке и в сроки, установленные в разделе 4 настоящего Договора;</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2.3.4. обеспечить необходимые условия для производства Подрядчиком поручаемых по настоящему Договору Работ, в том числе обеспечить доступ техники и персонала Подрядчика к месту производства Работ;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2.3.5.  приступить к приемке выполненного этапа работ после получения уведомления Подрядчика об их готовности к сдаче.</w:t>
      </w:r>
    </w:p>
    <w:p w:rsidR="008472A1" w:rsidRPr="003E57CE" w:rsidRDefault="008472A1" w:rsidP="008472A1">
      <w:pPr>
        <w:tabs>
          <w:tab w:val="right" w:pos="9923"/>
        </w:tabs>
        <w:jc w:val="both"/>
        <w:outlineLvl w:val="0"/>
        <w:rPr>
          <w:rFonts w:ascii="Times New Roman" w:hAnsi="Times New Roman" w:cs="Times New Roman"/>
          <w:b/>
          <w:sz w:val="24"/>
          <w:szCs w:val="24"/>
        </w:rPr>
      </w:pPr>
      <w:bookmarkStart w:id="7" w:name="sub_7151"/>
      <w:r w:rsidRPr="003E57CE">
        <w:rPr>
          <w:rFonts w:ascii="Times New Roman" w:hAnsi="Times New Roman" w:cs="Times New Roman"/>
          <w:b/>
          <w:sz w:val="24"/>
          <w:szCs w:val="24"/>
        </w:rPr>
        <w:t>2.4.     Заказчик имеет право:</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2.4.1. осуществлять контроль и надзор за ходом и качеством выполняемых Работ, соблюдением сроков их выполнения, качеством предоставленных Подрядчиком оборудования, материалов, не вмешиваясь при этом в оперативно - хозяйственную деятельность Подрядчика; Количество проверок и сроки их проведения с Подрядчиком не согласовываются.</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2.4.2. расторгнуть настоящий Договор в порядке, установленном законодательством Российской Федерации.</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 xml:space="preserve">2.4.3. привлекать экспертов, специалистов и иных лиц, обладающих необходимыми знаниями в </w:t>
      </w:r>
      <w:r w:rsidRPr="003E57CE">
        <w:rPr>
          <w:rFonts w:ascii="Times New Roman" w:hAnsi="Times New Roman" w:cs="Times New Roman"/>
          <w:sz w:val="24"/>
          <w:szCs w:val="24"/>
        </w:rPr>
        <w:lastRenderedPageBreak/>
        <w:t xml:space="preserve">области сертификации, стандартизации, безопасности, оценки качества и т.п. для проверки соответствия выполненных Подрядчиком работ требованиям технических регламентов и условиям настоящего Договора. </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2.4.4. отказаться от оплаты работ, не предусмотренных Договором, но выполненных Подрядчиком без согласования с Заказчиком.</w:t>
      </w:r>
    </w:p>
    <w:p w:rsidR="008472A1" w:rsidRDefault="008472A1" w:rsidP="008472A1">
      <w:pPr>
        <w:pStyle w:val="ConsNormal"/>
        <w:widowControl/>
        <w:tabs>
          <w:tab w:val="right" w:pos="9923"/>
        </w:tabs>
        <w:ind w:right="0" w:firstLine="0"/>
        <w:jc w:val="both"/>
        <w:rPr>
          <w:rFonts w:ascii="Times New Roman" w:hAnsi="Times New Roman"/>
          <w:szCs w:val="24"/>
        </w:rPr>
      </w:pPr>
    </w:p>
    <w:bookmarkEnd w:id="7"/>
    <w:p w:rsidR="008472A1" w:rsidRPr="003E57CE"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3. Стоимость Работ, порядок и сроки оплаты</w:t>
      </w:r>
    </w:p>
    <w:p w:rsidR="008472A1" w:rsidRPr="00E85D73" w:rsidRDefault="008472A1" w:rsidP="008472A1">
      <w:pPr>
        <w:pStyle w:val="af1"/>
        <w:tabs>
          <w:tab w:val="right" w:pos="9923"/>
        </w:tabs>
        <w:spacing w:after="0"/>
        <w:ind w:left="0"/>
        <w:jc w:val="both"/>
        <w:rPr>
          <w:rFonts w:ascii="Times New Roman" w:hAnsi="Times New Roman" w:cs="Times New Roman"/>
          <w:b/>
          <w:sz w:val="24"/>
          <w:szCs w:val="24"/>
        </w:rPr>
      </w:pPr>
      <w:bookmarkStart w:id="8" w:name="sub_7111"/>
      <w:r w:rsidRPr="00E85D73">
        <w:rPr>
          <w:rFonts w:ascii="Times New Roman" w:hAnsi="Times New Roman" w:cs="Times New Roman"/>
          <w:sz w:val="24"/>
          <w:szCs w:val="24"/>
        </w:rPr>
        <w:t>3.1. Стоимость</w:t>
      </w:r>
      <w:r w:rsidR="00C20563" w:rsidRPr="00E85D73">
        <w:rPr>
          <w:rFonts w:ascii="Times New Roman" w:hAnsi="Times New Roman" w:cs="Times New Roman"/>
          <w:sz w:val="24"/>
          <w:szCs w:val="24"/>
        </w:rPr>
        <w:t xml:space="preserve"> Работ, поручаемых Под</w:t>
      </w:r>
      <w:r w:rsidR="00D445C5" w:rsidRPr="00E85D73">
        <w:rPr>
          <w:rFonts w:ascii="Times New Roman" w:hAnsi="Times New Roman" w:cs="Times New Roman"/>
          <w:sz w:val="24"/>
          <w:szCs w:val="24"/>
        </w:rPr>
        <w:t>рядчику по настоящему Договору</w:t>
      </w:r>
      <w:r w:rsidR="00427B63" w:rsidRPr="00E85D73">
        <w:rPr>
          <w:rFonts w:ascii="Times New Roman" w:hAnsi="Times New Roman" w:cs="Times New Roman"/>
          <w:sz w:val="24"/>
          <w:szCs w:val="24"/>
        </w:rPr>
        <w:t>, является твердой и</w:t>
      </w:r>
      <w:r w:rsidR="00D445C5" w:rsidRPr="00E85D73">
        <w:rPr>
          <w:rFonts w:ascii="Times New Roman" w:hAnsi="Times New Roman" w:cs="Times New Roman"/>
          <w:sz w:val="24"/>
          <w:szCs w:val="24"/>
        </w:rPr>
        <w:t xml:space="preserve"> составляет _____________</w:t>
      </w:r>
      <w:r w:rsidRPr="00E85D73">
        <w:rPr>
          <w:rFonts w:ascii="Times New Roman" w:hAnsi="Times New Roman" w:cs="Times New Roman"/>
          <w:b/>
          <w:sz w:val="24"/>
          <w:szCs w:val="24"/>
        </w:rPr>
        <w:t xml:space="preserve"> (</w:t>
      </w:r>
      <w:r w:rsidR="00D445C5" w:rsidRPr="00E85D73">
        <w:rPr>
          <w:rFonts w:ascii="Times New Roman" w:hAnsi="Times New Roman" w:cs="Times New Roman"/>
          <w:b/>
          <w:sz w:val="24"/>
          <w:szCs w:val="24"/>
        </w:rPr>
        <w:t>______________</w:t>
      </w:r>
      <w:r w:rsidRPr="00E85D73">
        <w:rPr>
          <w:rFonts w:ascii="Times New Roman" w:hAnsi="Times New Roman" w:cs="Times New Roman"/>
          <w:b/>
          <w:sz w:val="24"/>
          <w:szCs w:val="24"/>
        </w:rPr>
        <w:t>) руб</w:t>
      </w:r>
      <w:r w:rsidR="00D445C5" w:rsidRPr="00E85D73">
        <w:rPr>
          <w:rFonts w:ascii="Times New Roman" w:hAnsi="Times New Roman" w:cs="Times New Roman"/>
          <w:b/>
          <w:sz w:val="24"/>
          <w:szCs w:val="24"/>
        </w:rPr>
        <w:t>лей __</w:t>
      </w:r>
      <w:r w:rsidRPr="00E85D73">
        <w:rPr>
          <w:rFonts w:ascii="Times New Roman" w:hAnsi="Times New Roman" w:cs="Times New Roman"/>
          <w:b/>
          <w:sz w:val="24"/>
          <w:szCs w:val="24"/>
        </w:rPr>
        <w:t xml:space="preserve"> копеек, в том числе НДС (</w:t>
      </w:r>
      <w:r w:rsidR="00CE79D5">
        <w:rPr>
          <w:rFonts w:ascii="Times New Roman" w:hAnsi="Times New Roman" w:cs="Times New Roman"/>
          <w:b/>
          <w:sz w:val="24"/>
          <w:szCs w:val="24"/>
        </w:rPr>
        <w:t>__</w:t>
      </w:r>
      <w:r w:rsidRPr="00E85D73">
        <w:rPr>
          <w:rFonts w:ascii="Times New Roman" w:hAnsi="Times New Roman" w:cs="Times New Roman"/>
          <w:b/>
          <w:sz w:val="24"/>
          <w:szCs w:val="24"/>
        </w:rPr>
        <w:t>%)</w:t>
      </w:r>
      <w:r w:rsidR="00D445C5" w:rsidRPr="00E85D73">
        <w:rPr>
          <w:rFonts w:ascii="Times New Roman" w:hAnsi="Times New Roman" w:cs="Times New Roman"/>
          <w:b/>
          <w:sz w:val="24"/>
          <w:szCs w:val="24"/>
        </w:rPr>
        <w:t>/без НДС</w:t>
      </w:r>
      <w:r w:rsidRPr="00E85D73">
        <w:rPr>
          <w:rFonts w:ascii="Times New Roman" w:hAnsi="Times New Roman" w:cs="Times New Roman"/>
          <w:b/>
          <w:sz w:val="24"/>
          <w:szCs w:val="24"/>
        </w:rPr>
        <w:t xml:space="preserve">. </w:t>
      </w:r>
    </w:p>
    <w:p w:rsidR="00D7570E" w:rsidRPr="00E85D73" w:rsidRDefault="00D7570E" w:rsidP="008472A1">
      <w:pPr>
        <w:pStyle w:val="af1"/>
        <w:tabs>
          <w:tab w:val="right" w:pos="9923"/>
        </w:tabs>
        <w:spacing w:after="0"/>
        <w:ind w:left="0"/>
        <w:jc w:val="both"/>
        <w:rPr>
          <w:rFonts w:ascii="Times New Roman" w:hAnsi="Times New Roman" w:cs="Times New Roman"/>
          <w:sz w:val="24"/>
          <w:szCs w:val="24"/>
        </w:rPr>
      </w:pPr>
      <w:r w:rsidRPr="00E85D73">
        <w:rPr>
          <w:rFonts w:ascii="Times New Roman" w:hAnsi="Times New Roman" w:cs="Times New Roman"/>
          <w:sz w:val="24"/>
          <w:szCs w:val="24"/>
        </w:rPr>
        <w:t xml:space="preserve">В стоимость Договора включены все затраты Подрядчика на выполнение работ, в том числе на материалы, изделия, доставку, погрузку и разгрузку материалов, налоги, пошлины и прочие сборы, предусмотренные действующим законодательством РФ. </w:t>
      </w:r>
    </w:p>
    <w:p w:rsidR="00722041" w:rsidRPr="00E85D73" w:rsidRDefault="008472A1" w:rsidP="00722041">
      <w:pPr>
        <w:pStyle w:val="af1"/>
        <w:tabs>
          <w:tab w:val="right" w:pos="9923"/>
        </w:tabs>
        <w:spacing w:after="0"/>
        <w:ind w:left="0"/>
        <w:jc w:val="both"/>
        <w:rPr>
          <w:rFonts w:ascii="Times New Roman" w:hAnsi="Times New Roman" w:cs="Times New Roman"/>
          <w:sz w:val="24"/>
          <w:szCs w:val="24"/>
        </w:rPr>
      </w:pPr>
      <w:r w:rsidRPr="00E85D73">
        <w:rPr>
          <w:rFonts w:ascii="Times New Roman" w:hAnsi="Times New Roman" w:cs="Times New Roman"/>
          <w:sz w:val="24"/>
          <w:szCs w:val="24"/>
        </w:rPr>
        <w:t xml:space="preserve">3.2. </w:t>
      </w:r>
      <w:r w:rsidR="00722041" w:rsidRPr="00E85D73">
        <w:rPr>
          <w:rFonts w:ascii="Times New Roman" w:hAnsi="Times New Roman" w:cs="Times New Roman"/>
          <w:sz w:val="24"/>
          <w:szCs w:val="24"/>
        </w:rPr>
        <w:t>Оплате подлежат только фактически</w:t>
      </w:r>
      <w:r w:rsidR="00D445C5" w:rsidRPr="00E85D73">
        <w:rPr>
          <w:rFonts w:ascii="Times New Roman" w:hAnsi="Times New Roman" w:cs="Times New Roman"/>
          <w:sz w:val="24"/>
          <w:szCs w:val="24"/>
        </w:rPr>
        <w:t xml:space="preserve"> выполненные Подрядчиком Работы. </w:t>
      </w:r>
    </w:p>
    <w:p w:rsidR="008472A1" w:rsidRPr="003E57CE" w:rsidRDefault="008472A1" w:rsidP="008472A1">
      <w:pPr>
        <w:pStyle w:val="af1"/>
        <w:tabs>
          <w:tab w:val="right" w:pos="9923"/>
        </w:tabs>
        <w:spacing w:after="0"/>
        <w:ind w:left="0"/>
        <w:jc w:val="both"/>
        <w:rPr>
          <w:rFonts w:ascii="Times New Roman" w:hAnsi="Times New Roman" w:cs="Times New Roman"/>
          <w:sz w:val="24"/>
          <w:szCs w:val="24"/>
        </w:rPr>
      </w:pPr>
      <w:r w:rsidRPr="00E85D73">
        <w:rPr>
          <w:rFonts w:ascii="Times New Roman" w:hAnsi="Times New Roman" w:cs="Times New Roman"/>
          <w:sz w:val="24"/>
          <w:szCs w:val="24"/>
        </w:rPr>
        <w:t xml:space="preserve">Не подлежат оплате не предусмотренные настоящим Договором Работы, выполненные </w:t>
      </w:r>
      <w:r w:rsidRPr="00E85D73">
        <w:rPr>
          <w:rFonts w:ascii="Times New Roman" w:hAnsi="Times New Roman" w:cs="Times New Roman"/>
          <w:bCs/>
          <w:sz w:val="24"/>
          <w:szCs w:val="24"/>
        </w:rPr>
        <w:t>Подрядчиком</w:t>
      </w:r>
      <w:r w:rsidRPr="00E85D73">
        <w:rPr>
          <w:rFonts w:ascii="Times New Roman" w:hAnsi="Times New Roman" w:cs="Times New Roman"/>
          <w:sz w:val="24"/>
          <w:szCs w:val="24"/>
        </w:rPr>
        <w:t>, если они не были оформлены в надлежащем порядке, в соответствии с п</w:t>
      </w:r>
      <w:r w:rsidRPr="003E57CE">
        <w:rPr>
          <w:rFonts w:ascii="Times New Roman" w:hAnsi="Times New Roman" w:cs="Times New Roman"/>
          <w:sz w:val="24"/>
          <w:szCs w:val="24"/>
        </w:rPr>
        <w:t>. 3.3 настоящего Договора.</w:t>
      </w:r>
    </w:p>
    <w:p w:rsidR="008472A1" w:rsidRPr="003E57CE" w:rsidRDefault="008472A1" w:rsidP="008472A1">
      <w:pPr>
        <w:pStyle w:val="af1"/>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3.</w:t>
      </w:r>
      <w:r w:rsidRPr="003E57CE">
        <w:rPr>
          <w:rFonts w:ascii="Times New Roman" w:hAnsi="Times New Roman" w:cs="Times New Roman"/>
          <w:sz w:val="24"/>
          <w:szCs w:val="24"/>
        </w:rPr>
        <w:t>3. В случае выявления объемов Работ, не</w:t>
      </w:r>
      <w:r w:rsidR="00D445C5">
        <w:rPr>
          <w:rFonts w:ascii="Times New Roman" w:hAnsi="Times New Roman" w:cs="Times New Roman"/>
          <w:sz w:val="24"/>
          <w:szCs w:val="24"/>
        </w:rPr>
        <w:t xml:space="preserve"> </w:t>
      </w:r>
      <w:r w:rsidRPr="003E57CE">
        <w:rPr>
          <w:rFonts w:ascii="Times New Roman" w:hAnsi="Times New Roman" w:cs="Times New Roman"/>
          <w:sz w:val="24"/>
          <w:szCs w:val="24"/>
        </w:rPr>
        <w:t xml:space="preserve">отраженных в настоящем Договоре, </w:t>
      </w:r>
      <w:r w:rsidRPr="003E57CE">
        <w:rPr>
          <w:rFonts w:ascii="Times New Roman" w:hAnsi="Times New Roman" w:cs="Times New Roman"/>
          <w:bCs/>
          <w:sz w:val="24"/>
          <w:szCs w:val="24"/>
        </w:rPr>
        <w:t>Подрядчик</w:t>
      </w:r>
      <w:r w:rsidRPr="003E57CE">
        <w:rPr>
          <w:rFonts w:ascii="Times New Roman" w:hAnsi="Times New Roman" w:cs="Times New Roman"/>
          <w:sz w:val="24"/>
          <w:szCs w:val="24"/>
        </w:rPr>
        <w:t xml:space="preserve"> обязан письменно в течение 3 (трех) календарных дней уведомить об этом </w:t>
      </w:r>
      <w:r w:rsidRPr="003E57CE">
        <w:rPr>
          <w:rFonts w:ascii="Times New Roman" w:hAnsi="Times New Roman" w:cs="Times New Roman"/>
          <w:bCs/>
          <w:sz w:val="24"/>
          <w:szCs w:val="24"/>
        </w:rPr>
        <w:t>Заказчика,</w:t>
      </w:r>
      <w:r w:rsidRPr="003E57CE">
        <w:rPr>
          <w:rFonts w:ascii="Times New Roman" w:hAnsi="Times New Roman" w:cs="Times New Roman"/>
          <w:b/>
          <w:bCs/>
          <w:sz w:val="24"/>
          <w:szCs w:val="24"/>
        </w:rPr>
        <w:t xml:space="preserve"> </w:t>
      </w:r>
      <w:r w:rsidRPr="003E57CE">
        <w:rPr>
          <w:rFonts w:ascii="Times New Roman" w:hAnsi="Times New Roman" w:cs="Times New Roman"/>
          <w:sz w:val="24"/>
          <w:szCs w:val="24"/>
        </w:rPr>
        <w:t>согласовать и оформить дополнительное соглашение к настоящему Договору.</w:t>
      </w:r>
    </w:p>
    <w:p w:rsidR="008472A1" w:rsidRPr="00FA3CB9" w:rsidRDefault="008472A1" w:rsidP="008472A1">
      <w:pPr>
        <w:pStyle w:val="af1"/>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3.4. Подрядчик </w:t>
      </w:r>
      <w:r w:rsidRPr="00FA3CB9">
        <w:rPr>
          <w:rFonts w:ascii="Times New Roman" w:hAnsi="Times New Roman" w:cs="Times New Roman"/>
          <w:sz w:val="24"/>
          <w:szCs w:val="24"/>
        </w:rPr>
        <w:t xml:space="preserve">несет ответственность за достоверность предъявленных к оплате выполненных объемов Работ, примененных расценок. </w:t>
      </w:r>
    </w:p>
    <w:p w:rsidR="00CD42DB" w:rsidRPr="00FA3CB9" w:rsidRDefault="008472A1" w:rsidP="00CD42DB">
      <w:pPr>
        <w:jc w:val="both"/>
        <w:rPr>
          <w:rFonts w:ascii="Times New Roman" w:hAnsi="Times New Roman" w:cs="Times New Roman"/>
          <w:sz w:val="24"/>
          <w:szCs w:val="24"/>
        </w:rPr>
      </w:pPr>
      <w:r w:rsidRPr="00FA3CB9">
        <w:rPr>
          <w:rFonts w:ascii="Times New Roman" w:hAnsi="Times New Roman" w:cs="Times New Roman"/>
          <w:sz w:val="24"/>
          <w:szCs w:val="24"/>
        </w:rPr>
        <w:t xml:space="preserve">3.5. </w:t>
      </w:r>
      <w:r w:rsidR="00CD42DB" w:rsidRPr="00FA3CB9">
        <w:rPr>
          <w:rFonts w:ascii="Times New Roman" w:hAnsi="Times New Roman" w:cs="Times New Roman"/>
          <w:sz w:val="24"/>
          <w:szCs w:val="24"/>
        </w:rPr>
        <w:t>Оплата производится Заказчиком на расчетный счет Подрядчика в следующем порядке:</w:t>
      </w:r>
    </w:p>
    <w:p w:rsidR="00CD42DB" w:rsidRPr="00FA3CB9" w:rsidRDefault="00CD42DB" w:rsidP="00CD42DB">
      <w:pPr>
        <w:jc w:val="both"/>
        <w:rPr>
          <w:rFonts w:ascii="Times New Roman" w:hAnsi="Times New Roman" w:cs="Times New Roman"/>
          <w:sz w:val="24"/>
          <w:szCs w:val="24"/>
        </w:rPr>
      </w:pPr>
      <w:r w:rsidRPr="00FA3CB9">
        <w:rPr>
          <w:rFonts w:ascii="Times New Roman" w:hAnsi="Times New Roman" w:cs="Times New Roman"/>
          <w:sz w:val="24"/>
          <w:szCs w:val="24"/>
        </w:rPr>
        <w:t xml:space="preserve">- в течение </w:t>
      </w:r>
      <w:r w:rsidR="005E4710" w:rsidRPr="00FA3CB9">
        <w:rPr>
          <w:rFonts w:ascii="Times New Roman" w:hAnsi="Times New Roman" w:cs="Times New Roman"/>
          <w:sz w:val="24"/>
          <w:szCs w:val="24"/>
        </w:rPr>
        <w:t>7</w:t>
      </w:r>
      <w:r w:rsidRPr="00FA3CB9">
        <w:rPr>
          <w:rFonts w:ascii="Times New Roman" w:hAnsi="Times New Roman" w:cs="Times New Roman"/>
          <w:sz w:val="24"/>
          <w:szCs w:val="24"/>
        </w:rPr>
        <w:t xml:space="preserve"> (</w:t>
      </w:r>
      <w:r w:rsidR="005E4710" w:rsidRPr="00FA3CB9">
        <w:rPr>
          <w:rFonts w:ascii="Times New Roman" w:hAnsi="Times New Roman" w:cs="Times New Roman"/>
          <w:sz w:val="24"/>
          <w:szCs w:val="24"/>
        </w:rPr>
        <w:t>Семи)</w:t>
      </w:r>
      <w:r w:rsidRPr="00FA3CB9">
        <w:rPr>
          <w:rFonts w:ascii="Times New Roman" w:hAnsi="Times New Roman" w:cs="Times New Roman"/>
          <w:sz w:val="24"/>
          <w:szCs w:val="24"/>
        </w:rPr>
        <w:t xml:space="preserve"> рабочих дней Заказчик</w:t>
      </w:r>
      <w:r w:rsidR="005E4710" w:rsidRPr="00FA3CB9">
        <w:rPr>
          <w:rFonts w:ascii="Times New Roman" w:hAnsi="Times New Roman" w:cs="Times New Roman"/>
          <w:sz w:val="24"/>
          <w:szCs w:val="24"/>
        </w:rPr>
        <w:t xml:space="preserve"> с момента заключения настоящего Договора </w:t>
      </w:r>
      <w:r w:rsidRPr="00FA3CB9">
        <w:rPr>
          <w:rFonts w:ascii="Times New Roman" w:hAnsi="Times New Roman" w:cs="Times New Roman"/>
          <w:sz w:val="24"/>
          <w:szCs w:val="24"/>
        </w:rPr>
        <w:t xml:space="preserve">вносит авансовый платеж в размере </w:t>
      </w:r>
      <w:r w:rsidR="00B734AF" w:rsidRPr="00FA3CB9">
        <w:rPr>
          <w:rFonts w:ascii="Times New Roman" w:hAnsi="Times New Roman" w:cs="Times New Roman"/>
          <w:sz w:val="24"/>
          <w:szCs w:val="24"/>
        </w:rPr>
        <w:t>5</w:t>
      </w:r>
      <w:r w:rsidRPr="00FA3CB9">
        <w:rPr>
          <w:rFonts w:ascii="Times New Roman" w:hAnsi="Times New Roman" w:cs="Times New Roman"/>
          <w:sz w:val="24"/>
          <w:szCs w:val="24"/>
        </w:rPr>
        <w:t>0 % (</w:t>
      </w:r>
      <w:r w:rsidR="00B734AF" w:rsidRPr="00FA3CB9">
        <w:rPr>
          <w:rFonts w:ascii="Times New Roman" w:hAnsi="Times New Roman" w:cs="Times New Roman"/>
          <w:sz w:val="24"/>
          <w:szCs w:val="24"/>
        </w:rPr>
        <w:t>Пятьдесят</w:t>
      </w:r>
      <w:r w:rsidRPr="00FA3CB9">
        <w:rPr>
          <w:rFonts w:ascii="Times New Roman" w:hAnsi="Times New Roman" w:cs="Times New Roman"/>
          <w:sz w:val="24"/>
          <w:szCs w:val="24"/>
        </w:rPr>
        <w:t>) от стоимости Работ на основании выставленного счета;</w:t>
      </w:r>
    </w:p>
    <w:p w:rsidR="00CD42DB" w:rsidRDefault="00CD42DB" w:rsidP="00CD42DB">
      <w:pPr>
        <w:jc w:val="both"/>
        <w:rPr>
          <w:rFonts w:ascii="Times New Roman" w:hAnsi="Times New Roman" w:cs="Times New Roman"/>
          <w:sz w:val="24"/>
          <w:szCs w:val="24"/>
        </w:rPr>
      </w:pPr>
      <w:r w:rsidRPr="00FA3CB9">
        <w:rPr>
          <w:rFonts w:ascii="Times New Roman" w:hAnsi="Times New Roman" w:cs="Times New Roman"/>
          <w:sz w:val="24"/>
          <w:szCs w:val="24"/>
        </w:rPr>
        <w:t>- оставшаяся часть оплачивается в течение 7 (Семи) рабочих дней с даты подписания сторонами Акта приемки выполненных работ (по форме</w:t>
      </w:r>
      <w:r w:rsidRPr="00AB40A8">
        <w:rPr>
          <w:rFonts w:ascii="Times New Roman" w:hAnsi="Times New Roman" w:cs="Times New Roman"/>
          <w:sz w:val="24"/>
          <w:szCs w:val="24"/>
        </w:rPr>
        <w:t xml:space="preserve"> КС-2) и справки стоимости выполненных работ и затрат (по форме КС-3).</w:t>
      </w:r>
      <w:r>
        <w:rPr>
          <w:rFonts w:ascii="Times New Roman" w:hAnsi="Times New Roman" w:cs="Times New Roman"/>
          <w:sz w:val="24"/>
          <w:szCs w:val="24"/>
        </w:rPr>
        <w:t xml:space="preserve"> </w:t>
      </w:r>
    </w:p>
    <w:p w:rsidR="008472A1" w:rsidRPr="003E57CE" w:rsidRDefault="008472A1" w:rsidP="00CD42DB">
      <w:pPr>
        <w:jc w:val="both"/>
        <w:rPr>
          <w:rFonts w:ascii="Times New Roman" w:hAnsi="Times New Roman" w:cs="Times New Roman"/>
          <w:sz w:val="24"/>
          <w:szCs w:val="24"/>
        </w:rPr>
      </w:pPr>
      <w:r w:rsidRPr="003E57CE">
        <w:rPr>
          <w:rFonts w:ascii="Times New Roman" w:hAnsi="Times New Roman" w:cs="Times New Roman"/>
          <w:sz w:val="24"/>
          <w:szCs w:val="24"/>
        </w:rPr>
        <w:t>Форма оплаты: безналичный расчет.</w:t>
      </w:r>
    </w:p>
    <w:p w:rsidR="008472A1" w:rsidRPr="003E57CE" w:rsidRDefault="008472A1" w:rsidP="008472A1">
      <w:pPr>
        <w:pStyle w:val="af1"/>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3.6. Оплата производится на основании получения счета на оплату Работ.</w:t>
      </w:r>
    </w:p>
    <w:p w:rsidR="008472A1" w:rsidRPr="003E57CE" w:rsidRDefault="008472A1" w:rsidP="008472A1">
      <w:pPr>
        <w:widowControl/>
        <w:suppressAutoHyphen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3.7. Датой оплаты считается дата поступления денежных средств на корреспондентский счет банка Подрядчика.</w:t>
      </w:r>
    </w:p>
    <w:bookmarkEnd w:id="8"/>
    <w:p w:rsidR="008472A1" w:rsidRPr="003E57CE" w:rsidRDefault="008472A1" w:rsidP="008472A1">
      <w:pPr>
        <w:shd w:val="clear" w:color="auto" w:fill="FFFFFF"/>
        <w:tabs>
          <w:tab w:val="right" w:pos="9923"/>
        </w:tabs>
        <w:outlineLvl w:val="0"/>
        <w:rPr>
          <w:rFonts w:ascii="Times New Roman" w:hAnsi="Times New Roman" w:cs="Times New Roman"/>
          <w:b/>
          <w:color w:val="000000"/>
          <w:sz w:val="24"/>
          <w:szCs w:val="24"/>
        </w:rPr>
      </w:pPr>
    </w:p>
    <w:p w:rsidR="008472A1"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4. Сроки выполнения, порядок</w:t>
      </w:r>
      <w:r w:rsidR="00DC6DEB">
        <w:rPr>
          <w:rFonts w:ascii="Times New Roman" w:hAnsi="Times New Roman" w:cs="Times New Roman"/>
          <w:b/>
          <w:color w:val="000000"/>
          <w:sz w:val="24"/>
          <w:szCs w:val="24"/>
        </w:rPr>
        <w:t xml:space="preserve"> контроля,</w:t>
      </w:r>
      <w:r w:rsidRPr="003E57CE">
        <w:rPr>
          <w:rFonts w:ascii="Times New Roman" w:hAnsi="Times New Roman" w:cs="Times New Roman"/>
          <w:b/>
          <w:bCs/>
          <w:sz w:val="24"/>
          <w:szCs w:val="24"/>
        </w:rPr>
        <w:t xml:space="preserve"> сдачи и приемки </w:t>
      </w:r>
      <w:r w:rsidRPr="003E57CE">
        <w:rPr>
          <w:rFonts w:ascii="Times New Roman" w:hAnsi="Times New Roman" w:cs="Times New Roman"/>
          <w:b/>
          <w:color w:val="000000"/>
          <w:sz w:val="24"/>
          <w:szCs w:val="24"/>
        </w:rPr>
        <w:t>Работ</w:t>
      </w:r>
    </w:p>
    <w:p w:rsidR="008472A1" w:rsidRPr="003E57CE"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p>
    <w:p w:rsidR="001E0F7B" w:rsidRDefault="008472A1" w:rsidP="008472A1">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 xml:space="preserve">4.1. </w:t>
      </w:r>
      <w:bookmarkStart w:id="9" w:name="sub_72001"/>
      <w:r w:rsidRPr="003E57CE">
        <w:rPr>
          <w:rFonts w:ascii="Times New Roman" w:hAnsi="Times New Roman" w:cs="Times New Roman"/>
          <w:b/>
          <w:color w:val="000000"/>
          <w:sz w:val="24"/>
          <w:szCs w:val="24"/>
        </w:rPr>
        <w:t xml:space="preserve">Сроки выполнения Работ: </w:t>
      </w:r>
    </w:p>
    <w:p w:rsidR="00BC3CDC" w:rsidRDefault="00BC3CDC" w:rsidP="00BC3CDC">
      <w:pPr>
        <w:jc w:val="both"/>
        <w:rPr>
          <w:rFonts w:ascii="Times New Roman" w:hAnsi="Times New Roman" w:cs="Times New Roman"/>
          <w:sz w:val="24"/>
          <w:szCs w:val="24"/>
        </w:rPr>
      </w:pPr>
      <w:r w:rsidRPr="00BC3CDC">
        <w:rPr>
          <w:rFonts w:ascii="Times New Roman" w:hAnsi="Times New Roman" w:cs="Times New Roman"/>
          <w:b/>
          <w:sz w:val="24"/>
          <w:szCs w:val="24"/>
        </w:rPr>
        <w:t xml:space="preserve">Дата </w:t>
      </w:r>
      <w:r w:rsidRPr="00BC3CDC">
        <w:rPr>
          <w:rFonts w:ascii="Times New Roman" w:hAnsi="Times New Roman" w:cs="Times New Roman"/>
          <w:b/>
          <w:color w:val="000000"/>
          <w:sz w:val="24"/>
          <w:szCs w:val="24"/>
        </w:rPr>
        <w:t>начала выполнения</w:t>
      </w:r>
      <w:r w:rsidRPr="00BC3CDC">
        <w:rPr>
          <w:rFonts w:ascii="Times New Roman" w:hAnsi="Times New Roman" w:cs="Times New Roman"/>
          <w:b/>
          <w:sz w:val="24"/>
          <w:szCs w:val="24"/>
        </w:rPr>
        <w:t xml:space="preserve"> Работ</w:t>
      </w:r>
      <w:r>
        <w:rPr>
          <w:rFonts w:ascii="Times New Roman" w:hAnsi="Times New Roman" w:cs="Times New Roman"/>
          <w:sz w:val="24"/>
          <w:szCs w:val="24"/>
        </w:rPr>
        <w:t xml:space="preserve"> – </w:t>
      </w:r>
      <w:r w:rsidR="00204749">
        <w:rPr>
          <w:rFonts w:ascii="Times New Roman" w:hAnsi="Times New Roman" w:cs="Times New Roman"/>
          <w:sz w:val="24"/>
          <w:szCs w:val="24"/>
        </w:rPr>
        <w:t>01</w:t>
      </w:r>
      <w:r w:rsidR="00FA3CB9">
        <w:rPr>
          <w:rFonts w:ascii="Times New Roman" w:hAnsi="Times New Roman" w:cs="Times New Roman"/>
          <w:sz w:val="24"/>
          <w:szCs w:val="24"/>
        </w:rPr>
        <w:t xml:space="preserve"> </w:t>
      </w:r>
      <w:r w:rsidR="00204749">
        <w:rPr>
          <w:rFonts w:ascii="Times New Roman" w:hAnsi="Times New Roman" w:cs="Times New Roman"/>
          <w:sz w:val="24"/>
          <w:szCs w:val="24"/>
        </w:rPr>
        <w:t>ноября</w:t>
      </w:r>
      <w:r w:rsidR="00FA3CB9">
        <w:rPr>
          <w:rFonts w:ascii="Times New Roman" w:hAnsi="Times New Roman" w:cs="Times New Roman"/>
          <w:sz w:val="24"/>
          <w:szCs w:val="24"/>
        </w:rPr>
        <w:t xml:space="preserve"> 2026 года.</w:t>
      </w:r>
    </w:p>
    <w:p w:rsidR="00BC3CDC" w:rsidRPr="004962B3" w:rsidRDefault="00BC3CDC" w:rsidP="00BC3CDC">
      <w:pPr>
        <w:jc w:val="both"/>
        <w:rPr>
          <w:rFonts w:ascii="Times New Roman" w:hAnsi="Times New Roman" w:cs="Times New Roman"/>
          <w:sz w:val="24"/>
          <w:szCs w:val="24"/>
        </w:rPr>
      </w:pPr>
      <w:r w:rsidRPr="00BC3CDC">
        <w:rPr>
          <w:rFonts w:ascii="Times New Roman" w:hAnsi="Times New Roman" w:cs="Times New Roman"/>
          <w:b/>
          <w:sz w:val="24"/>
          <w:szCs w:val="24"/>
        </w:rPr>
        <w:t>Срок выполнения Работ</w:t>
      </w:r>
      <w:r>
        <w:rPr>
          <w:rFonts w:ascii="Times New Roman" w:hAnsi="Times New Roman" w:cs="Times New Roman"/>
          <w:sz w:val="24"/>
          <w:szCs w:val="24"/>
        </w:rPr>
        <w:t xml:space="preserve"> – </w:t>
      </w:r>
      <w:r w:rsidR="00FA3CB9">
        <w:rPr>
          <w:rFonts w:ascii="Times New Roman" w:hAnsi="Times New Roman" w:cs="Times New Roman"/>
          <w:sz w:val="24"/>
          <w:szCs w:val="24"/>
        </w:rPr>
        <w:t xml:space="preserve">не позднее </w:t>
      </w:r>
      <w:r w:rsidR="00204749">
        <w:rPr>
          <w:rFonts w:ascii="Times New Roman" w:hAnsi="Times New Roman" w:cs="Times New Roman"/>
          <w:sz w:val="24"/>
          <w:szCs w:val="24"/>
        </w:rPr>
        <w:t>20</w:t>
      </w:r>
      <w:r w:rsidR="00FA3CB9">
        <w:rPr>
          <w:rFonts w:ascii="Times New Roman" w:hAnsi="Times New Roman" w:cs="Times New Roman"/>
          <w:sz w:val="24"/>
          <w:szCs w:val="24"/>
        </w:rPr>
        <w:t xml:space="preserve"> </w:t>
      </w:r>
      <w:r w:rsidR="00204749">
        <w:rPr>
          <w:rFonts w:ascii="Times New Roman" w:hAnsi="Times New Roman" w:cs="Times New Roman"/>
          <w:sz w:val="24"/>
          <w:szCs w:val="24"/>
        </w:rPr>
        <w:t>ноября</w:t>
      </w:r>
      <w:r w:rsidR="00FA3CB9">
        <w:rPr>
          <w:rFonts w:ascii="Times New Roman" w:hAnsi="Times New Roman" w:cs="Times New Roman"/>
          <w:sz w:val="24"/>
          <w:szCs w:val="24"/>
        </w:rPr>
        <w:t xml:space="preserve"> 2026 года</w:t>
      </w:r>
      <w:r>
        <w:rPr>
          <w:rFonts w:ascii="Times New Roman" w:hAnsi="Times New Roman" w:cs="Times New Roman"/>
          <w:sz w:val="24"/>
          <w:szCs w:val="24"/>
        </w:rPr>
        <w:t xml:space="preserve"> в соответствии с графиком выполнения работ (Приложение № 1 к Техническому заданию). </w:t>
      </w:r>
    </w:p>
    <w:p w:rsidR="005532B7" w:rsidRDefault="008472A1" w:rsidP="005532B7">
      <w:pPr>
        <w:shd w:val="clear" w:color="auto" w:fill="FFFFFF"/>
        <w:tabs>
          <w:tab w:val="right" w:pos="9923"/>
        </w:tabs>
        <w:jc w:val="both"/>
        <w:outlineLvl w:val="0"/>
        <w:rPr>
          <w:rFonts w:ascii="Times New Roman" w:hAnsi="Times New Roman" w:cs="Times New Roman"/>
          <w:sz w:val="24"/>
          <w:szCs w:val="24"/>
        </w:rPr>
      </w:pPr>
      <w:r w:rsidRPr="003E57CE">
        <w:rPr>
          <w:rFonts w:ascii="Times New Roman" w:hAnsi="Times New Roman" w:cs="Times New Roman"/>
          <w:color w:val="000000"/>
          <w:sz w:val="24"/>
          <w:szCs w:val="24"/>
        </w:rPr>
        <w:t>4</w:t>
      </w:r>
      <w:r w:rsidRPr="003E57CE">
        <w:rPr>
          <w:rFonts w:ascii="Times New Roman" w:hAnsi="Times New Roman" w:cs="Times New Roman"/>
          <w:sz w:val="24"/>
          <w:szCs w:val="24"/>
        </w:rPr>
        <w:t xml:space="preserve">.2. </w:t>
      </w:r>
      <w:r w:rsidR="005532B7">
        <w:rPr>
          <w:rFonts w:ascii="Times New Roman" w:hAnsi="Times New Roman" w:cs="Times New Roman"/>
          <w:sz w:val="24"/>
          <w:szCs w:val="24"/>
        </w:rPr>
        <w:t xml:space="preserve">Заказчик </w:t>
      </w:r>
      <w:r w:rsidR="005532B7" w:rsidRPr="005532B7">
        <w:rPr>
          <w:rFonts w:ascii="Times New Roman" w:hAnsi="Times New Roman" w:cs="Times New Roman"/>
          <w:sz w:val="24"/>
          <w:szCs w:val="24"/>
        </w:rPr>
        <w:t xml:space="preserve">приказом назначает на строительной площадке своего ответственного представителя, который от имени Заказчика совместно с представителями Подрядчика и с организации, осуществляющей строительный контроль, оформляет акты на выполненные работы, осуществляет входной контроль конструкций, изделий и строительных материалов, операционный и приемочный контроль. </w:t>
      </w:r>
    </w:p>
    <w:p w:rsidR="005532B7" w:rsidRPr="005532B7" w:rsidRDefault="005532B7" w:rsidP="005532B7">
      <w:pPr>
        <w:shd w:val="clear" w:color="auto" w:fill="FFFFFF"/>
        <w:tabs>
          <w:tab w:val="right" w:pos="9923"/>
        </w:tabs>
        <w:jc w:val="both"/>
        <w:outlineLvl w:val="0"/>
        <w:rPr>
          <w:rFonts w:ascii="Times New Roman" w:hAnsi="Times New Roman" w:cs="Times New Roman"/>
          <w:sz w:val="24"/>
          <w:szCs w:val="24"/>
        </w:rPr>
      </w:pPr>
      <w:r w:rsidRPr="005532B7">
        <w:rPr>
          <w:rFonts w:ascii="Times New Roman" w:hAnsi="Times New Roman" w:cs="Times New Roman"/>
          <w:sz w:val="24"/>
          <w:szCs w:val="24"/>
        </w:rPr>
        <w:t xml:space="preserve">В ходе проведения операционного и приемочного контроля Заказчик и Подрядчик производят контрольные обмеры выполненных работ. </w:t>
      </w:r>
    </w:p>
    <w:p w:rsidR="005532B7" w:rsidRPr="005532B7" w:rsidRDefault="005532B7" w:rsidP="005532B7">
      <w:pPr>
        <w:jc w:val="both"/>
        <w:rPr>
          <w:rFonts w:ascii="Times New Roman" w:hAnsi="Times New Roman" w:cs="Times New Roman"/>
          <w:sz w:val="24"/>
          <w:szCs w:val="24"/>
        </w:rPr>
      </w:pPr>
      <w:r>
        <w:rPr>
          <w:rFonts w:ascii="Times New Roman" w:hAnsi="Times New Roman" w:cs="Times New Roman"/>
          <w:sz w:val="24"/>
          <w:szCs w:val="24"/>
        </w:rPr>
        <w:t xml:space="preserve">4.3. </w:t>
      </w:r>
      <w:r w:rsidRPr="005532B7">
        <w:rPr>
          <w:rFonts w:ascii="Times New Roman" w:hAnsi="Times New Roman" w:cs="Times New Roman"/>
          <w:sz w:val="24"/>
          <w:szCs w:val="24"/>
        </w:rPr>
        <w:t xml:space="preserve">При нарушении технологии производства </w:t>
      </w:r>
      <w:r>
        <w:rPr>
          <w:rFonts w:ascii="Times New Roman" w:hAnsi="Times New Roman" w:cs="Times New Roman"/>
          <w:sz w:val="24"/>
          <w:szCs w:val="24"/>
        </w:rPr>
        <w:t>Р</w:t>
      </w:r>
      <w:r w:rsidRPr="005532B7">
        <w:rPr>
          <w:rFonts w:ascii="Times New Roman" w:hAnsi="Times New Roman" w:cs="Times New Roman"/>
          <w:sz w:val="24"/>
          <w:szCs w:val="24"/>
        </w:rPr>
        <w:t xml:space="preserve">абот, отступлении от </w:t>
      </w:r>
      <w:r w:rsidR="00443419">
        <w:rPr>
          <w:rFonts w:ascii="Times New Roman" w:hAnsi="Times New Roman" w:cs="Times New Roman"/>
          <w:sz w:val="24"/>
          <w:szCs w:val="24"/>
        </w:rPr>
        <w:t>требований Технического задания, п</w:t>
      </w:r>
      <w:r w:rsidRPr="005532B7">
        <w:rPr>
          <w:rFonts w:ascii="Times New Roman" w:hAnsi="Times New Roman" w:cs="Times New Roman"/>
          <w:sz w:val="24"/>
          <w:szCs w:val="24"/>
        </w:rPr>
        <w:t>роект</w:t>
      </w:r>
      <w:r w:rsidR="00443419">
        <w:rPr>
          <w:rFonts w:ascii="Times New Roman" w:hAnsi="Times New Roman" w:cs="Times New Roman"/>
          <w:sz w:val="24"/>
          <w:szCs w:val="24"/>
        </w:rPr>
        <w:t xml:space="preserve">ной документации, </w:t>
      </w:r>
      <w:r w:rsidRPr="005532B7">
        <w:rPr>
          <w:rFonts w:ascii="Times New Roman" w:hAnsi="Times New Roman" w:cs="Times New Roman"/>
          <w:sz w:val="24"/>
          <w:szCs w:val="24"/>
        </w:rPr>
        <w:t>применения материалов, не соответствующих ГОСТам, ТУ, проекту работы прекращаются по указанию представителя Заказчика, и устанавливается срок устранения нарушения письменным указанием, которое обязательно к беспрекословному выполнению.</w:t>
      </w:r>
    </w:p>
    <w:p w:rsidR="005532B7" w:rsidRPr="005532B7" w:rsidRDefault="005532B7" w:rsidP="005532B7">
      <w:pPr>
        <w:jc w:val="both"/>
        <w:rPr>
          <w:rFonts w:ascii="Times New Roman" w:hAnsi="Times New Roman" w:cs="Times New Roman"/>
          <w:sz w:val="24"/>
          <w:szCs w:val="24"/>
        </w:rPr>
      </w:pPr>
      <w:r w:rsidRPr="005532B7">
        <w:rPr>
          <w:rFonts w:ascii="Times New Roman" w:hAnsi="Times New Roman" w:cs="Times New Roman"/>
          <w:sz w:val="24"/>
          <w:szCs w:val="24"/>
        </w:rPr>
        <w:t xml:space="preserve">Подрядчик приступает к выполнению последующих работ только после приемки Заказчиком и иными контролирующими органами скрытых работ и составления актов освидетельствования этих работ. </w:t>
      </w:r>
    </w:p>
    <w:p w:rsidR="005532B7" w:rsidRPr="005532B7" w:rsidRDefault="00443419" w:rsidP="005532B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4.4. </w:t>
      </w:r>
      <w:r w:rsidR="005532B7" w:rsidRPr="005532B7">
        <w:rPr>
          <w:rFonts w:ascii="Times New Roman" w:hAnsi="Times New Roman" w:cs="Times New Roman"/>
          <w:sz w:val="24"/>
          <w:szCs w:val="24"/>
        </w:rPr>
        <w:t xml:space="preserve">Подрядчик в письменном виде заблаговременно уведомляет представителя Заказчика о необходимости проведения промежуточной приемки выполненных работ, подлежащих закрытию. </w:t>
      </w:r>
    </w:p>
    <w:p w:rsidR="005532B7" w:rsidRDefault="005532B7" w:rsidP="005532B7">
      <w:pPr>
        <w:shd w:val="clear" w:color="auto" w:fill="FFFFFF"/>
        <w:tabs>
          <w:tab w:val="right" w:pos="9923"/>
        </w:tabs>
        <w:jc w:val="both"/>
        <w:outlineLvl w:val="0"/>
        <w:rPr>
          <w:rFonts w:ascii="Times New Roman" w:hAnsi="Times New Roman" w:cs="Times New Roman"/>
          <w:sz w:val="24"/>
          <w:szCs w:val="24"/>
        </w:rPr>
      </w:pPr>
      <w:r w:rsidRPr="005532B7">
        <w:rPr>
          <w:rFonts w:ascii="Times New Roman" w:hAnsi="Times New Roman" w:cs="Times New Roman"/>
          <w:sz w:val="24"/>
          <w:szCs w:val="24"/>
        </w:rPr>
        <w:t>Если закрытие работ выполнено без подтверждения представителя Заказчика (представитель Заказчика не был информирован об этом или информирован с опозданием), то Подрядчик за свой счет обязуется открыть любую часть скрытых работ, не прошедших приемку представителем Заказчика, согласно его указанию, а затем – восстановить ее.</w:t>
      </w:r>
    </w:p>
    <w:p w:rsidR="008472A1" w:rsidRPr="003E57CE" w:rsidRDefault="008472A1" w:rsidP="008472A1">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sz w:val="24"/>
          <w:szCs w:val="24"/>
        </w:rPr>
        <w:t xml:space="preserve">Подрядчик за 1 (один) день до начала приемки Работ письменно уведомляет Заказчика </w:t>
      </w:r>
      <w:r w:rsidRPr="003E57CE">
        <w:rPr>
          <w:rFonts w:ascii="Times New Roman" w:hAnsi="Times New Roman" w:cs="Times New Roman"/>
          <w:noProof/>
          <w:sz w:val="24"/>
          <w:szCs w:val="24"/>
        </w:rPr>
        <w:t xml:space="preserve">об окончании Работ. </w:t>
      </w:r>
    </w:p>
    <w:p w:rsidR="00260E43" w:rsidRDefault="008472A1" w:rsidP="008472A1">
      <w:pPr>
        <w:tabs>
          <w:tab w:val="right" w:pos="9923"/>
        </w:tabs>
        <w:jc w:val="both"/>
        <w:rPr>
          <w:rFonts w:ascii="Times New Roman" w:hAnsi="Times New Roman" w:cs="Times New Roman"/>
          <w:noProof/>
          <w:sz w:val="24"/>
          <w:szCs w:val="24"/>
        </w:rPr>
      </w:pPr>
      <w:r w:rsidRPr="003E57CE">
        <w:rPr>
          <w:rFonts w:ascii="Times New Roman" w:hAnsi="Times New Roman" w:cs="Times New Roman"/>
          <w:noProof/>
          <w:sz w:val="24"/>
          <w:szCs w:val="24"/>
        </w:rPr>
        <w:t>4.</w:t>
      </w:r>
      <w:r w:rsidR="00260E43">
        <w:rPr>
          <w:rFonts w:ascii="Times New Roman" w:hAnsi="Times New Roman" w:cs="Times New Roman"/>
          <w:noProof/>
          <w:sz w:val="24"/>
          <w:szCs w:val="24"/>
        </w:rPr>
        <w:t>5</w:t>
      </w:r>
      <w:r w:rsidRPr="003E57CE">
        <w:rPr>
          <w:rFonts w:ascii="Times New Roman" w:hAnsi="Times New Roman" w:cs="Times New Roman"/>
          <w:noProof/>
          <w:sz w:val="24"/>
          <w:szCs w:val="24"/>
        </w:rPr>
        <w:t xml:space="preserve">. </w:t>
      </w:r>
      <w:r w:rsidR="00E2489A">
        <w:rPr>
          <w:rFonts w:ascii="Times New Roman" w:hAnsi="Times New Roman" w:cs="Times New Roman"/>
          <w:noProof/>
          <w:sz w:val="24"/>
          <w:szCs w:val="24"/>
        </w:rPr>
        <w:t xml:space="preserve">Все технические решения, обоюдно принимаемые в ходе выполнения Работ, оформляются протоколами совещаний. </w:t>
      </w:r>
    </w:p>
    <w:p w:rsidR="008472A1" w:rsidRPr="003E57CE" w:rsidRDefault="00E2489A"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4.6. </w:t>
      </w:r>
      <w:r w:rsidR="008472A1" w:rsidRPr="003E57CE">
        <w:rPr>
          <w:rFonts w:ascii="Times New Roman" w:hAnsi="Times New Roman" w:cs="Times New Roman"/>
          <w:sz w:val="24"/>
          <w:szCs w:val="24"/>
        </w:rPr>
        <w:t>Сдача Работ Подрядчиком, и приемка их Заказчиком оформляются Акт</w:t>
      </w:r>
      <w:r w:rsidR="008472A1">
        <w:rPr>
          <w:rFonts w:ascii="Times New Roman" w:hAnsi="Times New Roman" w:cs="Times New Roman"/>
          <w:sz w:val="24"/>
          <w:szCs w:val="24"/>
        </w:rPr>
        <w:t>ом</w:t>
      </w:r>
      <w:r w:rsidR="008472A1" w:rsidRPr="003E57CE">
        <w:rPr>
          <w:rFonts w:ascii="Times New Roman" w:hAnsi="Times New Roman" w:cs="Times New Roman"/>
          <w:sz w:val="24"/>
          <w:szCs w:val="24"/>
        </w:rPr>
        <w:t xml:space="preserve"> </w:t>
      </w:r>
      <w:r w:rsidR="008472A1">
        <w:rPr>
          <w:rFonts w:ascii="Times New Roman" w:hAnsi="Times New Roman" w:cs="Times New Roman"/>
          <w:sz w:val="24"/>
          <w:szCs w:val="24"/>
        </w:rPr>
        <w:t>сдачи-приемки выполненных работ</w:t>
      </w:r>
      <w:r w:rsidR="00260E43">
        <w:rPr>
          <w:rFonts w:ascii="Times New Roman" w:hAnsi="Times New Roman" w:cs="Times New Roman"/>
          <w:sz w:val="24"/>
          <w:szCs w:val="24"/>
        </w:rPr>
        <w:t xml:space="preserve"> (по форме КС-2), справкой о стоимости выполненных работ и затрат (по форме КС-3)</w:t>
      </w:r>
      <w:r w:rsidR="008472A1">
        <w:rPr>
          <w:rFonts w:ascii="Times New Roman" w:hAnsi="Times New Roman" w:cs="Times New Roman"/>
          <w:sz w:val="24"/>
          <w:szCs w:val="24"/>
        </w:rPr>
        <w:t>, а также иными документами, предусмотренными Техническим заданием.</w:t>
      </w:r>
      <w:r w:rsidR="008472A1" w:rsidRPr="003E57CE">
        <w:rPr>
          <w:rFonts w:ascii="Times New Roman" w:hAnsi="Times New Roman" w:cs="Times New Roman"/>
          <w:sz w:val="24"/>
          <w:szCs w:val="24"/>
        </w:rPr>
        <w:t xml:space="preserve"> </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w:t>
      </w:r>
      <w:r w:rsidR="00E2489A">
        <w:rPr>
          <w:rFonts w:ascii="Times New Roman" w:hAnsi="Times New Roman"/>
          <w:szCs w:val="24"/>
        </w:rPr>
        <w:t>7</w:t>
      </w:r>
      <w:r w:rsidRPr="003E57CE">
        <w:rPr>
          <w:rFonts w:ascii="Times New Roman" w:hAnsi="Times New Roman"/>
          <w:szCs w:val="24"/>
        </w:rPr>
        <w:t>. Заказчик вправе отказаться от приемки выполненных Работ в случае обнаружения дефектов и недостатков. При этом Заказчик обязан в течение 10 (десяти) дней с момента отказа от приемки Работ направить Подрядчику мотивированный отказ и составить Акт устранения недостатков с указанием сроков их исправлений и направить его Подрядчику, который своими силами и без увеличения стоимости обязан устранить их.</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w:t>
      </w:r>
      <w:r w:rsidR="00E2489A">
        <w:rPr>
          <w:rFonts w:ascii="Times New Roman" w:hAnsi="Times New Roman"/>
          <w:szCs w:val="24"/>
        </w:rPr>
        <w:t>8</w:t>
      </w:r>
      <w:r w:rsidRPr="003E57CE">
        <w:rPr>
          <w:rFonts w:ascii="Times New Roman" w:hAnsi="Times New Roman"/>
          <w:szCs w:val="24"/>
        </w:rPr>
        <w:t>. Подрядчик обязан в 5(пяти)-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с момента получения мотивированного отказа Заказчика от приемки Работ с указанием причин, препятствующих подписанию Акта, устранить дефекты и недостатки Работ, указанные в мотивированном отказе или возместить Заказчику ущерб, вызванный некачественными Работами или возникший в связи с невыполнением Работ.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w:t>
      </w:r>
      <w:r w:rsidR="00E2489A">
        <w:rPr>
          <w:rFonts w:ascii="Times New Roman" w:hAnsi="Times New Roman" w:cs="Times New Roman"/>
          <w:sz w:val="24"/>
          <w:szCs w:val="24"/>
        </w:rPr>
        <w:t>9</w:t>
      </w:r>
      <w:r w:rsidRPr="003E57CE">
        <w:rPr>
          <w:rFonts w:ascii="Times New Roman" w:hAnsi="Times New Roman" w:cs="Times New Roman"/>
          <w:sz w:val="24"/>
          <w:szCs w:val="24"/>
        </w:rPr>
        <w:t>. Заказчик, обнаруживший после приемки Работ отступления от условий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sidR="008472A1" w:rsidRPr="003E57CE" w:rsidRDefault="008472A1" w:rsidP="008472A1">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4.</w:t>
      </w:r>
      <w:r w:rsidR="00E2489A">
        <w:rPr>
          <w:rFonts w:ascii="Times New Roman" w:hAnsi="Times New Roman" w:cs="Times New Roman"/>
          <w:sz w:val="24"/>
          <w:szCs w:val="24"/>
        </w:rPr>
        <w:t>10</w:t>
      </w:r>
      <w:r w:rsidRPr="003E57CE">
        <w:rPr>
          <w:rFonts w:ascii="Times New Roman" w:hAnsi="Times New Roman" w:cs="Times New Roman"/>
          <w:sz w:val="24"/>
          <w:szCs w:val="24"/>
        </w:rPr>
        <w:t xml:space="preserve">. При возникновении между Заказчиком и Подрядчиком спора по поводу недостатков или их причин по требованию любой из Сторон настоящего Договора должна быть назначена экспертиза. При этом первоначально расходы по проведению экспертизы несет </w:t>
      </w:r>
      <w:r w:rsidRPr="003E57CE">
        <w:rPr>
          <w:rFonts w:ascii="Times New Roman" w:hAnsi="Times New Roman" w:cs="Times New Roman"/>
          <w:color w:val="212121"/>
          <w:sz w:val="24"/>
          <w:szCs w:val="24"/>
        </w:rPr>
        <w:t xml:space="preserve">Подрядчик. В случае, когда экспертизой установлено </w:t>
      </w:r>
      <w:r w:rsidRPr="003E57CE">
        <w:rPr>
          <w:rFonts w:ascii="Times New Roman" w:hAnsi="Times New Roman" w:cs="Times New Roman"/>
          <w:color w:val="212121"/>
          <w:spacing w:val="2"/>
          <w:sz w:val="24"/>
          <w:szCs w:val="24"/>
        </w:rPr>
        <w:t xml:space="preserve">отсутствие нарушений Подрядчиком условий Договора или причинной связи между </w:t>
      </w:r>
      <w:r w:rsidRPr="00E2489A">
        <w:rPr>
          <w:rFonts w:ascii="Times New Roman" w:hAnsi="Times New Roman" w:cs="Times New Roman"/>
          <w:sz w:val="24"/>
          <w:szCs w:val="24"/>
        </w:rPr>
        <w:t>действиями Подрядчика и обнаруженными недостатками, Заказчик возмещает Подрядчику расходы по проведению экспертизы. Выбор экспертного учреждения осуществляется по соглашению Сторон. В случае отказа Подрядчика от проведения экспертизы и (или) уклонения от согласования с Заказчиком экспертного учреждения более чем на 20 календарных дней, Стороны устанавливают, что Подрядчик признает свою вину и обязуется устранить недостатки в срок, указанный в п. 4.</w:t>
      </w:r>
      <w:r w:rsidR="00E2489A">
        <w:rPr>
          <w:rFonts w:ascii="Times New Roman" w:hAnsi="Times New Roman" w:cs="Times New Roman"/>
          <w:sz w:val="24"/>
          <w:szCs w:val="24"/>
        </w:rPr>
        <w:t>11</w:t>
      </w:r>
      <w:r w:rsidRPr="00E2489A">
        <w:rPr>
          <w:rFonts w:ascii="Times New Roman" w:hAnsi="Times New Roman" w:cs="Times New Roman"/>
          <w:sz w:val="24"/>
          <w:szCs w:val="24"/>
        </w:rPr>
        <w:t xml:space="preserve"> Договора.</w:t>
      </w:r>
    </w:p>
    <w:p w:rsidR="008472A1" w:rsidRPr="003E57CE" w:rsidRDefault="00E2489A"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4.11</w:t>
      </w:r>
      <w:r w:rsidR="008472A1" w:rsidRPr="003E57CE">
        <w:rPr>
          <w:rFonts w:ascii="Times New Roman" w:hAnsi="Times New Roman" w:cs="Times New Roman"/>
          <w:sz w:val="24"/>
          <w:szCs w:val="24"/>
        </w:rPr>
        <w:t>. При основательности претензий Заказчика Подрядчик обязан своими силами и за свой счет в пятидневный срок устранить недостатки в Работах.</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w:t>
      </w:r>
      <w:r w:rsidR="00D0737C">
        <w:rPr>
          <w:rFonts w:ascii="Times New Roman" w:hAnsi="Times New Roman" w:cs="Times New Roman"/>
          <w:sz w:val="24"/>
          <w:szCs w:val="24"/>
        </w:rPr>
        <w:t>12</w:t>
      </w:r>
      <w:r w:rsidRPr="003E57CE">
        <w:rPr>
          <w:rFonts w:ascii="Times New Roman" w:hAnsi="Times New Roman" w:cs="Times New Roman"/>
          <w:sz w:val="24"/>
          <w:szCs w:val="24"/>
        </w:rPr>
        <w:t>.  Подрядчик не производит устранение недостатков в следующих случаях:</w:t>
      </w:r>
    </w:p>
    <w:p w:rsidR="008472A1" w:rsidRPr="003E57CE" w:rsidRDefault="008472A1" w:rsidP="008472A1">
      <w:pPr>
        <w:widowControl/>
        <w:tabs>
          <w:tab w:val="right" w:pos="9923"/>
        </w:tab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 после истечения срока, указанного в п. 5.1 настоящего Договора;</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w:t>
      </w:r>
      <w:r w:rsidR="00D0737C">
        <w:rPr>
          <w:rFonts w:ascii="Times New Roman" w:hAnsi="Times New Roman"/>
          <w:szCs w:val="24"/>
        </w:rPr>
        <w:t>3</w:t>
      </w:r>
      <w:r w:rsidRPr="003E57CE">
        <w:rPr>
          <w:rFonts w:ascii="Times New Roman" w:hAnsi="Times New Roman"/>
          <w:szCs w:val="24"/>
        </w:rPr>
        <w:t>. Подрядчик обязан немедленно предупредить Заказчика и до получения от него указаний приостановить Работы при обнаружении:</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возможных неблагоприятных для Заказчика последствий выполнения его указаний о способе исполнения Работ;</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rsidR="008472A1" w:rsidRPr="003E57CE" w:rsidRDefault="00D0737C" w:rsidP="008472A1">
      <w:pPr>
        <w:pStyle w:val="ConsNormal"/>
        <w:widowControl/>
        <w:tabs>
          <w:tab w:val="right" w:pos="9923"/>
        </w:tabs>
        <w:ind w:right="0" w:firstLine="0"/>
        <w:jc w:val="both"/>
        <w:rPr>
          <w:rFonts w:ascii="Times New Roman" w:hAnsi="Times New Roman"/>
          <w:szCs w:val="24"/>
        </w:rPr>
      </w:pPr>
      <w:r>
        <w:rPr>
          <w:rFonts w:ascii="Times New Roman" w:hAnsi="Times New Roman"/>
          <w:szCs w:val="24"/>
        </w:rPr>
        <w:t>4.14</w:t>
      </w:r>
      <w:r w:rsidR="008472A1" w:rsidRPr="003E57CE">
        <w:rPr>
          <w:rFonts w:ascii="Times New Roman" w:hAnsi="Times New Roman"/>
          <w:szCs w:val="24"/>
        </w:rPr>
        <w:t>. Заказчик обязан в течение 5 (пяти) дней после получения извещения Подрядчика об обстоятельствах, указанных в п. 4.10 настоящего Договора, дать указания Подрядчику о дальнейших действиях.</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w:t>
      </w:r>
      <w:r w:rsidR="00D0737C">
        <w:rPr>
          <w:rFonts w:ascii="Times New Roman" w:hAnsi="Times New Roman"/>
          <w:szCs w:val="24"/>
        </w:rPr>
        <w:t>5</w:t>
      </w:r>
      <w:r w:rsidRPr="003E57CE">
        <w:rPr>
          <w:rFonts w:ascii="Times New Roman" w:hAnsi="Times New Roman"/>
          <w:szCs w:val="24"/>
        </w:rPr>
        <w:t>. Если Подрядчик не предупредит Заказчика об обстоятельствах, указанных в п. 4.1</w:t>
      </w:r>
      <w:r w:rsidR="00D0737C">
        <w:rPr>
          <w:rFonts w:ascii="Times New Roman" w:hAnsi="Times New Roman"/>
          <w:szCs w:val="24"/>
        </w:rPr>
        <w:t>3</w:t>
      </w:r>
      <w:r w:rsidRPr="003E57CE">
        <w:rPr>
          <w:rFonts w:ascii="Times New Roman" w:hAnsi="Times New Roman"/>
          <w:szCs w:val="24"/>
        </w:rPr>
        <w:t xml:space="preserve"> настоящего Договора, либо продолжит Работы, не дожидаясь истечения указанного в п. 4.1</w:t>
      </w:r>
      <w:r w:rsidR="00D0737C">
        <w:rPr>
          <w:rFonts w:ascii="Times New Roman" w:hAnsi="Times New Roman"/>
          <w:szCs w:val="24"/>
        </w:rPr>
        <w:t>4</w:t>
      </w:r>
      <w:r w:rsidRPr="003E57CE">
        <w:rPr>
          <w:rFonts w:ascii="Times New Roman" w:hAnsi="Times New Roman"/>
          <w:szCs w:val="24"/>
        </w:rPr>
        <w:t xml:space="preserve"> настоящего Договора срока, или вопреки своевременному указанию Заказчика о прекращении Работ, он будет не вправе при предъявлении к нему Заказчиком соответствующих требований ссылаться на указанные обстоятельства.</w:t>
      </w:r>
    </w:p>
    <w:p w:rsidR="008472A1"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lastRenderedPageBreak/>
        <w:t>4.1</w:t>
      </w:r>
      <w:r w:rsidR="00D0737C">
        <w:rPr>
          <w:rFonts w:ascii="Times New Roman" w:hAnsi="Times New Roman"/>
          <w:szCs w:val="24"/>
        </w:rPr>
        <w:t>6</w:t>
      </w:r>
      <w:r w:rsidRPr="003E57CE">
        <w:rPr>
          <w:rFonts w:ascii="Times New Roman" w:hAnsi="Times New Roman"/>
          <w:szCs w:val="24"/>
        </w:rPr>
        <w:t>. В случае досрочного расторжения настоящего Договора Стороны производят инвентаризацию фактически выполненных Работ для передачи их Заказчику и оформления окончательного расчета между ними.</w:t>
      </w:r>
    </w:p>
    <w:p w:rsidR="00D04334" w:rsidRDefault="00D04334" w:rsidP="008472A1">
      <w:pPr>
        <w:pStyle w:val="ConsNormal"/>
        <w:widowControl/>
        <w:tabs>
          <w:tab w:val="right" w:pos="9923"/>
        </w:tabs>
        <w:ind w:right="0" w:firstLine="0"/>
        <w:jc w:val="both"/>
        <w:rPr>
          <w:rFonts w:ascii="Times New Roman" w:hAnsi="Times New Roman"/>
          <w:szCs w:val="24"/>
        </w:rPr>
      </w:pPr>
      <w:r>
        <w:rPr>
          <w:rFonts w:ascii="Times New Roman" w:hAnsi="Times New Roman"/>
          <w:szCs w:val="24"/>
        </w:rPr>
        <w:t>4.17. В случае, если при закрытии Заказчиком ордера на проведение земляных работ по окончании выполнения Работ, у уполномоченного органа возникнут замечания к выполненным Работа</w:t>
      </w:r>
      <w:r w:rsidR="00C94FC5">
        <w:rPr>
          <w:rFonts w:ascii="Times New Roman" w:hAnsi="Times New Roman"/>
          <w:szCs w:val="24"/>
        </w:rPr>
        <w:t>м</w:t>
      </w:r>
      <w:r>
        <w:rPr>
          <w:rFonts w:ascii="Times New Roman" w:hAnsi="Times New Roman"/>
          <w:szCs w:val="24"/>
        </w:rPr>
        <w:t xml:space="preserve">, Подрядчик обязуется устранить такие замечания в кратчайший срок, согласованный Сторонами, своими силами и за свой счет. </w:t>
      </w:r>
    </w:p>
    <w:p w:rsidR="00C94FC5" w:rsidRDefault="00C94FC5" w:rsidP="008472A1">
      <w:pPr>
        <w:pStyle w:val="ConsNormal"/>
        <w:widowControl/>
        <w:tabs>
          <w:tab w:val="right" w:pos="9923"/>
        </w:tabs>
        <w:ind w:right="0" w:firstLine="0"/>
        <w:jc w:val="both"/>
        <w:rPr>
          <w:rFonts w:ascii="Times New Roman" w:hAnsi="Times New Roman"/>
          <w:szCs w:val="24"/>
        </w:rPr>
      </w:pPr>
      <w:r>
        <w:rPr>
          <w:rFonts w:ascii="Times New Roman" w:hAnsi="Times New Roman"/>
          <w:szCs w:val="24"/>
        </w:rPr>
        <w:t xml:space="preserve">При отказе Подрядчик выполнить обязательство, указанное в настоящем пункте, Заказчик вправе своими силами устранить такие замечания, в том числе, с привлечением третьих лиц, и требовать от Подрядчика возмещения возникших в связи с этим расходов. </w:t>
      </w:r>
    </w:p>
    <w:p w:rsidR="00D04334" w:rsidRPr="003E57CE" w:rsidRDefault="00D04334" w:rsidP="008472A1">
      <w:pPr>
        <w:pStyle w:val="ConsNormal"/>
        <w:widowControl/>
        <w:tabs>
          <w:tab w:val="right" w:pos="9923"/>
        </w:tabs>
        <w:ind w:right="0" w:firstLine="0"/>
        <w:jc w:val="both"/>
        <w:rPr>
          <w:rFonts w:ascii="Times New Roman" w:hAnsi="Times New Roman"/>
          <w:szCs w:val="24"/>
        </w:rPr>
      </w:pPr>
    </w:p>
    <w:bookmarkEnd w:id="9"/>
    <w:p w:rsidR="008472A1"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5.  Гарантийные обязательства</w:t>
      </w:r>
    </w:p>
    <w:p w:rsidR="008472A1" w:rsidRPr="003E57CE"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p>
    <w:p w:rsidR="008472A1" w:rsidRPr="003E57CE" w:rsidRDefault="008472A1" w:rsidP="008472A1">
      <w:pPr>
        <w:pStyle w:val="af1"/>
        <w:spacing w:after="0"/>
        <w:ind w:left="0"/>
        <w:jc w:val="both"/>
        <w:rPr>
          <w:rFonts w:ascii="Times New Roman" w:hAnsi="Times New Roman" w:cs="Times New Roman"/>
          <w:b/>
          <w:sz w:val="24"/>
          <w:szCs w:val="24"/>
        </w:rPr>
      </w:pPr>
      <w:r w:rsidRPr="003E57CE">
        <w:rPr>
          <w:rFonts w:ascii="Times New Roman" w:hAnsi="Times New Roman" w:cs="Times New Roman"/>
          <w:sz w:val="24"/>
          <w:szCs w:val="24"/>
        </w:rPr>
        <w:t>5.1.</w:t>
      </w:r>
      <w:r w:rsidRPr="003E57CE">
        <w:rPr>
          <w:rFonts w:ascii="Times New Roman" w:hAnsi="Times New Roman" w:cs="Times New Roman"/>
          <w:b/>
          <w:sz w:val="24"/>
          <w:szCs w:val="24"/>
        </w:rPr>
        <w:t xml:space="preserve"> </w:t>
      </w:r>
      <w:r w:rsidRPr="003E57CE">
        <w:rPr>
          <w:rFonts w:ascii="Times New Roman" w:hAnsi="Times New Roman" w:cs="Times New Roman"/>
          <w:sz w:val="24"/>
          <w:szCs w:val="24"/>
        </w:rPr>
        <w:t xml:space="preserve">На все Работы, выполненные по настоящему Договору, Подрядчик предоставляет </w:t>
      </w:r>
      <w:r w:rsidRPr="003E57CE">
        <w:rPr>
          <w:rFonts w:ascii="Times New Roman" w:hAnsi="Times New Roman" w:cs="Times New Roman"/>
          <w:b/>
          <w:sz w:val="24"/>
          <w:szCs w:val="24"/>
        </w:rPr>
        <w:t xml:space="preserve">гарантию </w:t>
      </w:r>
      <w:r w:rsidR="00A75FE6">
        <w:rPr>
          <w:rFonts w:ascii="Times New Roman" w:hAnsi="Times New Roman" w:cs="Times New Roman"/>
          <w:b/>
          <w:sz w:val="24"/>
          <w:szCs w:val="24"/>
        </w:rPr>
        <w:t>сроком 5</w:t>
      </w:r>
      <w:r>
        <w:rPr>
          <w:rFonts w:ascii="Times New Roman" w:hAnsi="Times New Roman" w:cs="Times New Roman"/>
          <w:b/>
          <w:sz w:val="24"/>
          <w:szCs w:val="24"/>
        </w:rPr>
        <w:t xml:space="preserve"> (</w:t>
      </w:r>
      <w:r w:rsidR="00A75FE6">
        <w:rPr>
          <w:rFonts w:ascii="Times New Roman" w:hAnsi="Times New Roman" w:cs="Times New Roman"/>
          <w:b/>
          <w:sz w:val="24"/>
          <w:szCs w:val="24"/>
        </w:rPr>
        <w:t>Пять</w:t>
      </w:r>
      <w:r w:rsidRPr="003E57CE">
        <w:rPr>
          <w:rFonts w:ascii="Times New Roman" w:hAnsi="Times New Roman" w:cs="Times New Roman"/>
          <w:b/>
          <w:sz w:val="24"/>
          <w:szCs w:val="24"/>
        </w:rPr>
        <w:t xml:space="preserve">) </w:t>
      </w:r>
      <w:r w:rsidR="00A75FE6">
        <w:rPr>
          <w:rFonts w:ascii="Times New Roman" w:hAnsi="Times New Roman" w:cs="Times New Roman"/>
          <w:b/>
          <w:sz w:val="24"/>
          <w:szCs w:val="24"/>
        </w:rPr>
        <w:t>лет</w:t>
      </w:r>
      <w:r w:rsidRPr="003E57CE">
        <w:rPr>
          <w:rFonts w:ascii="Times New Roman" w:hAnsi="Times New Roman" w:cs="Times New Roman"/>
          <w:b/>
          <w:sz w:val="24"/>
          <w:szCs w:val="24"/>
        </w:rPr>
        <w:t>.</w:t>
      </w:r>
    </w:p>
    <w:p w:rsidR="008472A1" w:rsidRPr="003E57CE" w:rsidRDefault="008472A1" w:rsidP="008472A1">
      <w:pPr>
        <w:pStyle w:val="af1"/>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Гарантия качества результата Работ распространяется на все составляющие результата Работ и начинает действовать с момента подписания Акта сдачи-приемки выполненных работ. </w:t>
      </w:r>
    </w:p>
    <w:p w:rsidR="008472A1" w:rsidRPr="003E57CE" w:rsidRDefault="008472A1" w:rsidP="008472A1">
      <w:pPr>
        <w:pStyle w:val="af1"/>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5.2. Подрядчик</w:t>
      </w:r>
      <w:r w:rsidRPr="003E57CE">
        <w:rPr>
          <w:rFonts w:ascii="Times New Roman" w:hAnsi="Times New Roman" w:cs="Times New Roman"/>
          <w:sz w:val="24"/>
          <w:szCs w:val="24"/>
        </w:rPr>
        <w:t xml:space="preserve"> гарантирует достижение результата Работ, указанных в документации показателей и возможность эксплуатации Объекта на протяжении гарантийных сроков, указанных в п. 5.1 настоящего Договора, и несет ответственность за отступление от них.</w:t>
      </w:r>
    </w:p>
    <w:p w:rsidR="008472A1" w:rsidRPr="003E57CE" w:rsidRDefault="008472A1" w:rsidP="008472A1">
      <w:pPr>
        <w:pStyle w:val="33"/>
        <w:tabs>
          <w:tab w:val="right" w:pos="9923"/>
        </w:tabs>
        <w:spacing w:after="0"/>
        <w:ind w:left="0"/>
        <w:jc w:val="both"/>
        <w:rPr>
          <w:sz w:val="24"/>
          <w:szCs w:val="24"/>
        </w:rPr>
      </w:pPr>
      <w:r w:rsidRPr="003E57CE">
        <w:rPr>
          <w:sz w:val="24"/>
          <w:szCs w:val="24"/>
        </w:rPr>
        <w:t xml:space="preserve">5.3. Если в период гарантийной эксплуатации Объекта обнаружатся дефекты, препятствующие нормальной его эксплуатации, то </w:t>
      </w:r>
      <w:r w:rsidRPr="003E57CE">
        <w:rPr>
          <w:bCs/>
          <w:sz w:val="24"/>
          <w:szCs w:val="24"/>
        </w:rPr>
        <w:t>Подрядчик</w:t>
      </w:r>
      <w:r w:rsidRPr="003E57CE">
        <w:rPr>
          <w:sz w:val="24"/>
          <w:szCs w:val="24"/>
        </w:rPr>
        <w:t xml:space="preserve"> обязан их устранить за свой счет и в согласованные с </w:t>
      </w:r>
      <w:r w:rsidRPr="003E57CE">
        <w:rPr>
          <w:bCs/>
          <w:sz w:val="24"/>
          <w:szCs w:val="24"/>
        </w:rPr>
        <w:t>Заказчиком</w:t>
      </w:r>
      <w:r w:rsidRPr="003E57CE">
        <w:rPr>
          <w:sz w:val="24"/>
          <w:szCs w:val="24"/>
        </w:rPr>
        <w:t xml:space="preserve"> сроки. Для участия в составлении акта, фиксирующего дефекты, согласования порядка и сроков их устранения </w:t>
      </w:r>
      <w:r w:rsidRPr="003E57CE">
        <w:rPr>
          <w:bCs/>
          <w:sz w:val="24"/>
          <w:szCs w:val="24"/>
        </w:rPr>
        <w:t>Подрядчик</w:t>
      </w:r>
      <w:r w:rsidRPr="003E57CE">
        <w:rPr>
          <w:sz w:val="24"/>
          <w:szCs w:val="24"/>
        </w:rPr>
        <w:t xml:space="preserve"> обязан направить своего представителя не позднее 3 дней со дня получения письменного извещения </w:t>
      </w:r>
      <w:r w:rsidRPr="003E57CE">
        <w:rPr>
          <w:bCs/>
          <w:sz w:val="24"/>
          <w:szCs w:val="24"/>
        </w:rPr>
        <w:t>Заказчика</w:t>
      </w:r>
      <w:r w:rsidRPr="003E57CE">
        <w:rPr>
          <w:sz w:val="24"/>
          <w:szCs w:val="24"/>
        </w:rPr>
        <w:t xml:space="preserve">. Гарантийный срок в этом случае продлевается соответственно на период устранения дефектов. Вред, причиненный вследствие допущенных недостатков, отступлений от проектных решений, применения материалов и оборудования, не соответствующих ГОСТу, компенсируется </w:t>
      </w:r>
      <w:r w:rsidRPr="003E57CE">
        <w:rPr>
          <w:bCs/>
          <w:sz w:val="24"/>
          <w:szCs w:val="24"/>
        </w:rPr>
        <w:t>Подрядчиком</w:t>
      </w:r>
      <w:r w:rsidRPr="003E57CE">
        <w:rPr>
          <w:sz w:val="24"/>
          <w:szCs w:val="24"/>
        </w:rPr>
        <w:t>.</w:t>
      </w:r>
    </w:p>
    <w:p w:rsidR="008472A1" w:rsidRPr="003E57CE" w:rsidRDefault="008472A1" w:rsidP="008472A1">
      <w:pPr>
        <w:pStyle w:val="33"/>
        <w:tabs>
          <w:tab w:val="right" w:pos="9923"/>
        </w:tabs>
        <w:spacing w:after="0"/>
        <w:ind w:left="0"/>
        <w:jc w:val="both"/>
        <w:rPr>
          <w:sz w:val="24"/>
          <w:szCs w:val="24"/>
        </w:rPr>
      </w:pPr>
      <w:r w:rsidRPr="003E57CE">
        <w:rPr>
          <w:sz w:val="24"/>
          <w:szCs w:val="24"/>
        </w:rPr>
        <w:t xml:space="preserve">5.4. При отказе </w:t>
      </w:r>
      <w:r w:rsidRPr="003E57CE">
        <w:rPr>
          <w:bCs/>
          <w:sz w:val="24"/>
          <w:szCs w:val="24"/>
        </w:rPr>
        <w:t>Подрядчика</w:t>
      </w:r>
      <w:r w:rsidRPr="003E57CE">
        <w:rPr>
          <w:sz w:val="24"/>
          <w:szCs w:val="24"/>
        </w:rPr>
        <w:t xml:space="preserve"> от составления или подписания Акта обнаруженных дефектов </w:t>
      </w:r>
      <w:r w:rsidRPr="003E57CE">
        <w:rPr>
          <w:bCs/>
          <w:sz w:val="24"/>
          <w:szCs w:val="24"/>
        </w:rPr>
        <w:t>Заказчик</w:t>
      </w:r>
      <w:r w:rsidRPr="003E57CE">
        <w:rPr>
          <w:sz w:val="24"/>
          <w:szCs w:val="24"/>
        </w:rPr>
        <w:t xml:space="preserve"> составляет односторонний акт на основе квалифицированной экспертизы, привлекаемой им за свой счет, с последующим возмещением </w:t>
      </w:r>
      <w:r w:rsidRPr="003E57CE">
        <w:rPr>
          <w:bCs/>
          <w:sz w:val="24"/>
          <w:szCs w:val="24"/>
        </w:rPr>
        <w:t>Подрядчиком</w:t>
      </w:r>
      <w:r w:rsidRPr="003E57CE">
        <w:rPr>
          <w:sz w:val="24"/>
          <w:szCs w:val="24"/>
        </w:rPr>
        <w:t xml:space="preserve"> стоимости экспертизы в случае выявления дефектов.</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5.5. Заказчик вправе по своему выбору предъявить требование Подрядчику о безвозмездном устранении недостатков в Работах либо произвести их устранение своими или привлеченными силами с последующим возмещением Подрядчиком понесенных затрат.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5.6. Заказчик вправе предъявить требование Подрядчику о безвозмездном устранении недостатков в Работах по истечении гарантийных сроков, если в течение установленного срока службы были выявлены существенные недостатки, допущенные по вине Подрядчика.</w:t>
      </w:r>
    </w:p>
    <w:p w:rsidR="008472A1" w:rsidRPr="003E57CE" w:rsidRDefault="008472A1" w:rsidP="008472A1">
      <w:pPr>
        <w:tabs>
          <w:tab w:val="right" w:pos="9923"/>
        </w:tabs>
        <w:jc w:val="both"/>
        <w:outlineLvl w:val="0"/>
        <w:rPr>
          <w:rFonts w:ascii="Times New Roman" w:hAnsi="Times New Roman" w:cs="Times New Roman"/>
          <w:b/>
          <w:sz w:val="24"/>
          <w:szCs w:val="24"/>
        </w:rPr>
      </w:pPr>
    </w:p>
    <w:p w:rsidR="008472A1"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6. Ответственность Сторон</w:t>
      </w:r>
    </w:p>
    <w:p w:rsidR="008472A1" w:rsidRPr="003E57CE" w:rsidRDefault="008472A1" w:rsidP="008472A1">
      <w:pPr>
        <w:tabs>
          <w:tab w:val="right" w:pos="9923"/>
        </w:tabs>
        <w:jc w:val="center"/>
        <w:outlineLvl w:val="0"/>
        <w:rPr>
          <w:rFonts w:ascii="Times New Roman" w:hAnsi="Times New Roman" w:cs="Times New Roman"/>
          <w:b/>
          <w:sz w:val="24"/>
          <w:szCs w:val="24"/>
        </w:rPr>
      </w:pP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6.1.  Сторона настоящего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6.2.  Риск случайной гибели или случайного повреждения результата выполненных Работ до их приемки Заказчиком несет Подрядчик.</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    Подрядчик несет следующую ответственность:</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6.3.1. в случае нарушения установленных сроков начала и окончания Работ, промежуточных сроков Работ, Подрядчик уплачивает Заказчику за</w:t>
      </w:r>
      <w:r w:rsidR="005C647C">
        <w:rPr>
          <w:rFonts w:ascii="Times New Roman" w:hAnsi="Times New Roman" w:cs="Times New Roman"/>
          <w:sz w:val="24"/>
          <w:szCs w:val="24"/>
        </w:rPr>
        <w:t xml:space="preserve"> просрочку неустойку в размере 0,5</w:t>
      </w:r>
      <w:r w:rsidRPr="003E57CE">
        <w:rPr>
          <w:rFonts w:ascii="Times New Roman" w:hAnsi="Times New Roman" w:cs="Times New Roman"/>
          <w:sz w:val="24"/>
          <w:szCs w:val="24"/>
        </w:rPr>
        <w:t xml:space="preserve">% от стоимости Работ по договору за каждый </w:t>
      </w:r>
      <w:r w:rsidR="00DB5EC1">
        <w:rPr>
          <w:rFonts w:ascii="Times New Roman" w:hAnsi="Times New Roman" w:cs="Times New Roman"/>
          <w:sz w:val="24"/>
          <w:szCs w:val="24"/>
        </w:rPr>
        <w:t>день</w:t>
      </w:r>
      <w:r w:rsidR="00A36308">
        <w:rPr>
          <w:rFonts w:ascii="Times New Roman" w:hAnsi="Times New Roman" w:cs="Times New Roman"/>
          <w:sz w:val="24"/>
          <w:szCs w:val="24"/>
        </w:rPr>
        <w:t xml:space="preserve"> просрочки</w:t>
      </w:r>
      <w:r w:rsidRPr="003E57CE">
        <w:rPr>
          <w:rFonts w:ascii="Times New Roman" w:hAnsi="Times New Roman" w:cs="Times New Roman"/>
          <w:sz w:val="24"/>
          <w:szCs w:val="24"/>
        </w:rPr>
        <w:t xml:space="preserve"> исполнения обязательств, по каждому факту нарушения </w:t>
      </w:r>
      <w:r w:rsidRPr="003E57CE">
        <w:rPr>
          <w:rFonts w:ascii="Times New Roman" w:hAnsi="Times New Roman" w:cs="Times New Roman"/>
          <w:sz w:val="24"/>
          <w:szCs w:val="24"/>
        </w:rPr>
        <w:lastRenderedPageBreak/>
        <w:t>сроков выполнения работ. При этом неустойка может быть удержана Заказчиком из суммы Договора;</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6.3.2. за допуще</w:t>
      </w:r>
      <w:r>
        <w:rPr>
          <w:rFonts w:ascii="Times New Roman" w:hAnsi="Times New Roman" w:cs="Times New Roman"/>
          <w:sz w:val="24"/>
          <w:szCs w:val="24"/>
        </w:rPr>
        <w:t xml:space="preserve">нные отступления от требований настоящего Договора </w:t>
      </w:r>
      <w:r w:rsidRPr="003E57CE">
        <w:rPr>
          <w:rFonts w:ascii="Times New Roman" w:hAnsi="Times New Roman" w:cs="Times New Roman"/>
          <w:sz w:val="24"/>
          <w:szCs w:val="24"/>
        </w:rPr>
        <w:t>Подрядчик уплачивает Заказчику штраф в размере 3% от стоимости Работ за каждый случай нарушения. При этом штраф может быть удержан Заказчиком из суммы Договора;</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xml:space="preserve">6.4. </w:t>
      </w:r>
      <w:bookmarkStart w:id="10" w:name="sub_7231"/>
      <w:r w:rsidRPr="003E57CE">
        <w:rPr>
          <w:rFonts w:ascii="Times New Roman" w:hAnsi="Times New Roman"/>
          <w:szCs w:val="24"/>
        </w:rPr>
        <w:t>В случае несвоевременного перечисления Заказчиком средств на оплату по настоящему Договору он будет обязан выплатит</w:t>
      </w:r>
      <w:r w:rsidR="005C647C">
        <w:rPr>
          <w:rFonts w:ascii="Times New Roman" w:hAnsi="Times New Roman"/>
          <w:szCs w:val="24"/>
        </w:rPr>
        <w:t>ь Подрядчику пеню из расчета 0,5</w:t>
      </w:r>
      <w:r w:rsidRPr="003E57CE">
        <w:rPr>
          <w:rFonts w:ascii="Times New Roman" w:hAnsi="Times New Roman"/>
          <w:szCs w:val="24"/>
        </w:rPr>
        <w:t>% от невыплаченных в срок денежных сумм за каждый день просрочки.</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6.5. Возмещение убытков не освобождает Сторону, нарушившую настоящий Договор, от исполнения своих обязательств в натуре.</w:t>
      </w:r>
    </w:p>
    <w:p w:rsidR="008472A1" w:rsidRPr="003E57CE" w:rsidRDefault="008472A1" w:rsidP="008472A1">
      <w:pPr>
        <w:pStyle w:val="ConsNormal"/>
        <w:widowControl/>
        <w:tabs>
          <w:tab w:val="right" w:pos="9923"/>
        </w:tabs>
        <w:ind w:right="0" w:firstLine="0"/>
        <w:jc w:val="both"/>
        <w:rPr>
          <w:rFonts w:ascii="Times New Roman" w:hAnsi="Times New Roman"/>
          <w:szCs w:val="24"/>
        </w:rPr>
      </w:pPr>
      <w:bookmarkStart w:id="11" w:name="sub_7233"/>
      <w:bookmarkEnd w:id="10"/>
      <w:r w:rsidRPr="003E57CE">
        <w:rPr>
          <w:rFonts w:ascii="Times New Roman" w:hAnsi="Times New Roman"/>
          <w:szCs w:val="24"/>
        </w:rPr>
        <w:t>6.6.  За ущерб, причиненный третьим лицам в процессе выполнения Работ, отвечает Подрядчик, если не докажет, что ущерб был причинен вследствие обстоятельств, за которые отвечает Заказчик.</w:t>
      </w:r>
    </w:p>
    <w:p w:rsidR="008472A1" w:rsidRPr="003E57CE" w:rsidRDefault="008472A1" w:rsidP="008472A1">
      <w:pPr>
        <w:pStyle w:val="ConsNormal"/>
        <w:tabs>
          <w:tab w:val="right" w:pos="9923"/>
        </w:tabs>
        <w:ind w:right="0" w:firstLine="0"/>
        <w:jc w:val="both"/>
        <w:rPr>
          <w:rFonts w:ascii="Times New Roman" w:hAnsi="Times New Roman"/>
          <w:szCs w:val="24"/>
        </w:rPr>
      </w:pPr>
      <w:r w:rsidRPr="003E57CE">
        <w:rPr>
          <w:rFonts w:ascii="Times New Roman" w:hAnsi="Times New Roman"/>
          <w:szCs w:val="24"/>
        </w:rPr>
        <w:t>6.7. Ответственность за соблюдение правил техники безопасности и противопожарной безопасности полностью лежит на Подрядчике.</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6.8. В случае досрочного расторжения настоящего Договора Подрядчик обязан в 15 (пятнадцати)-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возвратить Заказчику полученный денежный аванс за вычетом фактических затрат, которые он понес при исполнении своих обязательств.</w:t>
      </w:r>
    </w:p>
    <w:p w:rsidR="008472A1"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6.9. В случае задержки более чем на 5 (пять) календарных дней, либо в случае не предоставления в адрес Заказчика акта сдачи-приемки выполненных работ и счет-фактуры, Заказчик вправе взыскать с Подрядчика неустойку в сумме налога на добавленную стоимость, которая могла бы быть предъявлена Заказчиком к вычету или возмещению из бюджета при условии надлежащего оформления и представления счета-фактуры. Для целей применения настоящего пункта стороны признают, что понятие «выставил» означает изготовление и передачу Заказчику оригинала счета-фактуры. Стороны также признают, что для взыскания неустойки, предусмотренной настоящим пунктом, Заказчик не обязан доказывать факт отказа налоговых органов в предоставлении вычетов или возмещения Заказчику из бюджета.</w:t>
      </w:r>
    </w:p>
    <w:p w:rsidR="00A03728" w:rsidRPr="003E57CE" w:rsidRDefault="00A03728" w:rsidP="008472A1">
      <w:pPr>
        <w:pStyle w:val="ConsNormal"/>
        <w:widowControl/>
        <w:tabs>
          <w:tab w:val="right" w:pos="9923"/>
        </w:tabs>
        <w:ind w:right="0" w:firstLine="0"/>
        <w:jc w:val="both"/>
        <w:rPr>
          <w:rFonts w:ascii="Times New Roman" w:hAnsi="Times New Roman"/>
          <w:szCs w:val="24"/>
        </w:rPr>
      </w:pPr>
      <w:r>
        <w:rPr>
          <w:rFonts w:ascii="Times New Roman" w:hAnsi="Times New Roman"/>
          <w:szCs w:val="24"/>
        </w:rPr>
        <w:t xml:space="preserve">6.10. Подрядчик несет ответственность за выполнение Работ в отсутствие ордера на выполнение земляных работ. В случае применения в отношении Заказчика каких-либо санкций в связи с этим, Подрядчик обязуется возместить Заказчику понесенные убытки, в том числе сумму штрафов, в полном объеме. </w:t>
      </w:r>
    </w:p>
    <w:p w:rsidR="008472A1" w:rsidRPr="003E57CE" w:rsidRDefault="008472A1" w:rsidP="008472A1">
      <w:pPr>
        <w:shd w:val="clear" w:color="auto" w:fill="FFFFFF"/>
        <w:tabs>
          <w:tab w:val="right" w:pos="9923"/>
        </w:tabs>
        <w:jc w:val="both"/>
        <w:outlineLvl w:val="0"/>
        <w:rPr>
          <w:rFonts w:ascii="Times New Roman" w:hAnsi="Times New Roman" w:cs="Times New Roman"/>
          <w:b/>
          <w:color w:val="000000"/>
          <w:sz w:val="24"/>
          <w:szCs w:val="24"/>
        </w:rPr>
      </w:pPr>
    </w:p>
    <w:p w:rsidR="008472A1"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7. Форс-мажор</w:t>
      </w:r>
    </w:p>
    <w:p w:rsidR="008472A1" w:rsidRPr="003E57CE" w:rsidRDefault="008472A1" w:rsidP="008472A1">
      <w:pPr>
        <w:shd w:val="clear" w:color="auto" w:fill="FFFFFF"/>
        <w:tabs>
          <w:tab w:val="right" w:pos="9923"/>
        </w:tabs>
        <w:jc w:val="center"/>
        <w:outlineLvl w:val="0"/>
        <w:rPr>
          <w:rFonts w:ascii="Times New Roman" w:hAnsi="Times New Roman" w:cs="Times New Roman"/>
          <w:sz w:val="24"/>
          <w:szCs w:val="24"/>
        </w:rPr>
      </w:pPr>
    </w:p>
    <w:p w:rsidR="008472A1" w:rsidRPr="003E57CE" w:rsidRDefault="008472A1" w:rsidP="008472A1">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t>7.1. Ни одна из сторон не несет ответственность за полное или частичное невыполнение своих обязательств по настоящему Договору (за исключением просрочки в платеже сумм, срок оплаты которых наступил в соответствии с условиями настоящего Договора), если невыполнение является следствием таких обстоятельств как наводнение, пожар, землетрясение и других явлений природы, а также война, военные действия, блокада, акты или действия государственных органов или любых обстоятельств, находящихся вне контроля Сторон, возникших после заключения настоящего Договора. При этом срок исполнения обязательств по настоящему Договору соответственно отодвигается на время действия этих обстоятельств и их последствий.</w:t>
      </w:r>
    </w:p>
    <w:p w:rsidR="008472A1" w:rsidRPr="003E57CE" w:rsidRDefault="008472A1" w:rsidP="008472A1">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t>7.2. Сторона, для которой создалась невозможность выполнения своих обязательств, обязана в письменной форме известить другую сторону о наступлении, предполагаемом сроке действия вышеуказанных обстоятельств немедленно, однако не позднее 14 (четырнадцати) дней с момента их наступления и прекращения. Свидетельство торговой (торгово-промышленной) палаты или иного компетентного органа, или организации соответствующей страны будет являться достаточным доказательством возникновения и прекращение указанных выше обстоятельств.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8472A1" w:rsidRPr="003E57CE" w:rsidRDefault="008472A1" w:rsidP="008472A1">
      <w:pPr>
        <w:shd w:val="clear" w:color="auto" w:fill="FFFFFF"/>
        <w:tabs>
          <w:tab w:val="right" w:pos="9923"/>
        </w:tabs>
        <w:jc w:val="both"/>
        <w:rPr>
          <w:rFonts w:ascii="Times New Roman" w:hAnsi="Times New Roman" w:cs="Times New Roman"/>
          <w:color w:val="000000"/>
          <w:sz w:val="24"/>
          <w:szCs w:val="24"/>
        </w:rPr>
      </w:pPr>
      <w:r w:rsidRPr="003E57CE">
        <w:rPr>
          <w:rFonts w:ascii="Times New Roman" w:hAnsi="Times New Roman" w:cs="Times New Roman"/>
          <w:color w:val="000000"/>
          <w:sz w:val="24"/>
          <w:szCs w:val="24"/>
        </w:rPr>
        <w:t>Если невозможность полного или частичного исполнения обязательства существует свыше 4 (четырех) месяцев, то каждая из Сторон будет иметь право расторгнуть настоящий Договор полностью или частично.</w:t>
      </w:r>
    </w:p>
    <w:p w:rsidR="008472A1" w:rsidRPr="003E57CE" w:rsidRDefault="008472A1" w:rsidP="008472A1">
      <w:pPr>
        <w:tabs>
          <w:tab w:val="right" w:pos="9923"/>
        </w:tabs>
        <w:jc w:val="both"/>
        <w:outlineLvl w:val="0"/>
        <w:rPr>
          <w:rFonts w:ascii="Times New Roman" w:hAnsi="Times New Roman" w:cs="Times New Roman"/>
          <w:b/>
          <w:sz w:val="24"/>
          <w:szCs w:val="24"/>
        </w:rPr>
      </w:pPr>
      <w:bookmarkStart w:id="12" w:name="sub_727"/>
    </w:p>
    <w:p w:rsidR="008472A1"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lastRenderedPageBreak/>
        <w:t>8. Конфиденциальность</w:t>
      </w:r>
    </w:p>
    <w:p w:rsidR="008472A1" w:rsidRPr="003E57CE" w:rsidRDefault="008472A1" w:rsidP="008472A1">
      <w:pPr>
        <w:tabs>
          <w:tab w:val="right" w:pos="9923"/>
        </w:tabs>
        <w:jc w:val="center"/>
        <w:outlineLvl w:val="0"/>
        <w:rPr>
          <w:rFonts w:ascii="Times New Roman" w:hAnsi="Times New Roman" w:cs="Times New Roman"/>
          <w:b/>
          <w:sz w:val="24"/>
          <w:szCs w:val="24"/>
        </w:rPr>
      </w:pPr>
    </w:p>
    <w:bookmarkEnd w:id="12"/>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8.1.  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Сторона, получившая такую информацию, не вправе сообщать ее третьим лицам без согласия другой Стороны.</w:t>
      </w:r>
    </w:p>
    <w:p w:rsidR="008472A1" w:rsidRPr="003E57CE" w:rsidRDefault="008472A1" w:rsidP="008472A1">
      <w:pPr>
        <w:tabs>
          <w:tab w:val="right" w:pos="9923"/>
        </w:tabs>
        <w:jc w:val="both"/>
        <w:outlineLvl w:val="0"/>
        <w:rPr>
          <w:rFonts w:ascii="Times New Roman" w:hAnsi="Times New Roman" w:cs="Times New Roman"/>
          <w:b/>
          <w:sz w:val="24"/>
          <w:szCs w:val="24"/>
        </w:rPr>
      </w:pPr>
    </w:p>
    <w:p w:rsidR="008472A1"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9. Порядок расторжения Договора</w:t>
      </w:r>
    </w:p>
    <w:p w:rsidR="008472A1" w:rsidRPr="003E57CE" w:rsidRDefault="008472A1" w:rsidP="008472A1">
      <w:pPr>
        <w:tabs>
          <w:tab w:val="right" w:pos="9923"/>
        </w:tabs>
        <w:jc w:val="center"/>
        <w:outlineLvl w:val="0"/>
        <w:rPr>
          <w:rFonts w:ascii="Times New Roman" w:hAnsi="Times New Roman" w:cs="Times New Roman"/>
          <w:sz w:val="24"/>
          <w:szCs w:val="24"/>
        </w:rPr>
      </w:pPr>
    </w:p>
    <w:bookmarkEnd w:id="11"/>
    <w:p w:rsidR="008472A1" w:rsidRPr="003E57CE" w:rsidRDefault="008472A1" w:rsidP="008472A1">
      <w:pPr>
        <w:pStyle w:val="af1"/>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9.1. Настоящий Договор может быть расторгнут по соглашению Сторон. При расторжении настоящего Договора по соглашению Сторон последствия расторжения Договора и порядок расчетов определяются Сторонами в подписываемом ими соглашении о расторжении Договора.</w:t>
      </w:r>
    </w:p>
    <w:p w:rsidR="008472A1" w:rsidRPr="003E57CE" w:rsidRDefault="008472A1" w:rsidP="008472A1">
      <w:pPr>
        <w:pStyle w:val="af1"/>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9.2. Заказчик вправе отказаться исполнения обязательств по настоящему Договору в одностороннем внесудебном порядке в следующих случаях: </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9.2.1. если Подрядчик не приступает своевременно к исполнению настоящего Договора и задерживает начало выполнения Работ более чем на </w:t>
      </w:r>
      <w:r w:rsidR="00A36308">
        <w:rPr>
          <w:rFonts w:ascii="Times New Roman" w:hAnsi="Times New Roman" w:cs="Times New Roman"/>
          <w:sz w:val="24"/>
          <w:szCs w:val="24"/>
        </w:rPr>
        <w:t>5</w:t>
      </w:r>
      <w:r w:rsidRPr="003E57CE">
        <w:rPr>
          <w:rFonts w:ascii="Times New Roman" w:hAnsi="Times New Roman" w:cs="Times New Roman"/>
          <w:sz w:val="24"/>
          <w:szCs w:val="24"/>
        </w:rPr>
        <w:t xml:space="preserve"> (</w:t>
      </w:r>
      <w:r w:rsidR="00A36308">
        <w:rPr>
          <w:rFonts w:ascii="Times New Roman" w:hAnsi="Times New Roman" w:cs="Times New Roman"/>
          <w:sz w:val="24"/>
          <w:szCs w:val="24"/>
        </w:rPr>
        <w:t>пять</w:t>
      </w:r>
      <w:r w:rsidRPr="003E57CE">
        <w:rPr>
          <w:rFonts w:ascii="Times New Roman" w:hAnsi="Times New Roman" w:cs="Times New Roman"/>
          <w:sz w:val="24"/>
          <w:szCs w:val="24"/>
        </w:rPr>
        <w:t>) календарных дней по причинам, не зависящим от Заказчика, или выполняет Работы настолько медленно, что окончание ее к сроку становится явно невозможным; при этом Заказчик вправе потребовать возмещения убытков;</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9.2.2. если во время выполнения Работ станет очевидным, что они не будут выполнены надлежащим образом, а также при неисполнении Подрядчиком в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обязанности по устранению выявленных недостатков; при этом Заказчик вправе потребовать возмещения убытков;</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9.2.3. если отступления в Работе от условий настоящего Договора или иные недостатки результатов Работ в установленный Заказчиком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не были устранены либо являются существенными и неустранимыми; при этом Заказчик вправе потребовать возмещения убытков;                        </w:t>
      </w:r>
    </w:p>
    <w:p w:rsidR="008472A1"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9.2.4. несоблюдения Подрядчиком требований по качеству Работ; при этом качество Работ определяется согласно применимым нормативно-правовым актам, ГОСТ, условиям договора и технического задания; при этом Заказчик вправе потребовать возмещения убытков.</w:t>
      </w:r>
    </w:p>
    <w:p w:rsidR="00DB5EC1" w:rsidRPr="003E57CE" w:rsidRDefault="00DB5EC1"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9.2.5. в иных случаях, предусмотренных законодательством РФ. </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9.3. Заказчик извещает Подрядчика об одностороннем отказе от исполнения обязательств по настоящему Договору путем направления Подрядчику уведомления по адресу Подрядчика, указанному в настоящем Договоре. Моментом отказа от исполнения настоящего Договора считается дата, указанная в уведомлении. </w:t>
      </w:r>
    </w:p>
    <w:p w:rsidR="008472A1" w:rsidRPr="003E57CE" w:rsidRDefault="008472A1" w:rsidP="008472A1">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9.4. В случае прекращения настоящего Договора до приемки Заказчиком результата Работ, выполненных Подрядчиком, Заказчик вправе требовать передачи ему результатов незавершенных Работ с компенсацией Подрядчику произведенных затрат. </w:t>
      </w:r>
    </w:p>
    <w:p w:rsidR="008472A1" w:rsidRPr="003E57CE" w:rsidRDefault="008472A1" w:rsidP="008472A1">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9.5. Сторона, решившая расторгнуть настоящий Договор, направляет письменное уведомление о своем намерении другой Стороне не позднее, чем за 10 (десять) дней до предполагаемого дня расторжения настоящего Договора.</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9.6. Настоящий Договор также подлежит прекращению или расторжению в соответствии с действующим гражданским законодательством Российской Федерации.</w:t>
      </w:r>
    </w:p>
    <w:p w:rsidR="008472A1" w:rsidRPr="003E57CE" w:rsidRDefault="008472A1" w:rsidP="008472A1">
      <w:pPr>
        <w:tabs>
          <w:tab w:val="right" w:pos="9923"/>
        </w:tabs>
        <w:jc w:val="both"/>
        <w:rPr>
          <w:rFonts w:ascii="Times New Roman" w:hAnsi="Times New Roman" w:cs="Times New Roman"/>
          <w:b/>
          <w:sz w:val="24"/>
          <w:szCs w:val="24"/>
        </w:rPr>
      </w:pPr>
    </w:p>
    <w:p w:rsidR="008472A1" w:rsidRDefault="008472A1" w:rsidP="008472A1">
      <w:pPr>
        <w:tabs>
          <w:tab w:val="right" w:pos="9923"/>
        </w:tabs>
        <w:jc w:val="center"/>
        <w:rPr>
          <w:rFonts w:ascii="Times New Roman" w:hAnsi="Times New Roman" w:cs="Times New Roman"/>
          <w:b/>
          <w:sz w:val="24"/>
          <w:szCs w:val="24"/>
        </w:rPr>
      </w:pPr>
      <w:r w:rsidRPr="003E57CE">
        <w:rPr>
          <w:rFonts w:ascii="Times New Roman" w:hAnsi="Times New Roman" w:cs="Times New Roman"/>
          <w:b/>
          <w:sz w:val="24"/>
          <w:szCs w:val="24"/>
        </w:rPr>
        <w:t>10. Порядок разрешения споров</w:t>
      </w:r>
    </w:p>
    <w:p w:rsidR="008472A1" w:rsidRPr="003E57CE" w:rsidRDefault="008472A1" w:rsidP="008472A1">
      <w:pPr>
        <w:tabs>
          <w:tab w:val="right" w:pos="9923"/>
        </w:tabs>
        <w:jc w:val="center"/>
        <w:rPr>
          <w:rFonts w:ascii="Times New Roman" w:hAnsi="Times New Roman" w:cs="Times New Roman"/>
          <w:b/>
          <w:sz w:val="24"/>
          <w:szCs w:val="24"/>
        </w:rPr>
      </w:pPr>
    </w:p>
    <w:p w:rsidR="008472A1" w:rsidRPr="003E57CE" w:rsidRDefault="008472A1" w:rsidP="008472A1">
      <w:pPr>
        <w:pStyle w:val="affe"/>
        <w:rPr>
          <w:rFonts w:ascii="Times New Roman" w:hAnsi="Times New Roman" w:cs="Times New Roman"/>
          <w:noProof/>
          <w:sz w:val="24"/>
          <w:szCs w:val="24"/>
        </w:rPr>
      </w:pPr>
      <w:r w:rsidRPr="003E57CE">
        <w:rPr>
          <w:rFonts w:ascii="Times New Roman" w:hAnsi="Times New Roman" w:cs="Times New Roman"/>
          <w:sz w:val="24"/>
          <w:szCs w:val="24"/>
        </w:rPr>
        <w:t xml:space="preserve">10.1. </w:t>
      </w:r>
      <w:r w:rsidRPr="003E57CE">
        <w:rPr>
          <w:rFonts w:ascii="Times New Roman" w:hAnsi="Times New Roman" w:cs="Times New Roman"/>
          <w:noProof/>
          <w:sz w:val="24"/>
          <w:szCs w:val="24"/>
        </w:rPr>
        <w:t>Споры и разногласия, которые могут  возникнуть  при  исполнении</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настоящего Договора, будут по возможности разрешаться  путем  переговоров</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между Сторонами, направлением писем и претензий. Срок рассмотрения претензии – 10 (десять) календарных дней с даты ее получения Стороной.</w:t>
      </w:r>
    </w:p>
    <w:p w:rsidR="008472A1" w:rsidRPr="003E57CE" w:rsidRDefault="008472A1" w:rsidP="008472A1">
      <w:pPr>
        <w:pStyle w:val="afff"/>
        <w:jc w:val="both"/>
        <w:rPr>
          <w:rFonts w:ascii="Times New Roman" w:hAnsi="Times New Roman" w:cs="Times New Roman"/>
          <w:sz w:val="24"/>
          <w:szCs w:val="24"/>
        </w:rPr>
      </w:pPr>
      <w:r w:rsidRPr="003E57CE">
        <w:rPr>
          <w:rFonts w:ascii="Times New Roman" w:hAnsi="Times New Roman" w:cs="Times New Roman"/>
          <w:noProof/>
          <w:sz w:val="24"/>
          <w:szCs w:val="24"/>
        </w:rPr>
        <w:t xml:space="preserve">10.2. </w:t>
      </w:r>
      <w:r w:rsidRPr="003E57CE">
        <w:rPr>
          <w:rFonts w:ascii="Times New Roman" w:hAnsi="Times New Roman" w:cs="Times New Roman"/>
          <w:sz w:val="24"/>
          <w:szCs w:val="24"/>
        </w:rPr>
        <w:t xml:space="preserve">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(полностью или частично), подлежат разрешению в </w:t>
      </w:r>
      <w:r w:rsidRPr="003E57CE">
        <w:rPr>
          <w:rFonts w:ascii="Times New Roman" w:hAnsi="Times New Roman" w:cs="Times New Roman"/>
          <w:b/>
          <w:sz w:val="24"/>
          <w:szCs w:val="24"/>
        </w:rPr>
        <w:t>Арбитражном суде Республики Татарстан</w:t>
      </w:r>
      <w:r w:rsidRPr="003E57CE">
        <w:rPr>
          <w:rFonts w:ascii="Times New Roman" w:hAnsi="Times New Roman" w:cs="Times New Roman"/>
          <w:sz w:val="24"/>
          <w:szCs w:val="24"/>
        </w:rPr>
        <w:t>.</w:t>
      </w:r>
    </w:p>
    <w:p w:rsidR="008472A1" w:rsidRPr="003E57CE" w:rsidRDefault="008472A1" w:rsidP="008472A1">
      <w:pPr>
        <w:tabs>
          <w:tab w:val="right" w:pos="9923"/>
        </w:tabs>
        <w:jc w:val="both"/>
        <w:outlineLvl w:val="0"/>
        <w:rPr>
          <w:rFonts w:ascii="Times New Roman" w:hAnsi="Times New Roman" w:cs="Times New Roman"/>
          <w:b/>
          <w:sz w:val="24"/>
          <w:szCs w:val="24"/>
        </w:rPr>
      </w:pPr>
    </w:p>
    <w:p w:rsidR="008472A1"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11. Заключительные положения</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lastRenderedPageBreak/>
        <w:t>11.1.  Настоящий Договор вступает в силу с момента подписания его Сторонами</w:t>
      </w:r>
      <w:r w:rsidR="00A36308">
        <w:rPr>
          <w:rFonts w:ascii="Times New Roman" w:hAnsi="Times New Roman" w:cs="Times New Roman"/>
          <w:sz w:val="24"/>
          <w:szCs w:val="24"/>
        </w:rPr>
        <w:t xml:space="preserve"> </w:t>
      </w:r>
      <w:r w:rsidRPr="003E57CE">
        <w:rPr>
          <w:rFonts w:ascii="Times New Roman" w:hAnsi="Times New Roman" w:cs="Times New Roman"/>
          <w:sz w:val="24"/>
          <w:szCs w:val="24"/>
        </w:rPr>
        <w:t>и действует до</w:t>
      </w:r>
      <w:r w:rsidR="00DB5EC1">
        <w:rPr>
          <w:rFonts w:ascii="Times New Roman" w:hAnsi="Times New Roman" w:cs="Times New Roman"/>
          <w:sz w:val="24"/>
          <w:szCs w:val="24"/>
        </w:rPr>
        <w:t xml:space="preserve"> полного </w:t>
      </w:r>
      <w:r w:rsidR="009E74E9">
        <w:rPr>
          <w:rFonts w:ascii="Times New Roman" w:hAnsi="Times New Roman" w:cs="Times New Roman"/>
          <w:sz w:val="24"/>
          <w:szCs w:val="24"/>
        </w:rPr>
        <w:t>исполнения</w:t>
      </w:r>
      <w:r w:rsidR="00DB5EC1">
        <w:rPr>
          <w:rFonts w:ascii="Times New Roman" w:hAnsi="Times New Roman" w:cs="Times New Roman"/>
          <w:sz w:val="24"/>
          <w:szCs w:val="24"/>
        </w:rPr>
        <w:t xml:space="preserve"> Сторонами своих обязательств</w:t>
      </w:r>
      <w:r w:rsidRPr="003E57CE">
        <w:rPr>
          <w:rFonts w:ascii="Times New Roman" w:hAnsi="Times New Roman" w:cs="Times New Roman"/>
          <w:sz w:val="24"/>
          <w:szCs w:val="24"/>
        </w:rPr>
        <w:t>.</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11.2. Все изменения и дополнения к настоящему Договору считаются действительными, только в случае их оформления в письменной форме и подписания уполномоченными представителями Сторон.</w:t>
      </w:r>
    </w:p>
    <w:p w:rsidR="008472A1"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11.3.  При изменении почтовых, банковских реквизитов, юридического и фактического адреса, а также в случае проведения реорганизации Стороны обязуются письменно извещать друг друга в 5 (пяти)-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w:t>
      </w:r>
    </w:p>
    <w:p w:rsidR="00DB5EC1" w:rsidRPr="003E57CE" w:rsidRDefault="00DB5EC1"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11.4. Стороны договорились о возможности осуществлять документооборот в электронном виде с использованием усиленной квалифицированной электронной подписи. </w:t>
      </w:r>
      <w:r w:rsidRPr="00846E09">
        <w:rPr>
          <w:rFonts w:ascii="Times New Roman" w:hAnsi="Times New Roman" w:cs="Times New Roman"/>
          <w:sz w:val="24"/>
          <w:szCs w:val="24"/>
        </w:rPr>
        <w:t>В случае невозможности выставления документов в электронном виде, в том числе по причинам технического характера или отсутствия связи, допускается оформление и выставление первичных документов на бумажном носителе</w:t>
      </w:r>
      <w:r>
        <w:rPr>
          <w:rFonts w:ascii="Times New Roman" w:hAnsi="Times New Roman" w:cs="Times New Roman"/>
          <w:sz w:val="24"/>
          <w:szCs w:val="24"/>
        </w:rPr>
        <w:t>.</w:t>
      </w:r>
    </w:p>
    <w:p w:rsidR="008472A1" w:rsidRPr="003E57CE" w:rsidRDefault="00DB5EC1"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11.5</w:t>
      </w:r>
      <w:r w:rsidR="008472A1" w:rsidRPr="003E57CE">
        <w:rPr>
          <w:rFonts w:ascii="Times New Roman" w:hAnsi="Times New Roman" w:cs="Times New Roman"/>
          <w:sz w:val="24"/>
          <w:szCs w:val="24"/>
        </w:rPr>
        <w:t>. По всем вопросам, не нашедшим своего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они будут руководствоваться нормами и положениями действующего законодательства РФ и РТ.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w:t>
      </w:r>
      <w:r w:rsidR="00DB5EC1">
        <w:rPr>
          <w:rFonts w:ascii="Times New Roman" w:hAnsi="Times New Roman" w:cs="Times New Roman"/>
          <w:sz w:val="24"/>
          <w:szCs w:val="24"/>
        </w:rPr>
        <w:t>6</w:t>
      </w:r>
      <w:r w:rsidRPr="003E57CE">
        <w:rPr>
          <w:rFonts w:ascii="Times New Roman" w:hAnsi="Times New Roman" w:cs="Times New Roman"/>
          <w:sz w:val="24"/>
          <w:szCs w:val="24"/>
        </w:rPr>
        <w:t>.  Все приложения к настоящему Договору являются его неотъемлемыми частями.</w:t>
      </w:r>
    </w:p>
    <w:p w:rsidR="008472A1" w:rsidRDefault="008472A1"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11.</w:t>
      </w:r>
      <w:r w:rsidR="00DB5EC1">
        <w:rPr>
          <w:rFonts w:ascii="Times New Roman" w:hAnsi="Times New Roman" w:cs="Times New Roman"/>
          <w:sz w:val="24"/>
          <w:szCs w:val="24"/>
        </w:rPr>
        <w:t>7</w:t>
      </w:r>
      <w:r>
        <w:rPr>
          <w:rFonts w:ascii="Times New Roman" w:hAnsi="Times New Roman" w:cs="Times New Roman"/>
          <w:sz w:val="24"/>
          <w:szCs w:val="24"/>
        </w:rPr>
        <w:t xml:space="preserve">. Настоящий Договор </w:t>
      </w:r>
      <w:r w:rsidRPr="003E57CE">
        <w:rPr>
          <w:rFonts w:ascii="Times New Roman" w:hAnsi="Times New Roman" w:cs="Times New Roman"/>
          <w:sz w:val="24"/>
          <w:szCs w:val="24"/>
        </w:rPr>
        <w:t>составлен в двух экземплярах</w:t>
      </w:r>
      <w:r>
        <w:rPr>
          <w:rFonts w:ascii="Times New Roman" w:hAnsi="Times New Roman" w:cs="Times New Roman"/>
          <w:sz w:val="24"/>
          <w:szCs w:val="24"/>
        </w:rPr>
        <w:t>,</w:t>
      </w:r>
      <w:r w:rsidRPr="003E57CE">
        <w:rPr>
          <w:rFonts w:ascii="Times New Roman" w:hAnsi="Times New Roman" w:cs="Times New Roman"/>
          <w:sz w:val="24"/>
          <w:szCs w:val="24"/>
        </w:rPr>
        <w:t xml:space="preserve"> имеющих одинаковую юридическую силу, по 1 (одному) экземпляру для каждой из Сторон.</w:t>
      </w:r>
    </w:p>
    <w:p w:rsidR="00567DB1" w:rsidRPr="003E57CE" w:rsidRDefault="00567DB1" w:rsidP="008472A1">
      <w:pPr>
        <w:tabs>
          <w:tab w:val="right" w:pos="9923"/>
        </w:tabs>
        <w:jc w:val="both"/>
        <w:rPr>
          <w:rFonts w:ascii="Times New Roman" w:hAnsi="Times New Roman" w:cs="Times New Roman"/>
          <w:sz w:val="24"/>
          <w:szCs w:val="24"/>
        </w:rPr>
      </w:pPr>
    </w:p>
    <w:p w:rsidR="00A545C3" w:rsidRPr="003E57CE" w:rsidRDefault="00A545C3" w:rsidP="00A545C3">
      <w:pPr>
        <w:shd w:val="clear" w:color="auto" w:fill="FFFFFF"/>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12. Адреса и банковские реквизиты сторон</w:t>
      </w:r>
    </w:p>
    <w:p w:rsidR="00A545C3" w:rsidRPr="003E57CE" w:rsidRDefault="00A545C3" w:rsidP="00A545C3">
      <w:pPr>
        <w:shd w:val="clear" w:color="auto" w:fill="FFFFFF"/>
        <w:jc w:val="center"/>
        <w:outlineLvl w:val="0"/>
        <w:rPr>
          <w:rFonts w:ascii="Times New Roman" w:hAnsi="Times New Roman" w:cs="Times New Roman"/>
          <w:b/>
          <w:color w:val="000000"/>
          <w:sz w:val="24"/>
          <w:szCs w:val="24"/>
        </w:rPr>
      </w:pPr>
    </w:p>
    <w:tbl>
      <w:tblPr>
        <w:tblpPr w:leftFromText="180" w:rightFromText="180" w:vertAnchor="text" w:horzAnchor="margin" w:tblpY="58"/>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982"/>
      </w:tblGrid>
      <w:tr w:rsidR="00A545C3" w:rsidRPr="003E57CE" w:rsidTr="002A66D8">
        <w:trPr>
          <w:trHeight w:val="3732"/>
        </w:trPr>
        <w:tc>
          <w:tcPr>
            <w:tcW w:w="5262" w:type="dxa"/>
            <w:tcBorders>
              <w:top w:val="nil"/>
              <w:left w:val="nil"/>
              <w:bottom w:val="nil"/>
              <w:right w:val="nil"/>
            </w:tcBorders>
          </w:tcPr>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
                <w:bCs/>
                <w:sz w:val="24"/>
                <w:szCs w:val="24"/>
              </w:rPr>
              <w:t>Заказчик:</w:t>
            </w:r>
            <w:r w:rsidRPr="003E57CE">
              <w:rPr>
                <w:rFonts w:ascii="Times New Roman" w:hAnsi="Times New Roman" w:cs="Times New Roman"/>
                <w:bCs/>
                <w:sz w:val="24"/>
                <w:szCs w:val="24"/>
              </w:rPr>
              <w:t xml:space="preserve"> </w:t>
            </w:r>
          </w:p>
          <w:p w:rsidR="00A545C3" w:rsidRPr="00272A8D" w:rsidRDefault="00A545C3" w:rsidP="002A66D8">
            <w:pPr>
              <w:ind w:right="282"/>
              <w:jc w:val="both"/>
              <w:rPr>
                <w:rFonts w:ascii="Times New Roman" w:hAnsi="Times New Roman" w:cs="Times New Roman"/>
                <w:b/>
                <w:sz w:val="24"/>
                <w:szCs w:val="24"/>
              </w:rPr>
            </w:pPr>
            <w:r w:rsidRPr="00272A8D">
              <w:rPr>
                <w:rFonts w:ascii="Times New Roman" w:hAnsi="Times New Roman" w:cs="Times New Roman"/>
                <w:b/>
                <w:sz w:val="24"/>
                <w:szCs w:val="24"/>
              </w:rPr>
              <w:t>ООО «</w:t>
            </w:r>
            <w:r>
              <w:rPr>
                <w:rFonts w:ascii="Times New Roman" w:hAnsi="Times New Roman" w:cs="Times New Roman"/>
                <w:b/>
                <w:sz w:val="24"/>
                <w:szCs w:val="24"/>
              </w:rPr>
              <w:t>ТеплоГрупп</w:t>
            </w:r>
            <w:r w:rsidRPr="00272A8D">
              <w:rPr>
                <w:rFonts w:ascii="Times New Roman" w:hAnsi="Times New Roman" w:cs="Times New Roman"/>
                <w:b/>
                <w:sz w:val="24"/>
                <w:szCs w:val="24"/>
              </w:rPr>
              <w:t>»</w:t>
            </w:r>
          </w:p>
          <w:p w:rsidR="00A545C3"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420064, </w:t>
            </w:r>
            <w:proofErr w:type="spellStart"/>
            <w:r w:rsidRPr="00D06CED">
              <w:rPr>
                <w:rFonts w:ascii="Times New Roman" w:hAnsi="Times New Roman" w:cs="Times New Roman"/>
                <w:bCs/>
                <w:sz w:val="24"/>
                <w:szCs w:val="24"/>
              </w:rPr>
              <w:t>г.Казань</w:t>
            </w:r>
            <w:proofErr w:type="spellEnd"/>
            <w:r w:rsidRPr="00D06CED">
              <w:rPr>
                <w:rFonts w:ascii="Times New Roman" w:hAnsi="Times New Roman" w:cs="Times New Roman"/>
                <w:bCs/>
                <w:sz w:val="24"/>
                <w:szCs w:val="24"/>
              </w:rPr>
              <w:t xml:space="preserve">, ул. Баки </w:t>
            </w:r>
            <w:proofErr w:type="spellStart"/>
            <w:r w:rsidRPr="00D06CED">
              <w:rPr>
                <w:rFonts w:ascii="Times New Roman" w:hAnsi="Times New Roman" w:cs="Times New Roman"/>
                <w:bCs/>
                <w:sz w:val="24"/>
                <w:szCs w:val="24"/>
              </w:rPr>
              <w:t>Урманче</w:t>
            </w:r>
            <w:proofErr w:type="spellEnd"/>
            <w:r w:rsidRPr="00D06CED">
              <w:rPr>
                <w:rFonts w:ascii="Times New Roman" w:hAnsi="Times New Roman" w:cs="Times New Roman"/>
                <w:bCs/>
                <w:sz w:val="24"/>
                <w:szCs w:val="24"/>
              </w:rPr>
              <w:t xml:space="preserve">, д.7, </w:t>
            </w:r>
          </w:p>
          <w:p w:rsidR="00A545C3" w:rsidRPr="00D06CED" w:rsidRDefault="00A545C3" w:rsidP="002A66D8">
            <w:pPr>
              <w:ind w:firstLine="34"/>
              <w:rPr>
                <w:rFonts w:ascii="Times New Roman" w:hAnsi="Times New Roman" w:cs="Times New Roman"/>
                <w:bCs/>
                <w:sz w:val="24"/>
                <w:szCs w:val="24"/>
              </w:rPr>
            </w:pPr>
            <w:proofErr w:type="spellStart"/>
            <w:r w:rsidRPr="00D06CED">
              <w:rPr>
                <w:rFonts w:ascii="Times New Roman" w:hAnsi="Times New Roman" w:cs="Times New Roman"/>
                <w:bCs/>
                <w:sz w:val="24"/>
                <w:szCs w:val="24"/>
              </w:rPr>
              <w:t>помещ</w:t>
            </w:r>
            <w:proofErr w:type="spellEnd"/>
            <w:r w:rsidRPr="00D06CED">
              <w:rPr>
                <w:rFonts w:ascii="Times New Roman" w:hAnsi="Times New Roman" w:cs="Times New Roman"/>
                <w:bCs/>
                <w:sz w:val="24"/>
                <w:szCs w:val="24"/>
              </w:rPr>
              <w:t>. 1310</w:t>
            </w:r>
          </w:p>
          <w:p w:rsidR="00A545C3" w:rsidRPr="00D06CED" w:rsidRDefault="00A545C3" w:rsidP="002A66D8">
            <w:pPr>
              <w:ind w:firstLine="34"/>
              <w:rPr>
                <w:rFonts w:ascii="Times New Roman" w:hAnsi="Times New Roman" w:cs="Times New Roman"/>
                <w:bCs/>
                <w:sz w:val="24"/>
                <w:szCs w:val="24"/>
              </w:rPr>
            </w:pPr>
            <w:proofErr w:type="gramStart"/>
            <w:r w:rsidRPr="00D06CED">
              <w:rPr>
                <w:rFonts w:ascii="Times New Roman" w:hAnsi="Times New Roman" w:cs="Times New Roman"/>
                <w:bCs/>
                <w:sz w:val="24"/>
                <w:szCs w:val="24"/>
              </w:rPr>
              <w:t>ОГРН  1211600048208</w:t>
            </w:r>
            <w:proofErr w:type="gramEnd"/>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ИНН </w:t>
            </w:r>
            <w:proofErr w:type="gramStart"/>
            <w:r w:rsidRPr="00D06CED">
              <w:rPr>
                <w:rFonts w:ascii="Times New Roman" w:hAnsi="Times New Roman" w:cs="Times New Roman"/>
                <w:bCs/>
                <w:sz w:val="24"/>
                <w:szCs w:val="24"/>
              </w:rPr>
              <w:t>1659216451  КПП</w:t>
            </w:r>
            <w:proofErr w:type="gramEnd"/>
            <w:r w:rsidRPr="00D06CED">
              <w:rPr>
                <w:rFonts w:ascii="Times New Roman" w:hAnsi="Times New Roman" w:cs="Times New Roman"/>
                <w:bCs/>
                <w:sz w:val="24"/>
                <w:szCs w:val="24"/>
              </w:rPr>
              <w:t xml:space="preserve"> 165901001</w:t>
            </w:r>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Р/с 40702810900020015172</w:t>
            </w:r>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ПАО «АК БАРС» БАНК </w:t>
            </w:r>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К/с 30101810000000000805</w:t>
            </w:r>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БИК 049205805</w:t>
            </w:r>
          </w:p>
          <w:p w:rsidR="00A545C3" w:rsidRPr="00D06CED" w:rsidRDefault="00A545C3" w:rsidP="002A66D8">
            <w:pPr>
              <w:ind w:firstLine="34"/>
              <w:rPr>
                <w:rFonts w:ascii="Times New Roman" w:hAnsi="Times New Roman" w:cs="Times New Roman"/>
                <w:b/>
                <w:bCs/>
                <w:sz w:val="24"/>
                <w:szCs w:val="24"/>
              </w:rPr>
            </w:pPr>
            <w:r w:rsidRPr="00D06CED">
              <w:rPr>
                <w:rFonts w:ascii="Times New Roman" w:hAnsi="Times New Roman" w:cs="Times New Roman"/>
                <w:b/>
                <w:bCs/>
                <w:sz w:val="24"/>
                <w:szCs w:val="24"/>
              </w:rPr>
              <w:t>Генеральный директор</w:t>
            </w:r>
          </w:p>
          <w:p w:rsidR="00A545C3" w:rsidRPr="00D06CED" w:rsidRDefault="00A545C3" w:rsidP="002A66D8">
            <w:pPr>
              <w:ind w:firstLine="34"/>
              <w:rPr>
                <w:rFonts w:ascii="Times New Roman" w:hAnsi="Times New Roman" w:cs="Times New Roman"/>
                <w:b/>
                <w:bCs/>
                <w:sz w:val="24"/>
                <w:szCs w:val="24"/>
              </w:rPr>
            </w:pPr>
          </w:p>
          <w:p w:rsidR="00A545C3" w:rsidRPr="00D06CED" w:rsidRDefault="00A545C3" w:rsidP="002A66D8">
            <w:pPr>
              <w:ind w:firstLine="34"/>
              <w:rPr>
                <w:rFonts w:ascii="Times New Roman" w:hAnsi="Times New Roman" w:cs="Times New Roman"/>
                <w:b/>
                <w:bCs/>
                <w:sz w:val="24"/>
                <w:szCs w:val="24"/>
              </w:rPr>
            </w:pPr>
          </w:p>
          <w:p w:rsidR="00A545C3" w:rsidRDefault="00A545C3" w:rsidP="002A66D8">
            <w:pPr>
              <w:ind w:right="78"/>
              <w:jc w:val="both"/>
              <w:rPr>
                <w:rFonts w:ascii="Times New Roman" w:hAnsi="Times New Roman" w:cs="Times New Roman"/>
                <w:sz w:val="24"/>
                <w:szCs w:val="24"/>
              </w:rPr>
            </w:pPr>
            <w:r w:rsidRPr="00D06CED">
              <w:rPr>
                <w:rFonts w:ascii="Times New Roman" w:hAnsi="Times New Roman" w:cs="Times New Roman"/>
                <w:b/>
                <w:bCs/>
                <w:sz w:val="24"/>
                <w:szCs w:val="24"/>
              </w:rPr>
              <w:t>______________</w:t>
            </w:r>
            <w:r>
              <w:rPr>
                <w:rFonts w:ascii="Times New Roman" w:hAnsi="Times New Roman" w:cs="Times New Roman"/>
                <w:b/>
                <w:bCs/>
                <w:sz w:val="24"/>
                <w:szCs w:val="24"/>
              </w:rPr>
              <w:t>/</w:t>
            </w:r>
            <w:r w:rsidR="005D309B">
              <w:rPr>
                <w:rFonts w:ascii="Times New Roman" w:hAnsi="Times New Roman" w:cs="Times New Roman"/>
                <w:b/>
                <w:bCs/>
                <w:sz w:val="24"/>
                <w:szCs w:val="24"/>
              </w:rPr>
              <w:t>И.И. Хуснутдинов</w:t>
            </w:r>
            <w:r>
              <w:rPr>
                <w:rFonts w:ascii="Times New Roman" w:hAnsi="Times New Roman" w:cs="Times New Roman"/>
                <w:sz w:val="24"/>
                <w:szCs w:val="24"/>
              </w:rPr>
              <w:t>/</w:t>
            </w:r>
          </w:p>
          <w:p w:rsidR="00A545C3" w:rsidRPr="00272A8D" w:rsidRDefault="00A545C3" w:rsidP="002A66D8">
            <w:pPr>
              <w:rPr>
                <w:rFonts w:ascii="Times New Roman" w:hAnsi="Times New Roman" w:cs="Times New Roman"/>
                <w:b/>
                <w:bCs/>
                <w:sz w:val="24"/>
                <w:szCs w:val="24"/>
              </w:rPr>
            </w:pPr>
            <w:proofErr w:type="spellStart"/>
            <w:r>
              <w:rPr>
                <w:rFonts w:ascii="Times New Roman" w:hAnsi="Times New Roman" w:cs="Times New Roman"/>
                <w:b/>
                <w:bCs/>
                <w:sz w:val="24"/>
                <w:szCs w:val="24"/>
              </w:rPr>
              <w:t>м.п</w:t>
            </w:r>
            <w:proofErr w:type="spellEnd"/>
            <w:r>
              <w:rPr>
                <w:rFonts w:ascii="Times New Roman" w:hAnsi="Times New Roman" w:cs="Times New Roman"/>
                <w:b/>
                <w:bCs/>
                <w:sz w:val="24"/>
                <w:szCs w:val="24"/>
              </w:rPr>
              <w:t>.</w:t>
            </w:r>
          </w:p>
        </w:tc>
        <w:tc>
          <w:tcPr>
            <w:tcW w:w="4982" w:type="dxa"/>
            <w:tcBorders>
              <w:top w:val="nil"/>
              <w:left w:val="nil"/>
              <w:bottom w:val="nil"/>
              <w:right w:val="nil"/>
            </w:tcBorders>
          </w:tcPr>
          <w:p w:rsidR="00A545C3" w:rsidRPr="00D06CED" w:rsidRDefault="00A545C3" w:rsidP="002A66D8">
            <w:pPr>
              <w:rPr>
                <w:rFonts w:ascii="Times New Roman" w:hAnsi="Times New Roman" w:cs="Times New Roman"/>
                <w:b/>
                <w:bCs/>
                <w:sz w:val="24"/>
                <w:szCs w:val="24"/>
              </w:rPr>
            </w:pPr>
            <w:r w:rsidRPr="00D06CED">
              <w:rPr>
                <w:rFonts w:ascii="Times New Roman" w:hAnsi="Times New Roman" w:cs="Times New Roman"/>
                <w:b/>
                <w:bCs/>
                <w:sz w:val="24"/>
                <w:szCs w:val="24"/>
              </w:rPr>
              <w:t>Подрядчик:</w:t>
            </w: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Юридический адрес:</w:t>
            </w: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Банковские реквизиты:</w:t>
            </w: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__________________________</w:t>
            </w: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______________/___________/</w:t>
            </w: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М.П.</w:t>
            </w:r>
          </w:p>
        </w:tc>
      </w:tr>
    </w:tbl>
    <w:p w:rsidR="00A545C3" w:rsidRPr="003E57CE" w:rsidRDefault="00A545C3" w:rsidP="00A545C3">
      <w:pPr>
        <w:widowControl/>
        <w:autoSpaceDE/>
        <w:autoSpaceDN/>
        <w:adjustRightInd/>
        <w:rPr>
          <w:rFonts w:ascii="Times New Roman" w:hAnsi="Times New Roman" w:cs="Times New Roman"/>
          <w:sz w:val="24"/>
          <w:szCs w:val="24"/>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sectPr w:rsidR="00FC2119" w:rsidSect="00984514">
      <w:pgSz w:w="11906" w:h="16838"/>
      <w:pgMar w:top="567" w:right="849"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CFE" w:rsidRDefault="00845CFE">
      <w:r>
        <w:separator/>
      </w:r>
    </w:p>
  </w:endnote>
  <w:endnote w:type="continuationSeparator" w:id="0">
    <w:p w:rsidR="00845CFE" w:rsidRDefault="00845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AA7" w:rsidRDefault="000A0AA7" w:rsidP="002A66D8">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0A0AA7" w:rsidRDefault="000A0AA7" w:rsidP="002A66D8">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185112"/>
      <w:docPartObj>
        <w:docPartGallery w:val="Page Numbers (Bottom of Page)"/>
        <w:docPartUnique/>
      </w:docPartObj>
    </w:sdtPr>
    <w:sdtEndPr/>
    <w:sdtContent>
      <w:p w:rsidR="000A0AA7" w:rsidRDefault="000A0AA7">
        <w:pPr>
          <w:pStyle w:val="a9"/>
          <w:jc w:val="right"/>
        </w:pPr>
        <w:r>
          <w:fldChar w:fldCharType="begin"/>
        </w:r>
        <w:r>
          <w:instrText xml:space="preserve"> PAGE   \* MERGEFORMAT </w:instrText>
        </w:r>
        <w:r>
          <w:fldChar w:fldCharType="separate"/>
        </w:r>
        <w:r w:rsidR="004B7A1D">
          <w:rPr>
            <w:noProof/>
          </w:rPr>
          <w:t>10</w:t>
        </w:r>
        <w:r>
          <w:rPr>
            <w:noProof/>
          </w:rPr>
          <w:fldChar w:fldCharType="end"/>
        </w:r>
      </w:p>
    </w:sdtContent>
  </w:sdt>
  <w:p w:rsidR="000A0AA7" w:rsidRDefault="000A0AA7" w:rsidP="002A66D8">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CFE" w:rsidRDefault="00845CFE">
      <w:r>
        <w:separator/>
      </w:r>
    </w:p>
  </w:footnote>
  <w:footnote w:type="continuationSeparator" w:id="0">
    <w:p w:rsidR="00845CFE" w:rsidRDefault="00845C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AA7" w:rsidRDefault="000A0AA7">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0A0AA7" w:rsidRDefault="000A0AA7">
    <w:pPr>
      <w:pStyle w:val="a6"/>
    </w:pPr>
  </w:p>
  <w:p w:rsidR="000A0AA7" w:rsidRDefault="000A0AA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540"/>
        </w:tabs>
        <w:ind w:left="540" w:hanging="360"/>
      </w:pPr>
    </w:lvl>
  </w:abstractNum>
  <w:abstractNum w:abstractNumId="1" w15:restartNumberingAfterBreak="0">
    <w:nsid w:val="07171F23"/>
    <w:multiLevelType w:val="multilevel"/>
    <w:tmpl w:val="2490EF3E"/>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7241"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2" w15:restartNumberingAfterBreak="0">
    <w:nsid w:val="07E62A2D"/>
    <w:multiLevelType w:val="hybridMultilevel"/>
    <w:tmpl w:val="70D058FE"/>
    <w:lvl w:ilvl="0" w:tplc="4E9C174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A9B0872"/>
    <w:multiLevelType w:val="multilevel"/>
    <w:tmpl w:val="1F0C6E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6469E9"/>
    <w:multiLevelType w:val="multilevel"/>
    <w:tmpl w:val="E28E2034"/>
    <w:lvl w:ilvl="0">
      <w:start w:val="1"/>
      <w:numFmt w:val="decimal"/>
      <w:lvlText w:val="%1."/>
      <w:lvlJc w:val="left"/>
      <w:pPr>
        <w:ind w:left="480" w:hanging="480"/>
      </w:pPr>
      <w:rPr>
        <w:rFonts w:hint="default"/>
      </w:rPr>
    </w:lvl>
    <w:lvl w:ilvl="1">
      <w:start w:val="19"/>
      <w:numFmt w:val="decimal"/>
      <w:lvlText w:val="%1.%2."/>
      <w:lvlJc w:val="left"/>
      <w:pPr>
        <w:ind w:left="480"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6373D9"/>
    <w:multiLevelType w:val="multilevel"/>
    <w:tmpl w:val="5DEC828C"/>
    <w:lvl w:ilvl="0">
      <w:start w:val="4"/>
      <w:numFmt w:val="decimal"/>
      <w:lvlText w:val="%1."/>
      <w:lvlJc w:val="left"/>
      <w:pPr>
        <w:ind w:left="502" w:hanging="360"/>
      </w:pPr>
      <w:rPr>
        <w:rFonts w:hint="default"/>
        <w:b/>
      </w:rPr>
    </w:lvl>
    <w:lvl w:ilvl="1">
      <w:start w:val="3"/>
      <w:numFmt w:val="decimal"/>
      <w:lvlText w:val="%2."/>
      <w:lvlJc w:val="left"/>
      <w:pPr>
        <w:ind w:left="862" w:hanging="360"/>
      </w:pPr>
      <w:rPr>
        <w:rFonts w:hint="default"/>
        <w:b/>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7" w15:restartNumberingAfterBreak="0">
    <w:nsid w:val="112607E4"/>
    <w:multiLevelType w:val="multilevel"/>
    <w:tmpl w:val="CE60C2AE"/>
    <w:lvl w:ilvl="0">
      <w:start w:val="5"/>
      <w:numFmt w:val="decimal"/>
      <w:lvlText w:val="%1."/>
      <w:lvlJc w:val="left"/>
      <w:pPr>
        <w:tabs>
          <w:tab w:val="num" w:pos="500"/>
        </w:tabs>
        <w:ind w:left="500" w:hanging="360"/>
      </w:pPr>
      <w:rPr>
        <w:rFonts w:hint="default"/>
        <w:b/>
        <w:u w:val="none"/>
      </w:rPr>
    </w:lvl>
    <w:lvl w:ilvl="1">
      <w:start w:val="1"/>
      <w:numFmt w:val="decimal"/>
      <w:isLgl/>
      <w:lvlText w:val="%1.%2."/>
      <w:lvlJc w:val="left"/>
      <w:pPr>
        <w:ind w:left="620" w:hanging="480"/>
      </w:pPr>
      <w:rPr>
        <w:rFonts w:hint="default"/>
      </w:rPr>
    </w:lvl>
    <w:lvl w:ilvl="2">
      <w:start w:val="1"/>
      <w:numFmt w:val="decimal"/>
      <w:isLgl/>
      <w:lvlText w:val="%1.%2.%3."/>
      <w:lvlJc w:val="left"/>
      <w:pPr>
        <w:ind w:left="860" w:hanging="720"/>
      </w:pPr>
      <w:rPr>
        <w:rFonts w:hint="default"/>
      </w:rPr>
    </w:lvl>
    <w:lvl w:ilvl="3">
      <w:start w:val="1"/>
      <w:numFmt w:val="decimal"/>
      <w:isLgl/>
      <w:lvlText w:val="%1.%2.%3.%4."/>
      <w:lvlJc w:val="left"/>
      <w:pPr>
        <w:ind w:left="860" w:hanging="720"/>
      </w:pPr>
      <w:rPr>
        <w:rFonts w:hint="default"/>
      </w:rPr>
    </w:lvl>
    <w:lvl w:ilvl="4">
      <w:start w:val="1"/>
      <w:numFmt w:val="decimal"/>
      <w:isLgl/>
      <w:lvlText w:val="%1.%2.%3.%4.%5."/>
      <w:lvlJc w:val="left"/>
      <w:pPr>
        <w:ind w:left="1220" w:hanging="1080"/>
      </w:pPr>
      <w:rPr>
        <w:rFonts w:hint="default"/>
      </w:rPr>
    </w:lvl>
    <w:lvl w:ilvl="5">
      <w:start w:val="1"/>
      <w:numFmt w:val="decimal"/>
      <w:isLgl/>
      <w:lvlText w:val="%1.%2.%3.%4.%5.%6."/>
      <w:lvlJc w:val="left"/>
      <w:pPr>
        <w:ind w:left="1220" w:hanging="1080"/>
      </w:pPr>
      <w:rPr>
        <w:rFonts w:hint="default"/>
      </w:rPr>
    </w:lvl>
    <w:lvl w:ilvl="6">
      <w:start w:val="1"/>
      <w:numFmt w:val="decimal"/>
      <w:isLgl/>
      <w:lvlText w:val="%1.%2.%3.%4.%5.%6.%7."/>
      <w:lvlJc w:val="left"/>
      <w:pPr>
        <w:ind w:left="1580" w:hanging="1440"/>
      </w:pPr>
      <w:rPr>
        <w:rFonts w:hint="default"/>
      </w:rPr>
    </w:lvl>
    <w:lvl w:ilvl="7">
      <w:start w:val="1"/>
      <w:numFmt w:val="decimal"/>
      <w:isLgl/>
      <w:lvlText w:val="%1.%2.%3.%4.%5.%6.%7.%8."/>
      <w:lvlJc w:val="left"/>
      <w:pPr>
        <w:ind w:left="1580" w:hanging="1440"/>
      </w:pPr>
      <w:rPr>
        <w:rFonts w:hint="default"/>
      </w:rPr>
    </w:lvl>
    <w:lvl w:ilvl="8">
      <w:start w:val="1"/>
      <w:numFmt w:val="decimal"/>
      <w:isLgl/>
      <w:lvlText w:val="%1.%2.%3.%4.%5.%6.%7.%8.%9."/>
      <w:lvlJc w:val="left"/>
      <w:pPr>
        <w:ind w:left="1940" w:hanging="1800"/>
      </w:pPr>
      <w:rPr>
        <w:rFonts w:hint="default"/>
      </w:rPr>
    </w:lvl>
  </w:abstractNum>
  <w:abstractNum w:abstractNumId="8" w15:restartNumberingAfterBreak="0">
    <w:nsid w:val="16D8169A"/>
    <w:multiLevelType w:val="hybridMultilevel"/>
    <w:tmpl w:val="A3986AF8"/>
    <w:lvl w:ilvl="0" w:tplc="CB6C8D52">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ED6543"/>
    <w:multiLevelType w:val="hybridMultilevel"/>
    <w:tmpl w:val="13482D24"/>
    <w:lvl w:ilvl="0" w:tplc="0ADE3296">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BA2042"/>
    <w:multiLevelType w:val="multilevel"/>
    <w:tmpl w:val="79B6D46E"/>
    <w:lvl w:ilvl="0">
      <w:start w:val="1"/>
      <w:numFmt w:val="decimal"/>
      <w:lvlText w:val="%1."/>
      <w:lvlJc w:val="left"/>
      <w:pPr>
        <w:ind w:left="502" w:hanging="360"/>
      </w:p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11" w15:restartNumberingAfterBreak="0">
    <w:nsid w:val="286B38BA"/>
    <w:multiLevelType w:val="hybridMultilevel"/>
    <w:tmpl w:val="81FAC5AA"/>
    <w:lvl w:ilvl="0" w:tplc="8472697E">
      <w:start w:val="1"/>
      <w:numFmt w:val="decimal"/>
      <w:lvlText w:val="5.%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15:restartNumberingAfterBreak="0">
    <w:nsid w:val="2B132D54"/>
    <w:multiLevelType w:val="multilevel"/>
    <w:tmpl w:val="7B1A35D6"/>
    <w:lvl w:ilvl="0">
      <w:start w:val="1"/>
      <w:numFmt w:val="decimal"/>
      <w:lvlText w:val="%1."/>
      <w:lvlJc w:val="left"/>
      <w:pPr>
        <w:tabs>
          <w:tab w:val="num" w:pos="660"/>
        </w:tabs>
        <w:ind w:left="660" w:hanging="660"/>
      </w:pPr>
      <w:rPr>
        <w:rFonts w:hint="default"/>
      </w:rPr>
    </w:lvl>
    <w:lvl w:ilvl="1">
      <w:start w:val="15"/>
      <w:numFmt w:val="decimal"/>
      <w:lvlText w:val="%1.%2."/>
      <w:lvlJc w:val="left"/>
      <w:pPr>
        <w:tabs>
          <w:tab w:val="num" w:pos="660"/>
        </w:tabs>
        <w:ind w:left="660" w:hanging="660"/>
      </w:pPr>
      <w:rPr>
        <w:rFonts w:hint="default"/>
      </w:rPr>
    </w:lvl>
    <w:lvl w:ilvl="2">
      <w:start w:val="1"/>
      <w:numFmt w:val="decimal"/>
      <w:lvlText w:val="%1.%2.%3."/>
      <w:lvlJc w:val="left"/>
      <w:pPr>
        <w:tabs>
          <w:tab w:val="num" w:pos="4973"/>
        </w:tabs>
        <w:ind w:left="497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535701B"/>
    <w:multiLevelType w:val="hybridMultilevel"/>
    <w:tmpl w:val="F800B1CA"/>
    <w:lvl w:ilvl="0" w:tplc="4E9C1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63121F"/>
    <w:multiLevelType w:val="hybridMultilevel"/>
    <w:tmpl w:val="BEE29340"/>
    <w:lvl w:ilvl="0" w:tplc="6CE2AFF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1AC2740"/>
    <w:multiLevelType w:val="hybridMultilevel"/>
    <w:tmpl w:val="57BE7EBA"/>
    <w:lvl w:ilvl="0" w:tplc="2B6089F0">
      <w:start w:val="1"/>
      <w:numFmt w:val="decimal"/>
      <w:lvlText w:val="%1."/>
      <w:lvlJc w:val="left"/>
      <w:pPr>
        <w:tabs>
          <w:tab w:val="num" w:pos="500"/>
        </w:tabs>
        <w:ind w:left="500" w:hanging="360"/>
      </w:pPr>
      <w:rPr>
        <w:rFonts w:hint="default"/>
        <w:b/>
        <w:sz w:val="24"/>
        <w:u w:val="none"/>
      </w:rPr>
    </w:lvl>
    <w:lvl w:ilvl="1" w:tplc="04190001">
      <w:start w:val="1"/>
      <w:numFmt w:val="bullet"/>
      <w:lvlText w:val=""/>
      <w:lvlJc w:val="left"/>
      <w:pPr>
        <w:tabs>
          <w:tab w:val="num" w:pos="360"/>
        </w:tabs>
      </w:pPr>
      <w:rPr>
        <w:rFonts w:ascii="Symbol" w:hAnsi="Symbol" w:hint="default"/>
      </w:rPr>
    </w:lvl>
    <w:lvl w:ilvl="2" w:tplc="74B48C32">
      <w:numFmt w:val="none"/>
      <w:lvlText w:val=""/>
      <w:lvlJc w:val="left"/>
      <w:pPr>
        <w:tabs>
          <w:tab w:val="num" w:pos="360"/>
        </w:tabs>
      </w:pPr>
    </w:lvl>
    <w:lvl w:ilvl="3" w:tplc="DC5EB50C">
      <w:numFmt w:val="none"/>
      <w:lvlText w:val=""/>
      <w:lvlJc w:val="left"/>
      <w:pPr>
        <w:tabs>
          <w:tab w:val="num" w:pos="360"/>
        </w:tabs>
      </w:pPr>
    </w:lvl>
    <w:lvl w:ilvl="4" w:tplc="374E17C0">
      <w:numFmt w:val="none"/>
      <w:lvlText w:val=""/>
      <w:lvlJc w:val="left"/>
      <w:pPr>
        <w:tabs>
          <w:tab w:val="num" w:pos="360"/>
        </w:tabs>
      </w:pPr>
    </w:lvl>
    <w:lvl w:ilvl="5" w:tplc="83889716">
      <w:numFmt w:val="none"/>
      <w:lvlText w:val=""/>
      <w:lvlJc w:val="left"/>
      <w:pPr>
        <w:tabs>
          <w:tab w:val="num" w:pos="360"/>
        </w:tabs>
      </w:pPr>
    </w:lvl>
    <w:lvl w:ilvl="6" w:tplc="C04A4CE4">
      <w:numFmt w:val="none"/>
      <w:lvlText w:val=""/>
      <w:lvlJc w:val="left"/>
      <w:pPr>
        <w:tabs>
          <w:tab w:val="num" w:pos="360"/>
        </w:tabs>
      </w:pPr>
    </w:lvl>
    <w:lvl w:ilvl="7" w:tplc="46C8D14A">
      <w:numFmt w:val="none"/>
      <w:lvlText w:val=""/>
      <w:lvlJc w:val="left"/>
      <w:pPr>
        <w:tabs>
          <w:tab w:val="num" w:pos="360"/>
        </w:tabs>
      </w:pPr>
    </w:lvl>
    <w:lvl w:ilvl="8" w:tplc="8E2A7760">
      <w:numFmt w:val="none"/>
      <w:lvlText w:val=""/>
      <w:lvlJc w:val="left"/>
      <w:pPr>
        <w:tabs>
          <w:tab w:val="num" w:pos="360"/>
        </w:tabs>
      </w:pPr>
    </w:lvl>
  </w:abstractNum>
  <w:abstractNum w:abstractNumId="16" w15:restartNumberingAfterBreak="0">
    <w:nsid w:val="42D40431"/>
    <w:multiLevelType w:val="multilevel"/>
    <w:tmpl w:val="D448872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31B2DF3"/>
    <w:multiLevelType w:val="multilevel"/>
    <w:tmpl w:val="FD6239E4"/>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5273713"/>
    <w:multiLevelType w:val="multilevel"/>
    <w:tmpl w:val="79B6D46E"/>
    <w:lvl w:ilvl="0">
      <w:start w:val="1"/>
      <w:numFmt w:val="decimal"/>
      <w:lvlText w:val="%1."/>
      <w:lvlJc w:val="left"/>
      <w:pPr>
        <w:ind w:left="502" w:hanging="360"/>
      </w:p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19" w15:restartNumberingAfterBreak="0">
    <w:nsid w:val="492E3002"/>
    <w:multiLevelType w:val="multilevel"/>
    <w:tmpl w:val="DE9E012C"/>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1713"/>
        </w:tabs>
        <w:ind w:left="171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998013B"/>
    <w:multiLevelType w:val="hybridMultilevel"/>
    <w:tmpl w:val="EBB06222"/>
    <w:lvl w:ilvl="0" w:tplc="4E9C1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AE2CB4"/>
    <w:multiLevelType w:val="hybridMultilevel"/>
    <w:tmpl w:val="764CD146"/>
    <w:lvl w:ilvl="0" w:tplc="F5521246">
      <w:start w:val="1"/>
      <w:numFmt w:val="decimal"/>
      <w:lvlText w:val="2.%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CB74AE2"/>
    <w:multiLevelType w:val="hybridMultilevel"/>
    <w:tmpl w:val="11E01AEC"/>
    <w:lvl w:ilvl="0" w:tplc="0BB0A80A">
      <w:start w:val="1"/>
      <w:numFmt w:val="decimal"/>
      <w:lvlText w:val="%1)"/>
      <w:lvlJc w:val="left"/>
      <w:pPr>
        <w:ind w:left="1154" w:hanging="8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FC22E6"/>
    <w:multiLevelType w:val="hybridMultilevel"/>
    <w:tmpl w:val="33F25A0C"/>
    <w:lvl w:ilvl="0" w:tplc="0BB0A80A">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4" w15:restartNumberingAfterBreak="0">
    <w:nsid w:val="51462125"/>
    <w:multiLevelType w:val="multilevel"/>
    <w:tmpl w:val="EE34C3B6"/>
    <w:lvl w:ilvl="0">
      <w:start w:val="1"/>
      <w:numFmt w:val="decimal"/>
      <w:lvlText w:val="1.%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5" w15:restartNumberingAfterBreak="0">
    <w:nsid w:val="53650596"/>
    <w:multiLevelType w:val="singleLevel"/>
    <w:tmpl w:val="00000002"/>
    <w:lvl w:ilvl="0">
      <w:start w:val="1"/>
      <w:numFmt w:val="decimal"/>
      <w:lvlText w:val="%1."/>
      <w:lvlJc w:val="left"/>
      <w:pPr>
        <w:tabs>
          <w:tab w:val="num" w:pos="540"/>
        </w:tabs>
        <w:ind w:left="540" w:hanging="360"/>
      </w:pPr>
    </w:lvl>
  </w:abstractNum>
  <w:abstractNum w:abstractNumId="26" w15:restartNumberingAfterBreak="0">
    <w:nsid w:val="5567267D"/>
    <w:multiLevelType w:val="hybridMultilevel"/>
    <w:tmpl w:val="72546608"/>
    <w:lvl w:ilvl="0" w:tplc="FA1218F2">
      <w:start w:val="1"/>
      <w:numFmt w:val="bullet"/>
      <w:pStyle w:val="a"/>
      <w:lvlText w:val="-"/>
      <w:lvlJc w:val="left"/>
      <w:pPr>
        <w:tabs>
          <w:tab w:val="num" w:pos="360"/>
        </w:tabs>
        <w:ind w:left="36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4"/>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5C37220"/>
    <w:multiLevelType w:val="multilevel"/>
    <w:tmpl w:val="893C2916"/>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8" w15:restartNumberingAfterBreak="0">
    <w:nsid w:val="5AD743EB"/>
    <w:multiLevelType w:val="multilevel"/>
    <w:tmpl w:val="908003EE"/>
    <w:lvl w:ilvl="0">
      <w:start w:val="2"/>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29" w15:restartNumberingAfterBreak="0">
    <w:nsid w:val="5D723531"/>
    <w:multiLevelType w:val="hybridMultilevel"/>
    <w:tmpl w:val="765060DE"/>
    <w:lvl w:ilvl="0" w:tplc="83DC0E94">
      <w:start w:val="1"/>
      <w:numFmt w:val="decimal"/>
      <w:lvlText w:val="3.%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D7643F1"/>
    <w:multiLevelType w:val="multilevel"/>
    <w:tmpl w:val="DC203D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007346C"/>
    <w:multiLevelType w:val="hybridMultilevel"/>
    <w:tmpl w:val="9288121A"/>
    <w:lvl w:ilvl="0" w:tplc="57249924">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BA7E20"/>
    <w:multiLevelType w:val="multilevel"/>
    <w:tmpl w:val="03EA8E3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1F0B23"/>
    <w:multiLevelType w:val="multilevel"/>
    <w:tmpl w:val="E84C53EC"/>
    <w:lvl w:ilvl="0">
      <w:start w:val="3"/>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96E5EA9"/>
    <w:multiLevelType w:val="hybridMultilevel"/>
    <w:tmpl w:val="611CC680"/>
    <w:lvl w:ilvl="0" w:tplc="CDC6DC34">
      <w:start w:val="1"/>
      <w:numFmt w:val="decimal"/>
      <w:lvlText w:val="5.%1."/>
      <w:lvlJc w:val="left"/>
      <w:pPr>
        <w:ind w:left="1220" w:hanging="360"/>
      </w:pPr>
      <w:rPr>
        <w:rFonts w:hint="default"/>
        <w:b/>
      </w:rPr>
    </w:lvl>
    <w:lvl w:ilvl="1" w:tplc="04190019" w:tentative="1">
      <w:start w:val="1"/>
      <w:numFmt w:val="lowerLetter"/>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35" w15:restartNumberingAfterBreak="0">
    <w:nsid w:val="72381F76"/>
    <w:multiLevelType w:val="hybridMultilevel"/>
    <w:tmpl w:val="372E7048"/>
    <w:lvl w:ilvl="0" w:tplc="ACD29EDE">
      <w:start w:val="1"/>
      <w:numFmt w:val="bullet"/>
      <w:lvlText w:val=""/>
      <w:lvlJc w:val="left"/>
      <w:pPr>
        <w:ind w:left="720" w:hanging="360"/>
      </w:pPr>
      <w:rPr>
        <w:rFonts w:ascii="Symbol" w:eastAsia="Times New Roman" w:hAnsi="Symbol" w:cs="Aria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6DA6BEF"/>
    <w:multiLevelType w:val="multilevel"/>
    <w:tmpl w:val="F42CE6E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A9D23CF"/>
    <w:multiLevelType w:val="multilevel"/>
    <w:tmpl w:val="DD56AC3E"/>
    <w:lvl w:ilvl="0">
      <w:start w:val="2"/>
      <w:numFmt w:val="decimal"/>
      <w:lvlText w:val="%1."/>
      <w:lvlJc w:val="left"/>
      <w:pPr>
        <w:ind w:left="502" w:hanging="360"/>
      </w:pPr>
      <w:rPr>
        <w:rFonts w:hint="default"/>
      </w:rPr>
    </w:lvl>
    <w:lvl w:ilvl="1">
      <w:start w:val="3"/>
      <w:numFmt w:val="decimal"/>
      <w:lvlText w:val="%2."/>
      <w:lvlJc w:val="left"/>
      <w:pPr>
        <w:ind w:left="862" w:hanging="360"/>
      </w:pPr>
      <w:rPr>
        <w:rFonts w:hint="default"/>
        <w:b/>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num w:numId="1">
    <w:abstractNumId w:val="30"/>
  </w:num>
  <w:num w:numId="2">
    <w:abstractNumId w:val="32"/>
  </w:num>
  <w:num w:numId="3">
    <w:abstractNumId w:val="12"/>
  </w:num>
  <w:num w:numId="4">
    <w:abstractNumId w:val="23"/>
  </w:num>
  <w:num w:numId="5">
    <w:abstractNumId w:val="19"/>
  </w:num>
  <w:num w:numId="6">
    <w:abstractNumId w:val="17"/>
  </w:num>
  <w:num w:numId="7">
    <w:abstractNumId w:val="5"/>
  </w:num>
  <w:num w:numId="8">
    <w:abstractNumId w:val="36"/>
  </w:num>
  <w:num w:numId="9">
    <w:abstractNumId w:val="28"/>
  </w:num>
  <w:num w:numId="10">
    <w:abstractNumId w:val="16"/>
  </w:num>
  <w:num w:numId="11">
    <w:abstractNumId w:val="1"/>
  </w:num>
  <w:num w:numId="12">
    <w:abstractNumId w:val="22"/>
  </w:num>
  <w:num w:numId="13">
    <w:abstractNumId w:val="4"/>
  </w:num>
  <w:num w:numId="14">
    <w:abstractNumId w:val="26"/>
  </w:num>
  <w:num w:numId="15">
    <w:abstractNumId w:val="15"/>
  </w:num>
  <w:num w:numId="16">
    <w:abstractNumId w:val="7"/>
  </w:num>
  <w:num w:numId="17">
    <w:abstractNumId w:val="14"/>
  </w:num>
  <w:num w:numId="18">
    <w:abstractNumId w:val="31"/>
  </w:num>
  <w:num w:numId="19">
    <w:abstractNumId w:val="9"/>
  </w:num>
  <w:num w:numId="20">
    <w:abstractNumId w:val="33"/>
  </w:num>
  <w:num w:numId="21">
    <w:abstractNumId w:val="8"/>
  </w:num>
  <w:num w:numId="22">
    <w:abstractNumId w:val="35"/>
  </w:num>
  <w:num w:numId="23">
    <w:abstractNumId w:val="24"/>
  </w:num>
  <w:num w:numId="24">
    <w:abstractNumId w:val="3"/>
  </w:num>
  <w:num w:numId="25">
    <w:abstractNumId w:val="10"/>
  </w:num>
  <w:num w:numId="26">
    <w:abstractNumId w:val="18"/>
  </w:num>
  <w:num w:numId="27">
    <w:abstractNumId w:val="37"/>
  </w:num>
  <w:num w:numId="28">
    <w:abstractNumId w:val="6"/>
  </w:num>
  <w:num w:numId="29">
    <w:abstractNumId w:val="11"/>
  </w:num>
  <w:num w:numId="30">
    <w:abstractNumId w:val="27"/>
  </w:num>
  <w:num w:numId="31">
    <w:abstractNumId w:val="21"/>
  </w:num>
  <w:num w:numId="32">
    <w:abstractNumId w:val="29"/>
  </w:num>
  <w:num w:numId="33">
    <w:abstractNumId w:val="34"/>
  </w:num>
  <w:num w:numId="34">
    <w:abstractNumId w:val="0"/>
  </w:num>
  <w:num w:numId="35">
    <w:abstractNumId w:val="25"/>
  </w:num>
  <w:num w:numId="36">
    <w:abstractNumId w:val="2"/>
  </w:num>
  <w:num w:numId="37">
    <w:abstractNumId w:val="13"/>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5C3"/>
    <w:rsid w:val="00003BD1"/>
    <w:rsid w:val="00011062"/>
    <w:rsid w:val="0003281E"/>
    <w:rsid w:val="0004343A"/>
    <w:rsid w:val="00063855"/>
    <w:rsid w:val="0008382C"/>
    <w:rsid w:val="00084B16"/>
    <w:rsid w:val="00084F97"/>
    <w:rsid w:val="00093EB7"/>
    <w:rsid w:val="00094312"/>
    <w:rsid w:val="000A0AA7"/>
    <w:rsid w:val="001216C2"/>
    <w:rsid w:val="00121F44"/>
    <w:rsid w:val="00133AFF"/>
    <w:rsid w:val="00136337"/>
    <w:rsid w:val="001408A5"/>
    <w:rsid w:val="00146ED4"/>
    <w:rsid w:val="00162E7E"/>
    <w:rsid w:val="001874F0"/>
    <w:rsid w:val="001925CA"/>
    <w:rsid w:val="001B018B"/>
    <w:rsid w:val="001D38EE"/>
    <w:rsid w:val="001D41A0"/>
    <w:rsid w:val="001E0A4C"/>
    <w:rsid w:val="001E0F7B"/>
    <w:rsid w:val="001E4836"/>
    <w:rsid w:val="001F2567"/>
    <w:rsid w:val="001F6651"/>
    <w:rsid w:val="00204749"/>
    <w:rsid w:val="00204BCB"/>
    <w:rsid w:val="00206CF0"/>
    <w:rsid w:val="00234CAC"/>
    <w:rsid w:val="002375E3"/>
    <w:rsid w:val="00244262"/>
    <w:rsid w:val="00245735"/>
    <w:rsid w:val="00260E43"/>
    <w:rsid w:val="0026616F"/>
    <w:rsid w:val="0027552D"/>
    <w:rsid w:val="00280C47"/>
    <w:rsid w:val="00292D72"/>
    <w:rsid w:val="00295E45"/>
    <w:rsid w:val="002A66D8"/>
    <w:rsid w:val="002A7B68"/>
    <w:rsid w:val="002B5661"/>
    <w:rsid w:val="002D5ACA"/>
    <w:rsid w:val="002F5371"/>
    <w:rsid w:val="0030192A"/>
    <w:rsid w:val="00306B4C"/>
    <w:rsid w:val="00313E23"/>
    <w:rsid w:val="00321CD1"/>
    <w:rsid w:val="00326E1C"/>
    <w:rsid w:val="00361BC7"/>
    <w:rsid w:val="00370990"/>
    <w:rsid w:val="003905D5"/>
    <w:rsid w:val="003A056B"/>
    <w:rsid w:val="003A4058"/>
    <w:rsid w:val="003B0246"/>
    <w:rsid w:val="003C2F72"/>
    <w:rsid w:val="003D6994"/>
    <w:rsid w:val="003D6EAC"/>
    <w:rsid w:val="003D7979"/>
    <w:rsid w:val="003E2352"/>
    <w:rsid w:val="003E4724"/>
    <w:rsid w:val="003E7684"/>
    <w:rsid w:val="003F3CB1"/>
    <w:rsid w:val="003F6992"/>
    <w:rsid w:val="003F6F0C"/>
    <w:rsid w:val="00401D7E"/>
    <w:rsid w:val="00404921"/>
    <w:rsid w:val="00427B63"/>
    <w:rsid w:val="0043319D"/>
    <w:rsid w:val="0043449A"/>
    <w:rsid w:val="00443419"/>
    <w:rsid w:val="00472D2D"/>
    <w:rsid w:val="00473C74"/>
    <w:rsid w:val="004834D5"/>
    <w:rsid w:val="00491E75"/>
    <w:rsid w:val="0049607F"/>
    <w:rsid w:val="004A35BB"/>
    <w:rsid w:val="004B0D53"/>
    <w:rsid w:val="004B7A1D"/>
    <w:rsid w:val="004C366F"/>
    <w:rsid w:val="004C3B9D"/>
    <w:rsid w:val="004D41A9"/>
    <w:rsid w:val="004E0CD8"/>
    <w:rsid w:val="005026BE"/>
    <w:rsid w:val="00514FC1"/>
    <w:rsid w:val="00515050"/>
    <w:rsid w:val="005171E1"/>
    <w:rsid w:val="00532E14"/>
    <w:rsid w:val="0053335D"/>
    <w:rsid w:val="00540DDC"/>
    <w:rsid w:val="005468F9"/>
    <w:rsid w:val="00547B5A"/>
    <w:rsid w:val="005532B7"/>
    <w:rsid w:val="00562974"/>
    <w:rsid w:val="00567DB1"/>
    <w:rsid w:val="00572FC3"/>
    <w:rsid w:val="00582F90"/>
    <w:rsid w:val="005876C7"/>
    <w:rsid w:val="005933E3"/>
    <w:rsid w:val="005B324B"/>
    <w:rsid w:val="005C09A1"/>
    <w:rsid w:val="005C647C"/>
    <w:rsid w:val="005D309B"/>
    <w:rsid w:val="005E4710"/>
    <w:rsid w:val="005F0FE7"/>
    <w:rsid w:val="005F69E7"/>
    <w:rsid w:val="00624ABC"/>
    <w:rsid w:val="00634316"/>
    <w:rsid w:val="00635A7D"/>
    <w:rsid w:val="00636DEC"/>
    <w:rsid w:val="00655750"/>
    <w:rsid w:val="00656C8B"/>
    <w:rsid w:val="00671BF6"/>
    <w:rsid w:val="00675547"/>
    <w:rsid w:val="006768A6"/>
    <w:rsid w:val="006918D9"/>
    <w:rsid w:val="00695BDB"/>
    <w:rsid w:val="006A02AA"/>
    <w:rsid w:val="006B0C6F"/>
    <w:rsid w:val="006B542A"/>
    <w:rsid w:val="006D0916"/>
    <w:rsid w:val="006D204F"/>
    <w:rsid w:val="006F26EE"/>
    <w:rsid w:val="006F79B9"/>
    <w:rsid w:val="007033F9"/>
    <w:rsid w:val="00721154"/>
    <w:rsid w:val="00722041"/>
    <w:rsid w:val="00733A49"/>
    <w:rsid w:val="00742FFA"/>
    <w:rsid w:val="00744F87"/>
    <w:rsid w:val="00750740"/>
    <w:rsid w:val="00752C1A"/>
    <w:rsid w:val="00752FA5"/>
    <w:rsid w:val="00765AA2"/>
    <w:rsid w:val="00773B8A"/>
    <w:rsid w:val="0078660C"/>
    <w:rsid w:val="00793109"/>
    <w:rsid w:val="007A3508"/>
    <w:rsid w:val="007C34A0"/>
    <w:rsid w:val="007C7EFA"/>
    <w:rsid w:val="007D5C4D"/>
    <w:rsid w:val="007F00D5"/>
    <w:rsid w:val="007F0CBD"/>
    <w:rsid w:val="0084204D"/>
    <w:rsid w:val="00845CFE"/>
    <w:rsid w:val="008472A1"/>
    <w:rsid w:val="00872C42"/>
    <w:rsid w:val="00882A7E"/>
    <w:rsid w:val="00896873"/>
    <w:rsid w:val="008E1342"/>
    <w:rsid w:val="008F440A"/>
    <w:rsid w:val="00906C75"/>
    <w:rsid w:val="00910641"/>
    <w:rsid w:val="00910D97"/>
    <w:rsid w:val="00915E2C"/>
    <w:rsid w:val="00916F96"/>
    <w:rsid w:val="00923AA2"/>
    <w:rsid w:val="0093546A"/>
    <w:rsid w:val="0095362E"/>
    <w:rsid w:val="00966AC6"/>
    <w:rsid w:val="00970B39"/>
    <w:rsid w:val="00984514"/>
    <w:rsid w:val="00986425"/>
    <w:rsid w:val="0099474C"/>
    <w:rsid w:val="009A2943"/>
    <w:rsid w:val="009C0933"/>
    <w:rsid w:val="009C29ED"/>
    <w:rsid w:val="009C7526"/>
    <w:rsid w:val="009D0407"/>
    <w:rsid w:val="009D5BB6"/>
    <w:rsid w:val="009E74E9"/>
    <w:rsid w:val="00A0186A"/>
    <w:rsid w:val="00A02BA4"/>
    <w:rsid w:val="00A03728"/>
    <w:rsid w:val="00A051EA"/>
    <w:rsid w:val="00A21124"/>
    <w:rsid w:val="00A24556"/>
    <w:rsid w:val="00A25A9C"/>
    <w:rsid w:val="00A31C8D"/>
    <w:rsid w:val="00A36308"/>
    <w:rsid w:val="00A42612"/>
    <w:rsid w:val="00A5222A"/>
    <w:rsid w:val="00A53C14"/>
    <w:rsid w:val="00A545C3"/>
    <w:rsid w:val="00A6439C"/>
    <w:rsid w:val="00A75FE6"/>
    <w:rsid w:val="00A7614D"/>
    <w:rsid w:val="00A91EDE"/>
    <w:rsid w:val="00A93AF4"/>
    <w:rsid w:val="00AB285A"/>
    <w:rsid w:val="00AC7E12"/>
    <w:rsid w:val="00AE08DB"/>
    <w:rsid w:val="00AF04F0"/>
    <w:rsid w:val="00B008D3"/>
    <w:rsid w:val="00B019FA"/>
    <w:rsid w:val="00B07DD5"/>
    <w:rsid w:val="00B11D6D"/>
    <w:rsid w:val="00B32ABA"/>
    <w:rsid w:val="00B36538"/>
    <w:rsid w:val="00B4176D"/>
    <w:rsid w:val="00B47267"/>
    <w:rsid w:val="00B63E55"/>
    <w:rsid w:val="00B665E6"/>
    <w:rsid w:val="00B66FE9"/>
    <w:rsid w:val="00B734AF"/>
    <w:rsid w:val="00B771B6"/>
    <w:rsid w:val="00B82F8A"/>
    <w:rsid w:val="00BA6467"/>
    <w:rsid w:val="00BB5FA7"/>
    <w:rsid w:val="00BC3CDC"/>
    <w:rsid w:val="00BC3EC3"/>
    <w:rsid w:val="00BD5BAD"/>
    <w:rsid w:val="00BE24DA"/>
    <w:rsid w:val="00BF4ECF"/>
    <w:rsid w:val="00C00571"/>
    <w:rsid w:val="00C05F6E"/>
    <w:rsid w:val="00C20563"/>
    <w:rsid w:val="00C205AA"/>
    <w:rsid w:val="00C37281"/>
    <w:rsid w:val="00C40317"/>
    <w:rsid w:val="00C475E3"/>
    <w:rsid w:val="00C47AB1"/>
    <w:rsid w:val="00C574FF"/>
    <w:rsid w:val="00C63F50"/>
    <w:rsid w:val="00C94FC5"/>
    <w:rsid w:val="00CB0E92"/>
    <w:rsid w:val="00CB56BE"/>
    <w:rsid w:val="00CC6BB5"/>
    <w:rsid w:val="00CD42DB"/>
    <w:rsid w:val="00CE79D5"/>
    <w:rsid w:val="00CF6FEC"/>
    <w:rsid w:val="00D04334"/>
    <w:rsid w:val="00D0737C"/>
    <w:rsid w:val="00D34733"/>
    <w:rsid w:val="00D445C5"/>
    <w:rsid w:val="00D470FA"/>
    <w:rsid w:val="00D704AE"/>
    <w:rsid w:val="00D716D0"/>
    <w:rsid w:val="00D7570E"/>
    <w:rsid w:val="00D82CF0"/>
    <w:rsid w:val="00DA3DD5"/>
    <w:rsid w:val="00DB28B0"/>
    <w:rsid w:val="00DB5EC1"/>
    <w:rsid w:val="00DB7B18"/>
    <w:rsid w:val="00DC1E2C"/>
    <w:rsid w:val="00DC6DEB"/>
    <w:rsid w:val="00E07D13"/>
    <w:rsid w:val="00E2489A"/>
    <w:rsid w:val="00E30466"/>
    <w:rsid w:val="00E4045A"/>
    <w:rsid w:val="00E40D51"/>
    <w:rsid w:val="00E5639C"/>
    <w:rsid w:val="00E65605"/>
    <w:rsid w:val="00E75621"/>
    <w:rsid w:val="00E77E90"/>
    <w:rsid w:val="00E83EA8"/>
    <w:rsid w:val="00E85D73"/>
    <w:rsid w:val="00E86AED"/>
    <w:rsid w:val="00E909FD"/>
    <w:rsid w:val="00EA5EA0"/>
    <w:rsid w:val="00EA7B26"/>
    <w:rsid w:val="00ED063D"/>
    <w:rsid w:val="00ED5C16"/>
    <w:rsid w:val="00EE1624"/>
    <w:rsid w:val="00EE2A96"/>
    <w:rsid w:val="00EE7EF6"/>
    <w:rsid w:val="00EF4402"/>
    <w:rsid w:val="00F01868"/>
    <w:rsid w:val="00F11AE7"/>
    <w:rsid w:val="00F54C37"/>
    <w:rsid w:val="00F66D26"/>
    <w:rsid w:val="00F718FA"/>
    <w:rsid w:val="00F7225E"/>
    <w:rsid w:val="00F918D1"/>
    <w:rsid w:val="00FA3CB9"/>
    <w:rsid w:val="00FB0B73"/>
    <w:rsid w:val="00FB2701"/>
    <w:rsid w:val="00FC2119"/>
    <w:rsid w:val="00FE00D8"/>
    <w:rsid w:val="00FE1B09"/>
    <w:rsid w:val="00FF29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84A6C"/>
  <w15:chartTrackingRefBased/>
  <w15:docId w15:val="{A67A6591-5BC3-4888-9093-4E8B7503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3546A"/>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h:1,h:1app,H11"/>
    <w:basedOn w:val="a0"/>
    <w:next w:val="a0"/>
    <w:link w:val="10"/>
    <w:qFormat/>
    <w:rsid w:val="00A545C3"/>
    <w:pPr>
      <w:keepNext/>
      <w:suppressAutoHyphens/>
      <w:adjustRightInd/>
      <w:spacing w:before="60"/>
      <w:jc w:val="center"/>
      <w:outlineLvl w:val="0"/>
    </w:pPr>
    <w:rPr>
      <w:b/>
      <w:sz w:val="28"/>
    </w:rPr>
  </w:style>
  <w:style w:type="paragraph" w:styleId="2">
    <w:name w:val="heading 2"/>
    <w:aliases w:val="H2,H2 Знак,Заголовок 21,2,h2,Б2,RTC,iz2,Раздел Знак,Numbered text 3,HD2,heading 2,Heading 2 Hidden,Gliederung2,Gliederung,Indented Heading,H21,H22,Indented Heading1,Indented Heading2,Indented Heading3,Indented Heading4,H23,H"/>
    <w:basedOn w:val="a0"/>
    <w:next w:val="a0"/>
    <w:link w:val="20"/>
    <w:qFormat/>
    <w:rsid w:val="00A545C3"/>
    <w:pPr>
      <w:keepNext/>
      <w:widowControl/>
      <w:autoSpaceDE/>
      <w:autoSpaceDN/>
      <w:adjustRightInd/>
      <w:spacing w:before="240" w:after="60"/>
      <w:outlineLvl w:val="1"/>
    </w:pPr>
    <w:rPr>
      <w:b/>
      <w:bCs/>
      <w:i/>
      <w:iCs/>
      <w:sz w:val="28"/>
      <w:szCs w:val="28"/>
    </w:rPr>
  </w:style>
  <w:style w:type="paragraph" w:styleId="3">
    <w:name w:val="heading 3"/>
    <w:basedOn w:val="a0"/>
    <w:next w:val="a0"/>
    <w:link w:val="30"/>
    <w:qFormat/>
    <w:rsid w:val="00A545C3"/>
    <w:pPr>
      <w:keepNext/>
      <w:widowControl/>
      <w:autoSpaceDE/>
      <w:autoSpaceDN/>
      <w:adjustRightInd/>
      <w:spacing w:before="240" w:after="60"/>
      <w:outlineLvl w:val="2"/>
    </w:pPr>
    <w:rPr>
      <w:b/>
      <w:bCs/>
      <w:sz w:val="26"/>
      <w:szCs w:val="26"/>
    </w:rPr>
  </w:style>
  <w:style w:type="paragraph" w:styleId="5">
    <w:name w:val="heading 5"/>
    <w:basedOn w:val="a0"/>
    <w:next w:val="a0"/>
    <w:link w:val="50"/>
    <w:qFormat/>
    <w:rsid w:val="00A545C3"/>
    <w:pPr>
      <w:spacing w:before="240" w:after="60"/>
      <w:outlineLvl w:val="4"/>
    </w:pPr>
    <w:rPr>
      <w:b/>
      <w:bCs/>
      <w:i/>
      <w:iCs/>
      <w:sz w:val="26"/>
      <w:szCs w:val="26"/>
    </w:rPr>
  </w:style>
  <w:style w:type="paragraph" w:styleId="6">
    <w:name w:val="heading 6"/>
    <w:basedOn w:val="a0"/>
    <w:next w:val="a0"/>
    <w:link w:val="60"/>
    <w:qFormat/>
    <w:rsid w:val="00A545C3"/>
    <w:pPr>
      <w:spacing w:before="240" w:after="60"/>
      <w:outlineLvl w:val="5"/>
    </w:pPr>
    <w:rPr>
      <w:rFonts w:ascii="Times New Roman" w:hAnsi="Times New Roman" w:cs="Times New Roman"/>
      <w:b/>
      <w:bCs/>
      <w:sz w:val="22"/>
      <w:szCs w:val="22"/>
    </w:rPr>
  </w:style>
  <w:style w:type="paragraph" w:styleId="7">
    <w:name w:val="heading 7"/>
    <w:basedOn w:val="a0"/>
    <w:next w:val="a0"/>
    <w:link w:val="70"/>
    <w:uiPriority w:val="9"/>
    <w:unhideWhenUsed/>
    <w:qFormat/>
    <w:rsid w:val="00A545C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basedOn w:val="a1"/>
    <w:link w:val="1"/>
    <w:rsid w:val="00A545C3"/>
    <w:rPr>
      <w:rFonts w:ascii="Arial" w:eastAsia="Times New Roman" w:hAnsi="Arial" w:cs="Arial"/>
      <w:b/>
      <w:sz w:val="28"/>
      <w:szCs w:val="18"/>
      <w:lang w:eastAsia="ru-RU"/>
    </w:rPr>
  </w:style>
  <w:style w:type="character" w:customStyle="1" w:styleId="20">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basedOn w:val="a1"/>
    <w:link w:val="2"/>
    <w:rsid w:val="00A545C3"/>
    <w:rPr>
      <w:rFonts w:ascii="Arial" w:eastAsia="Times New Roman" w:hAnsi="Arial" w:cs="Arial"/>
      <w:b/>
      <w:bCs/>
      <w:i/>
      <w:iCs/>
      <w:sz w:val="28"/>
      <w:szCs w:val="28"/>
      <w:lang w:eastAsia="ru-RU"/>
    </w:rPr>
  </w:style>
  <w:style w:type="character" w:customStyle="1" w:styleId="30">
    <w:name w:val="Заголовок 3 Знак"/>
    <w:basedOn w:val="a1"/>
    <w:link w:val="3"/>
    <w:rsid w:val="00A545C3"/>
    <w:rPr>
      <w:rFonts w:ascii="Arial" w:eastAsia="Times New Roman" w:hAnsi="Arial" w:cs="Arial"/>
      <w:b/>
      <w:bCs/>
      <w:sz w:val="26"/>
      <w:szCs w:val="26"/>
      <w:lang w:eastAsia="ru-RU"/>
    </w:rPr>
  </w:style>
  <w:style w:type="character" w:customStyle="1" w:styleId="50">
    <w:name w:val="Заголовок 5 Знак"/>
    <w:basedOn w:val="a1"/>
    <w:link w:val="5"/>
    <w:rsid w:val="00A545C3"/>
    <w:rPr>
      <w:rFonts w:ascii="Arial" w:eastAsia="Times New Roman" w:hAnsi="Arial" w:cs="Arial"/>
      <w:b/>
      <w:bCs/>
      <w:i/>
      <w:iCs/>
      <w:sz w:val="26"/>
      <w:szCs w:val="26"/>
      <w:lang w:eastAsia="ru-RU"/>
    </w:rPr>
  </w:style>
  <w:style w:type="character" w:customStyle="1" w:styleId="60">
    <w:name w:val="Заголовок 6 Знак"/>
    <w:basedOn w:val="a1"/>
    <w:link w:val="6"/>
    <w:rsid w:val="00A545C3"/>
    <w:rPr>
      <w:rFonts w:ascii="Times New Roman" w:eastAsia="Times New Roman" w:hAnsi="Times New Roman" w:cs="Times New Roman"/>
      <w:b/>
      <w:bCs/>
      <w:lang w:eastAsia="ru-RU"/>
    </w:rPr>
  </w:style>
  <w:style w:type="character" w:customStyle="1" w:styleId="70">
    <w:name w:val="Заголовок 7 Знак"/>
    <w:basedOn w:val="a1"/>
    <w:link w:val="7"/>
    <w:uiPriority w:val="9"/>
    <w:rsid w:val="00A545C3"/>
    <w:rPr>
      <w:rFonts w:asciiTheme="majorHAnsi" w:eastAsiaTheme="majorEastAsia" w:hAnsiTheme="majorHAnsi" w:cstheme="majorBidi"/>
      <w:i/>
      <w:iCs/>
      <w:color w:val="404040" w:themeColor="text1" w:themeTint="BF"/>
      <w:sz w:val="18"/>
      <w:szCs w:val="18"/>
      <w:lang w:eastAsia="ru-RU"/>
    </w:rPr>
  </w:style>
  <w:style w:type="paragraph" w:styleId="a4">
    <w:name w:val="Body Text"/>
    <w:aliases w:val="Основной текст Знак Знак,body text,body text Знак,body text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 Знак1"/>
    <w:basedOn w:val="a0"/>
    <w:link w:val="a5"/>
    <w:uiPriority w:val="99"/>
    <w:qFormat/>
    <w:rsid w:val="00A545C3"/>
    <w:pPr>
      <w:keepNext/>
      <w:widowControl/>
      <w:autoSpaceDE/>
      <w:autoSpaceDN/>
      <w:adjustRightInd/>
    </w:pPr>
    <w:rPr>
      <w:rFonts w:ascii="Times New Roman" w:hAnsi="Times New Roman" w:cs="Times New Roman"/>
      <w:sz w:val="24"/>
      <w:szCs w:val="20"/>
    </w:rPr>
  </w:style>
  <w:style w:type="character" w:customStyle="1" w:styleId="a5">
    <w:name w:val="Основной текст Знак"/>
    <w:aliases w:val="Основной текст Знак Знак Знак,body text Знак1,body text Знак Знак1,body text Знак Знак Знак,Основной текст Знак Знак Знак Знак Знак Знак,Основной текст Знак Знак Знак Знак Знак Знак Знак Знак Знак1, Знак1 Знак"/>
    <w:basedOn w:val="a1"/>
    <w:link w:val="a4"/>
    <w:uiPriority w:val="99"/>
    <w:rsid w:val="00A545C3"/>
    <w:rPr>
      <w:rFonts w:ascii="Times New Roman" w:eastAsia="Times New Roman" w:hAnsi="Times New Roman" w:cs="Times New Roman"/>
      <w:sz w:val="24"/>
      <w:szCs w:val="20"/>
      <w:lang w:eastAsia="ru-RU"/>
    </w:rPr>
  </w:style>
  <w:style w:type="character" w:customStyle="1" w:styleId="11">
    <w:name w:val="Заголовок 1 Знак1"/>
    <w:aliases w:val="Заголовок 1 Знак Знак1"/>
    <w:basedOn w:val="a1"/>
    <w:rsid w:val="00A545C3"/>
    <w:rPr>
      <w:rFonts w:ascii="Arial" w:hAnsi="Arial" w:cs="Arial"/>
      <w:b/>
      <w:noProof w:val="0"/>
      <w:sz w:val="28"/>
      <w:szCs w:val="18"/>
      <w:lang w:val="ru-RU" w:eastAsia="ru-RU" w:bidi="ar-SA"/>
    </w:rPr>
  </w:style>
  <w:style w:type="paragraph" w:styleId="21">
    <w:name w:val="Body Text 2"/>
    <w:basedOn w:val="a0"/>
    <w:link w:val="22"/>
    <w:rsid w:val="00A545C3"/>
    <w:pPr>
      <w:keepNext/>
      <w:widowControl/>
      <w:autoSpaceDE/>
      <w:autoSpaceDN/>
      <w:adjustRightInd/>
      <w:spacing w:after="120" w:line="480" w:lineRule="auto"/>
    </w:pPr>
    <w:rPr>
      <w:rFonts w:ascii="Times New Roman" w:hAnsi="Times New Roman" w:cs="Times New Roman"/>
      <w:sz w:val="20"/>
      <w:szCs w:val="20"/>
    </w:rPr>
  </w:style>
  <w:style w:type="character" w:customStyle="1" w:styleId="22">
    <w:name w:val="Основной текст 2 Знак"/>
    <w:basedOn w:val="a1"/>
    <w:link w:val="21"/>
    <w:rsid w:val="00A545C3"/>
    <w:rPr>
      <w:rFonts w:ascii="Times New Roman" w:eastAsia="Times New Roman" w:hAnsi="Times New Roman" w:cs="Times New Roman"/>
      <w:sz w:val="20"/>
      <w:szCs w:val="20"/>
      <w:lang w:eastAsia="ru-RU"/>
    </w:rPr>
  </w:style>
  <w:style w:type="paragraph" w:styleId="31">
    <w:name w:val="Body Text 3"/>
    <w:basedOn w:val="a0"/>
    <w:link w:val="32"/>
    <w:rsid w:val="00A545C3"/>
    <w:pPr>
      <w:keepNext/>
      <w:widowControl/>
      <w:autoSpaceDE/>
      <w:autoSpaceDN/>
      <w:adjustRightInd/>
      <w:spacing w:after="120"/>
    </w:pPr>
    <w:rPr>
      <w:rFonts w:ascii="Times New Roman" w:hAnsi="Times New Roman" w:cs="Times New Roman"/>
      <w:sz w:val="16"/>
      <w:szCs w:val="16"/>
    </w:rPr>
  </w:style>
  <w:style w:type="character" w:customStyle="1" w:styleId="32">
    <w:name w:val="Основной текст 3 Знак"/>
    <w:basedOn w:val="a1"/>
    <w:link w:val="31"/>
    <w:rsid w:val="00A545C3"/>
    <w:rPr>
      <w:rFonts w:ascii="Times New Roman" w:eastAsia="Times New Roman" w:hAnsi="Times New Roman" w:cs="Times New Roman"/>
      <w:sz w:val="16"/>
      <w:szCs w:val="16"/>
      <w:lang w:eastAsia="ru-RU"/>
    </w:rPr>
  </w:style>
  <w:style w:type="paragraph" w:styleId="23">
    <w:name w:val="Body Text Indent 2"/>
    <w:basedOn w:val="a0"/>
    <w:link w:val="24"/>
    <w:rsid w:val="00A545C3"/>
    <w:pPr>
      <w:keepNext/>
      <w:widowControl/>
      <w:autoSpaceDE/>
      <w:autoSpaceDN/>
      <w:adjustRightInd/>
      <w:spacing w:after="120" w:line="480" w:lineRule="auto"/>
      <w:ind w:left="283"/>
    </w:pPr>
    <w:rPr>
      <w:rFonts w:ascii="Times New Roman" w:hAnsi="Times New Roman" w:cs="Times New Roman"/>
      <w:sz w:val="20"/>
      <w:szCs w:val="20"/>
    </w:rPr>
  </w:style>
  <w:style w:type="character" w:customStyle="1" w:styleId="24">
    <w:name w:val="Основной текст с отступом 2 Знак"/>
    <w:basedOn w:val="a1"/>
    <w:link w:val="23"/>
    <w:rsid w:val="00A545C3"/>
    <w:rPr>
      <w:rFonts w:ascii="Times New Roman" w:eastAsia="Times New Roman" w:hAnsi="Times New Roman" w:cs="Times New Roman"/>
      <w:sz w:val="20"/>
      <w:szCs w:val="20"/>
      <w:lang w:eastAsia="ru-RU"/>
    </w:rPr>
  </w:style>
  <w:style w:type="paragraph" w:styleId="a6">
    <w:name w:val="header"/>
    <w:basedOn w:val="a0"/>
    <w:link w:val="a7"/>
    <w:rsid w:val="00A545C3"/>
    <w:pPr>
      <w:tabs>
        <w:tab w:val="center" w:pos="4677"/>
        <w:tab w:val="right" w:pos="9355"/>
      </w:tabs>
    </w:pPr>
  </w:style>
  <w:style w:type="character" w:customStyle="1" w:styleId="a7">
    <w:name w:val="Верхний колонтитул Знак"/>
    <w:basedOn w:val="a1"/>
    <w:link w:val="a6"/>
    <w:rsid w:val="00A545C3"/>
    <w:rPr>
      <w:rFonts w:ascii="Arial" w:eastAsia="Times New Roman" w:hAnsi="Arial" w:cs="Arial"/>
      <w:sz w:val="18"/>
      <w:szCs w:val="18"/>
      <w:lang w:eastAsia="ru-RU"/>
    </w:rPr>
  </w:style>
  <w:style w:type="character" w:styleId="a8">
    <w:name w:val="page number"/>
    <w:basedOn w:val="a1"/>
    <w:rsid w:val="00A545C3"/>
  </w:style>
  <w:style w:type="paragraph" w:styleId="a9">
    <w:name w:val="footer"/>
    <w:basedOn w:val="a0"/>
    <w:link w:val="aa"/>
    <w:uiPriority w:val="99"/>
    <w:rsid w:val="00A545C3"/>
    <w:pPr>
      <w:widowControl/>
      <w:tabs>
        <w:tab w:val="center" w:pos="4153"/>
        <w:tab w:val="right" w:pos="8306"/>
      </w:tabs>
      <w:autoSpaceDE/>
      <w:autoSpaceDN/>
      <w:adjustRightInd/>
    </w:pPr>
    <w:rPr>
      <w:rFonts w:ascii="Times New Roman" w:hAnsi="Times New Roman" w:cs="Times New Roman"/>
      <w:sz w:val="20"/>
      <w:szCs w:val="20"/>
    </w:rPr>
  </w:style>
  <w:style w:type="character" w:customStyle="1" w:styleId="aa">
    <w:name w:val="Нижний колонтитул Знак"/>
    <w:basedOn w:val="a1"/>
    <w:link w:val="a9"/>
    <w:uiPriority w:val="99"/>
    <w:rsid w:val="00A545C3"/>
    <w:rPr>
      <w:rFonts w:ascii="Times New Roman" w:eastAsia="Times New Roman" w:hAnsi="Times New Roman" w:cs="Times New Roman"/>
      <w:sz w:val="20"/>
      <w:szCs w:val="20"/>
      <w:lang w:eastAsia="ru-RU"/>
    </w:rPr>
  </w:style>
  <w:style w:type="paragraph" w:customStyle="1" w:styleId="25">
    <w:name w:val="Стиль_таб2"/>
    <w:basedOn w:val="a0"/>
    <w:semiHidden/>
    <w:rsid w:val="00A545C3"/>
    <w:pPr>
      <w:autoSpaceDE/>
      <w:autoSpaceDN/>
      <w:adjustRightInd/>
      <w:spacing w:before="120" w:after="120"/>
      <w:jc w:val="both"/>
    </w:pPr>
    <w:rPr>
      <w:rFonts w:ascii="Times New Roman" w:hAnsi="Times New Roman" w:cs="Times New Roman"/>
      <w:sz w:val="24"/>
      <w:szCs w:val="20"/>
    </w:rPr>
  </w:style>
  <w:style w:type="paragraph" w:styleId="ab">
    <w:name w:val="Normal (Web)"/>
    <w:basedOn w:val="a0"/>
    <w:rsid w:val="00A545C3"/>
    <w:pPr>
      <w:keepNext/>
      <w:widowControl/>
      <w:autoSpaceDE/>
      <w:autoSpaceDN/>
      <w:adjustRightInd/>
    </w:pPr>
    <w:rPr>
      <w:rFonts w:ascii="Times New Roman" w:hAnsi="Times New Roman" w:cs="Times New Roman"/>
      <w:sz w:val="24"/>
      <w:szCs w:val="24"/>
    </w:rPr>
  </w:style>
  <w:style w:type="paragraph" w:customStyle="1" w:styleId="ConsNonformat">
    <w:name w:val="ConsNonformat"/>
    <w:rsid w:val="00A545C3"/>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12">
    <w:name w:val="Стиль1"/>
    <w:basedOn w:val="a0"/>
    <w:rsid w:val="00A545C3"/>
    <w:pPr>
      <w:widowControl/>
      <w:autoSpaceDE/>
      <w:autoSpaceDN/>
      <w:adjustRightInd/>
      <w:spacing w:line="288" w:lineRule="auto"/>
    </w:pPr>
    <w:rPr>
      <w:rFonts w:ascii="Times New Roman" w:hAnsi="Times New Roman" w:cs="Times New Roman"/>
      <w:sz w:val="28"/>
      <w:szCs w:val="20"/>
    </w:rPr>
  </w:style>
  <w:style w:type="paragraph" w:customStyle="1" w:styleId="ConsPlusNormal">
    <w:name w:val="ConsPlusNormal"/>
    <w:link w:val="ConsPlusNormal0"/>
    <w:rsid w:val="00A545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0"/>
    <w:rsid w:val="00A545C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consplustitle">
    <w:name w:val="consplustitle"/>
    <w:basedOn w:val="a0"/>
    <w:rsid w:val="00A545C3"/>
    <w:pPr>
      <w:widowControl/>
      <w:autoSpaceDE/>
      <w:autoSpaceDN/>
      <w:adjustRightInd/>
      <w:spacing w:before="100" w:beforeAutospacing="1" w:after="100" w:afterAutospacing="1"/>
    </w:pPr>
    <w:rPr>
      <w:rFonts w:ascii="Times New Roman" w:hAnsi="Times New Roman" w:cs="Times New Roman"/>
      <w:color w:val="000000"/>
      <w:sz w:val="24"/>
      <w:szCs w:val="24"/>
    </w:rPr>
  </w:style>
  <w:style w:type="character" w:styleId="ac">
    <w:name w:val="Strong"/>
    <w:basedOn w:val="a1"/>
    <w:qFormat/>
    <w:rsid w:val="00A545C3"/>
    <w:rPr>
      <w:b/>
      <w:bCs/>
    </w:rPr>
  </w:style>
  <w:style w:type="paragraph" w:customStyle="1" w:styleId="consplusnonformat">
    <w:name w:val="consplusnonformat"/>
    <w:basedOn w:val="a0"/>
    <w:rsid w:val="00A545C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ad">
    <w:name w:val="Знак Знак Знак"/>
    <w:basedOn w:val="a0"/>
    <w:rsid w:val="00A545C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e">
    <w:name w:val="Знак"/>
    <w:basedOn w:val="a0"/>
    <w:rsid w:val="00A545C3"/>
    <w:pPr>
      <w:widowControl/>
      <w:autoSpaceDE/>
      <w:autoSpaceDN/>
      <w:adjustRightInd/>
      <w:spacing w:before="100" w:beforeAutospacing="1" w:after="100" w:afterAutospacing="1"/>
    </w:pPr>
    <w:rPr>
      <w:rFonts w:ascii="Tahoma" w:hAnsi="Tahoma" w:cs="Times New Roman"/>
      <w:sz w:val="20"/>
      <w:szCs w:val="20"/>
      <w:lang w:val="en-US" w:eastAsia="en-US"/>
    </w:rPr>
  </w:style>
  <w:style w:type="table" w:styleId="af">
    <w:name w:val="Table Grid"/>
    <w:basedOn w:val="a2"/>
    <w:uiPriority w:val="59"/>
    <w:rsid w:val="00A545C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0">
    <w:name w:val="ConsPlusNonformat"/>
    <w:rsid w:val="00A545C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0">
    <w:name w:val="ОбычныйАбзац"/>
    <w:basedOn w:val="a0"/>
    <w:rsid w:val="00A545C3"/>
    <w:pPr>
      <w:widowControl/>
      <w:autoSpaceDE/>
      <w:autoSpaceDN/>
      <w:adjustRightInd/>
      <w:ind w:firstLine="720"/>
      <w:jc w:val="both"/>
    </w:pPr>
    <w:rPr>
      <w:rFonts w:ascii="Times New Roman" w:hAnsi="Times New Roman" w:cs="Times New Roman"/>
      <w:sz w:val="28"/>
      <w:szCs w:val="20"/>
      <w:lang w:eastAsia="en-US"/>
    </w:rPr>
  </w:style>
  <w:style w:type="paragraph" w:styleId="af1">
    <w:name w:val="Body Text Indent"/>
    <w:aliases w:val="Основной текст 1,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Основной текст с отступом Знак Знак"/>
    <w:basedOn w:val="a0"/>
    <w:link w:val="af2"/>
    <w:rsid w:val="00A545C3"/>
    <w:pPr>
      <w:spacing w:after="120"/>
      <w:ind w:left="283"/>
    </w:pPr>
  </w:style>
  <w:style w:type="character" w:customStyle="1" w:styleId="af2">
    <w:name w:val="Основной текст с отступом Знак"/>
    <w:aliases w:val="Основной текст 1 Знак,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1"/>
    <w:link w:val="af1"/>
    <w:rsid w:val="00A545C3"/>
    <w:rPr>
      <w:rFonts w:ascii="Arial" w:eastAsia="Times New Roman" w:hAnsi="Arial" w:cs="Arial"/>
      <w:sz w:val="18"/>
      <w:szCs w:val="18"/>
      <w:lang w:eastAsia="ru-RU"/>
    </w:rPr>
  </w:style>
  <w:style w:type="paragraph" w:styleId="33">
    <w:name w:val="Body Text Indent 3"/>
    <w:basedOn w:val="a0"/>
    <w:link w:val="34"/>
    <w:rsid w:val="00A545C3"/>
    <w:pPr>
      <w:widowControl/>
      <w:autoSpaceDE/>
      <w:autoSpaceDN/>
      <w:adjustRightInd/>
      <w:spacing w:after="120"/>
      <w:ind w:left="283"/>
    </w:pPr>
    <w:rPr>
      <w:rFonts w:ascii="Times New Roman" w:hAnsi="Times New Roman" w:cs="Times New Roman"/>
      <w:sz w:val="16"/>
      <w:szCs w:val="16"/>
    </w:rPr>
  </w:style>
  <w:style w:type="character" w:customStyle="1" w:styleId="34">
    <w:name w:val="Основной текст с отступом 3 Знак"/>
    <w:basedOn w:val="a1"/>
    <w:link w:val="33"/>
    <w:rsid w:val="00A545C3"/>
    <w:rPr>
      <w:rFonts w:ascii="Times New Roman" w:eastAsia="Times New Roman" w:hAnsi="Times New Roman" w:cs="Times New Roman"/>
      <w:sz w:val="16"/>
      <w:szCs w:val="16"/>
      <w:lang w:eastAsia="ru-RU"/>
    </w:rPr>
  </w:style>
  <w:style w:type="paragraph" w:customStyle="1" w:styleId="35">
    <w:name w:val="Стиль3"/>
    <w:basedOn w:val="23"/>
    <w:rsid w:val="00A545C3"/>
    <w:pPr>
      <w:keepNext w:val="0"/>
      <w:widowControl w:val="0"/>
      <w:tabs>
        <w:tab w:val="num" w:pos="720"/>
        <w:tab w:val="num" w:pos="1307"/>
      </w:tabs>
      <w:adjustRightInd w:val="0"/>
      <w:spacing w:after="0" w:line="240" w:lineRule="auto"/>
      <w:ind w:left="1080"/>
      <w:jc w:val="both"/>
      <w:textAlignment w:val="baseline"/>
    </w:pPr>
    <w:rPr>
      <w:rFonts w:ascii="Times New Roman CYR" w:hAnsi="Times New Roman CYR" w:cs="Times New Roman CYR"/>
      <w:sz w:val="24"/>
      <w:szCs w:val="24"/>
    </w:rPr>
  </w:style>
  <w:style w:type="paragraph" w:customStyle="1" w:styleId="af3">
    <w:name w:val="Перечисление"/>
    <w:semiHidden/>
    <w:rsid w:val="00A545C3"/>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3">
    <w:name w:val="Пункт-3"/>
    <w:basedOn w:val="a0"/>
    <w:rsid w:val="00A545C3"/>
    <w:pPr>
      <w:widowControl/>
      <w:tabs>
        <w:tab w:val="num" w:pos="1560"/>
      </w:tabs>
      <w:autoSpaceDE/>
      <w:autoSpaceDN/>
      <w:adjustRightInd/>
      <w:spacing w:line="288" w:lineRule="auto"/>
      <w:ind w:left="-141" w:firstLine="567"/>
      <w:jc w:val="both"/>
    </w:pPr>
    <w:rPr>
      <w:rFonts w:ascii="Times New Roman" w:hAnsi="Times New Roman" w:cs="Times New Roman"/>
      <w:sz w:val="28"/>
      <w:szCs w:val="24"/>
    </w:rPr>
  </w:style>
  <w:style w:type="paragraph" w:customStyle="1" w:styleId="-4">
    <w:name w:val="Пункт-4"/>
    <w:basedOn w:val="a0"/>
    <w:rsid w:val="00A545C3"/>
    <w:pPr>
      <w:widowControl/>
      <w:tabs>
        <w:tab w:val="num" w:pos="1418"/>
      </w:tabs>
      <w:autoSpaceDE/>
      <w:autoSpaceDN/>
      <w:adjustRightInd/>
      <w:spacing w:line="288" w:lineRule="auto"/>
      <w:ind w:left="-283" w:firstLine="567"/>
      <w:jc w:val="both"/>
    </w:pPr>
    <w:rPr>
      <w:rFonts w:ascii="Times New Roman" w:hAnsi="Times New Roman" w:cs="Times New Roman"/>
      <w:sz w:val="28"/>
      <w:szCs w:val="24"/>
    </w:rPr>
  </w:style>
  <w:style w:type="paragraph" w:customStyle="1" w:styleId="-5">
    <w:name w:val="Пункт-5"/>
    <w:basedOn w:val="a0"/>
    <w:rsid w:val="00A545C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6">
    <w:name w:val="Пункт-6"/>
    <w:basedOn w:val="a0"/>
    <w:rsid w:val="00A545C3"/>
    <w:pPr>
      <w:widowControl/>
      <w:tabs>
        <w:tab w:val="num" w:pos="2034"/>
      </w:tabs>
      <w:autoSpaceDE/>
      <w:autoSpaceDN/>
      <w:adjustRightInd/>
      <w:spacing w:line="288" w:lineRule="auto"/>
      <w:ind w:left="333" w:firstLine="567"/>
      <w:jc w:val="both"/>
    </w:pPr>
    <w:rPr>
      <w:rFonts w:ascii="Times New Roman" w:hAnsi="Times New Roman" w:cs="Times New Roman"/>
      <w:sz w:val="28"/>
      <w:szCs w:val="24"/>
    </w:rPr>
  </w:style>
  <w:style w:type="paragraph" w:customStyle="1" w:styleId="-7">
    <w:name w:val="Пункт-7"/>
    <w:basedOn w:val="a0"/>
    <w:rsid w:val="00A545C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af4">
    <w:name w:val="Подраздел"/>
    <w:rsid w:val="00A545C3"/>
    <w:pPr>
      <w:widowControl w:val="0"/>
      <w:suppressAutoHyphens/>
      <w:spacing w:before="240" w:after="120" w:line="100" w:lineRule="atLeast"/>
      <w:jc w:val="center"/>
    </w:pPr>
    <w:rPr>
      <w:rFonts w:ascii="TimesDL" w:eastAsia="Times New Roman" w:hAnsi="TimesDL" w:cs="Calibri"/>
      <w:b/>
      <w:smallCaps/>
      <w:spacing w:val="-2"/>
      <w:kern w:val="2"/>
      <w:sz w:val="24"/>
      <w:szCs w:val="20"/>
      <w:lang w:eastAsia="ar-SA"/>
    </w:rPr>
  </w:style>
  <w:style w:type="paragraph" w:customStyle="1" w:styleId="26">
    <w:name w:val="Стиль2"/>
    <w:basedOn w:val="27"/>
    <w:link w:val="28"/>
    <w:qFormat/>
    <w:rsid w:val="00A545C3"/>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36">
    <w:name w:val="Стиль3 Знак Знак"/>
    <w:basedOn w:val="23"/>
    <w:link w:val="37"/>
    <w:uiPriority w:val="99"/>
    <w:rsid w:val="00A545C3"/>
    <w:pPr>
      <w:keepNext w:val="0"/>
      <w:widowControl w:val="0"/>
      <w:tabs>
        <w:tab w:val="num" w:pos="227"/>
      </w:tabs>
      <w:adjustRightInd w:val="0"/>
      <w:spacing w:before="120" w:after="0" w:line="240" w:lineRule="auto"/>
      <w:ind w:left="0"/>
      <w:jc w:val="both"/>
      <w:textAlignment w:val="baseline"/>
    </w:pPr>
    <w:rPr>
      <w:sz w:val="24"/>
    </w:rPr>
  </w:style>
  <w:style w:type="paragraph" w:customStyle="1" w:styleId="29">
    <w:name w:val="заголовок 2"/>
    <w:basedOn w:val="a0"/>
    <w:next w:val="a0"/>
    <w:rsid w:val="00A545C3"/>
    <w:pPr>
      <w:keepNext/>
      <w:widowControl/>
      <w:suppressAutoHyphens/>
      <w:adjustRightInd/>
      <w:jc w:val="center"/>
    </w:pPr>
    <w:rPr>
      <w:rFonts w:ascii="Times New Roman" w:hAnsi="Times New Roman" w:cs="Times New Roman"/>
      <w:sz w:val="24"/>
      <w:szCs w:val="24"/>
    </w:rPr>
  </w:style>
  <w:style w:type="paragraph" w:customStyle="1" w:styleId="xl35">
    <w:name w:val="xl35"/>
    <w:basedOn w:val="a0"/>
    <w:rsid w:val="00A545C3"/>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customStyle="1" w:styleId="xl32">
    <w:name w:val="xl32"/>
    <w:basedOn w:val="a0"/>
    <w:rsid w:val="00A545C3"/>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styleId="27">
    <w:name w:val="List Number 2"/>
    <w:basedOn w:val="a0"/>
    <w:rsid w:val="00A545C3"/>
    <w:pPr>
      <w:tabs>
        <w:tab w:val="num" w:pos="720"/>
      </w:tabs>
      <w:ind w:left="720" w:hanging="720"/>
    </w:pPr>
  </w:style>
  <w:style w:type="paragraph" w:customStyle="1" w:styleId="af5">
    <w:name w:val="Пункт"/>
    <w:basedOn w:val="a0"/>
    <w:link w:val="13"/>
    <w:rsid w:val="00A545C3"/>
    <w:pPr>
      <w:widowControl/>
      <w:tabs>
        <w:tab w:val="num" w:pos="1134"/>
      </w:tabs>
      <w:autoSpaceDE/>
      <w:autoSpaceDN/>
      <w:adjustRightInd/>
      <w:spacing w:line="360" w:lineRule="auto"/>
      <w:ind w:left="1134" w:hanging="1134"/>
      <w:jc w:val="both"/>
    </w:pPr>
    <w:rPr>
      <w:rFonts w:ascii="Times New Roman" w:hAnsi="Times New Roman" w:cs="Times New Roman"/>
      <w:sz w:val="28"/>
      <w:szCs w:val="20"/>
    </w:rPr>
  </w:style>
  <w:style w:type="paragraph" w:customStyle="1" w:styleId="af6">
    <w:name w:val="Подпункт"/>
    <w:basedOn w:val="af5"/>
    <w:rsid w:val="00A545C3"/>
    <w:pPr>
      <w:tabs>
        <w:tab w:val="clear" w:pos="1134"/>
        <w:tab w:val="num" w:pos="720"/>
      </w:tabs>
      <w:ind w:left="720" w:hanging="720"/>
    </w:pPr>
  </w:style>
  <w:style w:type="character" w:customStyle="1" w:styleId="af7">
    <w:name w:val="комментарий"/>
    <w:basedOn w:val="a1"/>
    <w:rsid w:val="00A545C3"/>
    <w:rPr>
      <w:b/>
      <w:i/>
      <w:shd w:val="clear" w:color="auto" w:fill="FFFF99"/>
    </w:rPr>
  </w:style>
  <w:style w:type="paragraph" w:customStyle="1" w:styleId="af8">
    <w:name w:val="Подподпункт"/>
    <w:basedOn w:val="af6"/>
    <w:rsid w:val="00A545C3"/>
    <w:pPr>
      <w:tabs>
        <w:tab w:val="clear" w:pos="720"/>
        <w:tab w:val="num" w:pos="1080"/>
      </w:tabs>
      <w:ind w:left="1080" w:hanging="1080"/>
    </w:pPr>
  </w:style>
  <w:style w:type="character" w:customStyle="1" w:styleId="13">
    <w:name w:val="Пункт Знак1"/>
    <w:basedOn w:val="a1"/>
    <w:link w:val="af5"/>
    <w:rsid w:val="00A545C3"/>
    <w:rPr>
      <w:rFonts w:ascii="Times New Roman" w:eastAsia="Times New Roman" w:hAnsi="Times New Roman" w:cs="Times New Roman"/>
      <w:sz w:val="28"/>
      <w:szCs w:val="20"/>
      <w:lang w:eastAsia="ru-RU"/>
    </w:rPr>
  </w:style>
  <w:style w:type="paragraph" w:customStyle="1" w:styleId="2a">
    <w:name w:val="Пункт2"/>
    <w:basedOn w:val="af5"/>
    <w:link w:val="2b"/>
    <w:rsid w:val="00A545C3"/>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9">
    <w:name w:val="Таблица шапка"/>
    <w:basedOn w:val="a0"/>
    <w:rsid w:val="00A545C3"/>
    <w:pPr>
      <w:keepNext/>
      <w:widowControl/>
      <w:autoSpaceDE/>
      <w:autoSpaceDN/>
      <w:adjustRightInd/>
      <w:spacing w:before="40" w:after="40"/>
      <w:ind w:left="57" w:right="57"/>
    </w:pPr>
    <w:rPr>
      <w:rFonts w:ascii="Times New Roman" w:hAnsi="Times New Roman" w:cs="Times New Roman"/>
      <w:snapToGrid w:val="0"/>
      <w:sz w:val="22"/>
      <w:szCs w:val="20"/>
    </w:rPr>
  </w:style>
  <w:style w:type="paragraph" w:customStyle="1" w:styleId="afa">
    <w:name w:val="Таблица текст"/>
    <w:basedOn w:val="a0"/>
    <w:rsid w:val="00A545C3"/>
    <w:pPr>
      <w:widowControl/>
      <w:autoSpaceDE/>
      <w:autoSpaceDN/>
      <w:adjustRightInd/>
      <w:spacing w:before="40" w:after="40"/>
      <w:ind w:left="57" w:right="57"/>
    </w:pPr>
    <w:rPr>
      <w:rFonts w:ascii="Times New Roman" w:hAnsi="Times New Roman" w:cs="Times New Roman"/>
      <w:snapToGrid w:val="0"/>
      <w:sz w:val="24"/>
      <w:szCs w:val="20"/>
    </w:rPr>
  </w:style>
  <w:style w:type="paragraph" w:customStyle="1" w:styleId="14">
    <w:name w:val="Обычный1"/>
    <w:uiPriority w:val="99"/>
    <w:rsid w:val="00A545C3"/>
    <w:pPr>
      <w:widowControl w:val="0"/>
      <w:spacing w:after="0" w:line="240" w:lineRule="auto"/>
    </w:pPr>
    <w:rPr>
      <w:rFonts w:ascii="Times New Roman" w:eastAsia="Calibri" w:hAnsi="Times New Roman" w:cs="Times New Roman"/>
      <w:sz w:val="20"/>
      <w:szCs w:val="20"/>
      <w:lang w:eastAsia="ru-RU"/>
    </w:rPr>
  </w:style>
  <w:style w:type="character" w:styleId="afb">
    <w:name w:val="footnote reference"/>
    <w:basedOn w:val="a1"/>
    <w:semiHidden/>
    <w:rsid w:val="00A545C3"/>
    <w:rPr>
      <w:rFonts w:cs="Times New Roman"/>
      <w:vertAlign w:val="superscript"/>
    </w:rPr>
  </w:style>
  <w:style w:type="paragraph" w:styleId="afc">
    <w:name w:val="footnote text"/>
    <w:basedOn w:val="a0"/>
    <w:link w:val="afd"/>
    <w:semiHidden/>
    <w:rsid w:val="00A545C3"/>
    <w:pPr>
      <w:widowControl/>
      <w:autoSpaceDE/>
      <w:autoSpaceDN/>
      <w:adjustRightInd/>
    </w:pPr>
    <w:rPr>
      <w:rFonts w:ascii="Times New Roman" w:eastAsia="Calibri" w:hAnsi="Times New Roman" w:cs="Times New Roman"/>
      <w:sz w:val="20"/>
      <w:szCs w:val="20"/>
    </w:rPr>
  </w:style>
  <w:style w:type="character" w:customStyle="1" w:styleId="afd">
    <w:name w:val="Текст сноски Знак"/>
    <w:basedOn w:val="a1"/>
    <w:link w:val="afc"/>
    <w:semiHidden/>
    <w:rsid w:val="00A545C3"/>
    <w:rPr>
      <w:rFonts w:ascii="Times New Roman" w:eastAsia="Calibri" w:hAnsi="Times New Roman" w:cs="Times New Roman"/>
      <w:sz w:val="20"/>
      <w:szCs w:val="20"/>
      <w:lang w:eastAsia="ru-RU"/>
    </w:rPr>
  </w:style>
  <w:style w:type="character" w:customStyle="1" w:styleId="2b">
    <w:name w:val="Пункт2 Знак"/>
    <w:basedOn w:val="a1"/>
    <w:link w:val="2a"/>
    <w:rsid w:val="00A545C3"/>
    <w:rPr>
      <w:rFonts w:ascii="Times New Roman" w:eastAsia="Times New Roman" w:hAnsi="Times New Roman" w:cs="Times New Roman"/>
      <w:b/>
      <w:sz w:val="28"/>
      <w:szCs w:val="20"/>
      <w:lang w:eastAsia="ru-RU"/>
    </w:rPr>
  </w:style>
  <w:style w:type="character" w:customStyle="1" w:styleId="afe">
    <w:name w:val="Гипертекстовая ссылка"/>
    <w:basedOn w:val="a1"/>
    <w:rsid w:val="00A545C3"/>
    <w:rPr>
      <w:color w:val="008000"/>
    </w:rPr>
  </w:style>
  <w:style w:type="paragraph" w:styleId="aff">
    <w:name w:val="Balloon Text"/>
    <w:basedOn w:val="a0"/>
    <w:link w:val="aff0"/>
    <w:semiHidden/>
    <w:rsid w:val="00A545C3"/>
    <w:rPr>
      <w:rFonts w:ascii="Tahoma" w:hAnsi="Tahoma" w:cs="Tahoma"/>
      <w:sz w:val="16"/>
      <w:szCs w:val="16"/>
    </w:rPr>
  </w:style>
  <w:style w:type="character" w:customStyle="1" w:styleId="aff0">
    <w:name w:val="Текст выноски Знак"/>
    <w:basedOn w:val="a1"/>
    <w:link w:val="aff"/>
    <w:semiHidden/>
    <w:rsid w:val="00A545C3"/>
    <w:rPr>
      <w:rFonts w:ascii="Tahoma" w:eastAsia="Times New Roman" w:hAnsi="Tahoma" w:cs="Tahoma"/>
      <w:sz w:val="16"/>
      <w:szCs w:val="16"/>
      <w:lang w:eastAsia="ru-RU"/>
    </w:rPr>
  </w:style>
  <w:style w:type="paragraph" w:customStyle="1" w:styleId="210">
    <w:name w:val="Основной текст 21"/>
    <w:basedOn w:val="a0"/>
    <w:rsid w:val="00A545C3"/>
    <w:pPr>
      <w:widowControl/>
      <w:tabs>
        <w:tab w:val="num" w:pos="567"/>
      </w:tabs>
      <w:suppressAutoHyphens/>
      <w:autoSpaceDE/>
      <w:autoSpaceDN/>
      <w:adjustRightInd/>
      <w:spacing w:after="60"/>
      <w:jc w:val="both"/>
    </w:pPr>
    <w:rPr>
      <w:rFonts w:ascii="Times New Roman" w:hAnsi="Times New Roman" w:cs="Times New Roman"/>
      <w:sz w:val="24"/>
      <w:szCs w:val="20"/>
      <w:lang w:eastAsia="ar-SA"/>
    </w:rPr>
  </w:style>
  <w:style w:type="paragraph" w:customStyle="1" w:styleId="aff1">
    <w:name w:val="Раздел"/>
    <w:basedOn w:val="a0"/>
    <w:rsid w:val="00A545C3"/>
    <w:pPr>
      <w:widowControl/>
      <w:tabs>
        <w:tab w:val="num" w:pos="1980"/>
      </w:tabs>
      <w:suppressAutoHyphens/>
      <w:autoSpaceDE/>
      <w:autoSpaceDN/>
      <w:adjustRightInd/>
      <w:spacing w:before="120" w:after="120"/>
      <w:ind w:left="-11340"/>
      <w:jc w:val="center"/>
    </w:pPr>
    <w:rPr>
      <w:rFonts w:ascii="Arial Narrow" w:hAnsi="Arial Narrow" w:cs="Times New Roman"/>
      <w:b/>
      <w:sz w:val="28"/>
      <w:szCs w:val="20"/>
      <w:lang w:eastAsia="ar-SA"/>
    </w:rPr>
  </w:style>
  <w:style w:type="paragraph" w:styleId="aff2">
    <w:name w:val="Title"/>
    <w:basedOn w:val="a0"/>
    <w:next w:val="aff3"/>
    <w:link w:val="aff4"/>
    <w:qFormat/>
    <w:rsid w:val="00A545C3"/>
    <w:pPr>
      <w:widowControl/>
      <w:suppressAutoHyphens/>
      <w:autoSpaceDE/>
      <w:autoSpaceDN/>
      <w:adjustRightInd/>
      <w:spacing w:before="240" w:after="60"/>
      <w:jc w:val="center"/>
    </w:pPr>
    <w:rPr>
      <w:rFonts w:cs="Times New Roman"/>
      <w:b/>
      <w:kern w:val="1"/>
      <w:sz w:val="32"/>
      <w:szCs w:val="20"/>
      <w:lang w:eastAsia="ar-SA"/>
    </w:rPr>
  </w:style>
  <w:style w:type="character" w:customStyle="1" w:styleId="aff4">
    <w:name w:val="Заголовок Знак"/>
    <w:basedOn w:val="a1"/>
    <w:link w:val="aff2"/>
    <w:rsid w:val="00A545C3"/>
    <w:rPr>
      <w:rFonts w:ascii="Arial" w:eastAsia="Times New Roman" w:hAnsi="Arial" w:cs="Times New Roman"/>
      <w:b/>
      <w:kern w:val="1"/>
      <w:sz w:val="32"/>
      <w:szCs w:val="20"/>
      <w:lang w:eastAsia="ar-SA"/>
    </w:rPr>
  </w:style>
  <w:style w:type="character" w:customStyle="1" w:styleId="2c">
    <w:name w:val="Знак Знак2"/>
    <w:basedOn w:val="a1"/>
    <w:semiHidden/>
    <w:rsid w:val="00A545C3"/>
    <w:rPr>
      <w:rFonts w:ascii="Times New Roman" w:eastAsia="Times New Roman" w:hAnsi="Times New Roman" w:cs="Times New Roman"/>
      <w:sz w:val="20"/>
      <w:szCs w:val="20"/>
      <w:lang w:eastAsia="ar-SA"/>
    </w:rPr>
  </w:style>
  <w:style w:type="paragraph" w:customStyle="1" w:styleId="310">
    <w:name w:val="Основной текст 31"/>
    <w:basedOn w:val="a0"/>
    <w:rsid w:val="00A545C3"/>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rFonts w:ascii="Times New Roman" w:hAnsi="Times New Roman" w:cs="Times New Roman"/>
      <w:b/>
      <w:i/>
      <w:sz w:val="22"/>
      <w:szCs w:val="24"/>
      <w:lang w:eastAsia="ar-SA"/>
    </w:rPr>
  </w:style>
  <w:style w:type="paragraph" w:customStyle="1" w:styleId="aff5">
    <w:name w:val="текст таблицы"/>
    <w:basedOn w:val="a0"/>
    <w:rsid w:val="00A545C3"/>
    <w:pPr>
      <w:widowControl/>
      <w:autoSpaceDE/>
      <w:autoSpaceDN/>
      <w:adjustRightInd/>
      <w:spacing w:before="120"/>
      <w:ind w:right="-102"/>
    </w:pPr>
    <w:rPr>
      <w:rFonts w:ascii="Times New Roman" w:hAnsi="Times New Roman" w:cs="Times New Roman"/>
      <w:sz w:val="24"/>
      <w:szCs w:val="24"/>
    </w:rPr>
  </w:style>
  <w:style w:type="paragraph" w:customStyle="1" w:styleId="Head">
    <w:name w:val="Head"/>
    <w:basedOn w:val="a0"/>
    <w:rsid w:val="00A545C3"/>
    <w:pPr>
      <w:keepNext/>
      <w:keepLines/>
      <w:widowControl/>
      <w:autoSpaceDE/>
      <w:autoSpaceDN/>
      <w:adjustRightInd/>
      <w:spacing w:before="120" w:after="120"/>
      <w:jc w:val="center"/>
    </w:pPr>
    <w:rPr>
      <w:rFonts w:ascii="TimesET" w:hAnsi="TimesET" w:cs="Times New Roman"/>
      <w:b/>
      <w:sz w:val="24"/>
      <w:szCs w:val="20"/>
    </w:rPr>
  </w:style>
  <w:style w:type="paragraph" w:styleId="aff6">
    <w:name w:val="No Spacing"/>
    <w:uiPriority w:val="1"/>
    <w:qFormat/>
    <w:rsid w:val="00A545C3"/>
    <w:pPr>
      <w:spacing w:after="0" w:line="240" w:lineRule="auto"/>
    </w:pPr>
    <w:rPr>
      <w:rFonts w:ascii="Times New Roman" w:eastAsia="Times New Roman" w:hAnsi="Times New Roman" w:cs="Times New Roman"/>
      <w:sz w:val="24"/>
      <w:szCs w:val="24"/>
      <w:lang w:eastAsia="ru-RU"/>
    </w:rPr>
  </w:style>
  <w:style w:type="paragraph" w:styleId="aff3">
    <w:name w:val="Subtitle"/>
    <w:basedOn w:val="a0"/>
    <w:link w:val="aff7"/>
    <w:uiPriority w:val="11"/>
    <w:qFormat/>
    <w:rsid w:val="00A545C3"/>
    <w:pPr>
      <w:spacing w:after="60"/>
      <w:jc w:val="center"/>
      <w:outlineLvl w:val="1"/>
    </w:pPr>
    <w:rPr>
      <w:sz w:val="24"/>
      <w:szCs w:val="24"/>
    </w:rPr>
  </w:style>
  <w:style w:type="character" w:customStyle="1" w:styleId="aff7">
    <w:name w:val="Подзаголовок Знак"/>
    <w:basedOn w:val="a1"/>
    <w:link w:val="aff3"/>
    <w:uiPriority w:val="11"/>
    <w:rsid w:val="00A545C3"/>
    <w:rPr>
      <w:rFonts w:ascii="Arial" w:eastAsia="Times New Roman" w:hAnsi="Arial" w:cs="Arial"/>
      <w:sz w:val="24"/>
      <w:szCs w:val="24"/>
      <w:lang w:eastAsia="ru-RU"/>
    </w:rPr>
  </w:style>
  <w:style w:type="paragraph" w:customStyle="1" w:styleId="aff8">
    <w:name w:val="Нормальный (таблица)"/>
    <w:basedOn w:val="a0"/>
    <w:next w:val="a0"/>
    <w:rsid w:val="00A545C3"/>
    <w:pPr>
      <w:widowControl/>
      <w:jc w:val="both"/>
    </w:pPr>
    <w:rPr>
      <w:rFonts w:cs="Times New Roman"/>
      <w:sz w:val="24"/>
      <w:szCs w:val="24"/>
    </w:rPr>
  </w:style>
  <w:style w:type="paragraph" w:customStyle="1" w:styleId="Times12">
    <w:name w:val="Times 12"/>
    <w:basedOn w:val="a0"/>
    <w:rsid w:val="00A545C3"/>
    <w:pPr>
      <w:widowControl/>
      <w:overflowPunct w:val="0"/>
      <w:ind w:firstLine="567"/>
      <w:jc w:val="both"/>
    </w:pPr>
    <w:rPr>
      <w:rFonts w:ascii="Times New Roman" w:hAnsi="Times New Roman" w:cs="Times New Roman"/>
      <w:sz w:val="24"/>
      <w:szCs w:val="20"/>
    </w:rPr>
  </w:style>
  <w:style w:type="character" w:customStyle="1" w:styleId="aff9">
    <w:name w:val="Подпункт Знак"/>
    <w:basedOn w:val="a1"/>
    <w:rsid w:val="00A545C3"/>
    <w:rPr>
      <w:sz w:val="28"/>
      <w:szCs w:val="28"/>
      <w:lang w:val="ru-RU" w:eastAsia="ru-RU"/>
    </w:rPr>
  </w:style>
  <w:style w:type="paragraph" w:styleId="affa">
    <w:name w:val="Document Map"/>
    <w:basedOn w:val="a0"/>
    <w:link w:val="affb"/>
    <w:rsid w:val="00A545C3"/>
    <w:pPr>
      <w:shd w:val="clear" w:color="auto" w:fill="000080"/>
    </w:pPr>
    <w:rPr>
      <w:rFonts w:ascii="Tahoma" w:hAnsi="Tahoma" w:cs="Tahoma"/>
      <w:sz w:val="20"/>
      <w:szCs w:val="20"/>
    </w:rPr>
  </w:style>
  <w:style w:type="character" w:customStyle="1" w:styleId="affb">
    <w:name w:val="Схема документа Знак"/>
    <w:basedOn w:val="a1"/>
    <w:link w:val="affa"/>
    <w:rsid w:val="00A545C3"/>
    <w:rPr>
      <w:rFonts w:ascii="Tahoma" w:eastAsia="Times New Roman" w:hAnsi="Tahoma" w:cs="Tahoma"/>
      <w:sz w:val="20"/>
      <w:szCs w:val="20"/>
      <w:shd w:val="clear" w:color="auto" w:fill="000080"/>
      <w:lang w:eastAsia="ru-RU"/>
    </w:rPr>
  </w:style>
  <w:style w:type="paragraph" w:customStyle="1" w:styleId="2d">
    <w:name w:val="Обычный2"/>
    <w:rsid w:val="00A545C3"/>
    <w:pPr>
      <w:spacing w:after="0" w:line="240" w:lineRule="auto"/>
    </w:pPr>
    <w:rPr>
      <w:rFonts w:ascii="Times New Roman" w:eastAsia="Times New Roman" w:hAnsi="Times New Roman" w:cs="Times New Roman"/>
      <w:sz w:val="20"/>
      <w:szCs w:val="20"/>
      <w:lang w:eastAsia="ru-RU"/>
    </w:rPr>
  </w:style>
  <w:style w:type="paragraph" w:customStyle="1" w:styleId="xl48">
    <w:name w:val="xl48"/>
    <w:basedOn w:val="a0"/>
    <w:rsid w:val="00A545C3"/>
    <w:pPr>
      <w:widowControl/>
      <w:autoSpaceDE/>
      <w:autoSpaceDN/>
      <w:adjustRightInd/>
      <w:spacing w:before="100" w:beforeAutospacing="1" w:after="100" w:afterAutospacing="1"/>
      <w:jc w:val="center"/>
    </w:pPr>
    <w:rPr>
      <w:rFonts w:ascii="Arial CYR" w:eastAsia="Arial Unicode MS" w:hAnsi="Arial CYR" w:cs="Arial CYR"/>
      <w:b/>
      <w:bCs/>
      <w:sz w:val="24"/>
      <w:szCs w:val="24"/>
    </w:rPr>
  </w:style>
  <w:style w:type="paragraph" w:styleId="affc">
    <w:name w:val="List Paragraph"/>
    <w:aliases w:val="Нумерованый список,List Paragraph1,Table-Normal,RSHB_Table-Normal,Заголовок_3,Подпись рисунка,Маркер,Абзац маркированнный,Предусловия,Bullet List,FooterText,numbered,Paragraphe de liste1,lp1,ТЗ список,Абзац списка литеральный"/>
    <w:basedOn w:val="a0"/>
    <w:link w:val="affd"/>
    <w:uiPriority w:val="34"/>
    <w:qFormat/>
    <w:rsid w:val="00A545C3"/>
    <w:pPr>
      <w:widowControl/>
      <w:autoSpaceDE/>
      <w:autoSpaceDN/>
      <w:adjustRightInd/>
      <w:spacing w:after="200" w:line="276" w:lineRule="auto"/>
      <w:ind w:left="720"/>
      <w:contextualSpacing/>
    </w:pPr>
    <w:rPr>
      <w:rFonts w:ascii="Times New Roman" w:eastAsia="Calibri" w:hAnsi="Times New Roman" w:cs="Times New Roman"/>
      <w:sz w:val="24"/>
      <w:szCs w:val="22"/>
      <w:lang w:eastAsia="en-US"/>
    </w:rPr>
  </w:style>
  <w:style w:type="character" w:customStyle="1" w:styleId="ConsPlusNormal0">
    <w:name w:val="ConsPlusNormal Знак"/>
    <w:basedOn w:val="a1"/>
    <w:link w:val="ConsPlusNormal"/>
    <w:rsid w:val="00A545C3"/>
    <w:rPr>
      <w:rFonts w:ascii="Arial" w:eastAsia="Times New Roman" w:hAnsi="Arial" w:cs="Arial"/>
      <w:sz w:val="20"/>
      <w:szCs w:val="20"/>
      <w:lang w:eastAsia="ru-RU"/>
    </w:rPr>
  </w:style>
  <w:style w:type="paragraph" w:styleId="HTML">
    <w:name w:val="HTML Preformatted"/>
    <w:basedOn w:val="a0"/>
    <w:link w:val="HTML0"/>
    <w:rsid w:val="00A545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rsid w:val="00A545C3"/>
    <w:rPr>
      <w:rFonts w:ascii="Courier New" w:eastAsia="Times New Roman" w:hAnsi="Courier New" w:cs="Courier New"/>
      <w:sz w:val="20"/>
      <w:szCs w:val="20"/>
      <w:lang w:eastAsia="ru-RU"/>
    </w:rPr>
  </w:style>
  <w:style w:type="paragraph" w:customStyle="1" w:styleId="CharCharCharChar">
    <w:name w:val="Знак Знак Знак Char Char Знак Знак Char Char"/>
    <w:basedOn w:val="a0"/>
    <w:rsid w:val="00A545C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e">
    <w:name w:val="Таблицы (моноширинный)"/>
    <w:basedOn w:val="a0"/>
    <w:next w:val="a0"/>
    <w:rsid w:val="00A545C3"/>
    <w:pPr>
      <w:jc w:val="both"/>
    </w:pPr>
    <w:rPr>
      <w:rFonts w:ascii="Courier New" w:hAnsi="Courier New" w:cs="Courier New"/>
    </w:rPr>
  </w:style>
  <w:style w:type="paragraph" w:customStyle="1" w:styleId="ConsNormal">
    <w:name w:val="ConsNormal"/>
    <w:rsid w:val="00A545C3"/>
    <w:pPr>
      <w:widowControl w:val="0"/>
      <w:spacing w:after="0" w:line="240" w:lineRule="auto"/>
      <w:ind w:right="19772" w:firstLine="720"/>
    </w:pPr>
    <w:rPr>
      <w:rFonts w:ascii="Arial" w:eastAsia="Times New Roman" w:hAnsi="Arial" w:cs="Times New Roman"/>
      <w:snapToGrid w:val="0"/>
      <w:sz w:val="24"/>
      <w:szCs w:val="20"/>
      <w:lang w:eastAsia="ru-RU"/>
    </w:rPr>
  </w:style>
  <w:style w:type="paragraph" w:customStyle="1" w:styleId="211">
    <w:name w:val="Список 21"/>
    <w:basedOn w:val="a0"/>
    <w:rsid w:val="00A545C3"/>
    <w:pPr>
      <w:widowControl/>
      <w:autoSpaceDE/>
      <w:autoSpaceDN/>
      <w:adjustRightInd/>
      <w:ind w:left="566" w:hanging="283"/>
    </w:pPr>
    <w:rPr>
      <w:rFonts w:ascii="Times New Roman" w:hAnsi="Times New Roman" w:cs="Times New Roman"/>
      <w:sz w:val="24"/>
      <w:szCs w:val="20"/>
      <w:lang w:eastAsia="ar-SA"/>
    </w:rPr>
  </w:style>
  <w:style w:type="paragraph" w:styleId="afff">
    <w:name w:val="annotation text"/>
    <w:basedOn w:val="a0"/>
    <w:link w:val="afff0"/>
    <w:rsid w:val="00A545C3"/>
    <w:pPr>
      <w:widowControl/>
      <w:autoSpaceDE/>
      <w:autoSpaceDN/>
      <w:adjustRightInd/>
    </w:pPr>
    <w:rPr>
      <w:sz w:val="20"/>
      <w:szCs w:val="20"/>
    </w:rPr>
  </w:style>
  <w:style w:type="character" w:customStyle="1" w:styleId="afff0">
    <w:name w:val="Текст примечания Знак"/>
    <w:basedOn w:val="a1"/>
    <w:link w:val="afff"/>
    <w:rsid w:val="00A545C3"/>
    <w:rPr>
      <w:rFonts w:ascii="Arial" w:eastAsia="Times New Roman" w:hAnsi="Arial" w:cs="Arial"/>
      <w:sz w:val="20"/>
      <w:szCs w:val="20"/>
      <w:lang w:eastAsia="ru-RU"/>
    </w:rPr>
  </w:style>
  <w:style w:type="paragraph" w:customStyle="1" w:styleId="4">
    <w:name w:val="4. Текст"/>
    <w:basedOn w:val="afff"/>
    <w:link w:val="40"/>
    <w:autoRedefine/>
    <w:rsid w:val="00A545C3"/>
    <w:pPr>
      <w:widowControl w:val="0"/>
      <w:spacing w:after="60"/>
      <w:ind w:firstLine="540"/>
      <w:jc w:val="both"/>
    </w:pPr>
    <w:rPr>
      <w:rFonts w:ascii="Times New Roman" w:hAnsi="Times New Roman" w:cs="Times New Roman"/>
      <w:bCs/>
      <w:spacing w:val="2"/>
      <w:sz w:val="24"/>
      <w:szCs w:val="24"/>
    </w:rPr>
  </w:style>
  <w:style w:type="character" w:customStyle="1" w:styleId="40">
    <w:name w:val="4. Текст Знак"/>
    <w:basedOn w:val="a1"/>
    <w:link w:val="4"/>
    <w:rsid w:val="00A545C3"/>
    <w:rPr>
      <w:rFonts w:ascii="Times New Roman" w:eastAsia="Times New Roman" w:hAnsi="Times New Roman" w:cs="Times New Roman"/>
      <w:bCs/>
      <w:spacing w:val="2"/>
      <w:sz w:val="24"/>
      <w:szCs w:val="24"/>
      <w:lang w:eastAsia="ru-RU"/>
    </w:rPr>
  </w:style>
  <w:style w:type="character" w:styleId="afff1">
    <w:name w:val="annotation reference"/>
    <w:basedOn w:val="a1"/>
    <w:rsid w:val="00A545C3"/>
    <w:rPr>
      <w:sz w:val="16"/>
      <w:szCs w:val="16"/>
    </w:rPr>
  </w:style>
  <w:style w:type="paragraph" w:styleId="afff2">
    <w:name w:val="annotation subject"/>
    <w:basedOn w:val="afff"/>
    <w:next w:val="afff"/>
    <w:link w:val="afff3"/>
    <w:rsid w:val="00A545C3"/>
    <w:pPr>
      <w:widowControl w:val="0"/>
      <w:autoSpaceDE w:val="0"/>
      <w:autoSpaceDN w:val="0"/>
      <w:adjustRightInd w:val="0"/>
    </w:pPr>
    <w:rPr>
      <w:b/>
      <w:bCs/>
    </w:rPr>
  </w:style>
  <w:style w:type="character" w:customStyle="1" w:styleId="afff3">
    <w:name w:val="Тема примечания Знак"/>
    <w:basedOn w:val="afff0"/>
    <w:link w:val="afff2"/>
    <w:rsid w:val="00A545C3"/>
    <w:rPr>
      <w:rFonts w:ascii="Arial" w:eastAsia="Times New Roman" w:hAnsi="Arial" w:cs="Arial"/>
      <w:b/>
      <w:bCs/>
      <w:sz w:val="20"/>
      <w:szCs w:val="20"/>
      <w:lang w:eastAsia="ru-RU"/>
    </w:rPr>
  </w:style>
  <w:style w:type="character" w:styleId="afff4">
    <w:name w:val="Hyperlink"/>
    <w:basedOn w:val="a1"/>
    <w:uiPriority w:val="99"/>
    <w:unhideWhenUsed/>
    <w:rsid w:val="00A545C3"/>
    <w:rPr>
      <w:color w:val="0000FF"/>
      <w:u w:val="single"/>
    </w:rPr>
  </w:style>
  <w:style w:type="paragraph" w:customStyle="1" w:styleId="afff5">
    <w:name w:val="Обычный абзац"/>
    <w:basedOn w:val="a0"/>
    <w:rsid w:val="00A545C3"/>
    <w:pPr>
      <w:widowControl/>
      <w:autoSpaceDE/>
      <w:autoSpaceDN/>
      <w:adjustRightInd/>
      <w:spacing w:before="120" w:after="60"/>
      <w:ind w:left="567"/>
      <w:jc w:val="both"/>
    </w:pPr>
    <w:rPr>
      <w:rFonts w:eastAsia="PMingLiU" w:cs="Times New Roman"/>
      <w:sz w:val="24"/>
      <w:szCs w:val="20"/>
    </w:rPr>
  </w:style>
  <w:style w:type="paragraph" w:customStyle="1" w:styleId="afff6">
    <w:name w:val="Основной стиль"/>
    <w:basedOn w:val="a0"/>
    <w:rsid w:val="00A545C3"/>
    <w:pPr>
      <w:widowControl/>
      <w:autoSpaceDE/>
      <w:autoSpaceDN/>
      <w:adjustRightInd/>
      <w:spacing w:before="240"/>
      <w:jc w:val="both"/>
    </w:pPr>
    <w:rPr>
      <w:rFonts w:ascii="Times New Roman" w:eastAsia="PMingLiU" w:hAnsi="Times New Roman" w:cs="Times New Roman"/>
      <w:sz w:val="28"/>
      <w:szCs w:val="20"/>
      <w:lang w:val="en-US" w:eastAsia="en-US"/>
    </w:rPr>
  </w:style>
  <w:style w:type="paragraph" w:customStyle="1" w:styleId="15">
    <w:name w:val="Абзац списка1"/>
    <w:basedOn w:val="a0"/>
    <w:link w:val="ListParagraphChar"/>
    <w:qFormat/>
    <w:rsid w:val="00A545C3"/>
    <w:pPr>
      <w:widowControl/>
      <w:autoSpaceDE/>
      <w:autoSpaceDN/>
      <w:adjustRightInd/>
      <w:spacing w:after="200" w:line="276" w:lineRule="auto"/>
      <w:ind w:left="720"/>
      <w:contextualSpacing/>
      <w:jc w:val="both"/>
    </w:pPr>
    <w:rPr>
      <w:rFonts w:ascii="Calibri" w:eastAsia="Calibri" w:hAnsi="Calibri" w:cs="Times New Roman"/>
      <w:sz w:val="20"/>
      <w:szCs w:val="20"/>
      <w:lang w:val="en-US" w:eastAsia="en-US"/>
    </w:rPr>
  </w:style>
  <w:style w:type="paragraph" w:styleId="afff7">
    <w:name w:val="Block Text"/>
    <w:basedOn w:val="a0"/>
    <w:rsid w:val="00A545C3"/>
    <w:pPr>
      <w:widowControl/>
      <w:autoSpaceDE/>
      <w:autoSpaceDN/>
      <w:adjustRightInd/>
      <w:ind w:left="1260" w:right="895"/>
    </w:pPr>
    <w:rPr>
      <w:rFonts w:ascii="Times New Roman" w:hAnsi="Times New Roman" w:cs="Times New Roman"/>
      <w:sz w:val="28"/>
      <w:szCs w:val="24"/>
    </w:rPr>
  </w:style>
  <w:style w:type="paragraph" w:customStyle="1" w:styleId="110">
    <w:name w:val="Обычный (веб)11"/>
    <w:basedOn w:val="a0"/>
    <w:next w:val="ab"/>
    <w:link w:val="afff8"/>
    <w:uiPriority w:val="99"/>
    <w:rsid w:val="00A545C3"/>
    <w:pPr>
      <w:widowControl/>
      <w:autoSpaceDE/>
      <w:autoSpaceDN/>
      <w:adjustRightInd/>
      <w:spacing w:before="100" w:beforeAutospacing="1" w:after="100" w:afterAutospacing="1"/>
    </w:pPr>
    <w:rPr>
      <w:rFonts w:asciiTheme="minorHAnsi" w:eastAsiaTheme="minorHAnsi" w:hAnsiTheme="minorHAnsi" w:cstheme="minorBidi"/>
      <w:sz w:val="24"/>
      <w:szCs w:val="24"/>
      <w:lang w:eastAsia="en-US"/>
    </w:rPr>
  </w:style>
  <w:style w:type="paragraph" w:customStyle="1" w:styleId="Default">
    <w:name w:val="Default"/>
    <w:rsid w:val="00A545C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d">
    <w:name w:val="Абзац списка Знак"/>
    <w:aliases w:val="Нумерованый список Знак,List Paragraph1 Знак,Table-Normal Знак,RSHB_Table-Normal Знак,Заголовок_3 Знак,Подпись рисунка Знак,Маркер Знак,Абзац маркированнный Знак,Предусловия Знак,Bullet List Знак,FooterText Знак,numbered Знак,lp1 Знак"/>
    <w:link w:val="affc"/>
    <w:uiPriority w:val="34"/>
    <w:locked/>
    <w:rsid w:val="00A545C3"/>
    <w:rPr>
      <w:rFonts w:ascii="Times New Roman" w:eastAsia="Calibri" w:hAnsi="Times New Roman" w:cs="Times New Roman"/>
      <w:sz w:val="24"/>
    </w:rPr>
  </w:style>
  <w:style w:type="paragraph" w:customStyle="1" w:styleId="16">
    <w:name w:val="м1"/>
    <w:basedOn w:val="affc"/>
    <w:link w:val="17"/>
    <w:qFormat/>
    <w:rsid w:val="00A545C3"/>
    <w:pPr>
      <w:spacing w:before="120" w:line="240" w:lineRule="auto"/>
      <w:ind w:left="0"/>
      <w:jc w:val="both"/>
    </w:pPr>
    <w:rPr>
      <w:rFonts w:eastAsia="Times New Roman"/>
      <w:szCs w:val="24"/>
      <w:lang w:bidi="en-US"/>
    </w:rPr>
  </w:style>
  <w:style w:type="character" w:customStyle="1" w:styleId="17">
    <w:name w:val="м1 Знак"/>
    <w:link w:val="16"/>
    <w:rsid w:val="00A545C3"/>
    <w:rPr>
      <w:rFonts w:ascii="Times New Roman" w:eastAsia="Times New Roman" w:hAnsi="Times New Roman" w:cs="Times New Roman"/>
      <w:sz w:val="24"/>
      <w:szCs w:val="24"/>
      <w:lang w:bidi="en-US"/>
    </w:rPr>
  </w:style>
  <w:style w:type="character" w:customStyle="1" w:styleId="afff8">
    <w:name w:val="Обычный (веб) Знак"/>
    <w:aliases w:val="Обычный (веб)1 Знак,Обычный (веб)11 Знак"/>
    <w:link w:val="110"/>
    <w:uiPriority w:val="99"/>
    <w:locked/>
    <w:rsid w:val="00A545C3"/>
    <w:rPr>
      <w:sz w:val="24"/>
      <w:szCs w:val="24"/>
    </w:rPr>
  </w:style>
  <w:style w:type="paragraph" w:customStyle="1" w:styleId="afff9">
    <w:name w:val="Обычный по центру"/>
    <w:basedOn w:val="a0"/>
    <w:rsid w:val="00A545C3"/>
    <w:pPr>
      <w:widowControl/>
      <w:autoSpaceDE/>
      <w:autoSpaceDN/>
      <w:adjustRightInd/>
      <w:jc w:val="center"/>
    </w:pPr>
    <w:rPr>
      <w:rFonts w:ascii="Times New Roman" w:hAnsi="Times New Roman" w:cs="Times New Roman"/>
      <w:sz w:val="24"/>
      <w:szCs w:val="24"/>
    </w:rPr>
  </w:style>
  <w:style w:type="paragraph" w:customStyle="1" w:styleId="afffa">
    <w:name w:val="Стиль Междустр.интервал:  полуторный"/>
    <w:basedOn w:val="a0"/>
    <w:rsid w:val="00A545C3"/>
    <w:pPr>
      <w:widowControl/>
      <w:autoSpaceDE/>
      <w:autoSpaceDN/>
      <w:adjustRightInd/>
      <w:spacing w:line="360" w:lineRule="auto"/>
      <w:ind w:firstLine="680"/>
      <w:jc w:val="both"/>
    </w:pPr>
    <w:rPr>
      <w:rFonts w:ascii="Times New Roman" w:hAnsi="Times New Roman" w:cs="Times New Roman"/>
      <w:sz w:val="24"/>
      <w:szCs w:val="20"/>
    </w:rPr>
  </w:style>
  <w:style w:type="paragraph" w:customStyle="1" w:styleId="a">
    <w:name w:val="Маркеры"/>
    <w:basedOn w:val="a0"/>
    <w:rsid w:val="00A545C3"/>
    <w:pPr>
      <w:widowControl/>
      <w:numPr>
        <w:numId w:val="14"/>
      </w:numPr>
      <w:tabs>
        <w:tab w:val="left" w:pos="1134"/>
      </w:tabs>
      <w:autoSpaceDE/>
      <w:autoSpaceDN/>
      <w:adjustRightInd/>
      <w:spacing w:before="120"/>
      <w:jc w:val="both"/>
    </w:pPr>
    <w:rPr>
      <w:rFonts w:ascii="Times New Roman" w:hAnsi="Times New Roman" w:cs="Times New Roman"/>
      <w:sz w:val="24"/>
      <w:szCs w:val="24"/>
    </w:rPr>
  </w:style>
  <w:style w:type="character" w:customStyle="1" w:styleId="2e">
    <w:name w:val="Основной текст (2)_"/>
    <w:basedOn w:val="a1"/>
    <w:link w:val="212"/>
    <w:locked/>
    <w:rsid w:val="00A545C3"/>
    <w:rPr>
      <w:rFonts w:ascii="Times New Roman" w:hAnsi="Times New Roman" w:cs="Times New Roman"/>
      <w:shd w:val="clear" w:color="auto" w:fill="FFFFFF"/>
    </w:rPr>
  </w:style>
  <w:style w:type="paragraph" w:customStyle="1" w:styleId="212">
    <w:name w:val="Основной текст (2)1"/>
    <w:basedOn w:val="a0"/>
    <w:link w:val="2e"/>
    <w:rsid w:val="00A545C3"/>
    <w:pPr>
      <w:shd w:val="clear" w:color="auto" w:fill="FFFFFF"/>
      <w:autoSpaceDE/>
      <w:autoSpaceDN/>
      <w:adjustRightInd/>
      <w:spacing w:after="280" w:line="266" w:lineRule="exact"/>
      <w:jc w:val="center"/>
    </w:pPr>
    <w:rPr>
      <w:rFonts w:ascii="Times New Roman" w:eastAsiaTheme="minorHAnsi" w:hAnsi="Times New Roman" w:cs="Times New Roman"/>
      <w:sz w:val="22"/>
      <w:szCs w:val="22"/>
      <w:lang w:eastAsia="en-US"/>
    </w:rPr>
  </w:style>
  <w:style w:type="paragraph" w:customStyle="1" w:styleId="msonormalcxspmiddle">
    <w:name w:val="msonormalcxspmiddle"/>
    <w:basedOn w:val="a0"/>
    <w:rsid w:val="00A545C3"/>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2f">
    <w:name w:val="Абзац списка2"/>
    <w:basedOn w:val="a0"/>
    <w:rsid w:val="00A545C3"/>
    <w:pPr>
      <w:widowControl/>
      <w:autoSpaceDE/>
      <w:autoSpaceDN/>
      <w:adjustRightInd/>
      <w:ind w:left="720"/>
      <w:contextualSpacing/>
      <w:jc w:val="both"/>
    </w:pPr>
    <w:rPr>
      <w:rFonts w:ascii="Times New Roman" w:hAnsi="Times New Roman" w:cs="Times New Roman"/>
      <w:color w:val="323232"/>
      <w:sz w:val="28"/>
      <w:szCs w:val="28"/>
      <w:lang w:eastAsia="en-US"/>
    </w:rPr>
  </w:style>
  <w:style w:type="character" w:customStyle="1" w:styleId="FontStyle48">
    <w:name w:val="Font Style48"/>
    <w:rsid w:val="00A545C3"/>
    <w:rPr>
      <w:rFonts w:ascii="Times New Roman" w:hAnsi="Times New Roman" w:cs="Times New Roman"/>
      <w:sz w:val="22"/>
      <w:szCs w:val="22"/>
    </w:rPr>
  </w:style>
  <w:style w:type="paragraph" w:customStyle="1" w:styleId="Style19">
    <w:name w:val="Style19"/>
    <w:basedOn w:val="a0"/>
    <w:rsid w:val="00A545C3"/>
    <w:pPr>
      <w:spacing w:line="281" w:lineRule="exact"/>
      <w:jc w:val="both"/>
    </w:pPr>
    <w:rPr>
      <w:rFonts w:ascii="Times New Roman" w:hAnsi="Times New Roman" w:cs="Times New Roman"/>
      <w:sz w:val="24"/>
      <w:szCs w:val="24"/>
    </w:rPr>
  </w:style>
  <w:style w:type="character" w:styleId="afffb">
    <w:name w:val="FollowedHyperlink"/>
    <w:basedOn w:val="a1"/>
    <w:uiPriority w:val="99"/>
    <w:semiHidden/>
    <w:unhideWhenUsed/>
    <w:rsid w:val="0008382C"/>
    <w:rPr>
      <w:color w:val="800080"/>
      <w:u w:val="single"/>
    </w:rPr>
  </w:style>
  <w:style w:type="paragraph" w:customStyle="1" w:styleId="msonormal0">
    <w:name w:val="msonormal"/>
    <w:basedOn w:val="a0"/>
    <w:rsid w:val="0008382C"/>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96">
    <w:name w:val="xl96"/>
    <w:basedOn w:val="a0"/>
    <w:rsid w:val="0008382C"/>
    <w:pPr>
      <w:widowControl/>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97">
    <w:name w:val="xl97"/>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0"/>
      <w:szCs w:val="20"/>
    </w:rPr>
  </w:style>
  <w:style w:type="paragraph" w:customStyle="1" w:styleId="xl98">
    <w:name w:val="xl98"/>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99">
    <w:name w:val="xl99"/>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0">
    <w:name w:val="xl100"/>
    <w:basedOn w:val="a0"/>
    <w:rsid w:val="0008382C"/>
    <w:pPr>
      <w:widowControl/>
      <w:pBdr>
        <w:top w:val="single" w:sz="4" w:space="0" w:color="000000"/>
        <w:left w:val="single" w:sz="4" w:space="0" w:color="000000"/>
        <w:bottom w:val="single" w:sz="4" w:space="0" w:color="000000"/>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1">
    <w:name w:val="xl101"/>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2">
    <w:name w:val="xl102"/>
    <w:basedOn w:val="a0"/>
    <w:rsid w:val="0008382C"/>
    <w:pPr>
      <w:widowControl/>
      <w:shd w:val="clear" w:color="000000" w:fill="FFFFFF"/>
      <w:autoSpaceDE/>
      <w:autoSpaceDN/>
      <w:adjustRightInd/>
      <w:spacing w:before="100" w:beforeAutospacing="1" w:after="100" w:afterAutospacing="1"/>
    </w:pPr>
    <w:rPr>
      <w:rFonts w:ascii="Times New Roman" w:hAnsi="Times New Roman" w:cs="Times New Roman"/>
      <w:sz w:val="24"/>
      <w:szCs w:val="24"/>
    </w:rPr>
  </w:style>
  <w:style w:type="paragraph" w:customStyle="1" w:styleId="xl103">
    <w:name w:val="xl103"/>
    <w:basedOn w:val="a0"/>
    <w:rsid w:val="0008382C"/>
    <w:pPr>
      <w:widowControl/>
      <w:pBdr>
        <w:top w:val="single" w:sz="4" w:space="0" w:color="auto"/>
        <w:left w:val="single" w:sz="4" w:space="0" w:color="auto"/>
        <w:bottom w:val="single" w:sz="4" w:space="0" w:color="auto"/>
        <w:right w:val="single" w:sz="4" w:space="0" w:color="auto"/>
      </w:pBdr>
      <w:shd w:val="clear" w:color="FFFF00" w:fill="FFFFFF"/>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4">
    <w:name w:val="xl104"/>
    <w:basedOn w:val="a0"/>
    <w:rsid w:val="0008382C"/>
    <w:pPr>
      <w:widowControl/>
      <w:pBdr>
        <w:top w:val="single" w:sz="4" w:space="0" w:color="auto"/>
        <w:left w:val="single" w:sz="4" w:space="0" w:color="auto"/>
        <w:bottom w:val="single" w:sz="4" w:space="0" w:color="auto"/>
        <w:right w:val="single" w:sz="4" w:space="0" w:color="auto"/>
      </w:pBdr>
      <w:shd w:val="clear" w:color="FFFF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5">
    <w:name w:val="xl105"/>
    <w:basedOn w:val="a0"/>
    <w:rsid w:val="0008382C"/>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6">
    <w:name w:val="xl106"/>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7">
    <w:name w:val="xl107"/>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8">
    <w:name w:val="xl108"/>
    <w:basedOn w:val="a0"/>
    <w:rsid w:val="0008382C"/>
    <w:pPr>
      <w:widowControl/>
      <w:pBdr>
        <w:top w:val="single" w:sz="4" w:space="0" w:color="auto"/>
        <w:left w:val="single" w:sz="4" w:space="0" w:color="auto"/>
        <w:bottom w:val="single" w:sz="4" w:space="0" w:color="auto"/>
        <w:right w:val="single" w:sz="4" w:space="0" w:color="auto"/>
      </w:pBdr>
      <w:shd w:val="clear" w:color="FFFF00" w:fill="FFFFFF"/>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9">
    <w:name w:val="xl109"/>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0">
    <w:name w:val="xl110"/>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0"/>
      <w:szCs w:val="20"/>
    </w:rPr>
  </w:style>
  <w:style w:type="paragraph" w:customStyle="1" w:styleId="xl111">
    <w:name w:val="xl111"/>
    <w:basedOn w:val="a0"/>
    <w:rsid w:val="0008382C"/>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112">
    <w:name w:val="xl112"/>
    <w:basedOn w:val="a0"/>
    <w:rsid w:val="0008382C"/>
    <w:pPr>
      <w:widowControl/>
      <w:pBdr>
        <w:top w:val="single" w:sz="8" w:space="0" w:color="000000"/>
        <w:left w:val="single" w:sz="8"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13">
    <w:name w:val="xl113"/>
    <w:basedOn w:val="a0"/>
    <w:rsid w:val="0008382C"/>
    <w:pPr>
      <w:widowControl/>
      <w:pBdr>
        <w:top w:val="single" w:sz="8" w:space="0" w:color="000000"/>
        <w:left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14">
    <w:name w:val="xl114"/>
    <w:basedOn w:val="a0"/>
    <w:rsid w:val="0008382C"/>
    <w:pPr>
      <w:widowControl/>
      <w:pBdr>
        <w:top w:val="single" w:sz="8" w:space="0" w:color="000000"/>
        <w:left w:val="single" w:sz="4" w:space="0" w:color="000000"/>
        <w:right w:val="single" w:sz="4" w:space="0" w:color="000000"/>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15">
    <w:name w:val="xl115"/>
    <w:basedOn w:val="a0"/>
    <w:rsid w:val="0008382C"/>
    <w:pPr>
      <w:widowControl/>
      <w:pBdr>
        <w:top w:val="single" w:sz="4" w:space="0" w:color="000000"/>
        <w:left w:val="single" w:sz="4" w:space="0" w:color="000000"/>
        <w:bottom w:val="single" w:sz="4" w:space="0" w:color="000000"/>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6">
    <w:name w:val="xl116"/>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17">
    <w:name w:val="xl117"/>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8">
    <w:name w:val="xl118"/>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9">
    <w:name w:val="xl119"/>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character" w:customStyle="1" w:styleId="28">
    <w:name w:val="Стиль2 Знак"/>
    <w:link w:val="26"/>
    <w:rsid w:val="006A02AA"/>
    <w:rPr>
      <w:rFonts w:ascii="Times New Roman" w:eastAsia="Times New Roman" w:hAnsi="Times New Roman" w:cs="Times New Roman"/>
      <w:b/>
      <w:sz w:val="24"/>
      <w:szCs w:val="20"/>
      <w:lang w:eastAsia="ru-RU"/>
    </w:rPr>
  </w:style>
  <w:style w:type="character" w:customStyle="1" w:styleId="ListParagraphChar">
    <w:name w:val="List Paragraph Char"/>
    <w:link w:val="15"/>
    <w:locked/>
    <w:rsid w:val="006A02AA"/>
    <w:rPr>
      <w:rFonts w:ascii="Calibri" w:eastAsia="Calibri" w:hAnsi="Calibri" w:cs="Times New Roman"/>
      <w:sz w:val="20"/>
      <w:szCs w:val="20"/>
      <w:lang w:val="en-US"/>
    </w:rPr>
  </w:style>
  <w:style w:type="character" w:customStyle="1" w:styleId="37">
    <w:name w:val="Стиль3 Знак Знак Знак"/>
    <w:link w:val="36"/>
    <w:uiPriority w:val="99"/>
    <w:rsid w:val="006A02AA"/>
    <w:rPr>
      <w:rFonts w:ascii="Times New Roman" w:eastAsia="Times New Roman" w:hAnsi="Times New Roman" w:cs="Times New Roman"/>
      <w:sz w:val="24"/>
      <w:szCs w:val="20"/>
      <w:lang w:eastAsia="ru-RU"/>
    </w:rPr>
  </w:style>
  <w:style w:type="numbering" w:customStyle="1" w:styleId="61">
    <w:name w:val="МОЙ6"/>
    <w:rsid w:val="00370990"/>
  </w:style>
  <w:style w:type="table" w:customStyle="1" w:styleId="18">
    <w:name w:val="Сетка таблицы1"/>
    <w:basedOn w:val="a2"/>
    <w:next w:val="af"/>
    <w:uiPriority w:val="39"/>
    <w:rsid w:val="00721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93955">
      <w:bodyDiv w:val="1"/>
      <w:marLeft w:val="0"/>
      <w:marRight w:val="0"/>
      <w:marTop w:val="0"/>
      <w:marBottom w:val="0"/>
      <w:divBdr>
        <w:top w:val="none" w:sz="0" w:space="0" w:color="auto"/>
        <w:left w:val="none" w:sz="0" w:space="0" w:color="auto"/>
        <w:bottom w:val="none" w:sz="0" w:space="0" w:color="auto"/>
        <w:right w:val="none" w:sz="0" w:space="0" w:color="auto"/>
      </w:divBdr>
    </w:div>
    <w:div w:id="458299462">
      <w:bodyDiv w:val="1"/>
      <w:marLeft w:val="0"/>
      <w:marRight w:val="0"/>
      <w:marTop w:val="0"/>
      <w:marBottom w:val="0"/>
      <w:divBdr>
        <w:top w:val="none" w:sz="0" w:space="0" w:color="auto"/>
        <w:left w:val="none" w:sz="0" w:space="0" w:color="auto"/>
        <w:bottom w:val="none" w:sz="0" w:space="0" w:color="auto"/>
        <w:right w:val="none" w:sz="0" w:space="0" w:color="auto"/>
      </w:divBdr>
    </w:div>
    <w:div w:id="655374923">
      <w:bodyDiv w:val="1"/>
      <w:marLeft w:val="0"/>
      <w:marRight w:val="0"/>
      <w:marTop w:val="0"/>
      <w:marBottom w:val="0"/>
      <w:divBdr>
        <w:top w:val="none" w:sz="0" w:space="0" w:color="auto"/>
        <w:left w:val="none" w:sz="0" w:space="0" w:color="auto"/>
        <w:bottom w:val="none" w:sz="0" w:space="0" w:color="auto"/>
        <w:right w:val="none" w:sz="0" w:space="0" w:color="auto"/>
      </w:divBdr>
    </w:div>
    <w:div w:id="810908630">
      <w:bodyDiv w:val="1"/>
      <w:marLeft w:val="0"/>
      <w:marRight w:val="0"/>
      <w:marTop w:val="0"/>
      <w:marBottom w:val="0"/>
      <w:divBdr>
        <w:top w:val="none" w:sz="0" w:space="0" w:color="auto"/>
        <w:left w:val="none" w:sz="0" w:space="0" w:color="auto"/>
        <w:bottom w:val="none" w:sz="0" w:space="0" w:color="auto"/>
        <w:right w:val="none" w:sz="0" w:space="0" w:color="auto"/>
      </w:divBdr>
    </w:div>
    <w:div w:id="996615119">
      <w:bodyDiv w:val="1"/>
      <w:marLeft w:val="0"/>
      <w:marRight w:val="0"/>
      <w:marTop w:val="0"/>
      <w:marBottom w:val="0"/>
      <w:divBdr>
        <w:top w:val="none" w:sz="0" w:space="0" w:color="auto"/>
        <w:left w:val="none" w:sz="0" w:space="0" w:color="auto"/>
        <w:bottom w:val="none" w:sz="0" w:space="0" w:color="auto"/>
        <w:right w:val="none" w:sz="0" w:space="0" w:color="auto"/>
      </w:divBdr>
    </w:div>
    <w:div w:id="1433470251">
      <w:bodyDiv w:val="1"/>
      <w:marLeft w:val="0"/>
      <w:marRight w:val="0"/>
      <w:marTop w:val="0"/>
      <w:marBottom w:val="0"/>
      <w:divBdr>
        <w:top w:val="none" w:sz="0" w:space="0" w:color="auto"/>
        <w:left w:val="none" w:sz="0" w:space="0" w:color="auto"/>
        <w:bottom w:val="none" w:sz="0" w:space="0" w:color="auto"/>
        <w:right w:val="none" w:sz="0" w:space="0" w:color="auto"/>
      </w:divBdr>
    </w:div>
    <w:div w:id="1679229006">
      <w:bodyDiv w:val="1"/>
      <w:marLeft w:val="0"/>
      <w:marRight w:val="0"/>
      <w:marTop w:val="0"/>
      <w:marBottom w:val="0"/>
      <w:divBdr>
        <w:top w:val="none" w:sz="0" w:space="0" w:color="auto"/>
        <w:left w:val="none" w:sz="0" w:space="0" w:color="auto"/>
        <w:bottom w:val="none" w:sz="0" w:space="0" w:color="auto"/>
        <w:right w:val="none" w:sz="0" w:space="0" w:color="auto"/>
      </w:divBdr>
    </w:div>
    <w:div w:id="176908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hyperlink" Target="https://login.consultant.ru/link/?req=doc&amp;base=LAW&amp;n=482901&amp;dst=616&amp;field=134&amp;date=17.12.202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17.12.2024" TargetMode="External"/><Relationship Id="rId17" Type="http://schemas.openxmlformats.org/officeDocument/2006/relationships/hyperlink" Target="https://login.consultant.ru/link/?req=doc&amp;base=LAW&amp;n=482901&amp;dst=617&amp;field=134&amp;date=17.12.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82901&amp;dst=616&amp;field=134&amp;date=17.12.202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901&amp;dst=614&amp;field=134&amp;date=17.12.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901&amp;dst=615&amp;field=134&amp;date=17.12.2024" TargetMode="External"/><Relationship Id="rId10" Type="http://schemas.openxmlformats.org/officeDocument/2006/relationships/hyperlink" Target="https://internet.garant.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482901&amp;dst=617&amp;field=134&amp;date=17.12.20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1E4C03-123E-43B3-8CBF-E77312E3F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34</Pages>
  <Words>14361</Words>
  <Characters>81863</Characters>
  <Application>Microsoft Office Word</Application>
  <DocSecurity>0</DocSecurity>
  <Lines>682</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Шабашева</dc:creator>
  <cp:keywords/>
  <dc:description/>
  <cp:lastModifiedBy>Анастасия Шабашева</cp:lastModifiedBy>
  <cp:revision>78</cp:revision>
  <dcterms:created xsi:type="dcterms:W3CDTF">2024-11-26T06:19:00Z</dcterms:created>
  <dcterms:modified xsi:type="dcterms:W3CDTF">2026-09-23T11:55:00Z</dcterms:modified>
</cp:coreProperties>
</file>