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95" w:rsidRPr="003B4995" w:rsidRDefault="003B4995" w:rsidP="003B49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3B4995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Тема запроса</w:t>
      </w:r>
    </w:p>
    <w:p w:rsidR="003B4995" w:rsidRPr="003B4995" w:rsidRDefault="003B4995" w:rsidP="003B4995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уточнить технические характеристики модулей оперативной памяти</w:t>
      </w:r>
    </w:p>
    <w:p w:rsidR="003B4995" w:rsidRPr="003B4995" w:rsidRDefault="003B4995" w:rsidP="003B49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3B4995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Текст запроса</w:t>
      </w:r>
    </w:p>
    <w:p w:rsidR="003B4995" w:rsidRPr="003B4995" w:rsidRDefault="003B4995" w:rsidP="003B4995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уточнить технические характеристики модулей оперативной памяти по п/п 2 Технического задания: производителем серверов IBM </w:t>
      </w:r>
      <w:proofErr w:type="spellStart"/>
      <w:r w:rsidRPr="003B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FlexSystem</w:t>
      </w:r>
      <w:proofErr w:type="spellEnd"/>
      <w:r w:rsidRPr="003B4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x240 (8737) на официальном сайте указаны модули оперативной памяти, которые могут использоваться в указанном сервере, при этом ни один из модулей памяти не отвечает одновременно всем восьми параметрам, указанным в графе "Технические и функциональные характеристики (потребительские свойства). Значащими в данном случае являются параметры: объем модуля памяти, рабочая частота, форм фактор.</w:t>
      </w:r>
    </w:p>
    <w:p w:rsidR="00F557E5" w:rsidRPr="003B4995" w:rsidRDefault="00F557E5">
      <w:pPr>
        <w:rPr>
          <w:rFonts w:ascii="Times New Roman" w:hAnsi="Times New Roman" w:cs="Times New Roman"/>
          <w:sz w:val="24"/>
          <w:szCs w:val="24"/>
        </w:rPr>
      </w:pPr>
    </w:p>
    <w:p w:rsidR="003B4995" w:rsidRPr="003B4995" w:rsidRDefault="003B4995">
      <w:pPr>
        <w:rPr>
          <w:rFonts w:ascii="Times New Roman" w:hAnsi="Times New Roman" w:cs="Times New Roman"/>
          <w:sz w:val="24"/>
          <w:szCs w:val="24"/>
        </w:rPr>
      </w:pPr>
      <w:r w:rsidRPr="003B4995">
        <w:rPr>
          <w:rFonts w:ascii="Times New Roman" w:hAnsi="Times New Roman" w:cs="Times New Roman"/>
          <w:sz w:val="24"/>
          <w:szCs w:val="24"/>
        </w:rPr>
        <w:t>Ответ на запрос.</w:t>
      </w:r>
    </w:p>
    <w:p w:rsidR="003B4995" w:rsidRPr="003B4995" w:rsidRDefault="003B4995" w:rsidP="003B499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B4995">
        <w:rPr>
          <w:rFonts w:ascii="Times New Roman" w:hAnsi="Times New Roman" w:cs="Times New Roman"/>
          <w:sz w:val="24"/>
        </w:rPr>
        <w:t xml:space="preserve">В </w:t>
      </w:r>
      <w:r w:rsidRPr="003B49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п/</w:t>
      </w:r>
      <w:r w:rsidRPr="003B49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 </w:t>
      </w:r>
      <w:bookmarkStart w:id="0" w:name="_GoBack"/>
      <w:bookmarkEnd w:id="0"/>
      <w:r w:rsidRPr="003B49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 </w:t>
      </w:r>
      <w:r w:rsidRPr="003B49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Спецификации </w:t>
      </w:r>
      <w:r w:rsidRPr="003B4995">
        <w:rPr>
          <w:rFonts w:ascii="Times New Roman" w:hAnsi="Times New Roman" w:cs="Times New Roman"/>
          <w:sz w:val="24"/>
        </w:rPr>
        <w:t xml:space="preserve">технического задания при описании </w:t>
      </w:r>
      <w:r w:rsidRPr="003B4995">
        <w:rPr>
          <w:rFonts w:ascii="Times New Roman" w:eastAsia="Times New Roman" w:hAnsi="Times New Roman" w:cs="Times New Roman"/>
          <w:sz w:val="24"/>
          <w:lang w:eastAsia="ru-RU"/>
        </w:rPr>
        <w:t>форм-фактора</w:t>
      </w:r>
      <w:r w:rsidRPr="003B49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(LP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LRDIMMs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) допущена ошибка - </w:t>
      </w:r>
      <w:r w:rsidRPr="003B4995">
        <w:rPr>
          <w:rFonts w:ascii="Times New Roman" w:eastAsia="Times New Roman" w:hAnsi="Times New Roman" w:cs="Times New Roman"/>
          <w:sz w:val="24"/>
          <w:lang w:eastAsia="ru-RU"/>
        </w:rPr>
        <w:t xml:space="preserve">требуемый форм-фактор - LP </w:t>
      </w:r>
      <w:r w:rsidRPr="003B4995">
        <w:rPr>
          <w:rFonts w:ascii="Times New Roman" w:eastAsia="Times New Roman" w:hAnsi="Times New Roman" w:cs="Times New Roman"/>
          <w:sz w:val="24"/>
          <w:lang w:eastAsia="ru-RU"/>
        </w:rPr>
        <w:t>RDIMM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3B49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B4995">
        <w:rPr>
          <w:rFonts w:ascii="Times New Roman" w:eastAsia="Times New Roman" w:hAnsi="Times New Roman" w:cs="Times New Roman"/>
          <w:sz w:val="24"/>
          <w:lang w:eastAsia="ru-RU"/>
        </w:rPr>
        <w:t xml:space="preserve"> документацию будут внесены изменения</w:t>
      </w:r>
    </w:p>
    <w:p w:rsidR="003B4995" w:rsidRPr="003B4995" w:rsidRDefault="003B4995">
      <w:pPr>
        <w:rPr>
          <w:rFonts w:ascii="Times New Roman" w:hAnsi="Times New Roman" w:cs="Times New Roman"/>
          <w:sz w:val="24"/>
        </w:rPr>
      </w:pPr>
    </w:p>
    <w:sectPr w:rsidR="003B4995" w:rsidRPr="003B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0C6"/>
    <w:multiLevelType w:val="multilevel"/>
    <w:tmpl w:val="9C7CAC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2"/>
    <w:rsid w:val="000A737B"/>
    <w:rsid w:val="000B0C78"/>
    <w:rsid w:val="001152C5"/>
    <w:rsid w:val="003B4995"/>
    <w:rsid w:val="00713AEC"/>
    <w:rsid w:val="009205C2"/>
    <w:rsid w:val="00B367BC"/>
    <w:rsid w:val="00DA6EDA"/>
    <w:rsid w:val="00F0225D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22CB-4C29-4141-9FB5-E72F4E74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9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68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5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Хусаинов</dc:creator>
  <cp:keywords/>
  <dc:description/>
  <cp:lastModifiedBy>Азат Хусаинов</cp:lastModifiedBy>
  <cp:revision>2</cp:revision>
  <dcterms:created xsi:type="dcterms:W3CDTF">2017-09-18T07:54:00Z</dcterms:created>
  <dcterms:modified xsi:type="dcterms:W3CDTF">2017-09-18T07:59:00Z</dcterms:modified>
</cp:coreProperties>
</file>