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C9" w:rsidRDefault="009175C9" w:rsidP="00C735F9">
      <w:pPr>
        <w:spacing w:after="0"/>
        <w:rPr>
          <w:rFonts w:ascii="Times New Roman" w:hAnsi="Times New Roman"/>
          <w:b/>
          <w:bCs/>
          <w:color w:val="000000"/>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B91E86" w:rsidP="00C735F9">
      <w:pPr>
        <w:spacing w:after="0"/>
        <w:ind w:left="5103"/>
        <w:jc w:val="right"/>
        <w:rPr>
          <w:rFonts w:ascii="Times New Roman" w:hAnsi="Times New Roman"/>
          <w:sz w:val="24"/>
          <w:szCs w:val="24"/>
        </w:rPr>
      </w:pPr>
      <w:r>
        <w:rPr>
          <w:rFonts w:ascii="Times New Roman" w:hAnsi="Times New Roman"/>
          <w:sz w:val="24"/>
          <w:szCs w:val="24"/>
        </w:rPr>
        <w:t>Д</w:t>
      </w:r>
      <w:r w:rsidR="007776D6">
        <w:rPr>
          <w:rFonts w:ascii="Times New Roman" w:hAnsi="Times New Roman"/>
          <w:sz w:val="24"/>
          <w:szCs w:val="24"/>
        </w:rPr>
        <w:t>иректор</w:t>
      </w:r>
      <w:r w:rsidR="007776D6">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 xml:space="preserve">________________ </w:t>
      </w:r>
      <w:r w:rsidR="00B91E86">
        <w:rPr>
          <w:rFonts w:ascii="Times New Roman" w:hAnsi="Times New Roman"/>
          <w:sz w:val="24"/>
          <w:szCs w:val="24"/>
        </w:rPr>
        <w:t>Грачев А.О.</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B44E74">
        <w:rPr>
          <w:rFonts w:ascii="Times New Roman" w:hAnsi="Times New Roman"/>
          <w:sz w:val="24"/>
          <w:szCs w:val="24"/>
          <w:lang w:val="en-US"/>
        </w:rPr>
        <w:t>7</w:t>
      </w:r>
      <w:r>
        <w:rPr>
          <w:rFonts w:ascii="Times New Roman" w:hAnsi="Times New Roman"/>
          <w:sz w:val="24"/>
          <w:szCs w:val="24"/>
        </w:rPr>
        <w:t>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 xml:space="preserve">Электронного </w:t>
      </w:r>
      <w:proofErr w:type="spellStart"/>
      <w:r w:rsidR="00737ED4" w:rsidRPr="006D4030">
        <w:rPr>
          <w:rFonts w:ascii="Times New Roman" w:hAnsi="Times New Roman"/>
          <w:b/>
          <w:sz w:val="24"/>
          <w:szCs w:val="24"/>
        </w:rPr>
        <w:t>Р</w:t>
      </w:r>
      <w:r w:rsidRPr="006D4030">
        <w:rPr>
          <w:rFonts w:ascii="Times New Roman" w:hAnsi="Times New Roman"/>
          <w:b/>
          <w:sz w:val="24"/>
          <w:szCs w:val="24"/>
        </w:rPr>
        <w:t>едукциона</w:t>
      </w:r>
      <w:proofErr w:type="spellEnd"/>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Pr="00B91E86" w:rsidRDefault="00B91E86" w:rsidP="00C735F9">
      <w:pPr>
        <w:autoSpaceDE w:val="0"/>
        <w:spacing w:after="0"/>
        <w:jc w:val="center"/>
        <w:rPr>
          <w:rFonts w:ascii="Times New Roman" w:hAnsi="Times New Roman"/>
          <w:b/>
          <w:sz w:val="28"/>
          <w:szCs w:val="28"/>
        </w:rPr>
      </w:pPr>
      <w:r w:rsidRPr="00B91E86">
        <w:rPr>
          <w:rFonts w:ascii="Times New Roman" w:hAnsi="Times New Roman"/>
          <w:b/>
          <w:spacing w:val="4"/>
          <w:sz w:val="28"/>
          <w:szCs w:val="28"/>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9175C9" w:rsidRDefault="009175C9"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6F5EB5">
        <w:rPr>
          <w:rFonts w:ascii="Times New Roman" w:hAnsi="Times New Roman"/>
          <w:sz w:val="24"/>
          <w:szCs w:val="24"/>
        </w:rPr>
        <w:t>7</w:t>
      </w:r>
      <w:r>
        <w:rPr>
          <w:rFonts w:ascii="Times New Roman" w:hAnsi="Times New Roman"/>
          <w:sz w:val="24"/>
          <w:szCs w:val="24"/>
        </w:rPr>
        <w:t xml:space="preserve"> г.</w:t>
      </w:r>
      <w:r>
        <w:t xml:space="preserve"> </w:t>
      </w:r>
    </w:p>
    <w:p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rsidR="00BF6155" w:rsidRPr="001338C7" w:rsidRDefault="00BF6155" w:rsidP="00C735F9">
      <w:pPr>
        <w:spacing w:after="0"/>
      </w:pPr>
    </w:p>
    <w:p w:rsidR="00CD007B" w:rsidRPr="00047913" w:rsidRDefault="00BF6155">
      <w:pPr>
        <w:pStyle w:val="17"/>
        <w:rPr>
          <w:rFonts w:ascii="Calibri" w:eastAsia="Times New Roman" w:hAnsi="Calibr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482198462" w:history="1">
        <w:r w:rsidR="00CD007B" w:rsidRPr="003D6A23">
          <w:rPr>
            <w:rStyle w:val="a4"/>
            <w:noProof/>
          </w:rPr>
          <w:t>Часть 1. Информационная карта</w:t>
        </w:r>
        <w:r w:rsidR="00CD007B">
          <w:rPr>
            <w:noProof/>
            <w:webHidden/>
          </w:rPr>
          <w:tab/>
        </w:r>
        <w:r w:rsidR="00195D48">
          <w:rPr>
            <w:noProof/>
            <w:webHidden/>
          </w:rPr>
          <w:t>3</w:t>
        </w:r>
      </w:hyperlink>
    </w:p>
    <w:p w:rsidR="00CD007B" w:rsidRPr="00047913" w:rsidRDefault="00D4478C">
      <w:pPr>
        <w:pStyle w:val="17"/>
        <w:rPr>
          <w:rFonts w:ascii="Calibri" w:eastAsia="Times New Roman" w:hAnsi="Calibri"/>
          <w:b w:val="0"/>
          <w:noProof/>
          <w:sz w:val="22"/>
          <w:lang w:eastAsia="ru-RU"/>
        </w:rPr>
      </w:pPr>
      <w:hyperlink w:anchor="_Toc482198463" w:history="1">
        <w:r w:rsidR="00CD007B" w:rsidRPr="003D6A23">
          <w:rPr>
            <w:rStyle w:val="a4"/>
            <w:noProof/>
          </w:rPr>
          <w:t>Часть 2. Общие сведения</w:t>
        </w:r>
        <w:r w:rsidR="00CD007B">
          <w:rPr>
            <w:noProof/>
            <w:webHidden/>
          </w:rPr>
          <w:tab/>
        </w:r>
        <w:r w:rsidR="00195D48">
          <w:rPr>
            <w:noProof/>
            <w:webHidden/>
          </w:rPr>
          <w:t>4</w:t>
        </w:r>
      </w:hyperlink>
    </w:p>
    <w:p w:rsidR="00CD007B" w:rsidRPr="00047913" w:rsidRDefault="00D4478C">
      <w:pPr>
        <w:pStyle w:val="17"/>
        <w:rPr>
          <w:rFonts w:ascii="Calibri" w:eastAsia="Times New Roman" w:hAnsi="Calibri"/>
          <w:b w:val="0"/>
          <w:noProof/>
          <w:sz w:val="22"/>
          <w:lang w:eastAsia="ru-RU"/>
        </w:rPr>
      </w:pPr>
      <w:hyperlink w:anchor="_Toc482198464" w:history="1">
        <w:r w:rsidR="00CD007B" w:rsidRPr="003D6A23">
          <w:rPr>
            <w:rStyle w:val="a4"/>
            <w:noProof/>
            <w:lang w:eastAsia="ru-RU"/>
          </w:rPr>
          <w:t>Часть 3. Обоснование начальной максимальной цены договора</w:t>
        </w:r>
        <w:r w:rsidR="00CD007B">
          <w:rPr>
            <w:noProof/>
            <w:webHidden/>
          </w:rPr>
          <w:tab/>
        </w:r>
        <w:r w:rsidR="00195D48">
          <w:rPr>
            <w:noProof/>
            <w:webHidden/>
          </w:rPr>
          <w:t>14</w:t>
        </w:r>
      </w:hyperlink>
    </w:p>
    <w:p w:rsidR="00CD007B" w:rsidRPr="00047913" w:rsidRDefault="00D4478C">
      <w:pPr>
        <w:pStyle w:val="17"/>
        <w:rPr>
          <w:rFonts w:ascii="Calibri" w:eastAsia="Times New Roman" w:hAnsi="Calibri"/>
          <w:b w:val="0"/>
          <w:noProof/>
          <w:sz w:val="22"/>
          <w:lang w:eastAsia="ru-RU"/>
        </w:rPr>
      </w:pPr>
      <w:hyperlink w:anchor="_Toc482198465" w:history="1">
        <w:r w:rsidR="00CD007B" w:rsidRPr="003D6A23">
          <w:rPr>
            <w:rStyle w:val="a4"/>
            <w:noProof/>
          </w:rPr>
          <w:t>Часть 4. Техническое задание</w:t>
        </w:r>
        <w:r w:rsidR="00CD007B">
          <w:rPr>
            <w:noProof/>
            <w:webHidden/>
          </w:rPr>
          <w:tab/>
        </w:r>
        <w:r w:rsidR="00195D48">
          <w:rPr>
            <w:noProof/>
            <w:webHidden/>
          </w:rPr>
          <w:t>15</w:t>
        </w:r>
      </w:hyperlink>
    </w:p>
    <w:p w:rsidR="00CD007B" w:rsidRPr="00047913" w:rsidRDefault="00D4478C">
      <w:pPr>
        <w:pStyle w:val="17"/>
        <w:rPr>
          <w:rFonts w:ascii="Calibri" w:eastAsia="Times New Roman" w:hAnsi="Calibri"/>
          <w:b w:val="0"/>
          <w:noProof/>
          <w:sz w:val="22"/>
          <w:lang w:eastAsia="ru-RU"/>
        </w:rPr>
      </w:pPr>
      <w:hyperlink w:anchor="_Toc482198466" w:history="1">
        <w:r w:rsidR="00CD007B" w:rsidRPr="003D6A23">
          <w:rPr>
            <w:rStyle w:val="a4"/>
            <w:noProof/>
          </w:rPr>
          <w:t>Часть 5. Проект договора с приложениями</w:t>
        </w:r>
        <w:r w:rsidR="00CD007B">
          <w:rPr>
            <w:noProof/>
            <w:webHidden/>
          </w:rPr>
          <w:tab/>
        </w:r>
        <w:r w:rsidR="00195D48">
          <w:rPr>
            <w:noProof/>
            <w:webHidden/>
          </w:rPr>
          <w:t>23</w:t>
        </w:r>
      </w:hyperlink>
    </w:p>
    <w:p w:rsidR="00CD007B" w:rsidRPr="00047913" w:rsidRDefault="00D4478C">
      <w:pPr>
        <w:pStyle w:val="17"/>
        <w:rPr>
          <w:rFonts w:ascii="Calibri" w:eastAsia="Times New Roman" w:hAnsi="Calibri"/>
          <w:b w:val="0"/>
          <w:noProof/>
          <w:sz w:val="22"/>
          <w:lang w:eastAsia="ru-RU"/>
        </w:rPr>
      </w:pPr>
      <w:hyperlink w:anchor="_Toc482198471" w:history="1">
        <w:r w:rsidR="00CD007B" w:rsidRPr="003D6A23">
          <w:rPr>
            <w:rStyle w:val="a4"/>
            <w:noProof/>
          </w:rPr>
          <w:t>Часть 6. Форма заявки</w:t>
        </w:r>
        <w:r w:rsidR="00CD007B">
          <w:rPr>
            <w:noProof/>
            <w:webHidden/>
          </w:rPr>
          <w:tab/>
        </w:r>
        <w:r w:rsidR="00195D48">
          <w:rPr>
            <w:noProof/>
            <w:webHidden/>
          </w:rPr>
          <w:t>31</w:t>
        </w:r>
      </w:hyperlink>
    </w:p>
    <w:p w:rsidR="00CD007B" w:rsidRPr="00047913" w:rsidRDefault="00D4478C" w:rsidP="00CD007B">
      <w:pPr>
        <w:pStyle w:val="17"/>
        <w:jc w:val="left"/>
        <w:rPr>
          <w:rFonts w:ascii="Calibri" w:eastAsia="Times New Roman" w:hAnsi="Calibri"/>
          <w:b w:val="0"/>
          <w:noProof/>
          <w:sz w:val="22"/>
          <w:lang w:eastAsia="ru-RU"/>
        </w:rPr>
      </w:pPr>
      <w:hyperlink w:anchor="_Toc482198472" w:history="1">
        <w:r w:rsidR="00CD007B" w:rsidRPr="003D6A23">
          <w:rPr>
            <w:rStyle w:val="a4"/>
            <w:noProof/>
          </w:rPr>
          <w:t>Часть 7. Форма декларации о соответствии участника Редукциона требованиям документации</w:t>
        </w:r>
        <w:r w:rsidR="00CD007B">
          <w:rPr>
            <w:noProof/>
            <w:webHidden/>
          </w:rPr>
          <w:tab/>
        </w:r>
        <w:r w:rsidR="00195D48">
          <w:rPr>
            <w:noProof/>
            <w:webHidden/>
          </w:rPr>
          <w:t>33</w:t>
        </w:r>
      </w:hyperlink>
    </w:p>
    <w:p w:rsidR="00F46B39" w:rsidRPr="00DF766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482198462"/>
      <w:r w:rsidR="00EA4EC4" w:rsidRPr="003038FB">
        <w:rPr>
          <w:rFonts w:ascii="Times New Roman" w:hAnsi="Times New Roman"/>
          <w:color w:val="auto"/>
        </w:rPr>
        <w:lastRenderedPageBreak/>
        <w:t>Часть 1. Информационная карта</w:t>
      </w:r>
      <w:bookmarkEnd w:id="0"/>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5557"/>
      </w:tblGrid>
      <w:tr w:rsidR="00C568B9" w:rsidRPr="002A75D0" w:rsidTr="00A57DE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A57DE4">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A57DE4">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A57DE4">
        <w:trPr>
          <w:trHeight w:val="650"/>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0B297D" w:rsidRPr="00471F9A" w:rsidRDefault="000B297D" w:rsidP="000B297D">
            <w:pPr>
              <w:pStyle w:val="Default"/>
              <w:spacing w:line="276" w:lineRule="auto"/>
              <w:jc w:val="both"/>
            </w:pPr>
            <w:r w:rsidRPr="00471F9A">
              <w:t xml:space="preserve">(843) 235-14-73 </w:t>
            </w:r>
            <w:proofErr w:type="spellStart"/>
            <w:r w:rsidRPr="006D71D3">
              <w:rPr>
                <w:lang w:val="en-US"/>
              </w:rPr>
              <w:t>Evdokimova</w:t>
            </w:r>
            <w:proofErr w:type="spellEnd"/>
            <w:r w:rsidRPr="00A10423">
              <w:t>.</w:t>
            </w:r>
            <w:proofErr w:type="spellStart"/>
            <w:r w:rsidRPr="006D71D3">
              <w:rPr>
                <w:lang w:val="en-US"/>
              </w:rPr>
              <w:t>Viktoriya</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rsidR="00490A7D" w:rsidRPr="00F46B39" w:rsidRDefault="000B297D" w:rsidP="00241257">
            <w:pPr>
              <w:pStyle w:val="Default"/>
              <w:spacing w:line="276" w:lineRule="auto"/>
              <w:jc w:val="both"/>
            </w:pPr>
            <w:r>
              <w:t>Контактное лицо: Евдокимова Виктория Сергеевна</w:t>
            </w:r>
            <w:r w:rsidRPr="006E71E2">
              <w:t xml:space="preserve">  </w:t>
            </w:r>
            <w:r>
              <w:t xml:space="preserve">    </w:t>
            </w:r>
          </w:p>
        </w:tc>
      </w:tr>
      <w:tr w:rsidR="006F5EB5" w:rsidRPr="002A75D0" w:rsidTr="00A57DE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B91E86" w:rsidRDefault="00B91E86" w:rsidP="00143A9D">
            <w:pPr>
              <w:autoSpaceDN w:val="0"/>
              <w:spacing w:after="0"/>
              <w:jc w:val="both"/>
              <w:rPr>
                <w:rFonts w:ascii="Times New Roman" w:hAnsi="Times New Roman"/>
                <w:b/>
                <w:color w:val="000000"/>
                <w:sz w:val="24"/>
                <w:szCs w:val="24"/>
              </w:rPr>
            </w:pPr>
            <w:r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tc>
      </w:tr>
      <w:tr w:rsidR="006F5EB5" w:rsidRPr="002A75D0" w:rsidTr="00A57DE4">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490A7D" w:rsidP="006F5EB5">
            <w:pPr>
              <w:pStyle w:val="Default"/>
              <w:spacing w:line="276" w:lineRule="auto"/>
              <w:jc w:val="both"/>
            </w:pPr>
            <w:r w:rsidRPr="000C1166">
              <w:t>Код по ОКПД 2 / ОКВЭД 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B44E74" w:rsidRDefault="00B91E86" w:rsidP="00B44E74">
            <w:pPr>
              <w:pStyle w:val="Default"/>
              <w:spacing w:line="276" w:lineRule="auto"/>
              <w:jc w:val="both"/>
              <w:rPr>
                <w:lang w:val="en-US"/>
              </w:rPr>
            </w:pPr>
            <w:r>
              <w:t xml:space="preserve">63.99.10.120 </w:t>
            </w:r>
            <w:r w:rsidRPr="000C1166">
              <w:t xml:space="preserve">/ </w:t>
            </w:r>
            <w:r>
              <w:t>63.99</w:t>
            </w:r>
            <w:bookmarkStart w:id="1" w:name="_GoBack"/>
            <w:bookmarkEnd w:id="1"/>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1B6722" w:rsidRDefault="001B6722" w:rsidP="00C46CC3">
            <w:pPr>
              <w:spacing w:after="0"/>
              <w:jc w:val="both"/>
              <w:rPr>
                <w:rFonts w:ascii="Times New Roman" w:hAnsi="Times New Roman"/>
                <w:sz w:val="24"/>
                <w:szCs w:val="24"/>
              </w:rPr>
            </w:pPr>
            <w:r w:rsidRPr="001B6722">
              <w:rPr>
                <w:rFonts w:ascii="Times New Roman" w:hAnsi="Times New Roman"/>
                <w:sz w:val="24"/>
                <w:szCs w:val="24"/>
              </w:rPr>
              <w:t>РФ, РТ, г. Казань, ул. Петербургская, д.52</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AD5B52" w:rsidRPr="00B91E86" w:rsidRDefault="00B91E86" w:rsidP="00FB02DC">
            <w:pPr>
              <w:pStyle w:val="Default"/>
              <w:spacing w:line="276" w:lineRule="auto"/>
            </w:pPr>
            <w:r w:rsidRPr="00B91E86">
              <w:rPr>
                <w:rFonts w:eastAsia="Times New Roman"/>
                <w:lang w:eastAsia="ru-RU"/>
              </w:rPr>
              <w:t>356 950</w:t>
            </w:r>
            <w:r w:rsidR="00AD6F53" w:rsidRPr="00B91E86">
              <w:t xml:space="preserve"> (</w:t>
            </w:r>
            <w:r w:rsidRPr="00B91E86">
              <w:t>Триста пятьдесят шесть тысяч девятьсот пятьдесят</w:t>
            </w:r>
            <w:r w:rsidR="00AD6F53" w:rsidRPr="00B91E86">
              <w:t>) рублей 00 коп.</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D4478C">
            <w:pPr>
              <w:pStyle w:val="Default"/>
              <w:spacing w:line="276" w:lineRule="auto"/>
              <w:jc w:val="both"/>
            </w:pPr>
            <w:r w:rsidRPr="004F22A0">
              <w:t>«</w:t>
            </w:r>
            <w:r w:rsidR="00D4478C">
              <w:t>15</w:t>
            </w:r>
            <w:r w:rsidRPr="004F22A0">
              <w:t>»</w:t>
            </w:r>
            <w:r w:rsidR="00E12214">
              <w:t xml:space="preserve"> </w:t>
            </w:r>
            <w:r w:rsidR="00D4478C">
              <w:t>января</w:t>
            </w:r>
            <w:r w:rsidR="00E12214">
              <w:t xml:space="preserve"> </w:t>
            </w:r>
            <w:r w:rsidRPr="00471F9A">
              <w:t>201</w:t>
            </w:r>
            <w:r w:rsidR="00D4478C">
              <w:t>8</w:t>
            </w:r>
            <w:r w:rsidRPr="00471F9A">
              <w:t xml:space="preserve"> года </w:t>
            </w:r>
            <w:r w:rsidR="00D4478C">
              <w:t>10</w:t>
            </w:r>
            <w:r w:rsidRPr="00471F9A">
              <w:t xml:space="preserve"> час. </w:t>
            </w:r>
            <w:r w:rsidR="00D4478C">
              <w:t>00</w:t>
            </w:r>
            <w:r w:rsidRPr="00471F9A">
              <w:t xml:space="preserve"> мин. (Время московское) </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D4478C">
            <w:pPr>
              <w:pStyle w:val="Default"/>
              <w:spacing w:line="276" w:lineRule="auto"/>
              <w:jc w:val="both"/>
            </w:pPr>
            <w:r w:rsidRPr="004F22A0">
              <w:t>«</w:t>
            </w:r>
            <w:r w:rsidR="00D4478C">
              <w:t>16</w:t>
            </w:r>
            <w:r w:rsidRPr="004F22A0">
              <w:t xml:space="preserve">» </w:t>
            </w:r>
            <w:r w:rsidR="00D4478C">
              <w:t>января</w:t>
            </w:r>
            <w:r w:rsidR="00E12214">
              <w:t xml:space="preserve"> </w:t>
            </w:r>
            <w:r w:rsidRPr="00471F9A">
              <w:t>201</w:t>
            </w:r>
            <w:r w:rsidR="00D4478C">
              <w:t>8</w:t>
            </w:r>
            <w:r w:rsidRPr="00471F9A">
              <w:t xml:space="preserve"> года</w:t>
            </w:r>
          </w:p>
        </w:tc>
      </w:tr>
      <w:tr w:rsidR="006F5EB5"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D4478C">
            <w:pPr>
              <w:pStyle w:val="Default"/>
              <w:spacing w:line="276" w:lineRule="auto"/>
              <w:jc w:val="both"/>
            </w:pPr>
            <w:r w:rsidRPr="004F22A0">
              <w:t>«</w:t>
            </w:r>
            <w:r w:rsidR="00D4478C">
              <w:t>17</w:t>
            </w:r>
            <w:r w:rsidRPr="004F22A0">
              <w:t xml:space="preserve">» </w:t>
            </w:r>
            <w:r w:rsidR="00D4478C">
              <w:t>января</w:t>
            </w:r>
            <w:r>
              <w:t xml:space="preserve"> </w:t>
            </w:r>
            <w:r w:rsidRPr="00471F9A">
              <w:t>201</w:t>
            </w:r>
            <w:r w:rsidR="00D4478C">
              <w:t>8</w:t>
            </w:r>
            <w:r w:rsidRPr="00471F9A">
              <w:t xml:space="preserve"> года</w:t>
            </w:r>
            <w:r w:rsidR="006F5EB5" w:rsidRPr="00471F9A">
              <w:t xml:space="preserve"> </w:t>
            </w:r>
            <w:r w:rsidR="00D4478C">
              <w:t>10</w:t>
            </w:r>
            <w:r w:rsidR="006F5EB5" w:rsidRPr="00471F9A">
              <w:t xml:space="preserve"> час.</w:t>
            </w:r>
            <w:r w:rsidR="00615880">
              <w:t xml:space="preserve"> </w:t>
            </w:r>
            <w:r w:rsidR="00D4478C">
              <w:t>00</w:t>
            </w:r>
            <w:r w:rsidR="00615880">
              <w:t xml:space="preserve"> </w:t>
            </w:r>
            <w:r w:rsidR="006F5EB5" w:rsidRPr="00471F9A">
              <w:t xml:space="preserve">мин. (Время московское) </w:t>
            </w:r>
          </w:p>
        </w:tc>
      </w:tr>
      <w:tr w:rsidR="00C568B9" w:rsidRPr="002A75D0" w:rsidTr="00A57DE4">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D4478C" w:rsidP="00C735F9">
            <w:pPr>
              <w:pStyle w:val="Default"/>
              <w:spacing w:line="276" w:lineRule="auto"/>
              <w:jc w:val="both"/>
              <w:rPr>
                <w:color w:val="0070C0"/>
              </w:rPr>
            </w:pPr>
            <w:hyperlink r:id="rId8" w:history="1">
              <w:r w:rsidR="00A14795" w:rsidRPr="00F46B39">
                <w:rPr>
                  <w:rStyle w:val="a4"/>
                </w:rPr>
                <w:t>https://etpzakupki.tatar</w:t>
              </w:r>
            </w:hyperlink>
            <w:r w:rsidR="00A14795" w:rsidRPr="00F46B39">
              <w:rPr>
                <w:color w:val="0070C0"/>
              </w:rPr>
              <w:t xml:space="preserve"> </w:t>
            </w:r>
          </w:p>
        </w:tc>
      </w:tr>
      <w:tr w:rsidR="00490A7D" w:rsidRPr="002A75D0" w:rsidTr="00A57DE4">
        <w:trPr>
          <w:trHeight w:val="227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330D3D" w:rsidP="00143A9D">
            <w:pPr>
              <w:pStyle w:val="Default"/>
              <w:spacing w:line="276" w:lineRule="auto"/>
              <w:jc w:val="both"/>
            </w:pPr>
            <w:r>
              <w:t>15</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sidR="00143A9D">
              <w:rPr>
                <w:bCs/>
                <w:color w:val="auto"/>
              </w:rPr>
              <w:t>емых российскими лицами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3A4A70">
            <w:pPr>
              <w:jc w:val="both"/>
              <w:rPr>
                <w:rFonts w:ascii="Times New Roman" w:hAnsi="Times New Roman"/>
                <w:color w:val="FF0000"/>
                <w:sz w:val="24"/>
                <w:szCs w:val="24"/>
              </w:rPr>
            </w:pPr>
            <w:r w:rsidRPr="009B7160">
              <w:rPr>
                <w:rFonts w:ascii="Times New Roman" w:hAnsi="Times New Roman"/>
                <w:b/>
                <w:color w:val="FF0000"/>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330D3D">
              <w:rPr>
                <w:rFonts w:ascii="Times New Roman" w:hAnsi="Times New Roman"/>
                <w:color w:val="FF0000"/>
                <w:sz w:val="24"/>
                <w:szCs w:val="24"/>
              </w:rPr>
              <w:t xml:space="preserve"> </w:t>
            </w:r>
          </w:p>
        </w:tc>
      </w:tr>
      <w:tr w:rsidR="00490A7D" w:rsidRPr="002A75D0" w:rsidTr="00A57DE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rsidR="00F46B39" w:rsidRDefault="00211605" w:rsidP="005B006D">
      <w:pPr>
        <w:pStyle w:val="1"/>
        <w:spacing w:before="0"/>
        <w:jc w:val="center"/>
        <w:rPr>
          <w:rFonts w:ascii="Times New Roman" w:hAnsi="Times New Roman"/>
          <w:color w:val="auto"/>
        </w:rPr>
      </w:pPr>
      <w:bookmarkStart w:id="2" w:name="_Toc482198463"/>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2"/>
    </w:p>
    <w:p w:rsidR="005B006D" w:rsidRPr="005B006D" w:rsidRDefault="005B006D" w:rsidP="005B006D"/>
    <w:p w:rsidR="009175C9" w:rsidRDefault="00211605" w:rsidP="00C735F9">
      <w:pPr>
        <w:pStyle w:val="Default"/>
        <w:spacing w:line="276" w:lineRule="auto"/>
      </w:pPr>
      <w:r w:rsidRPr="00211605">
        <w:rPr>
          <w:b/>
          <w:bCs/>
        </w:rPr>
        <w:t>1.</w:t>
      </w:r>
      <w:r>
        <w:rPr>
          <w:b/>
          <w:bCs/>
        </w:rPr>
        <w:t xml:space="preserve"> </w:t>
      </w:r>
      <w:r w:rsidR="007776D6" w:rsidRPr="00211605">
        <w:rPr>
          <w:b/>
          <w:bCs/>
        </w:rPr>
        <w:t xml:space="preserve">Приглашение к участию в </w:t>
      </w:r>
      <w:proofErr w:type="spellStart"/>
      <w:r w:rsidR="007776D6" w:rsidRPr="00211605">
        <w:rPr>
          <w:b/>
          <w:bCs/>
        </w:rPr>
        <w:t>Редукционе</w:t>
      </w:r>
      <w:proofErr w:type="spellEnd"/>
      <w:r w:rsidR="007776D6">
        <w:t xml:space="preserve"> </w:t>
      </w:r>
    </w:p>
    <w:p w:rsidR="009175C9" w:rsidRDefault="007776D6" w:rsidP="00344770">
      <w:pPr>
        <w:pStyle w:val="Default"/>
        <w:spacing w:line="276" w:lineRule="auto"/>
        <w:ind w:firstLine="567"/>
        <w:jc w:val="both"/>
      </w:pPr>
      <w:r>
        <w:t xml:space="preserve">Настоящим приглашаются к участию в </w:t>
      </w:r>
      <w:proofErr w:type="spellStart"/>
      <w:r>
        <w:t>Редукционе</w:t>
      </w:r>
      <w:proofErr w:type="spellEnd"/>
      <w:r>
        <w:t xml:space="preserve">, проводимом на сайте электронной торговой площадки </w:t>
      </w:r>
      <w:hyperlink r:id="rId10" w:history="1">
        <w:r w:rsidR="0000280E" w:rsidRPr="00501C66">
          <w:rPr>
            <w:rStyle w:val="a4"/>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344770">
      <w:pPr>
        <w:pStyle w:val="Default"/>
        <w:spacing w:line="276" w:lineRule="auto"/>
        <w:ind w:firstLine="567"/>
        <w:jc w:val="both"/>
      </w:pPr>
      <w:r>
        <w:t xml:space="preserve">На сайте </w:t>
      </w:r>
      <w:hyperlink r:id="rId11" w:history="1">
        <w:r w:rsidR="0000280E" w:rsidRPr="00501C66">
          <w:rPr>
            <w:rStyle w:val="a4"/>
          </w:rPr>
          <w:t>http://zakupki.gov.ru/223</w:t>
        </w:r>
      </w:hyperlink>
      <w:r w:rsidR="0000280E">
        <w:t xml:space="preserve">, </w:t>
      </w:r>
      <w:hyperlink r:id="rId12" w:history="1">
        <w:r w:rsidR="0000280E" w:rsidRPr="00501C66">
          <w:rPr>
            <w:rStyle w:val="a4"/>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rsidR="000B297D" w:rsidRDefault="000B297D" w:rsidP="000B297D">
      <w:pPr>
        <w:pStyle w:val="Default"/>
        <w:spacing w:line="276" w:lineRule="auto"/>
        <w:ind w:firstLine="567"/>
        <w:jc w:val="both"/>
      </w:pPr>
      <w:r w:rsidRPr="00471F9A">
        <w:t xml:space="preserve">Адрес электронной почты: </w:t>
      </w:r>
      <w:proofErr w:type="spellStart"/>
      <w:r w:rsidRPr="006D71D3">
        <w:rPr>
          <w:lang w:val="en-US"/>
        </w:rPr>
        <w:t>Evdokimova</w:t>
      </w:r>
      <w:proofErr w:type="spellEnd"/>
      <w:r w:rsidRPr="00DA7C7F">
        <w:t>.</w:t>
      </w:r>
      <w:proofErr w:type="spellStart"/>
      <w:r w:rsidRPr="006D71D3">
        <w:rPr>
          <w:lang w:val="en-US"/>
        </w:rPr>
        <w:t>Viktoriya</w:t>
      </w:r>
      <w:proofErr w:type="spellEnd"/>
      <w:r w:rsidRPr="00DA7C7F">
        <w:t>@</w:t>
      </w:r>
      <w:proofErr w:type="spellStart"/>
      <w:r w:rsidRPr="006D71D3">
        <w:rPr>
          <w:lang w:val="en-US"/>
        </w:rPr>
        <w:t>tatar</w:t>
      </w:r>
      <w:proofErr w:type="spellEnd"/>
      <w:r w:rsidRPr="00DA7C7F">
        <w:t>.</w:t>
      </w:r>
      <w:proofErr w:type="spellStart"/>
      <w:r w:rsidRPr="006D71D3">
        <w:rPr>
          <w:lang w:val="en-US"/>
        </w:rPr>
        <w:t>ru</w:t>
      </w:r>
      <w:proofErr w:type="spellEnd"/>
      <w:r>
        <w:t>.</w:t>
      </w:r>
    </w:p>
    <w:p w:rsidR="000B297D" w:rsidRPr="00471F9A" w:rsidRDefault="000B297D" w:rsidP="000B297D">
      <w:pPr>
        <w:pStyle w:val="Default"/>
        <w:spacing w:line="276" w:lineRule="auto"/>
        <w:ind w:firstLine="567"/>
        <w:jc w:val="both"/>
      </w:pPr>
      <w:r w:rsidRPr="00471F9A">
        <w:t>Номер контак</w:t>
      </w:r>
      <w:r>
        <w:t>тного телефона: (843) 235-14-73.</w:t>
      </w:r>
    </w:p>
    <w:p w:rsidR="006F5EB5" w:rsidRPr="00471F9A" w:rsidRDefault="000B297D" w:rsidP="000B297D">
      <w:pPr>
        <w:pStyle w:val="Default"/>
        <w:spacing w:line="276" w:lineRule="auto"/>
        <w:ind w:firstLine="567"/>
        <w:jc w:val="both"/>
      </w:pPr>
      <w:r w:rsidRPr="00471F9A">
        <w:t xml:space="preserve">Контактное лицо: </w:t>
      </w:r>
      <w:r>
        <w:t>Евдокимова Виктория Сергеевна.</w:t>
      </w:r>
      <w:r w:rsidRPr="006E71E2">
        <w:t xml:space="preserve"> </w:t>
      </w:r>
      <w:r w:rsidR="00615880">
        <w:t xml:space="preserve">    </w:t>
      </w:r>
    </w:p>
    <w:p w:rsidR="006F5EB5" w:rsidRPr="00471F9A" w:rsidRDefault="006F5EB5" w:rsidP="00344770">
      <w:pPr>
        <w:pStyle w:val="Default"/>
        <w:spacing w:line="276" w:lineRule="auto"/>
        <w:ind w:firstLine="567"/>
        <w:jc w:val="both"/>
        <w:rPr>
          <w:highlight w:val="yellow"/>
        </w:rPr>
      </w:pPr>
    </w:p>
    <w:p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2.2.</w:t>
      </w:r>
      <w:r w:rsidR="006F5EB5" w:rsidRPr="00471F9A">
        <w:rPr>
          <w:rFonts w:ascii="Times New Roman" w:hAnsi="Times New Roman"/>
          <w:sz w:val="24"/>
          <w:szCs w:val="24"/>
        </w:rPr>
        <w:t xml:space="preserve">Предмет </w:t>
      </w:r>
      <w:proofErr w:type="spellStart"/>
      <w:r w:rsidR="006F5EB5" w:rsidRPr="00471F9A">
        <w:rPr>
          <w:rFonts w:ascii="Times New Roman" w:hAnsi="Times New Roman"/>
          <w:sz w:val="24"/>
          <w:szCs w:val="24"/>
        </w:rPr>
        <w:t>Редукциона</w:t>
      </w:r>
      <w:proofErr w:type="spellEnd"/>
      <w:r w:rsidR="006F5EB5" w:rsidRPr="00471F9A">
        <w:rPr>
          <w:rFonts w:ascii="Times New Roman" w:hAnsi="Times New Roman"/>
          <w:sz w:val="24"/>
          <w:szCs w:val="24"/>
        </w:rPr>
        <w:t xml:space="preserve">: </w:t>
      </w:r>
      <w:r w:rsidR="00B91E86"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001B6722" w:rsidRPr="001B6722">
        <w:rPr>
          <w:rFonts w:ascii="Times New Roman" w:hAnsi="Times New Roman"/>
          <w:b/>
          <w:sz w:val="24"/>
          <w:szCs w:val="24"/>
          <w:u w:val="single"/>
        </w:rPr>
        <w:t>.</w:t>
      </w:r>
    </w:p>
    <w:p w:rsidR="009175C9" w:rsidRDefault="009175C9" w:rsidP="00344770">
      <w:pPr>
        <w:autoSpaceDN w:val="0"/>
        <w:spacing w:after="0"/>
        <w:ind w:firstLine="567"/>
        <w:jc w:val="both"/>
        <w:rPr>
          <w:rFonts w:ascii="Times New Roman" w:hAnsi="Times New Roman"/>
          <w:bCs/>
          <w:sz w:val="24"/>
          <w:szCs w:val="24"/>
          <w:highlight w:val="yellow"/>
        </w:rPr>
      </w:pPr>
    </w:p>
    <w:p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Электронного </w:t>
      </w:r>
      <w:proofErr w:type="spellStart"/>
      <w:r w:rsidR="0000280E">
        <w:t>Редукциона</w:t>
      </w:r>
      <w:proofErr w:type="spellEnd"/>
      <w:r w:rsidR="0000280E">
        <w:t xml:space="preserve">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xml:space="preserve">. Требования к содержанию и составу заявки на участие в </w:t>
      </w:r>
      <w:proofErr w:type="spellStart"/>
      <w:r w:rsidR="007776D6">
        <w:rPr>
          <w:b/>
          <w:bCs/>
        </w:rPr>
        <w:t>Редукционе</w:t>
      </w:r>
      <w:proofErr w:type="spellEnd"/>
      <w:r w:rsidR="003A2D2F">
        <w:rPr>
          <w:b/>
          <w:bCs/>
        </w:rPr>
        <w:t xml:space="preserve">. </w:t>
      </w:r>
      <w:r w:rsidR="007776D6">
        <w:rPr>
          <w:b/>
          <w:bCs/>
        </w:rPr>
        <w:t xml:space="preserve"> </w:t>
      </w:r>
    </w:p>
    <w:p w:rsidR="005D4071" w:rsidRPr="005D4071" w:rsidRDefault="005D4071" w:rsidP="00344770">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 xml:space="preserve">Для участия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xml:space="preserve"> участник закупки, получивший аккредитацию на ЭТП, подает заявку на участие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8539C9" w:rsidRDefault="005D4071" w:rsidP="00344770">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 xml:space="preserve">Подача участниками закупки заявки на участие в </w:t>
      </w:r>
      <w:proofErr w:type="spellStart"/>
      <w:r w:rsidRPr="008539C9">
        <w:rPr>
          <w:rFonts w:ascii="Times New Roman" w:hAnsi="Times New Roman"/>
          <w:color w:val="000000"/>
          <w:sz w:val="24"/>
          <w:szCs w:val="24"/>
        </w:rPr>
        <w:t>Редукционе</w:t>
      </w:r>
      <w:proofErr w:type="spellEnd"/>
      <w:r w:rsidRPr="008539C9">
        <w:rPr>
          <w:rFonts w:ascii="Times New Roman" w:hAnsi="Times New Roman"/>
          <w:color w:val="000000"/>
          <w:sz w:val="24"/>
          <w:szCs w:val="24"/>
        </w:rPr>
        <w:t xml:space="preserve">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 xml:space="preserve">Заявка на участие в </w:t>
      </w:r>
      <w:proofErr w:type="spellStart"/>
      <w:r w:rsidRPr="00066FD2">
        <w:rPr>
          <w:rFonts w:ascii="Times New Roman" w:hAnsi="Times New Roman"/>
          <w:b/>
          <w:sz w:val="28"/>
          <w:szCs w:val="24"/>
          <w:u w:val="single"/>
        </w:rPr>
        <w:t>Редукционе</w:t>
      </w:r>
      <w:proofErr w:type="spellEnd"/>
      <w:r w:rsidRPr="00066FD2">
        <w:rPr>
          <w:rFonts w:ascii="Times New Roman" w:hAnsi="Times New Roman"/>
          <w:b/>
          <w:sz w:val="28"/>
          <w:szCs w:val="24"/>
          <w:u w:val="single"/>
        </w:rPr>
        <w:t xml:space="preserve">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B297D" w:rsidRDefault="000D0C86" w:rsidP="000B297D">
      <w:pPr>
        <w:spacing w:after="0"/>
        <w:ind w:firstLine="567"/>
        <w:jc w:val="both"/>
        <w:rPr>
          <w:rFonts w:ascii="Times New Roman" w:hAnsi="Times New Roman"/>
          <w:sz w:val="24"/>
          <w:szCs w:val="24"/>
        </w:rPr>
      </w:pPr>
      <w:r>
        <w:rPr>
          <w:rFonts w:ascii="Times New Roman" w:hAnsi="Times New Roman"/>
          <w:sz w:val="24"/>
          <w:szCs w:val="24"/>
        </w:rPr>
        <w:t xml:space="preserve">1) </w:t>
      </w:r>
      <w:r w:rsidRPr="00096AEC">
        <w:rPr>
          <w:rFonts w:ascii="Times New Roman" w:hAnsi="Times New Roman"/>
          <w:sz w:val="24"/>
          <w:szCs w:val="24"/>
        </w:rPr>
        <w:t>-</w:t>
      </w:r>
      <w:r>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w:t>
      </w:r>
      <w:proofErr w:type="spellStart"/>
      <w:r w:rsidRPr="00243B7D">
        <w:rPr>
          <w:rFonts w:ascii="Times New Roman" w:hAnsi="Times New Roman"/>
          <w:sz w:val="24"/>
          <w:szCs w:val="24"/>
        </w:rPr>
        <w:t>Редукциона</w:t>
      </w:r>
      <w:proofErr w:type="spellEnd"/>
      <w:r w:rsidRPr="00243B7D">
        <w:rPr>
          <w:rFonts w:ascii="Times New Roman" w:hAnsi="Times New Roman"/>
          <w:sz w:val="24"/>
          <w:szCs w:val="24"/>
        </w:rPr>
        <w:t xml:space="preserve">, на условиях, предусмотренных документацией </w:t>
      </w:r>
      <w:proofErr w:type="spellStart"/>
      <w:r w:rsidRPr="00243B7D">
        <w:rPr>
          <w:rFonts w:ascii="Times New Roman" w:hAnsi="Times New Roman"/>
          <w:sz w:val="24"/>
          <w:szCs w:val="24"/>
        </w:rPr>
        <w:t>Редукциона</w:t>
      </w:r>
      <w:proofErr w:type="spellEnd"/>
      <w:r>
        <w:rPr>
          <w:rFonts w:ascii="Times New Roman" w:hAnsi="Times New Roman"/>
          <w:sz w:val="24"/>
          <w:szCs w:val="24"/>
        </w:rPr>
        <w:t>.</w:t>
      </w:r>
    </w:p>
    <w:p w:rsidR="000D0C86" w:rsidRPr="000B297D" w:rsidRDefault="000D0C86" w:rsidP="000B297D">
      <w:pPr>
        <w:spacing w:after="0"/>
        <w:ind w:firstLine="567"/>
        <w:jc w:val="both"/>
        <w:rPr>
          <w:rFonts w:ascii="Times New Roman" w:hAnsi="Times New Roman"/>
          <w:sz w:val="24"/>
          <w:szCs w:val="24"/>
        </w:rPr>
      </w:pPr>
      <w:r w:rsidRPr="000B297D">
        <w:rPr>
          <w:rFonts w:ascii="Times New Roman" w:hAnsi="Times New Roman"/>
          <w:sz w:val="24"/>
          <w:szCs w:val="24"/>
        </w:rPr>
        <w:t>2) сведения и документы об участнике закупки, подавшем такую заявку:</w:t>
      </w:r>
    </w:p>
    <w:p w:rsidR="000D0C86" w:rsidRPr="007B7B34" w:rsidRDefault="000D0C86" w:rsidP="000D0C86">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Pr="007B7B34">
        <w:rPr>
          <w:spacing w:val="0"/>
          <w:sz w:val="24"/>
          <w:szCs w:val="24"/>
          <w:u w:val="single"/>
        </w:rPr>
        <w:t xml:space="preserve">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w:t>
      </w:r>
    </w:p>
    <w:p w:rsidR="000D0C86" w:rsidRPr="00872BEA" w:rsidRDefault="000D0C86" w:rsidP="000D0C86">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Pr="007B7B34">
        <w:rPr>
          <w:spacing w:val="0"/>
          <w:sz w:val="24"/>
          <w:szCs w:val="24"/>
          <w:u w:val="single"/>
        </w:rPr>
        <w:t>копия выписки из единого государственного реестра юридических лиц</w:t>
      </w:r>
      <w:r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7B7B34">
        <w:rPr>
          <w:spacing w:val="0"/>
          <w:sz w:val="24"/>
          <w:szCs w:val="24"/>
          <w:u w:val="single"/>
        </w:rPr>
        <w:t>полученные не ранее чем за 6 месяцев</w:t>
      </w:r>
      <w:r w:rsidRPr="00872BEA">
        <w:rPr>
          <w:spacing w:val="0"/>
          <w:sz w:val="24"/>
          <w:szCs w:val="24"/>
        </w:rPr>
        <w:t xml:space="preserve"> до дня размещения в единой информационной системе извещения о проведении </w:t>
      </w:r>
      <w:proofErr w:type="spellStart"/>
      <w:r w:rsidRPr="00872BEA">
        <w:rPr>
          <w:spacing w:val="0"/>
          <w:sz w:val="24"/>
          <w:szCs w:val="24"/>
        </w:rPr>
        <w:t>Редукциона</w:t>
      </w:r>
      <w:proofErr w:type="spellEnd"/>
      <w:r w:rsidRPr="00872BEA">
        <w:rPr>
          <w:spacing w:val="0"/>
          <w:sz w:val="24"/>
          <w:szCs w:val="24"/>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0C86" w:rsidRPr="00872BEA" w:rsidRDefault="000D0C86" w:rsidP="000D0C86">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Pr="007B7B34">
        <w:rPr>
          <w:spacing w:val="0"/>
          <w:sz w:val="24"/>
          <w:szCs w:val="24"/>
          <w:u w:val="single"/>
        </w:rPr>
        <w:t>копии учредительных документов</w:t>
      </w:r>
      <w:r w:rsidRPr="00872BEA">
        <w:rPr>
          <w:spacing w:val="0"/>
          <w:sz w:val="24"/>
          <w:szCs w:val="24"/>
        </w:rPr>
        <w:t xml:space="preserve"> участника такого </w:t>
      </w:r>
      <w:proofErr w:type="spellStart"/>
      <w:r w:rsidRPr="00872BEA">
        <w:rPr>
          <w:spacing w:val="0"/>
          <w:sz w:val="24"/>
          <w:szCs w:val="24"/>
        </w:rPr>
        <w:t>Редукциона</w:t>
      </w:r>
      <w:proofErr w:type="spellEnd"/>
      <w:r w:rsidRPr="00872BEA">
        <w:rPr>
          <w:spacing w:val="0"/>
          <w:sz w:val="24"/>
          <w:szCs w:val="24"/>
        </w:rPr>
        <w:t xml:space="preserve"> (для юридического лица)</w:t>
      </w:r>
      <w:r>
        <w:rPr>
          <w:spacing w:val="0"/>
          <w:sz w:val="24"/>
          <w:szCs w:val="24"/>
        </w:rPr>
        <w:t xml:space="preserve">, а именно: </w:t>
      </w:r>
      <w:r w:rsidRPr="007B7B34">
        <w:rPr>
          <w:spacing w:val="0"/>
          <w:sz w:val="24"/>
          <w:szCs w:val="24"/>
          <w:u w:val="single"/>
        </w:rPr>
        <w:t>копия устава</w:t>
      </w:r>
      <w:r w:rsidRPr="00872BEA">
        <w:rPr>
          <w:spacing w:val="0"/>
          <w:sz w:val="24"/>
          <w:szCs w:val="24"/>
        </w:rPr>
        <w:t>;</w:t>
      </w:r>
    </w:p>
    <w:p w:rsidR="000D0C86" w:rsidRPr="00C735F9" w:rsidRDefault="000D0C86" w:rsidP="000D0C86">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Pr="007B7B34">
        <w:rPr>
          <w:spacing w:val="0"/>
          <w:sz w:val="24"/>
          <w:szCs w:val="24"/>
          <w:u w:val="single"/>
        </w:rPr>
        <w:t>копии документов, подтверждающих полномочия лица</w:t>
      </w:r>
      <w:r w:rsidRPr="00872BEA">
        <w:rPr>
          <w:spacing w:val="0"/>
          <w:sz w:val="24"/>
          <w:szCs w:val="24"/>
        </w:rPr>
        <w:t xml:space="preserve"> на осуществление от имени участника такого </w:t>
      </w:r>
      <w:proofErr w:type="spellStart"/>
      <w:r w:rsidRPr="00872BEA">
        <w:rPr>
          <w:spacing w:val="0"/>
          <w:sz w:val="24"/>
          <w:szCs w:val="24"/>
        </w:rPr>
        <w:t>Редукциона</w:t>
      </w:r>
      <w:proofErr w:type="spellEnd"/>
      <w:r w:rsidRPr="00872BEA">
        <w:rPr>
          <w:spacing w:val="0"/>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C8046E">
        <w:rPr>
          <w:spacing w:val="0"/>
          <w:sz w:val="24"/>
          <w:szCs w:val="24"/>
          <w:u w:val="single"/>
        </w:rPr>
        <w:t>правом действовать от имени участника закупки и лица</w:t>
      </w:r>
      <w:r w:rsidRPr="00872BEA">
        <w:rPr>
          <w:spacing w:val="0"/>
          <w:sz w:val="24"/>
          <w:szCs w:val="24"/>
        </w:rPr>
        <w:t xml:space="preserve">,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документ, подтверждающий полномочия такого лица;</w:t>
      </w:r>
    </w:p>
    <w:p w:rsidR="000D0C86" w:rsidRDefault="000D0C86" w:rsidP="000D0C86">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Pr="00C8046E">
        <w:rPr>
          <w:spacing w:val="0"/>
          <w:sz w:val="24"/>
          <w:szCs w:val="24"/>
          <w:u w:val="single"/>
        </w:rPr>
        <w:t>решение об одобрении или о совершении крупной сделки</w:t>
      </w:r>
      <w:r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spellStart"/>
      <w:r w:rsidRPr="00872BEA">
        <w:rPr>
          <w:spacing w:val="0"/>
          <w:sz w:val="24"/>
          <w:szCs w:val="24"/>
        </w:rPr>
        <w:t>Редукционе</w:t>
      </w:r>
      <w:proofErr w:type="spellEnd"/>
      <w:r w:rsidRPr="00872BEA">
        <w:rPr>
          <w:spacing w:val="0"/>
          <w:sz w:val="24"/>
          <w:szCs w:val="24"/>
        </w:rPr>
        <w:t>, обеспечения исполнения договора являются крупной сделкой</w:t>
      </w:r>
      <w:r w:rsidR="000A433F">
        <w:rPr>
          <w:spacing w:val="0"/>
          <w:sz w:val="24"/>
          <w:szCs w:val="24"/>
        </w:rPr>
        <w:t>.</w:t>
      </w:r>
    </w:p>
    <w:p w:rsidR="000D0C86" w:rsidRDefault="008C1481" w:rsidP="000D0C86">
      <w:pPr>
        <w:spacing w:after="0"/>
        <w:ind w:firstLine="567"/>
        <w:jc w:val="both"/>
        <w:rPr>
          <w:rFonts w:ascii="Times New Roman" w:hAnsi="Times New Roman"/>
          <w:sz w:val="24"/>
          <w:szCs w:val="24"/>
        </w:rPr>
      </w:pPr>
      <w:r w:rsidRPr="008C1481">
        <w:rPr>
          <w:rFonts w:ascii="Times New Roman" w:hAnsi="Times New Roman"/>
          <w:sz w:val="24"/>
          <w:szCs w:val="24"/>
        </w:rPr>
        <w:t>3</w:t>
      </w:r>
      <w:r w:rsidR="000D0C86" w:rsidRPr="00AF15C9">
        <w:rPr>
          <w:rFonts w:ascii="Times New Roman" w:hAnsi="Times New Roman"/>
          <w:sz w:val="24"/>
          <w:szCs w:val="24"/>
        </w:rPr>
        <w:t xml:space="preserve">) </w:t>
      </w:r>
      <w:r w:rsidR="000D0C86" w:rsidRPr="00AF15C9">
        <w:rPr>
          <w:rFonts w:ascii="Times New Roman" w:hAnsi="Times New Roman"/>
          <w:sz w:val="24"/>
          <w:szCs w:val="24"/>
          <w:u w:val="single"/>
        </w:rPr>
        <w:t>декларация о соответствии</w:t>
      </w:r>
      <w:r w:rsidR="000D0C86"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рекомендуемая к заполнению, представлена в части 7 «Форма декларации о соответствии участника </w:t>
      </w:r>
      <w:proofErr w:type="spellStart"/>
      <w:r w:rsidR="000D0C86" w:rsidRPr="00AF15C9">
        <w:rPr>
          <w:rFonts w:ascii="Times New Roman" w:hAnsi="Times New Roman"/>
          <w:sz w:val="24"/>
          <w:szCs w:val="24"/>
        </w:rPr>
        <w:t>Редукциона</w:t>
      </w:r>
      <w:proofErr w:type="spellEnd"/>
      <w:r w:rsidR="000D0C86" w:rsidRPr="00AF15C9">
        <w:rPr>
          <w:rFonts w:ascii="Times New Roman" w:hAnsi="Times New Roman"/>
          <w:sz w:val="24"/>
          <w:szCs w:val="24"/>
        </w:rPr>
        <w:t xml:space="preserve"> требованиям документации» настоящей документации.</w:t>
      </w:r>
    </w:p>
    <w:p w:rsidR="000D0C86" w:rsidRPr="007B71BD" w:rsidRDefault="008C1481" w:rsidP="000D0C86">
      <w:pPr>
        <w:spacing w:after="0"/>
        <w:ind w:firstLine="567"/>
        <w:jc w:val="both"/>
        <w:rPr>
          <w:rFonts w:ascii="Times New Roman" w:hAnsi="Times New Roman"/>
          <w:color w:val="000000"/>
          <w:sz w:val="24"/>
          <w:szCs w:val="24"/>
        </w:rPr>
      </w:pPr>
      <w:r w:rsidRPr="008C1481">
        <w:rPr>
          <w:rFonts w:ascii="Times New Roman" w:hAnsi="Times New Roman"/>
          <w:color w:val="000000"/>
          <w:sz w:val="24"/>
          <w:szCs w:val="24"/>
        </w:rPr>
        <w:t>4</w:t>
      </w:r>
      <w:r w:rsidR="000D0C86" w:rsidRPr="007B71BD">
        <w:rPr>
          <w:rFonts w:ascii="Times New Roman" w:hAnsi="Times New Roman"/>
          <w:color w:val="000000"/>
          <w:sz w:val="24"/>
          <w:szCs w:val="24"/>
        </w:rPr>
        <w:t>)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0D0C86" w:rsidRPr="007B71BD"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а) </w:t>
      </w:r>
      <w:r w:rsidRPr="007B71BD">
        <w:rPr>
          <w:rFonts w:ascii="Times New Roman" w:hAnsi="Times New Roman"/>
          <w:color w:val="000000"/>
          <w:sz w:val="24"/>
          <w:szCs w:val="24"/>
        </w:rPr>
        <w:tab/>
        <w:t>выписки из Единого государственного реестра (для юридических лиц и индивидуальных предпринимателей);</w:t>
      </w:r>
    </w:p>
    <w:p w:rsidR="00B01C5E"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б) </w:t>
      </w:r>
      <w:r w:rsidRPr="007B71BD">
        <w:rPr>
          <w:rFonts w:ascii="Times New Roman" w:hAnsi="Times New Roman"/>
          <w:color w:val="000000"/>
          <w:sz w:val="24"/>
          <w:szCs w:val="24"/>
        </w:rPr>
        <w:tab/>
        <w:t>документов, удостоверяющих личность (для физических лиц).</w:t>
      </w:r>
    </w:p>
    <w:p w:rsidR="00DB295C" w:rsidRPr="007B71BD" w:rsidRDefault="00DB295C" w:rsidP="00344770">
      <w:pPr>
        <w:tabs>
          <w:tab w:val="left" w:pos="851"/>
        </w:tabs>
        <w:spacing w:after="0"/>
        <w:ind w:firstLine="567"/>
        <w:jc w:val="both"/>
        <w:rPr>
          <w:rFonts w:ascii="Times New Roman" w:hAnsi="Times New Roman"/>
          <w:color w:val="000000"/>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w:t>
      </w:r>
      <w:proofErr w:type="spellStart"/>
      <w:r w:rsidRPr="00872BEA">
        <w:rPr>
          <w:rFonts w:ascii="Times New Roman" w:hAnsi="Times New Roman"/>
          <w:sz w:val="24"/>
          <w:szCs w:val="24"/>
        </w:rPr>
        <w:t>Редукциона</w:t>
      </w:r>
      <w:proofErr w:type="spellEnd"/>
      <w:r w:rsidRPr="00872BEA">
        <w:rPr>
          <w:rFonts w:ascii="Times New Roman" w:hAnsi="Times New Roman"/>
          <w:sz w:val="24"/>
          <w:szCs w:val="24"/>
        </w:rPr>
        <w:t xml:space="preserve"> до предусмотренных редукционной документацией даты и времени окончания срока подачи заявок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Порядок подачи заявки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регулируется регламентом проведения торгов оператора электронной площадки.</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только одну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отношении ка</w:t>
      </w:r>
      <w:r>
        <w:rPr>
          <w:rFonts w:ascii="Times New Roman" w:hAnsi="Times New Roman"/>
          <w:sz w:val="24"/>
          <w:szCs w:val="24"/>
        </w:rPr>
        <w:t xml:space="preserve">ждого предмета </w:t>
      </w:r>
      <w:proofErr w:type="spellStart"/>
      <w:r>
        <w:rPr>
          <w:rFonts w:ascii="Times New Roman" w:hAnsi="Times New Roman"/>
          <w:sz w:val="24"/>
          <w:szCs w:val="24"/>
        </w:rPr>
        <w:t>Редукциона</w:t>
      </w:r>
      <w:proofErr w:type="spellEnd"/>
      <w:r w:rsidRPr="00872BEA">
        <w:rPr>
          <w:rFonts w:ascii="Times New Roman" w:hAnsi="Times New Roman"/>
          <w:sz w:val="24"/>
          <w:szCs w:val="24"/>
        </w:rPr>
        <w:t>.</w:t>
      </w:r>
    </w:p>
    <w:p w:rsidR="00A34EB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подавший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вправе отозвать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не позднее</w:t>
      </w:r>
      <w:r w:rsidR="00981201">
        <w:rPr>
          <w:rFonts w:ascii="Times New Roman" w:hAnsi="Times New Roman"/>
          <w:sz w:val="24"/>
          <w:szCs w:val="24"/>
        </w:rPr>
        <w:t xml:space="preserve"> окончания срока подачи заявок.</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344770">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 xml:space="preserve">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возможно при наличии на лицевом счете участника закупки, открытом для проведения операций по обеспечению участия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 предусмотренный настоящей документацией о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w:t>
      </w:r>
    </w:p>
    <w:p w:rsidR="00D056E2" w:rsidRDefault="00D056E2"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w:t>
      </w:r>
      <w:proofErr w:type="spellStart"/>
      <w:r w:rsidR="007776D6" w:rsidRPr="006D4030">
        <w:rPr>
          <w:rFonts w:ascii="Times New Roman" w:hAnsi="Times New Roman"/>
          <w:b/>
          <w:sz w:val="24"/>
          <w:szCs w:val="24"/>
        </w:rPr>
        <w:t>Редукционе</w:t>
      </w:r>
      <w:proofErr w:type="spellEnd"/>
      <w:r w:rsidR="007776D6" w:rsidRPr="006D4030">
        <w:rPr>
          <w:rFonts w:ascii="Times New Roman" w:hAnsi="Times New Roman"/>
          <w:b/>
          <w:sz w:val="24"/>
          <w:szCs w:val="24"/>
        </w:rPr>
        <w:t xml:space="preserve"> </w:t>
      </w:r>
    </w:p>
    <w:p w:rsidR="00C568B9" w:rsidRPr="006D4030" w:rsidRDefault="007776D6" w:rsidP="00344770">
      <w:pPr>
        <w:spacing w:after="0"/>
        <w:ind w:firstLine="567"/>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w:t>
      </w:r>
      <w:proofErr w:type="spellStart"/>
      <w:r w:rsidRPr="006D4030">
        <w:rPr>
          <w:rFonts w:ascii="Times New Roman" w:hAnsi="Times New Roman"/>
          <w:sz w:val="24"/>
          <w:szCs w:val="24"/>
        </w:rPr>
        <w:t>Редукционе</w:t>
      </w:r>
      <w:proofErr w:type="spellEnd"/>
      <w:r w:rsidRPr="006D4030">
        <w:rPr>
          <w:rFonts w:ascii="Times New Roman" w:hAnsi="Times New Roman"/>
          <w:sz w:val="24"/>
          <w:szCs w:val="24"/>
        </w:rPr>
        <w:t xml:space="preserve">. </w:t>
      </w:r>
    </w:p>
    <w:p w:rsidR="00F41285" w:rsidRDefault="007776D6" w:rsidP="00F41285">
      <w:pPr>
        <w:spacing w:after="0"/>
        <w:ind w:firstLine="567"/>
        <w:jc w:val="both"/>
        <w:rPr>
          <w:rFonts w:ascii="Times New Roman" w:hAnsi="Times New Roman"/>
          <w:sz w:val="24"/>
          <w:szCs w:val="24"/>
        </w:rPr>
      </w:pPr>
      <w:r w:rsidRPr="00B91E86">
        <w:rPr>
          <w:rFonts w:ascii="Times New Roman" w:hAnsi="Times New Roman"/>
          <w:sz w:val="24"/>
          <w:szCs w:val="24"/>
        </w:rPr>
        <w:t xml:space="preserve">Размер обеспечения заявки на участие в </w:t>
      </w:r>
      <w:proofErr w:type="spellStart"/>
      <w:r w:rsidRPr="00B91E86">
        <w:rPr>
          <w:rFonts w:ascii="Times New Roman" w:hAnsi="Times New Roman"/>
          <w:sz w:val="24"/>
          <w:szCs w:val="24"/>
        </w:rPr>
        <w:t>Редукционе</w:t>
      </w:r>
      <w:proofErr w:type="spellEnd"/>
      <w:r w:rsidRPr="00B91E86">
        <w:rPr>
          <w:rFonts w:ascii="Times New Roman" w:hAnsi="Times New Roman"/>
          <w:sz w:val="24"/>
          <w:szCs w:val="24"/>
        </w:rPr>
        <w:t xml:space="preserve"> устанавливается в размере </w:t>
      </w:r>
      <w:r w:rsidR="00B91E86" w:rsidRPr="00B91E86">
        <w:rPr>
          <w:rFonts w:ascii="Times New Roman" w:hAnsi="Times New Roman"/>
          <w:sz w:val="24"/>
          <w:szCs w:val="24"/>
        </w:rPr>
        <w:t>3569,50</w:t>
      </w:r>
      <w:r w:rsidR="00BB3B93" w:rsidRPr="00A57DE4">
        <w:rPr>
          <w:rFonts w:ascii="Times New Roman" w:hAnsi="Times New Roman"/>
          <w:sz w:val="24"/>
          <w:szCs w:val="24"/>
        </w:rPr>
        <w:t xml:space="preserve"> </w:t>
      </w:r>
      <w:r w:rsidR="004B6A92" w:rsidRPr="00A57DE4">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F41285">
      <w:pPr>
        <w:spacing w:after="0"/>
        <w:ind w:firstLine="567"/>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914677">
        <w:rPr>
          <w:rFonts w:ascii="Times New Roman" w:hAnsi="Times New Roman"/>
          <w:sz w:val="24"/>
          <w:szCs w:val="24"/>
        </w:rPr>
        <w:t>5</w:t>
      </w:r>
      <w:r w:rsidRPr="006D4030">
        <w:rPr>
          <w:rFonts w:ascii="Times New Roman" w:hAnsi="Times New Roman"/>
          <w:sz w:val="24"/>
          <w:szCs w:val="24"/>
        </w:rPr>
        <w:t>-11.1</w:t>
      </w:r>
      <w:r w:rsidR="00914677">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r w:rsidRPr="006D4030">
        <w:rPr>
          <w:rFonts w:ascii="Times New Roman" w:hAnsi="Times New Roman"/>
          <w:sz w:val="24"/>
          <w:szCs w:val="24"/>
        </w:rPr>
        <w:t xml:space="preserve"> (</w:t>
      </w:r>
      <w:hyperlink r:id="rId13" w:history="1">
        <w:r w:rsidRPr="006D4030">
          <w:rPr>
            <w:rStyle w:val="a4"/>
            <w:rFonts w:ascii="Times New Roman" w:hAnsi="Times New Roman"/>
            <w:sz w:val="24"/>
            <w:szCs w:val="24"/>
          </w:rPr>
          <w:t>http://zakupki.tatar/services/i_member/Reglament_ETP.pdf</w:t>
        </w:r>
      </w:hyperlink>
      <w:r w:rsidRPr="006D4030">
        <w:rPr>
          <w:rFonts w:ascii="Times New Roman" w:hAnsi="Times New Roman"/>
          <w:sz w:val="24"/>
          <w:szCs w:val="24"/>
        </w:rPr>
        <w:t xml:space="preserve">) 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A57DE4">
        <w:rPr>
          <w:rFonts w:ascii="Times New Roman" w:hAnsi="Times New Roman"/>
          <w:sz w:val="24"/>
          <w:szCs w:val="24"/>
          <w:u w:val="single"/>
        </w:rPr>
        <w:t>(</w:t>
      </w:r>
      <w:r w:rsidR="00B91E86" w:rsidRPr="00B91E86">
        <w:rPr>
          <w:rFonts w:ascii="Times New Roman" w:hAnsi="Times New Roman"/>
          <w:sz w:val="24"/>
          <w:szCs w:val="24"/>
          <w:u w:val="single"/>
        </w:rPr>
        <w:t>3569,50</w:t>
      </w:r>
      <w:r w:rsidR="00241257" w:rsidRPr="00A57DE4">
        <w:rPr>
          <w:rFonts w:ascii="Times New Roman" w:hAnsi="Times New Roman"/>
          <w:sz w:val="24"/>
          <w:szCs w:val="24"/>
          <w:u w:val="single"/>
        </w:rPr>
        <w:t xml:space="preserve"> </w:t>
      </w:r>
      <w:r w:rsidRPr="00A57DE4">
        <w:rPr>
          <w:rFonts w:ascii="Times New Roman" w:hAnsi="Times New Roman"/>
          <w:sz w:val="24"/>
          <w:szCs w:val="24"/>
          <w:u w:val="single"/>
        </w:rPr>
        <w:t>руб.)</w:t>
      </w:r>
      <w:r w:rsidRPr="00A57DE4">
        <w:rPr>
          <w:rFonts w:ascii="Times New Roman" w:hAnsi="Times New Roman"/>
          <w:sz w:val="24"/>
          <w:szCs w:val="24"/>
        </w:rPr>
        <w:t xml:space="preserve"> и </w:t>
      </w:r>
      <w:r w:rsidRPr="00A57DE4">
        <w:rPr>
          <w:rFonts w:ascii="Times New Roman" w:hAnsi="Times New Roman"/>
          <w:sz w:val="24"/>
          <w:szCs w:val="24"/>
          <w:u w:val="single"/>
        </w:rPr>
        <w:t>комиссии оператора площадки (</w:t>
      </w:r>
      <w:r w:rsidR="00B91E86" w:rsidRPr="00B91E86">
        <w:rPr>
          <w:rFonts w:ascii="Times New Roman" w:hAnsi="Times New Roman"/>
          <w:sz w:val="24"/>
          <w:szCs w:val="24"/>
          <w:u w:val="single"/>
        </w:rPr>
        <w:t>3569,50</w:t>
      </w:r>
      <w:r w:rsidR="00B91E86">
        <w:rPr>
          <w:rFonts w:ascii="Times New Roman" w:hAnsi="Times New Roman"/>
          <w:sz w:val="24"/>
          <w:szCs w:val="24"/>
          <w:u w:val="single"/>
        </w:rPr>
        <w:t xml:space="preserve"> </w:t>
      </w:r>
      <w:r w:rsidR="004058CF" w:rsidRPr="00B91E86">
        <w:rPr>
          <w:rFonts w:ascii="Times New Roman" w:hAnsi="Times New Roman"/>
          <w:sz w:val="24"/>
          <w:szCs w:val="24"/>
          <w:u w:val="single"/>
        </w:rPr>
        <w:t>руб</w:t>
      </w:r>
      <w:r w:rsidR="004058CF" w:rsidRPr="00A57DE4">
        <w:rPr>
          <w:rFonts w:ascii="Times New Roman" w:hAnsi="Times New Roman"/>
          <w:sz w:val="24"/>
          <w:szCs w:val="24"/>
          <w:u w:val="single"/>
        </w:rPr>
        <w:t>.</w:t>
      </w:r>
      <w:r w:rsidRPr="00A57DE4">
        <w:rPr>
          <w:rFonts w:ascii="Times New Roman" w:hAnsi="Times New Roman"/>
          <w:sz w:val="24"/>
          <w:szCs w:val="24"/>
          <w:u w:val="single"/>
        </w:rPr>
        <w:t>)</w:t>
      </w:r>
      <w:r w:rsidR="004058CF" w:rsidRPr="00A57DE4">
        <w:rPr>
          <w:rFonts w:ascii="Times New Roman" w:hAnsi="Times New Roman"/>
          <w:sz w:val="24"/>
          <w:szCs w:val="24"/>
          <w:u w:val="single"/>
        </w:rPr>
        <w:t>.</w:t>
      </w:r>
    </w:p>
    <w:p w:rsidR="004B6A92" w:rsidRPr="006D4030" w:rsidRDefault="004B6A92" w:rsidP="00C735F9">
      <w:pPr>
        <w:spacing w:after="0"/>
        <w:rPr>
          <w:rFonts w:ascii="Times New Roman" w:hAnsi="Times New Roman"/>
          <w:sz w:val="24"/>
          <w:szCs w:val="24"/>
        </w:rPr>
      </w:pPr>
    </w:p>
    <w:p w:rsidR="004B6A92" w:rsidRPr="006D4030" w:rsidRDefault="004B6A92" w:rsidP="004058CF">
      <w:pPr>
        <w:spacing w:after="0"/>
        <w:ind w:firstLine="567"/>
        <w:jc w:val="both"/>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w:t>
      </w:r>
      <w:r w:rsidRPr="00A57DE4">
        <w:rPr>
          <w:rFonts w:ascii="Times New Roman" w:hAnsi="Times New Roman"/>
          <w:b/>
          <w:sz w:val="24"/>
          <w:szCs w:val="24"/>
        </w:rPr>
        <w:t xml:space="preserve">размере </w:t>
      </w:r>
      <w:r w:rsidR="00B91E86">
        <w:rPr>
          <w:rFonts w:ascii="Times New Roman" w:hAnsi="Times New Roman"/>
          <w:b/>
          <w:sz w:val="24"/>
          <w:szCs w:val="24"/>
        </w:rPr>
        <w:t>7139</w:t>
      </w:r>
      <w:r w:rsidR="00A57DE4" w:rsidRPr="00A57DE4">
        <w:rPr>
          <w:rFonts w:ascii="Times New Roman" w:hAnsi="Times New Roman"/>
          <w:b/>
          <w:sz w:val="24"/>
          <w:szCs w:val="24"/>
        </w:rPr>
        <w:t>,00</w:t>
      </w:r>
      <w:r w:rsidRPr="00A57DE4">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Pr="00344770" w:rsidRDefault="004B6A92" w:rsidP="00344770">
      <w:pPr>
        <w:spacing w:after="0"/>
        <w:ind w:firstLine="567"/>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r w:rsidR="00344770">
        <w:rPr>
          <w:rFonts w:ascii="Times New Roman" w:hAnsi="Times New Roman"/>
          <w:sz w:val="24"/>
          <w:szCs w:val="24"/>
        </w:rPr>
        <w:t>.</w:t>
      </w:r>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9175C9" w:rsidRPr="00BF6155" w:rsidRDefault="007776D6" w:rsidP="0034477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w:t>
      </w:r>
      <w:proofErr w:type="spellStart"/>
      <w:r w:rsidR="007776D6" w:rsidRPr="00BF6155">
        <w:rPr>
          <w:rFonts w:ascii="Times New Roman" w:hAnsi="Times New Roman"/>
          <w:b/>
          <w:sz w:val="24"/>
          <w:szCs w:val="24"/>
        </w:rPr>
        <w:t>Редукциона</w:t>
      </w:r>
      <w:proofErr w:type="spellEnd"/>
      <w:r w:rsidR="007776D6" w:rsidRPr="00BF6155">
        <w:rPr>
          <w:rFonts w:ascii="Times New Roman" w:hAnsi="Times New Roman"/>
          <w:b/>
          <w:sz w:val="24"/>
          <w:szCs w:val="24"/>
        </w:rPr>
        <w:t xml:space="preserve">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9175C9" w:rsidRPr="00370C4B" w:rsidRDefault="00370C4B" w:rsidP="005C74F0">
      <w:pPr>
        <w:spacing w:after="0"/>
        <w:ind w:firstLine="567"/>
        <w:jc w:val="both"/>
        <w:rPr>
          <w:rFonts w:ascii="Times New Roman" w:hAnsi="Times New Roman"/>
          <w:sz w:val="24"/>
          <w:szCs w:val="24"/>
        </w:rPr>
      </w:pPr>
      <w:r w:rsidRPr="00370C4B">
        <w:rPr>
          <w:rFonts w:ascii="Times New Roman" w:hAnsi="Times New Roman"/>
          <w:sz w:val="24"/>
          <w:szCs w:val="24"/>
        </w:rPr>
        <w:t>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w:t>
      </w:r>
      <w:r w:rsidRPr="006D4030">
        <w:rPr>
          <w:rFonts w:ascii="Times New Roman" w:hAnsi="Times New Roman"/>
          <w:sz w:val="24"/>
          <w:szCs w:val="24"/>
        </w:rPr>
        <w:t>ИТ-парк» на 201</w:t>
      </w:r>
      <w:r w:rsidR="00BB3B93">
        <w:rPr>
          <w:rFonts w:ascii="Times New Roman" w:hAnsi="Times New Roman"/>
          <w:sz w:val="24"/>
          <w:szCs w:val="24"/>
        </w:rPr>
        <w:t>8</w:t>
      </w:r>
      <w:r w:rsidRPr="006D4030">
        <w:rPr>
          <w:rFonts w:ascii="Times New Roman" w:hAnsi="Times New Roman"/>
          <w:sz w:val="24"/>
          <w:szCs w:val="24"/>
        </w:rPr>
        <w:t xml:space="preserve"> год</w:t>
      </w:r>
      <w:r w:rsidR="005C74F0">
        <w:rPr>
          <w:rFonts w:ascii="Times New Roman" w:hAnsi="Times New Roman"/>
          <w:sz w:val="24"/>
          <w:szCs w:val="24"/>
        </w:rPr>
        <w:t>.</w:t>
      </w:r>
    </w:p>
    <w:p w:rsidR="00370C4B" w:rsidRPr="00BF6155" w:rsidRDefault="00370C4B"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8539C9" w:rsidRPr="00BF6155" w:rsidRDefault="008539C9" w:rsidP="005C74F0">
      <w:pPr>
        <w:spacing w:after="0"/>
        <w:ind w:firstLine="567"/>
        <w:jc w:val="both"/>
        <w:rPr>
          <w:rFonts w:ascii="Times New Roman" w:hAnsi="Times New Roman"/>
          <w:sz w:val="24"/>
          <w:szCs w:val="24"/>
        </w:rPr>
      </w:pPr>
      <w:r>
        <w:rPr>
          <w:rFonts w:ascii="Times New Roman" w:hAnsi="Times New Roman"/>
          <w:sz w:val="24"/>
          <w:szCs w:val="24"/>
        </w:rPr>
        <w:t>Ц</w:t>
      </w:r>
      <w:r w:rsidRPr="00BF6155">
        <w:rPr>
          <w:rFonts w:ascii="Times New Roman" w:hAnsi="Times New Roman"/>
          <w:sz w:val="24"/>
          <w:szCs w:val="24"/>
        </w:rPr>
        <w:t>ена договора включает в себя стоимость товара, работ,</w:t>
      </w:r>
      <w:r w:rsidR="00121CB1">
        <w:rPr>
          <w:rFonts w:ascii="Times New Roman" w:hAnsi="Times New Roman"/>
          <w:sz w:val="24"/>
          <w:szCs w:val="24"/>
        </w:rPr>
        <w:t xml:space="preserve"> услуг,</w:t>
      </w:r>
      <w:r w:rsidRPr="00BF6155">
        <w:rPr>
          <w:rFonts w:ascii="Times New Roman" w:hAnsi="Times New Roman"/>
          <w:sz w:val="24"/>
          <w:szCs w:val="24"/>
        </w:rPr>
        <w:t xml:space="preserve"> уплату налогов и других обязательных платежей в соответствии с действующим законодательством Российской Федерации, в т.</w:t>
      </w:r>
      <w:r w:rsidR="005C74F0">
        <w:rPr>
          <w:rFonts w:ascii="Times New Roman" w:hAnsi="Times New Roman"/>
          <w:sz w:val="24"/>
          <w:szCs w:val="24"/>
        </w:rPr>
        <w:t xml:space="preserve"> </w:t>
      </w:r>
      <w:r w:rsidRPr="00BF6155">
        <w:rPr>
          <w:rFonts w:ascii="Times New Roman" w:hAnsi="Times New Roman"/>
          <w:sz w:val="24"/>
          <w:szCs w:val="24"/>
        </w:rPr>
        <w:t xml:space="preserve">ч. </w:t>
      </w:r>
      <w:r>
        <w:rPr>
          <w:rFonts w:ascii="Times New Roman" w:hAnsi="Times New Roman"/>
          <w:sz w:val="24"/>
          <w:szCs w:val="24"/>
        </w:rPr>
        <w:t>налог на добавленную стоимость, с учетом расходов на перевозку, страхование, уплату таможенных пошлин и других обязательных платежей.</w:t>
      </w:r>
    </w:p>
    <w:p w:rsidR="00D056E2" w:rsidRPr="000B297D" w:rsidRDefault="00C735F9" w:rsidP="00C735F9">
      <w:pPr>
        <w:spacing w:after="0"/>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Pr="00A57DE4" w:rsidRDefault="006F5EB5" w:rsidP="005C74F0">
      <w:pPr>
        <w:spacing w:after="0"/>
        <w:ind w:firstLine="567"/>
        <w:jc w:val="both"/>
        <w:rPr>
          <w:rFonts w:ascii="Times New Roman" w:hAnsi="Times New Roman"/>
          <w:b/>
          <w:sz w:val="24"/>
          <w:szCs w:val="24"/>
        </w:rPr>
      </w:pPr>
      <w:r w:rsidRPr="00A57DE4">
        <w:rPr>
          <w:rFonts w:ascii="Times New Roman" w:hAnsi="Times New Roman"/>
          <w:b/>
          <w:sz w:val="24"/>
          <w:szCs w:val="24"/>
        </w:rPr>
        <w:t xml:space="preserve">Начальная (максимальная) цена договора </w:t>
      </w:r>
      <w:r w:rsidR="00B91E86" w:rsidRPr="00B91E86">
        <w:rPr>
          <w:rFonts w:ascii="Times New Roman" w:eastAsia="Times New Roman" w:hAnsi="Times New Roman"/>
          <w:b/>
          <w:sz w:val="24"/>
          <w:szCs w:val="24"/>
          <w:lang w:eastAsia="ru-RU"/>
        </w:rPr>
        <w:t>356 950</w:t>
      </w:r>
      <w:r w:rsidR="00B91E86" w:rsidRPr="00B91E86">
        <w:rPr>
          <w:rFonts w:ascii="Times New Roman" w:hAnsi="Times New Roman"/>
          <w:b/>
          <w:sz w:val="24"/>
          <w:szCs w:val="24"/>
        </w:rPr>
        <w:t xml:space="preserve"> (Триста пятьдесят шесть тысяч девятьсот пятьдесят) рублей 00 коп.</w:t>
      </w:r>
    </w:p>
    <w:p w:rsidR="00C735F9" w:rsidRDefault="00CC1AB4" w:rsidP="005C74F0">
      <w:pPr>
        <w:spacing w:after="0"/>
        <w:ind w:firstLine="567"/>
        <w:jc w:val="both"/>
        <w:rPr>
          <w:rFonts w:ascii="Times New Roman" w:hAnsi="Times New Roman"/>
          <w:sz w:val="24"/>
          <w:szCs w:val="24"/>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231EFA"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2D4527" w:rsidRDefault="00006F8C" w:rsidP="00C735F9">
      <w:pPr>
        <w:pStyle w:val="Default"/>
        <w:spacing w:line="276" w:lineRule="auto"/>
        <w:jc w:val="both"/>
        <w:rPr>
          <w:b/>
          <w:color w:val="auto"/>
        </w:rPr>
      </w:pPr>
      <w:r w:rsidRPr="002D4527">
        <w:rPr>
          <w:b/>
          <w:bCs/>
          <w:color w:val="auto"/>
        </w:rPr>
        <w:t>1</w:t>
      </w:r>
      <w:r w:rsidR="004D75AB">
        <w:rPr>
          <w:b/>
          <w:bCs/>
          <w:color w:val="auto"/>
        </w:rPr>
        <w:t>6</w:t>
      </w:r>
      <w:r w:rsidRPr="002D4527">
        <w:rPr>
          <w:b/>
          <w:bCs/>
          <w:color w:val="auto"/>
        </w:rPr>
        <w:t xml:space="preserve">. </w:t>
      </w:r>
      <w:r w:rsidR="002D4527" w:rsidRPr="002D4527">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Default="002D4527"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w:t>
      </w:r>
      <w:r w:rsidR="00006F8C">
        <w:rPr>
          <w:color w:val="auto"/>
        </w:rPr>
        <w:t xml:space="preserve">.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7</w:t>
      </w:r>
      <w:r>
        <w:rPr>
          <w:b/>
          <w:bCs/>
          <w:color w:val="auto"/>
        </w:rPr>
        <w:t xml:space="preserve">. Требования к </w:t>
      </w:r>
      <w:r w:rsidR="004D75AB">
        <w:rPr>
          <w:b/>
          <w:bCs/>
          <w:color w:val="auto"/>
        </w:rPr>
        <w:t xml:space="preserve">гарантийному сроку </w:t>
      </w:r>
      <w:r>
        <w:rPr>
          <w:b/>
          <w:bCs/>
          <w:color w:val="auto"/>
        </w:rPr>
        <w:t xml:space="preserve">и (или) объёму предоставления гарантий качества </w:t>
      </w:r>
      <w:r w:rsidR="004D75AB">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Default="004D75AB"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AC0C9E" w:rsidRDefault="00AC0C9E" w:rsidP="00C735F9">
      <w:pPr>
        <w:pStyle w:val="Default"/>
        <w:spacing w:line="276" w:lineRule="auto"/>
        <w:jc w:val="both"/>
        <w:rPr>
          <w:b/>
          <w:bCs/>
          <w:color w:val="auto"/>
        </w:rPr>
      </w:pPr>
    </w:p>
    <w:p w:rsidR="00AC0C9E" w:rsidRPr="00586A5C" w:rsidRDefault="00006F8C" w:rsidP="00AC0C9E">
      <w:pPr>
        <w:pStyle w:val="Default"/>
        <w:spacing w:line="276" w:lineRule="auto"/>
        <w:jc w:val="both"/>
        <w:rPr>
          <w:b/>
          <w:bCs/>
          <w:color w:val="000000" w:themeColor="text1"/>
        </w:rPr>
      </w:pPr>
      <w:r w:rsidRPr="00586A5C">
        <w:rPr>
          <w:b/>
          <w:bCs/>
          <w:color w:val="000000" w:themeColor="text1"/>
        </w:rPr>
        <w:t>1</w:t>
      </w:r>
      <w:r w:rsidR="004D75AB" w:rsidRPr="00586A5C">
        <w:rPr>
          <w:b/>
          <w:bCs/>
          <w:color w:val="000000" w:themeColor="text1"/>
        </w:rPr>
        <w:t>9</w:t>
      </w:r>
      <w:r w:rsidRPr="00586A5C">
        <w:rPr>
          <w:b/>
          <w:bCs/>
          <w:color w:val="000000" w:themeColor="text1"/>
        </w:rPr>
        <w:t>. Условия и сроки (периоды) поставки товара, в</w:t>
      </w:r>
      <w:r w:rsidR="00AC0C9E" w:rsidRPr="00586A5C">
        <w:rPr>
          <w:b/>
          <w:bCs/>
          <w:color w:val="000000" w:themeColor="text1"/>
        </w:rPr>
        <w:t>ыполнения работ, оказания услуг</w:t>
      </w:r>
    </w:p>
    <w:p w:rsidR="00BE3FC5" w:rsidRPr="008D749B" w:rsidRDefault="00BE3FC5" w:rsidP="00BE3FC5">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Исполнитель обязуется оказывать Услуги в период с </w:t>
      </w:r>
      <w:r>
        <w:rPr>
          <w:rFonts w:ascii="Times New Roman" w:eastAsia="Times New Roman" w:hAnsi="Times New Roman"/>
          <w:sz w:val="24"/>
          <w:szCs w:val="24"/>
          <w:lang w:eastAsia="ru-RU"/>
        </w:rPr>
        <w:t>«</w:t>
      </w:r>
      <w:r w:rsidR="00054C46">
        <w:rPr>
          <w:rFonts w:ascii="Times New Roman" w:eastAsia="Times New Roman" w:hAnsi="Times New Roman"/>
          <w:sz w:val="24"/>
          <w:szCs w:val="24"/>
          <w:lang w:eastAsia="ru-RU"/>
        </w:rPr>
        <w:t>29</w:t>
      </w:r>
      <w:r>
        <w:rPr>
          <w:rFonts w:ascii="Times New Roman" w:eastAsia="Times New Roman" w:hAnsi="Times New Roman"/>
          <w:sz w:val="24"/>
          <w:szCs w:val="24"/>
          <w:lang w:eastAsia="ru-RU"/>
        </w:rPr>
        <w:t xml:space="preserve">» </w:t>
      </w:r>
      <w:r w:rsidR="00054C46">
        <w:rPr>
          <w:rFonts w:ascii="Times New Roman" w:eastAsia="Times New Roman" w:hAnsi="Times New Roman"/>
          <w:sz w:val="24"/>
          <w:szCs w:val="24"/>
          <w:lang w:eastAsia="ru-RU"/>
        </w:rPr>
        <w:t>января</w:t>
      </w:r>
      <w:r>
        <w:rPr>
          <w:rFonts w:ascii="Times New Roman" w:eastAsia="Times New Roman" w:hAnsi="Times New Roman"/>
          <w:sz w:val="24"/>
          <w:szCs w:val="24"/>
          <w:lang w:eastAsia="ru-RU"/>
        </w:rPr>
        <w:t xml:space="preserve"> по «</w:t>
      </w:r>
      <w:r w:rsidR="00054C46">
        <w:rPr>
          <w:rFonts w:ascii="Times New Roman" w:eastAsia="Times New Roman" w:hAnsi="Times New Roman"/>
          <w:sz w:val="24"/>
          <w:szCs w:val="24"/>
          <w:lang w:eastAsia="ru-RU"/>
        </w:rPr>
        <w:t>29</w:t>
      </w:r>
      <w:r>
        <w:rPr>
          <w:rFonts w:ascii="Times New Roman" w:eastAsia="Times New Roman" w:hAnsi="Times New Roman"/>
          <w:sz w:val="24"/>
          <w:szCs w:val="24"/>
          <w:lang w:eastAsia="ru-RU"/>
        </w:rPr>
        <w:t>» декабря 2018</w:t>
      </w:r>
      <w:r w:rsidR="00054C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00054C46">
        <w:rPr>
          <w:rFonts w:ascii="Times New Roman" w:eastAsia="Times New Roman" w:hAnsi="Times New Roman"/>
          <w:sz w:val="24"/>
          <w:szCs w:val="24"/>
          <w:lang w:eastAsia="ru-RU"/>
        </w:rPr>
        <w:t>ода</w:t>
      </w:r>
      <w:r>
        <w:rPr>
          <w:rFonts w:ascii="Times New Roman" w:eastAsia="Times New Roman" w:hAnsi="Times New Roman"/>
          <w:sz w:val="24"/>
          <w:szCs w:val="24"/>
          <w:lang w:eastAsia="ru-RU"/>
        </w:rPr>
        <w:t xml:space="preserve"> включительно.</w:t>
      </w:r>
      <w:r w:rsidRPr="008D749B">
        <w:rPr>
          <w:rFonts w:ascii="Times New Roman" w:eastAsia="Times New Roman" w:hAnsi="Times New Roman"/>
          <w:sz w:val="24"/>
          <w:szCs w:val="24"/>
          <w:lang w:eastAsia="ru-RU"/>
        </w:rPr>
        <w:t xml:space="preserve"> </w:t>
      </w:r>
    </w:p>
    <w:p w:rsidR="00F06910" w:rsidRPr="00FB02DC" w:rsidRDefault="00F06910" w:rsidP="00C67A55">
      <w:pPr>
        <w:pStyle w:val="Default"/>
        <w:ind w:firstLine="567"/>
        <w:jc w:val="both"/>
        <w:rPr>
          <w:bCs/>
          <w:highlight w:val="yellow"/>
        </w:rPr>
      </w:pPr>
    </w:p>
    <w:p w:rsidR="00006F8C" w:rsidRPr="00FB02DC" w:rsidRDefault="004D75AB" w:rsidP="00793F0B">
      <w:pPr>
        <w:pStyle w:val="Default"/>
        <w:jc w:val="both"/>
        <w:rPr>
          <w:b/>
          <w:bCs/>
          <w:color w:val="auto"/>
        </w:rPr>
      </w:pPr>
      <w:r w:rsidRPr="00FB02DC">
        <w:rPr>
          <w:b/>
          <w:bCs/>
          <w:color w:val="auto"/>
        </w:rPr>
        <w:t>20</w:t>
      </w:r>
      <w:r w:rsidR="00006F8C" w:rsidRPr="00FB02DC">
        <w:rPr>
          <w:b/>
          <w:bCs/>
          <w:color w:val="auto"/>
        </w:rPr>
        <w:t xml:space="preserve">. Форма, сроки и порядок оплаты товара, работ, услуг </w:t>
      </w:r>
    </w:p>
    <w:p w:rsidR="00F06910" w:rsidRDefault="00FB02DC" w:rsidP="00DF766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Услуг </w:t>
      </w:r>
      <w:r w:rsidRPr="00F525F6">
        <w:rPr>
          <w:rFonts w:ascii="Times New Roman" w:hAnsi="Times New Roman"/>
          <w:bCs/>
          <w:color w:val="000000" w:themeColor="text1"/>
          <w:sz w:val="24"/>
          <w:szCs w:val="24"/>
        </w:rPr>
        <w:t>ежемесячно</w:t>
      </w:r>
      <w:r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FB02DC" w:rsidRDefault="00FB02DC" w:rsidP="00DF7669">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 xml:space="preserve">22. Срок, в течение которого Заказчик вправе внести изменения в извещение об электронном </w:t>
      </w:r>
      <w:proofErr w:type="spellStart"/>
      <w:r>
        <w:rPr>
          <w:b/>
          <w:bCs/>
          <w:color w:val="auto"/>
        </w:rPr>
        <w:t>редукционе</w:t>
      </w:r>
      <w:proofErr w:type="spellEnd"/>
      <w:r>
        <w:rPr>
          <w:b/>
          <w:bCs/>
          <w:color w:val="auto"/>
        </w:rPr>
        <w:t xml:space="preserve">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w:t>
      </w:r>
      <w:proofErr w:type="spellStart"/>
      <w:r w:rsidRPr="00F333C9">
        <w:t>Редукциона</w:t>
      </w:r>
      <w:proofErr w:type="spellEnd"/>
      <w:r w:rsidRPr="00F333C9">
        <w:t xml:space="preserve"> не позднее чем за 2 (два) дня до даты окончания срока подачи заявок на участие в </w:t>
      </w:r>
      <w:proofErr w:type="spellStart"/>
      <w:r w:rsidRPr="00F333C9">
        <w:t>Редукционе</w:t>
      </w:r>
      <w:proofErr w:type="spellEnd"/>
      <w:r w:rsidRPr="00F333C9">
        <w:t xml:space="preserve">. Заказчик в течение одного дня со дня принятия решения об отказе от проведения </w:t>
      </w:r>
      <w:proofErr w:type="spellStart"/>
      <w:r w:rsidRPr="00F333C9">
        <w:t>Редукциона</w:t>
      </w:r>
      <w:proofErr w:type="spellEnd"/>
      <w:r w:rsidRPr="00F333C9">
        <w:t xml:space="preserve"> размещает извещение об отказе от проведения </w:t>
      </w:r>
      <w:proofErr w:type="spellStart"/>
      <w:r w:rsidRPr="00F333C9">
        <w:t>Редукциона</w:t>
      </w:r>
      <w:proofErr w:type="spellEnd"/>
      <w:r w:rsidRPr="00F333C9">
        <w:t xml:space="preserve"> на электронной площадке. </w:t>
      </w:r>
    </w:p>
    <w:p w:rsidR="00F333C9" w:rsidRPr="00F333C9" w:rsidRDefault="00F333C9" w:rsidP="00565BDF">
      <w:pPr>
        <w:pStyle w:val="Default"/>
        <w:spacing w:line="276" w:lineRule="auto"/>
        <w:ind w:firstLine="567"/>
        <w:jc w:val="both"/>
      </w:pPr>
      <w:r w:rsidRPr="00F333C9">
        <w:t xml:space="preserve">Заказчик вправе внести изменения в извещение о проведении </w:t>
      </w:r>
      <w:proofErr w:type="spellStart"/>
      <w:r w:rsidRPr="00F333C9">
        <w:t>Редукциона</w:t>
      </w:r>
      <w:proofErr w:type="spellEnd"/>
      <w:r w:rsidRPr="00F333C9">
        <w:t xml:space="preserve">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w:t>
      </w:r>
      <w:proofErr w:type="spellStart"/>
      <w:r w:rsidRPr="00F333C9">
        <w:t>Редукционе</w:t>
      </w:r>
      <w:proofErr w:type="spellEnd"/>
      <w:r w:rsidRPr="00F333C9">
        <w:t>.</w:t>
      </w:r>
    </w:p>
    <w:p w:rsidR="0009241E" w:rsidRDefault="00F333C9" w:rsidP="00565BDF">
      <w:pPr>
        <w:pStyle w:val="Default"/>
        <w:spacing w:line="276" w:lineRule="auto"/>
        <w:ind w:firstLine="567"/>
        <w:jc w:val="both"/>
      </w:pPr>
      <w:r w:rsidRPr="00F333C9">
        <w:t xml:space="preserve">В течение 1 (одного) рабочего дня с даты принятия решения о внесении изменений в извещение о проведении </w:t>
      </w:r>
      <w:proofErr w:type="spellStart"/>
      <w:r w:rsidRPr="00F333C9">
        <w:t>Редукциона</w:t>
      </w:r>
      <w:proofErr w:type="spellEnd"/>
      <w:r w:rsidRPr="00F333C9">
        <w:t xml:space="preserve">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w:t>
      </w:r>
      <w:proofErr w:type="spellStart"/>
      <w:r w:rsidRPr="00F333C9">
        <w:t>Редукционе</w:t>
      </w:r>
      <w:proofErr w:type="spellEnd"/>
      <w:r w:rsidRPr="00F333C9">
        <w:t xml:space="preserve">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586A5C" w:rsidRDefault="00586A5C" w:rsidP="00C735F9">
      <w:pPr>
        <w:pStyle w:val="Default"/>
        <w:spacing w:line="276" w:lineRule="auto"/>
        <w:jc w:val="both"/>
        <w:rPr>
          <w:b/>
          <w:bCs/>
          <w:color w:val="auto"/>
        </w:rPr>
      </w:pPr>
    </w:p>
    <w:p w:rsidR="0009241E" w:rsidRPr="00231EFA" w:rsidRDefault="00DD3B72" w:rsidP="00C735F9">
      <w:pPr>
        <w:pStyle w:val="Default"/>
        <w:spacing w:line="276" w:lineRule="auto"/>
        <w:jc w:val="both"/>
        <w:rPr>
          <w:b/>
          <w:bCs/>
          <w:color w:val="auto"/>
        </w:rPr>
      </w:pPr>
      <w:r w:rsidRPr="00231EFA">
        <w:rPr>
          <w:b/>
          <w:bCs/>
          <w:color w:val="auto"/>
        </w:rPr>
        <w:t xml:space="preserve">23. Порядок предоставления </w:t>
      </w:r>
      <w:r w:rsidR="006F5EB5" w:rsidRPr="00231EFA">
        <w:rPr>
          <w:b/>
          <w:bCs/>
          <w:color w:val="auto"/>
        </w:rPr>
        <w:t xml:space="preserve">приоритетов и </w:t>
      </w:r>
      <w:r w:rsidRPr="00231EFA">
        <w:rPr>
          <w:b/>
          <w:bCs/>
          <w:color w:val="auto"/>
        </w:rPr>
        <w:t>преференций</w:t>
      </w:r>
    </w:p>
    <w:p w:rsidR="00330D3D" w:rsidRPr="00231EFA" w:rsidRDefault="00330D3D" w:rsidP="00DB295C">
      <w:pPr>
        <w:pStyle w:val="Default"/>
        <w:spacing w:line="276" w:lineRule="auto"/>
        <w:ind w:firstLine="567"/>
        <w:jc w:val="both"/>
        <w:rPr>
          <w:bCs/>
          <w:color w:val="auto"/>
        </w:rPr>
      </w:pPr>
      <w:r w:rsidRPr="00231EFA">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w:t>
      </w:r>
      <w:r w:rsidR="008E5ED1" w:rsidRPr="00231EFA">
        <w:rPr>
          <w:bCs/>
          <w:color w:val="auto"/>
        </w:rPr>
        <w:t xml:space="preserve">следующее </w:t>
      </w:r>
      <w:r w:rsidR="008E5ED1" w:rsidRPr="00231EFA">
        <w:rPr>
          <w:b/>
          <w:bCs/>
          <w:color w:val="auto"/>
        </w:rPr>
        <w:t xml:space="preserve">условие </w:t>
      </w:r>
      <w:r w:rsidRPr="00231EFA">
        <w:rPr>
          <w:b/>
          <w:bCs/>
          <w:color w:val="auto"/>
        </w:rPr>
        <w:t>предоставления приоритета</w:t>
      </w:r>
      <w:r w:rsidRPr="00231EFA">
        <w:rPr>
          <w:bCs/>
          <w:color w:val="auto"/>
        </w:rPr>
        <w:t xml:space="preserve">: </w:t>
      </w:r>
    </w:p>
    <w:p w:rsidR="009B7160" w:rsidRDefault="00DB295C" w:rsidP="00DB295C">
      <w:pPr>
        <w:pStyle w:val="Default"/>
        <w:spacing w:line="276" w:lineRule="auto"/>
        <w:ind w:firstLine="567"/>
        <w:jc w:val="both"/>
        <w:rPr>
          <w:bCs/>
        </w:rPr>
      </w:pPr>
      <w:r w:rsidRPr="00DB295C">
        <w:rPr>
          <w:bCs/>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295C" w:rsidRPr="00231EFA" w:rsidRDefault="00DB295C" w:rsidP="009B7160">
      <w:pPr>
        <w:pStyle w:val="Default"/>
        <w:rPr>
          <w:b/>
          <w:bCs/>
        </w:rPr>
      </w:pPr>
    </w:p>
    <w:p w:rsidR="009B7160" w:rsidRPr="00231EFA" w:rsidRDefault="009B7160" w:rsidP="00231EFA">
      <w:pPr>
        <w:pStyle w:val="Default"/>
        <w:spacing w:line="276" w:lineRule="auto"/>
        <w:ind w:firstLine="567"/>
        <w:jc w:val="both"/>
        <w:rPr>
          <w:b/>
          <w:bCs/>
        </w:rPr>
      </w:pPr>
      <w:r w:rsidRPr="00231EFA">
        <w:rPr>
          <w:b/>
          <w:bCs/>
        </w:rPr>
        <w:t>Порядок предоставления приоритета:</w:t>
      </w:r>
    </w:p>
    <w:p w:rsidR="009B7160" w:rsidRPr="009B7160" w:rsidRDefault="009B7160" w:rsidP="00231EFA">
      <w:pPr>
        <w:pStyle w:val="Default"/>
        <w:spacing w:line="276" w:lineRule="auto"/>
        <w:ind w:firstLine="567"/>
        <w:jc w:val="both"/>
        <w:rPr>
          <w:b/>
          <w:bCs/>
          <w:color w:val="FF0000"/>
          <w:sz w:val="28"/>
          <w:szCs w:val="28"/>
          <w:highlight w:val="yellow"/>
        </w:rPr>
      </w:pPr>
      <w:r w:rsidRPr="009B7160">
        <w:rPr>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31EFA">
        <w:rPr>
          <w:b/>
          <w:bCs/>
          <w:color w:val="FF0000"/>
          <w:sz w:val="28"/>
          <w:szCs w:val="28"/>
        </w:rPr>
        <w:t>.</w:t>
      </w:r>
    </w:p>
    <w:p w:rsidR="009B7160" w:rsidRPr="00231EFA" w:rsidRDefault="009B7160" w:rsidP="00231EFA">
      <w:pPr>
        <w:pStyle w:val="Default"/>
        <w:spacing w:line="276" w:lineRule="auto"/>
        <w:ind w:firstLine="567"/>
        <w:jc w:val="both"/>
        <w:rPr>
          <w:b/>
          <w:bCs/>
        </w:rPr>
      </w:pPr>
    </w:p>
    <w:p w:rsidR="009B7160" w:rsidRPr="00231EFA" w:rsidRDefault="009B7160" w:rsidP="00231EFA">
      <w:pPr>
        <w:pStyle w:val="Default"/>
        <w:spacing w:line="276" w:lineRule="auto"/>
        <w:ind w:firstLine="567"/>
        <w:jc w:val="both"/>
        <w:rPr>
          <w:b/>
          <w:bCs/>
        </w:rPr>
      </w:pPr>
      <w:r w:rsidRPr="00231EFA">
        <w:rPr>
          <w:b/>
          <w:bCs/>
        </w:rPr>
        <w:t>Приоритет не предоставляется в случаях, если:</w:t>
      </w:r>
    </w:p>
    <w:p w:rsidR="009B7160" w:rsidRPr="00231EFA" w:rsidRDefault="009B7160" w:rsidP="00231EFA">
      <w:pPr>
        <w:pStyle w:val="Default"/>
        <w:spacing w:line="276" w:lineRule="auto"/>
        <w:ind w:firstLine="567"/>
        <w:jc w:val="both"/>
        <w:rPr>
          <w:bCs/>
        </w:rPr>
      </w:pPr>
      <w:r w:rsidRPr="00231EFA">
        <w:rPr>
          <w:bCs/>
        </w:rPr>
        <w:t>а) закупка признана несостоявшейся и договор заключается с единственным участником закупки;</w:t>
      </w:r>
    </w:p>
    <w:p w:rsidR="009B7160" w:rsidRPr="00231EFA" w:rsidRDefault="008E5ED1" w:rsidP="00231EFA">
      <w:pPr>
        <w:pStyle w:val="Default"/>
        <w:spacing w:line="276" w:lineRule="auto"/>
        <w:ind w:firstLine="567"/>
        <w:jc w:val="both"/>
        <w:rPr>
          <w:bCs/>
        </w:rPr>
      </w:pPr>
      <w:r w:rsidRPr="00231EFA">
        <w:rPr>
          <w:bCs/>
        </w:rPr>
        <w:t>б</w:t>
      </w:r>
      <w:r w:rsidR="009B7160" w:rsidRPr="00231EFA">
        <w:rPr>
          <w:bCs/>
        </w:rPr>
        <w:t xml:space="preserve">) в заявке на участие в закупке, представленной участником </w:t>
      </w:r>
      <w:proofErr w:type="spellStart"/>
      <w:r w:rsidR="009B7160" w:rsidRPr="00231EFA">
        <w:rPr>
          <w:bCs/>
        </w:rPr>
        <w:t>Редукциона</w:t>
      </w:r>
      <w:proofErr w:type="spellEnd"/>
      <w:r w:rsidR="009B7160" w:rsidRPr="00231EFA">
        <w:rPr>
          <w:bCs/>
        </w:rPr>
        <w:t xml:space="preserve">, содержится предложение </w:t>
      </w:r>
      <w:r w:rsidR="009B7418" w:rsidRPr="00231EFA">
        <w:rPr>
          <w:bCs/>
        </w:rPr>
        <w:t>об оказании услуг российскими и иностранными лицами</w:t>
      </w:r>
      <w:r w:rsidR="009B7160" w:rsidRPr="00231EFA">
        <w:rPr>
          <w:bCs/>
        </w:rPr>
        <w:t xml:space="preserve">, при этом стоимость </w:t>
      </w:r>
      <w:r w:rsidR="009B7418" w:rsidRPr="00231EFA">
        <w:rPr>
          <w:bCs/>
        </w:rPr>
        <w:t>услуг, оказываемых российскими лицами,</w:t>
      </w:r>
      <w:r w:rsidR="009B7160" w:rsidRPr="00231EFA">
        <w:rPr>
          <w:bCs/>
        </w:rPr>
        <w:t xml:space="preserve"> составляет более 50 процентов стоимости всех предложенных таким участником </w:t>
      </w:r>
      <w:r w:rsidR="009B7418" w:rsidRPr="00231EFA">
        <w:rPr>
          <w:bCs/>
        </w:rPr>
        <w:t>услуг</w:t>
      </w:r>
      <w:r w:rsidR="009B7160" w:rsidRPr="00231EFA">
        <w:rPr>
          <w:bCs/>
        </w:rPr>
        <w:t>.</w:t>
      </w:r>
    </w:p>
    <w:p w:rsidR="0009241E" w:rsidRDefault="0009241E" w:rsidP="00C735F9">
      <w:pPr>
        <w:pStyle w:val="Default"/>
        <w:spacing w:line="276" w:lineRule="auto"/>
        <w:jc w:val="both"/>
        <w:rPr>
          <w:b/>
          <w:bCs/>
          <w:color w:val="auto"/>
          <w:highlight w:val="yellow"/>
        </w:rPr>
      </w:pPr>
    </w:p>
    <w:p w:rsidR="0065088A" w:rsidRDefault="0065088A" w:rsidP="0065088A">
      <w:pPr>
        <w:spacing w:after="0"/>
        <w:ind w:firstLine="426"/>
        <w:jc w:val="both"/>
        <w:rPr>
          <w:rFonts w:ascii="Times New Roman" w:hAnsi="Times New Roman"/>
          <w:sz w:val="24"/>
          <w:szCs w:val="24"/>
        </w:rPr>
      </w:pPr>
      <w:r>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5088A" w:rsidRPr="00330D3D" w:rsidRDefault="0065088A" w:rsidP="00C735F9">
      <w:pPr>
        <w:pStyle w:val="Default"/>
        <w:spacing w:line="276" w:lineRule="auto"/>
        <w:jc w:val="both"/>
        <w:rPr>
          <w:b/>
          <w:bCs/>
          <w:color w:val="auto"/>
          <w:highlight w:val="yellow"/>
        </w:rPr>
      </w:pPr>
    </w:p>
    <w:p w:rsidR="00330D3D" w:rsidRPr="00231EFA" w:rsidRDefault="00330D3D" w:rsidP="00330D3D">
      <w:pPr>
        <w:pStyle w:val="Default"/>
        <w:spacing w:line="276" w:lineRule="auto"/>
        <w:jc w:val="both"/>
        <w:rPr>
          <w:b/>
          <w:color w:val="auto"/>
        </w:rPr>
      </w:pPr>
      <w:r w:rsidRPr="00231EFA">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231EFA"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Любой участник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получивший аккредитацию на ЭТП, вправе направить на адрес электронной площадки, на которой планируется проведение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запрос о даче разъяснений положений документации о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в срок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При этом участник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вправе направить не более чем 3 (три) запроса о даче разъяснений положений данной документации в отношении одного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Указанный запрос направляется оператором электронной площадки заказчику в соответствии с регламентом электронной площадки.</w:t>
      </w:r>
    </w:p>
    <w:p w:rsidR="00330D3D"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w:t>
      </w:r>
    </w:p>
    <w:p w:rsidR="003A7021" w:rsidRDefault="00050D8E" w:rsidP="00586A5C">
      <w:pPr>
        <w:spacing w:after="0"/>
        <w:ind w:firstLine="567"/>
        <w:jc w:val="both"/>
        <w:rPr>
          <w:rFonts w:ascii="Times New Roman" w:hAnsi="Times New Roman"/>
          <w:sz w:val="24"/>
          <w:szCs w:val="24"/>
        </w:rPr>
      </w:pPr>
      <w:r w:rsidRPr="00FF2C21">
        <w:rPr>
          <w:rFonts w:ascii="Times New Roman" w:hAnsi="Times New Roman"/>
          <w:sz w:val="24"/>
          <w:szCs w:val="24"/>
        </w:rPr>
        <w:t>Прием запросов о даче разъя</w:t>
      </w:r>
      <w:r w:rsidR="00BD6E83">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proofErr w:type="spellStart"/>
      <w:r w:rsidR="00BD6E83">
        <w:rPr>
          <w:rFonts w:ascii="Times New Roman" w:hAnsi="Times New Roman"/>
          <w:sz w:val="24"/>
          <w:szCs w:val="24"/>
        </w:rPr>
        <w:t>Редукционе</w:t>
      </w:r>
      <w:proofErr w:type="spellEnd"/>
      <w:r w:rsidRPr="00FF2C21">
        <w:rPr>
          <w:rFonts w:ascii="Times New Roman" w:hAnsi="Times New Roman"/>
          <w:sz w:val="24"/>
          <w:szCs w:val="24"/>
        </w:rPr>
        <w:t xml:space="preserve"> в электронной форме осуществляется </w:t>
      </w:r>
      <w:r w:rsidRPr="004F22A0">
        <w:rPr>
          <w:rFonts w:ascii="Times New Roman" w:hAnsi="Times New Roman"/>
          <w:sz w:val="24"/>
          <w:szCs w:val="24"/>
        </w:rPr>
        <w:t xml:space="preserve">с </w:t>
      </w:r>
      <w:r w:rsidRPr="004F22A0">
        <w:rPr>
          <w:rFonts w:ascii="Times New Roman" w:hAnsi="Times New Roman"/>
          <w:b/>
          <w:sz w:val="24"/>
          <w:szCs w:val="24"/>
          <w:lang w:eastAsia="ru-RU"/>
        </w:rPr>
        <w:t>«</w:t>
      </w:r>
      <w:r w:rsidR="00D4478C">
        <w:rPr>
          <w:rFonts w:ascii="Times New Roman" w:hAnsi="Times New Roman"/>
          <w:b/>
          <w:sz w:val="24"/>
          <w:szCs w:val="24"/>
          <w:lang w:eastAsia="ru-RU"/>
        </w:rPr>
        <w:t>27</w:t>
      </w:r>
      <w:r w:rsidRPr="004F22A0">
        <w:rPr>
          <w:rFonts w:ascii="Times New Roman" w:hAnsi="Times New Roman"/>
          <w:b/>
          <w:sz w:val="24"/>
          <w:szCs w:val="24"/>
          <w:lang w:eastAsia="ru-RU"/>
        </w:rPr>
        <w:t xml:space="preserve">» </w:t>
      </w:r>
      <w:r w:rsidR="00D4478C">
        <w:rPr>
          <w:rFonts w:ascii="Times New Roman" w:hAnsi="Times New Roman"/>
          <w:b/>
          <w:sz w:val="24"/>
          <w:szCs w:val="24"/>
          <w:lang w:eastAsia="ru-RU"/>
        </w:rPr>
        <w:t>декабря</w:t>
      </w:r>
      <w:r w:rsidRPr="004F22A0">
        <w:rPr>
          <w:rFonts w:ascii="Times New Roman" w:hAnsi="Times New Roman"/>
          <w:b/>
          <w:sz w:val="24"/>
          <w:szCs w:val="24"/>
          <w:lang w:eastAsia="ru-RU"/>
        </w:rPr>
        <w:t xml:space="preserve"> 201</w:t>
      </w:r>
      <w:r w:rsidR="00D4478C">
        <w:rPr>
          <w:rFonts w:ascii="Times New Roman" w:hAnsi="Times New Roman"/>
          <w:b/>
          <w:sz w:val="24"/>
          <w:szCs w:val="24"/>
          <w:lang w:eastAsia="ru-RU"/>
        </w:rPr>
        <w:t>7</w:t>
      </w:r>
      <w:r w:rsidRPr="004F22A0">
        <w:rPr>
          <w:rFonts w:ascii="Times New Roman" w:hAnsi="Times New Roman"/>
          <w:b/>
          <w:sz w:val="24"/>
          <w:szCs w:val="24"/>
          <w:lang w:eastAsia="ru-RU"/>
        </w:rPr>
        <w:t>г.</w:t>
      </w:r>
      <w:r w:rsidRPr="004F22A0">
        <w:rPr>
          <w:rFonts w:ascii="Times New Roman" w:hAnsi="Times New Roman"/>
          <w:sz w:val="24"/>
          <w:szCs w:val="24"/>
        </w:rPr>
        <w:t xml:space="preserve"> по </w:t>
      </w:r>
      <w:r w:rsidRPr="004F22A0">
        <w:rPr>
          <w:rFonts w:ascii="Times New Roman" w:hAnsi="Times New Roman"/>
          <w:b/>
          <w:sz w:val="24"/>
          <w:szCs w:val="24"/>
        </w:rPr>
        <w:t>«</w:t>
      </w:r>
      <w:r w:rsidR="00D4478C">
        <w:rPr>
          <w:rFonts w:ascii="Times New Roman" w:hAnsi="Times New Roman"/>
          <w:b/>
          <w:sz w:val="24"/>
          <w:szCs w:val="24"/>
        </w:rPr>
        <w:t>11</w:t>
      </w:r>
      <w:r w:rsidRPr="004F22A0">
        <w:rPr>
          <w:rFonts w:ascii="Times New Roman" w:hAnsi="Times New Roman"/>
          <w:b/>
          <w:sz w:val="24"/>
          <w:szCs w:val="24"/>
        </w:rPr>
        <w:t xml:space="preserve">» </w:t>
      </w:r>
      <w:r w:rsidR="00D4478C">
        <w:rPr>
          <w:rFonts w:ascii="Times New Roman" w:hAnsi="Times New Roman"/>
          <w:b/>
          <w:sz w:val="24"/>
          <w:szCs w:val="24"/>
        </w:rPr>
        <w:t>января</w:t>
      </w:r>
      <w:r w:rsidRPr="004F22A0">
        <w:rPr>
          <w:rFonts w:ascii="Times New Roman" w:hAnsi="Times New Roman"/>
          <w:sz w:val="24"/>
          <w:szCs w:val="24"/>
        </w:rPr>
        <w:t xml:space="preserve"> </w:t>
      </w:r>
      <w:r w:rsidRPr="004F22A0">
        <w:rPr>
          <w:rFonts w:ascii="Times New Roman" w:hAnsi="Times New Roman"/>
          <w:b/>
          <w:sz w:val="24"/>
          <w:szCs w:val="24"/>
        </w:rPr>
        <w:t>201</w:t>
      </w:r>
      <w:r w:rsidR="00D4478C">
        <w:rPr>
          <w:rFonts w:ascii="Times New Roman" w:hAnsi="Times New Roman"/>
          <w:b/>
          <w:sz w:val="24"/>
          <w:szCs w:val="24"/>
        </w:rPr>
        <w:t>8</w:t>
      </w:r>
      <w:r w:rsidRPr="004F22A0">
        <w:rPr>
          <w:rFonts w:ascii="Times New Roman" w:hAnsi="Times New Roman"/>
          <w:b/>
          <w:sz w:val="24"/>
          <w:szCs w:val="24"/>
          <w:lang w:eastAsia="ru-RU"/>
        </w:rPr>
        <w:t>г.</w:t>
      </w:r>
      <w:r w:rsidRPr="00FF2C21">
        <w:rPr>
          <w:rFonts w:ascii="Times New Roman" w:hAnsi="Times New Roman"/>
          <w:sz w:val="24"/>
          <w:szCs w:val="24"/>
        </w:rPr>
        <w:t xml:space="preserve"> включительно. </w:t>
      </w:r>
    </w:p>
    <w:p w:rsidR="00BE3FC5" w:rsidRPr="008C1481" w:rsidRDefault="00BE3FC5" w:rsidP="00586A5C">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pPr>
      <w:r w:rsidRPr="00231EFA">
        <w:rPr>
          <w:b/>
          <w:color w:val="auto"/>
        </w:rPr>
        <w:t>25. Срок, место и порядок предоставления документации о закупке</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В рабочие дни </w:t>
      </w:r>
      <w:r w:rsidRPr="00231EF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231EFA">
        <w:rPr>
          <w:rFonts w:ascii="Times New Roman" w:hAnsi="Times New Roman"/>
          <w:sz w:val="24"/>
          <w:szCs w:val="24"/>
        </w:rPr>
        <w:t xml:space="preserve"> по предварительному уведомлению сотрудников Заказчика, с момента опубликования извещения о проведении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 адресу: РФ, РТ, г. Казань, ул. Петербургская, д.52.</w:t>
      </w:r>
    </w:p>
    <w:p w:rsidR="00330D3D" w:rsidRDefault="00330D3D" w:rsidP="006E23AE">
      <w:pPr>
        <w:spacing w:after="0"/>
        <w:ind w:firstLine="567"/>
        <w:jc w:val="both"/>
        <w:rPr>
          <w:rFonts w:ascii="Times New Roman" w:hAnsi="Times New Roman"/>
          <w:sz w:val="24"/>
          <w:szCs w:val="24"/>
        </w:rPr>
      </w:pPr>
      <w:r w:rsidRPr="00231EFA">
        <w:rPr>
          <w:rFonts w:ascii="Times New Roman" w:hAnsi="Times New Roman"/>
          <w:sz w:val="24"/>
          <w:szCs w:val="24"/>
        </w:rPr>
        <w:t>Документация о закупке доступна для ознакомления на сайте http://zakupki.gov.ru/223 без взимания платы.</w:t>
      </w:r>
    </w:p>
    <w:p w:rsidR="00E261EE" w:rsidRPr="004F22A0" w:rsidRDefault="00E261EE" w:rsidP="006E23AE">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rPr>
          <w:b/>
          <w:color w:val="auto"/>
        </w:rPr>
      </w:pPr>
      <w:r w:rsidRPr="00231EFA">
        <w:rPr>
          <w:b/>
          <w:color w:val="auto"/>
        </w:rPr>
        <w:t xml:space="preserve">26.  </w:t>
      </w:r>
      <w:bookmarkStart w:id="3" w:name="_Toc434313684"/>
      <w:r w:rsidRPr="00231EFA">
        <w:rPr>
          <w:b/>
          <w:color w:val="auto"/>
        </w:rPr>
        <w:t xml:space="preserve">Заключение договора по результатам проведения </w:t>
      </w:r>
      <w:proofErr w:type="spellStart"/>
      <w:r w:rsidRPr="00231EFA">
        <w:rPr>
          <w:b/>
          <w:color w:val="auto"/>
        </w:rPr>
        <w:t>Редукциона</w:t>
      </w:r>
      <w:bookmarkEnd w:id="3"/>
      <w:proofErr w:type="spellEnd"/>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1.</w:t>
      </w:r>
      <w:r w:rsidR="00231EFA">
        <w:rPr>
          <w:rFonts w:ascii="Times New Roman" w:hAnsi="Times New Roman"/>
          <w:sz w:val="24"/>
          <w:szCs w:val="24"/>
        </w:rPr>
        <w:t xml:space="preserve"> </w:t>
      </w:r>
      <w:r w:rsidRPr="00231EFA">
        <w:rPr>
          <w:rFonts w:ascii="Times New Roman" w:hAnsi="Times New Roman"/>
          <w:sz w:val="24"/>
          <w:szCs w:val="24"/>
        </w:rPr>
        <w:t xml:space="preserve">По результатам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договор может быть заключен в день, следующий за днем размещения на официальном сайте протокола подведения итогов, но не позднее 20 </w:t>
      </w:r>
      <w:r w:rsidR="00231EFA" w:rsidRPr="00231EFA">
        <w:rPr>
          <w:rFonts w:ascii="Times New Roman" w:hAnsi="Times New Roman"/>
          <w:sz w:val="24"/>
          <w:szCs w:val="24"/>
        </w:rPr>
        <w:t>дней со</w:t>
      </w:r>
      <w:r w:rsidRPr="00231EFA">
        <w:rPr>
          <w:rFonts w:ascii="Times New Roman" w:hAnsi="Times New Roman"/>
          <w:sz w:val="24"/>
          <w:szCs w:val="24"/>
        </w:rPr>
        <w:t xml:space="preserve"> дня размещения на официальном сайте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а в случаях, предусмотренных настоящим разделом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 иным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заявка которого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признана соответствующей требованиям, установленным документацией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2. В течение 3 дней с даты публикации протокола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Заказчик посредством электронной площадки направляет проект договор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/иному участнику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(далее – победитель,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составляется путем включения цены договора, предложенной участником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информации о товаре (товарном знаке и (или) конкретных показателях товара), указанной в заявке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его участника, в проект договора, прилагаемый к документации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3. В течение 3 дней со дня получения проекта договора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направляет </w:t>
      </w:r>
      <w:r w:rsidR="00231EFA" w:rsidRPr="00231EFA">
        <w:rPr>
          <w:rFonts w:ascii="Times New Roman" w:hAnsi="Times New Roman"/>
          <w:sz w:val="24"/>
          <w:szCs w:val="24"/>
        </w:rPr>
        <w:t>Заказчику,</w:t>
      </w:r>
      <w:r w:rsidRPr="00231EFA">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либо, в случае наличия разногласий по проекту договора, протокол разногласий.</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В течение 2 рабочих дней с даты направлением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посредством электронной площадки протокола разногласий заказчик рассматривает протокол разногласий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допускается при условии, что победитель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направил заказчику протокол разногласий не позднее 6 дней с даты размещения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1646"/>
        </w:tabs>
        <w:spacing w:after="0"/>
        <w:ind w:firstLine="567"/>
        <w:jc w:val="both"/>
        <w:rPr>
          <w:rFonts w:ascii="Times New Roman" w:hAnsi="Times New Roman"/>
          <w:sz w:val="24"/>
          <w:szCs w:val="24"/>
        </w:rPr>
      </w:pPr>
      <w:r w:rsidRPr="00231EFA">
        <w:rPr>
          <w:rFonts w:ascii="Times New Roman" w:hAnsi="Times New Roman"/>
          <w:sz w:val="24"/>
          <w:szCs w:val="24"/>
        </w:rPr>
        <w:t xml:space="preserve">4. Заказчик в течение 3 дней со дня получения проекта договора, подписанного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подписывает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231EFA">
        <w:rPr>
          <w:rFonts w:ascii="Times New Roman" w:hAnsi="Times New Roman"/>
          <w:sz w:val="24"/>
          <w:szCs w:val="24"/>
        </w:rPr>
        <w:t>непредоставления</w:t>
      </w:r>
      <w:proofErr w:type="spellEnd"/>
      <w:r w:rsidRPr="00231EFA">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В данном случае обеспечение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перечисляется на счет Заказчика.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6.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и заключить договор с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предложил такую же, как 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Проект договора, прилагаемый к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уклонившимся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7.</w:t>
      </w:r>
      <w:r w:rsidR="00231EFA">
        <w:rPr>
          <w:rFonts w:ascii="Times New Roman" w:hAnsi="Times New Roman"/>
          <w:sz w:val="24"/>
          <w:szCs w:val="24"/>
        </w:rPr>
        <w:t xml:space="preserve"> </w:t>
      </w:r>
      <w:r w:rsidRPr="00231EFA">
        <w:rPr>
          <w:rFonts w:ascii="Times New Roman" w:hAnsi="Times New Roman"/>
          <w:sz w:val="24"/>
          <w:szCs w:val="24"/>
        </w:rPr>
        <w:t xml:space="preserve">Заказчик вправе заключить 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уклонился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заключается по цене равной последнему принятому ценовому предложению указанного участника закупки.</w:t>
      </w:r>
    </w:p>
    <w:p w:rsidR="0037312E" w:rsidRPr="00F756BF" w:rsidRDefault="00330D3D" w:rsidP="00F756BF">
      <w:pPr>
        <w:spacing w:after="0"/>
        <w:ind w:firstLine="567"/>
        <w:jc w:val="both"/>
        <w:rPr>
          <w:rFonts w:ascii="Times New Roman" w:hAnsi="Times New Roman"/>
          <w:color w:val="000000"/>
          <w:sz w:val="24"/>
          <w:szCs w:val="24"/>
        </w:rPr>
        <w:sectPr w:rsidR="0037312E" w:rsidRPr="00F756BF" w:rsidSect="004F22A0">
          <w:pgSz w:w="11906" w:h="16838"/>
          <w:pgMar w:top="993" w:right="850" w:bottom="1276" w:left="1701" w:header="708" w:footer="0" w:gutter="0"/>
          <w:pgNumType w:chapStyle="1"/>
          <w:cols w:space="720"/>
          <w:docGrid w:linePitch="299"/>
        </w:sectPr>
      </w:pPr>
      <w:r w:rsidRPr="00231EFA">
        <w:rPr>
          <w:rFonts w:ascii="Times New Roman" w:hAnsi="Times New Roman"/>
          <w:sz w:val="24"/>
          <w:szCs w:val="24"/>
        </w:rPr>
        <w:t>8.</w:t>
      </w:r>
      <w:r w:rsidR="00231EFA">
        <w:rPr>
          <w:rFonts w:ascii="Times New Roman" w:hAnsi="Times New Roman"/>
          <w:sz w:val="24"/>
          <w:szCs w:val="24"/>
        </w:rPr>
        <w:t xml:space="preserve"> </w:t>
      </w:r>
      <w:r w:rsidRPr="00231EFA">
        <w:rPr>
          <w:rFonts w:ascii="Times New Roman" w:hAnsi="Times New Roman"/>
          <w:sz w:val="24"/>
          <w:szCs w:val="24"/>
        </w:rPr>
        <w:t>Участник закупки, с которым заключается договор, не вправе отказаться от заключения договора.</w:t>
      </w:r>
    </w:p>
    <w:p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4" w:name="_Toc442781037"/>
      <w:bookmarkStart w:id="5" w:name="_Toc482198464"/>
      <w:r>
        <w:rPr>
          <w:rFonts w:ascii="Times New Roman" w:hAnsi="Times New Roman"/>
          <w:color w:val="auto"/>
          <w:lang w:eastAsia="ru-RU"/>
        </w:rPr>
        <w:t>Часть 3. Обоснование начальной максимальной цены договора</w:t>
      </w:r>
      <w:bookmarkEnd w:id="4"/>
      <w:bookmarkEnd w:id="5"/>
    </w:p>
    <w:p w:rsidR="000D1026" w:rsidRDefault="000D1026" w:rsidP="0037312E">
      <w:pPr>
        <w:autoSpaceDE w:val="0"/>
        <w:autoSpaceDN w:val="0"/>
        <w:adjustRightInd w:val="0"/>
        <w:spacing w:after="0"/>
        <w:rPr>
          <w:rFonts w:ascii="Times New Roman" w:hAnsi="Times New Roman"/>
          <w:sz w:val="24"/>
          <w:szCs w:val="24"/>
          <w:lang w:eastAsia="ru-RU"/>
        </w:rPr>
      </w:pPr>
    </w:p>
    <w:p w:rsidR="00B50031" w:rsidRDefault="0067776B" w:rsidP="002D169E">
      <w:pPr>
        <w:autoSpaceDE w:val="0"/>
        <w:autoSpaceDN w:val="0"/>
        <w:adjustRightInd w:val="0"/>
        <w:spacing w:after="0"/>
        <w:ind w:firstLine="567"/>
        <w:jc w:val="both"/>
        <w:rPr>
          <w:rFonts w:ascii="Times New Roman" w:hAnsi="Times New Roman"/>
          <w:sz w:val="24"/>
          <w:szCs w:val="24"/>
          <w:lang w:eastAsia="ru-RU"/>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rsidR="007C3F0F" w:rsidRDefault="007C3F0F" w:rsidP="0037312E">
      <w:pPr>
        <w:autoSpaceDE w:val="0"/>
        <w:autoSpaceDN w:val="0"/>
        <w:adjustRightInd w:val="0"/>
        <w:spacing w:after="0"/>
        <w:rPr>
          <w:rFonts w:ascii="Times New Roman" w:hAnsi="Times New Roman"/>
          <w:sz w:val="24"/>
          <w:szCs w:val="24"/>
          <w:lang w:eastAsia="ru-RU"/>
        </w:rPr>
      </w:pPr>
    </w:p>
    <w:p w:rsidR="00F756BF" w:rsidRDefault="00B91E86" w:rsidP="0067776B">
      <w:pPr>
        <w:jc w:val="both"/>
      </w:pPr>
      <w:r w:rsidRPr="00B91E86">
        <w:rPr>
          <w:noProof/>
          <w:lang w:eastAsia="ru-RU"/>
        </w:rPr>
        <w:drawing>
          <wp:inline distT="0" distB="0" distL="0" distR="0">
            <wp:extent cx="8848725" cy="2886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8725" cy="2886075"/>
                    </a:xfrm>
                    <a:prstGeom prst="rect">
                      <a:avLst/>
                    </a:prstGeom>
                    <a:noFill/>
                    <a:ln>
                      <a:noFill/>
                    </a:ln>
                  </pic:spPr>
                </pic:pic>
              </a:graphicData>
            </a:graphic>
          </wp:inline>
        </w:drawing>
      </w:r>
    </w:p>
    <w:p w:rsidR="007B751E" w:rsidRPr="00E1000F" w:rsidRDefault="000A433F" w:rsidP="00F756BF">
      <w:pPr>
        <w:spacing w:after="0" w:line="240" w:lineRule="auto"/>
        <w:rPr>
          <w:sz w:val="24"/>
          <w:szCs w:val="24"/>
        </w:rPr>
        <w:sectPr w:rsidR="007B751E" w:rsidRPr="00E1000F" w:rsidSect="009B5333">
          <w:pgSz w:w="16838" w:h="11906" w:orient="landscape"/>
          <w:pgMar w:top="1134" w:right="850" w:bottom="1134" w:left="1701" w:header="708" w:footer="708" w:gutter="0"/>
          <w:cols w:space="720"/>
          <w:docGrid w:linePitch="299"/>
        </w:sectPr>
      </w:pPr>
      <w:r w:rsidRPr="00E1000F">
        <w:rPr>
          <w:rFonts w:ascii="Times New Roman" w:hAnsi="Times New Roman"/>
          <w:color w:val="000000"/>
          <w:sz w:val="24"/>
          <w:szCs w:val="24"/>
        </w:rPr>
        <w:t>С целью экономии внебюджетных средств цена установлена на уро</w:t>
      </w:r>
      <w:r w:rsidRPr="00B91E86">
        <w:rPr>
          <w:rFonts w:ascii="Times New Roman" w:hAnsi="Times New Roman"/>
          <w:color w:val="000000"/>
          <w:sz w:val="24"/>
          <w:szCs w:val="24"/>
        </w:rPr>
        <w:t xml:space="preserve">вне минимального коммерческого предложения и составляет </w:t>
      </w:r>
      <w:r w:rsidR="00B91E86" w:rsidRPr="00B91E86">
        <w:rPr>
          <w:rFonts w:ascii="Times New Roman" w:eastAsia="Times New Roman" w:hAnsi="Times New Roman"/>
          <w:sz w:val="24"/>
          <w:szCs w:val="24"/>
          <w:lang w:eastAsia="ru-RU"/>
        </w:rPr>
        <w:t>356 950</w:t>
      </w:r>
      <w:r w:rsidR="00B91E86" w:rsidRPr="00B91E86">
        <w:rPr>
          <w:rFonts w:ascii="Times New Roman" w:hAnsi="Times New Roman"/>
          <w:sz w:val="24"/>
          <w:szCs w:val="24"/>
        </w:rPr>
        <w:t xml:space="preserve"> (Триста пятьдесят шесть тысяч девятьсот пятьдесят) рублей 00 коп.</w:t>
      </w:r>
      <w:r w:rsidR="00F756BF" w:rsidRPr="00E1000F">
        <w:rPr>
          <w:sz w:val="24"/>
          <w:szCs w:val="24"/>
        </w:rPr>
        <w:br w:type="page"/>
      </w:r>
    </w:p>
    <w:p w:rsidR="009175C9" w:rsidRDefault="00DC40CB" w:rsidP="00C735F9">
      <w:pPr>
        <w:pStyle w:val="1"/>
        <w:spacing w:before="0"/>
        <w:jc w:val="center"/>
        <w:rPr>
          <w:rFonts w:ascii="Times New Roman" w:hAnsi="Times New Roman"/>
          <w:color w:val="auto"/>
        </w:rPr>
      </w:pPr>
      <w:bookmarkStart w:id="6" w:name="_Toc482198465"/>
      <w:r w:rsidRPr="00155175">
        <w:rPr>
          <w:rFonts w:ascii="Times New Roman" w:hAnsi="Times New Roman"/>
          <w:color w:val="auto"/>
        </w:rPr>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6"/>
    </w:p>
    <w:p w:rsidR="007C0273" w:rsidRPr="007C0273" w:rsidRDefault="007C0273" w:rsidP="007C0273">
      <w:pPr>
        <w:rPr>
          <w:rFonts w:ascii="Times New Roman" w:hAnsi="Times New Roman"/>
          <w:sz w:val="24"/>
          <w:szCs w:val="24"/>
        </w:rPr>
      </w:pPr>
    </w:p>
    <w:p w:rsidR="00B91E86" w:rsidRDefault="00B91E86" w:rsidP="00B91E86">
      <w:pPr>
        <w:numPr>
          <w:ilvl w:val="0"/>
          <w:numId w:val="47"/>
        </w:numPr>
        <w:tabs>
          <w:tab w:val="left" w:pos="284"/>
        </w:tabs>
        <w:spacing w:after="0"/>
        <w:ind w:left="0" w:firstLine="0"/>
        <w:jc w:val="both"/>
        <w:rPr>
          <w:rFonts w:ascii="Times New Roman" w:hAnsi="Times New Roman"/>
          <w:color w:val="000000"/>
          <w:sz w:val="24"/>
          <w:szCs w:val="24"/>
          <w:lang w:eastAsia="ru-RU"/>
        </w:rPr>
      </w:pPr>
      <w:bookmarkStart w:id="7" w:name="_Toc482198466"/>
      <w:r w:rsidRPr="00BC235F">
        <w:rPr>
          <w:rFonts w:ascii="Times New Roman" w:hAnsi="Times New Roman"/>
          <w:b/>
          <w:spacing w:val="4"/>
          <w:sz w:val="24"/>
          <w:szCs w:val="24"/>
          <w:lang w:eastAsia="ru-RU"/>
        </w:rPr>
        <w:t>Предмет закупки:</w:t>
      </w:r>
      <w:r>
        <w:rPr>
          <w:rFonts w:ascii="Times New Roman" w:hAnsi="Times New Roman"/>
          <w:spacing w:val="4"/>
          <w:sz w:val="24"/>
          <w:szCs w:val="24"/>
          <w:lang w:eastAsia="ru-RU"/>
        </w:rPr>
        <w:t xml:space="preserve"> </w:t>
      </w:r>
      <w:r w:rsidRPr="00BC235F">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B91E86" w:rsidRPr="00BC235F" w:rsidRDefault="00B91E86" w:rsidP="00B91E86">
      <w:pPr>
        <w:numPr>
          <w:ilvl w:val="0"/>
          <w:numId w:val="47"/>
        </w:numPr>
        <w:tabs>
          <w:tab w:val="left" w:pos="284"/>
        </w:tabs>
        <w:spacing w:after="0"/>
        <w:ind w:left="0" w:firstLine="0"/>
        <w:jc w:val="both"/>
        <w:rPr>
          <w:rFonts w:ascii="Times New Roman" w:hAnsi="Times New Roman"/>
          <w:b/>
          <w:color w:val="000000"/>
          <w:sz w:val="24"/>
          <w:szCs w:val="24"/>
          <w:lang w:eastAsia="ru-RU"/>
        </w:rPr>
      </w:pPr>
      <w:r w:rsidRPr="00BC235F">
        <w:rPr>
          <w:rFonts w:ascii="Times New Roman" w:hAnsi="Times New Roman"/>
          <w:b/>
          <w:color w:val="000000"/>
          <w:sz w:val="24"/>
          <w:szCs w:val="24"/>
          <w:lang w:eastAsia="ru-RU"/>
        </w:rPr>
        <w:t>Термины и определения:</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bCs/>
          <w:iCs/>
          <w:sz w:val="24"/>
          <w:szCs w:val="24"/>
          <w:lang w:eastAsia="ru-RU"/>
        </w:rPr>
        <w:t>Информационный ресурс</w:t>
      </w:r>
      <w:r w:rsidRPr="00D97D4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eastAsia="Times New Roman" w:hAnsi="Times New Roman"/>
          <w:bCs/>
          <w:iCs/>
          <w:sz w:val="24"/>
          <w:szCs w:val="24"/>
          <w:lang w:eastAsia="ru-RU"/>
        </w:rPr>
        <w:t xml:space="preserve"> - </w:t>
      </w:r>
      <w:r w:rsidRPr="00BC235F">
        <w:rPr>
          <w:rFonts w:ascii="Times New Roman" w:eastAsia="Times New Roman" w:hAnsi="Times New Roman"/>
          <w:sz w:val="24"/>
          <w:szCs w:val="24"/>
          <w:lang w:eastAsia="ru-RU"/>
        </w:rPr>
        <w:t>организационно упорядоченная совокупность Документов, частей Документов, систематизированных таким образом, чтобы они могли быть найдены и обработаны с помощью компьютера, подключенного к сети Интернет.</w:t>
      </w:r>
    </w:p>
    <w:p w:rsidR="00B91E86" w:rsidRPr="00BC235F" w:rsidRDefault="00B91E86" w:rsidP="00B91E86">
      <w:pPr>
        <w:spacing w:after="0"/>
        <w:ind w:firstLine="567"/>
        <w:jc w:val="both"/>
        <w:rPr>
          <w:rFonts w:ascii="Times New Roman" w:eastAsia="Times New Roman" w:hAnsi="Times New Roman"/>
          <w:bCs/>
          <w:iCs/>
          <w:sz w:val="24"/>
          <w:szCs w:val="24"/>
          <w:lang w:eastAsia="ru-RU"/>
        </w:rPr>
      </w:pPr>
      <w:r w:rsidRPr="00BC235F">
        <w:rPr>
          <w:rFonts w:ascii="Times New Roman" w:eastAsia="Times New Roman" w:hAnsi="Times New Roman"/>
          <w:bCs/>
          <w:iCs/>
          <w:sz w:val="24"/>
          <w:szCs w:val="24"/>
          <w:lang w:eastAsia="ru-RU"/>
        </w:rPr>
        <w:t>Услуги – информационные и сервисные услуги Исполнителя по запросам Заказчика, позволяющие Заказчику получать посредством сети Интернет Документы, Части Документов, Аналитические отчеты, Отчеты, Мониторинги, а также иные услуги Исполнителя, указанные в настоящем Техническом задании.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bCs/>
          <w:iCs/>
          <w:sz w:val="24"/>
          <w:szCs w:val="24"/>
          <w:lang w:eastAsia="ru-RU"/>
        </w:rPr>
        <w:t xml:space="preserve">Источник - Средство массовой информации, интернет – сайт, подгружаемые в информационный ресурс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eastAsia="Times New Roman" w:hAnsi="Times New Roman"/>
          <w:bCs/>
          <w:iCs/>
          <w:sz w:val="24"/>
          <w:szCs w:val="24"/>
          <w:lang w:eastAsia="ru-RU"/>
        </w:rPr>
        <w:t>.</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Документ – публикация в средстве массовой информации.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Часть Документа – первая строка или аннотация, или релевантный фрагмент публикации в средстве массовой информации.</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Аналитический отчет – статистическая информация, формируемая в результате анализа Документов и представляемая в виде таблицы, графика или диаграммы.</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Действие в отношении Документа или части Документа – любое из нижеперечисленных действий в отношении Документа или Части Документа: просмотр, печать, получение Оповещения.</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Отчет – выборка данных из информационного ресурса по заданной теме, формируемая в электронной форме по запросу Заказчика.</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Мониторинг – автоматически формируемая выборка данных из информационного ресурса по предварительно настроенным Заказчиком параметрам.</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Оповещение – уведомление о выходе соответствующей публикации в средстве массовой информации, отправляемое по электронной почте.</w:t>
      </w:r>
    </w:p>
    <w:p w:rsidR="00B91E86" w:rsidRPr="00BC235F" w:rsidRDefault="00B91E86" w:rsidP="00B91E86">
      <w:pPr>
        <w:spacing w:after="0"/>
        <w:ind w:firstLine="567"/>
        <w:jc w:val="both"/>
        <w:rPr>
          <w:rFonts w:ascii="Times New Roman" w:eastAsia="Times New Roman" w:hAnsi="Times New Roman"/>
          <w:sz w:val="24"/>
          <w:szCs w:val="24"/>
          <w:lang w:eastAsia="ru-RU"/>
        </w:rPr>
      </w:pPr>
      <w:r w:rsidRPr="00BC235F">
        <w:rPr>
          <w:rFonts w:ascii="Times New Roman" w:eastAsia="Times New Roman" w:hAnsi="Times New Roman"/>
          <w:sz w:val="24"/>
          <w:szCs w:val="24"/>
          <w:lang w:eastAsia="ru-RU"/>
        </w:rPr>
        <w:t xml:space="preserve">Лимит - предельное количество Действий в отношении Документов, частей Документов, а также действий по формированию Аналитического отчета, Отчета, Мониторинга, которые может выполнить Заказчик в течение календарного месяца. </w:t>
      </w:r>
    </w:p>
    <w:p w:rsidR="00B91E86" w:rsidRDefault="00B91E86" w:rsidP="00B91E86">
      <w:pPr>
        <w:spacing w:after="0"/>
        <w:ind w:firstLine="567"/>
        <w:jc w:val="both"/>
        <w:rPr>
          <w:rFonts w:ascii="Times New Roman" w:eastAsia="Times New Roman" w:hAnsi="Times New Roman"/>
          <w:sz w:val="24"/>
          <w:szCs w:val="24"/>
          <w:lang w:eastAsia="ru-RU"/>
        </w:rPr>
      </w:pPr>
      <w:proofErr w:type="spellStart"/>
      <w:r w:rsidRPr="00BC235F">
        <w:rPr>
          <w:rFonts w:ascii="Times New Roman" w:eastAsia="Times New Roman" w:hAnsi="Times New Roman"/>
          <w:sz w:val="24"/>
          <w:szCs w:val="24"/>
          <w:lang w:eastAsia="ru-RU"/>
        </w:rPr>
        <w:t>Аутентификационные</w:t>
      </w:r>
      <w:proofErr w:type="spellEnd"/>
      <w:r w:rsidRPr="00BC235F">
        <w:rPr>
          <w:rFonts w:ascii="Times New Roman" w:eastAsia="Times New Roman" w:hAnsi="Times New Roman"/>
          <w:sz w:val="24"/>
          <w:szCs w:val="24"/>
          <w:lang w:eastAsia="ru-RU"/>
        </w:rPr>
        <w:t xml:space="preserve"> данные – зарегистрированные Исполнителем уникальный логин (</w:t>
      </w:r>
      <w:proofErr w:type="spellStart"/>
      <w:r w:rsidRPr="00BC235F">
        <w:rPr>
          <w:rFonts w:ascii="Times New Roman" w:eastAsia="Times New Roman" w:hAnsi="Times New Roman"/>
          <w:sz w:val="24"/>
          <w:szCs w:val="24"/>
          <w:lang w:eastAsia="ru-RU"/>
        </w:rPr>
        <w:t>login</w:t>
      </w:r>
      <w:proofErr w:type="spellEnd"/>
      <w:r w:rsidRPr="00BC235F">
        <w:rPr>
          <w:rFonts w:ascii="Times New Roman" w:eastAsia="Times New Roman" w:hAnsi="Times New Roman"/>
          <w:sz w:val="24"/>
          <w:szCs w:val="24"/>
          <w:lang w:eastAsia="ru-RU"/>
        </w:rPr>
        <w:t>) и пароль (</w:t>
      </w:r>
      <w:proofErr w:type="spellStart"/>
      <w:r w:rsidRPr="00BC235F">
        <w:rPr>
          <w:rFonts w:ascii="Times New Roman" w:eastAsia="Times New Roman" w:hAnsi="Times New Roman"/>
          <w:sz w:val="24"/>
          <w:szCs w:val="24"/>
          <w:lang w:eastAsia="ru-RU"/>
        </w:rPr>
        <w:t>password</w:t>
      </w:r>
      <w:proofErr w:type="spellEnd"/>
      <w:r w:rsidRPr="00BC235F">
        <w:rPr>
          <w:rFonts w:ascii="Times New Roman" w:eastAsia="Times New Roman" w:hAnsi="Times New Roman"/>
          <w:sz w:val="24"/>
          <w:szCs w:val="24"/>
          <w:lang w:eastAsia="ru-RU"/>
        </w:rPr>
        <w:t xml:space="preserve">), используемые для идентификации Заказчика при формировании им запросов. Один логин и один пароль, зарегистрированные Исполнителем, составляют один комплект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Для возможности осуществления Заказчиком запросов одновременно с нескольких компьютеров Исполнитель регистрирует несколько комплектов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либо использует многопользовательский комплект </w:t>
      </w:r>
      <w:proofErr w:type="spellStart"/>
      <w:r w:rsidRPr="00BC235F">
        <w:rPr>
          <w:rFonts w:ascii="Times New Roman" w:eastAsia="Times New Roman" w:hAnsi="Times New Roman"/>
          <w:sz w:val="24"/>
          <w:szCs w:val="24"/>
          <w:lang w:eastAsia="ru-RU"/>
        </w:rPr>
        <w:t>Аутентификационных</w:t>
      </w:r>
      <w:proofErr w:type="spellEnd"/>
      <w:r w:rsidRPr="00BC235F">
        <w:rPr>
          <w:rFonts w:ascii="Times New Roman" w:eastAsia="Times New Roman" w:hAnsi="Times New Roman"/>
          <w:sz w:val="24"/>
          <w:szCs w:val="24"/>
          <w:lang w:eastAsia="ru-RU"/>
        </w:rPr>
        <w:t xml:space="preserve"> данных, позволяющий осуществлять запросы двум и бо</w:t>
      </w:r>
      <w:r>
        <w:rPr>
          <w:rFonts w:ascii="Times New Roman" w:eastAsia="Times New Roman" w:hAnsi="Times New Roman"/>
          <w:sz w:val="24"/>
          <w:szCs w:val="24"/>
          <w:lang w:eastAsia="ru-RU"/>
        </w:rPr>
        <w:t>лее пользователям одновременно.</w:t>
      </w:r>
    </w:p>
    <w:p w:rsidR="00B91E86" w:rsidRPr="00BC235F" w:rsidRDefault="00B91E86" w:rsidP="00B91E86">
      <w:pPr>
        <w:numPr>
          <w:ilvl w:val="0"/>
          <w:numId w:val="47"/>
        </w:numPr>
        <w:tabs>
          <w:tab w:val="left" w:pos="284"/>
        </w:tabs>
        <w:spacing w:after="0"/>
        <w:ind w:left="0" w:firstLine="0"/>
        <w:jc w:val="both"/>
        <w:rPr>
          <w:rFonts w:ascii="Times New Roman" w:eastAsia="Times New Roman" w:hAnsi="Times New Roman"/>
          <w:b/>
          <w:sz w:val="24"/>
          <w:szCs w:val="24"/>
          <w:lang w:eastAsia="ru-RU"/>
        </w:rPr>
      </w:pPr>
      <w:r w:rsidRPr="00BC235F">
        <w:rPr>
          <w:rFonts w:ascii="Times New Roman" w:hAnsi="Times New Roman"/>
          <w:b/>
          <w:iCs/>
          <w:sz w:val="24"/>
          <w:szCs w:val="24"/>
          <w:lang w:eastAsia="ru-RU"/>
        </w:rPr>
        <w:t>Требования к составу и объему информации</w:t>
      </w:r>
      <w:r>
        <w:rPr>
          <w:rFonts w:ascii="Times New Roman" w:hAnsi="Times New Roman"/>
          <w:b/>
          <w:iCs/>
          <w:sz w:val="24"/>
          <w:szCs w:val="24"/>
          <w:lang w:eastAsia="ru-RU"/>
        </w:rPr>
        <w:t>:</w:t>
      </w:r>
    </w:p>
    <w:p w:rsidR="00B91E86" w:rsidRPr="0013701E" w:rsidRDefault="00B91E86" w:rsidP="00B91E86">
      <w:pPr>
        <w:numPr>
          <w:ilvl w:val="1"/>
          <w:numId w:val="48"/>
        </w:numPr>
        <w:tabs>
          <w:tab w:val="left" w:pos="426"/>
          <w:tab w:val="left" w:pos="993"/>
        </w:tabs>
        <w:spacing w:after="0"/>
        <w:ind w:left="0"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 xml:space="preserve">Организационно упорядоченная совокупность электронных архивов и текущей информации российских средств массовой информации. </w:t>
      </w:r>
    </w:p>
    <w:p w:rsidR="00B91E86" w:rsidRPr="0013701E" w:rsidRDefault="00B91E86" w:rsidP="00B91E86">
      <w:pPr>
        <w:numPr>
          <w:ilvl w:val="1"/>
          <w:numId w:val="48"/>
        </w:numPr>
        <w:tabs>
          <w:tab w:val="left" w:pos="426"/>
          <w:tab w:val="left" w:pos="993"/>
        </w:tabs>
        <w:spacing w:after="0"/>
        <w:ind w:left="0"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Объем -  не менее 20 000 Источников текущих и архивных материалов, в том числе:</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sz w:val="24"/>
          <w:szCs w:val="24"/>
          <w:lang w:eastAsia="ru-RU"/>
        </w:rPr>
      </w:pPr>
      <w:r w:rsidRPr="00BC235F">
        <w:rPr>
          <w:rFonts w:ascii="Times New Roman" w:hAnsi="Times New Roman"/>
          <w:bCs/>
          <w:color w:val="000000"/>
          <w:sz w:val="24"/>
          <w:szCs w:val="24"/>
          <w:lang w:eastAsia="ru-RU"/>
        </w:rPr>
        <w:t>федеральные, региональные информационные агентства</w:t>
      </w:r>
      <w:r w:rsidRPr="00BC235F">
        <w:rPr>
          <w:rFonts w:ascii="Times New Roman" w:hAnsi="Times New Roman"/>
          <w:sz w:val="24"/>
          <w:szCs w:val="24"/>
          <w:lang w:eastAsia="ru-RU"/>
        </w:rPr>
        <w:t xml:space="preserve"> с обновлением не реже, чем 1 раз в час;</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sz w:val="24"/>
          <w:szCs w:val="24"/>
          <w:lang w:eastAsia="ru-RU"/>
        </w:rPr>
      </w:pPr>
      <w:r w:rsidRPr="00BC235F">
        <w:rPr>
          <w:rFonts w:ascii="Times New Roman" w:hAnsi="Times New Roman"/>
          <w:bCs/>
          <w:color w:val="000000"/>
          <w:sz w:val="24"/>
          <w:szCs w:val="24"/>
          <w:lang w:eastAsia="ru-RU"/>
        </w:rPr>
        <w:t>федеральные, региональные печатные газеты, журналы, бюллетени;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федеральные, региональные специализированные и отраслевые издания;</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федеральные, региональные Интернет-издания и Интернет-блоги, пресс-релизы;</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аналитические материалы, подготовленные специализированными федеральными, региональными агентствами;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proofErr w:type="spellStart"/>
      <w:r w:rsidRPr="00BC235F">
        <w:rPr>
          <w:rFonts w:ascii="Times New Roman" w:hAnsi="Times New Roman"/>
          <w:bCs/>
          <w:color w:val="000000"/>
          <w:sz w:val="24"/>
          <w:szCs w:val="24"/>
          <w:lang w:eastAsia="ru-RU"/>
        </w:rPr>
        <w:t>транскрипты</w:t>
      </w:r>
      <w:proofErr w:type="spellEnd"/>
      <w:r w:rsidRPr="00BC235F">
        <w:rPr>
          <w:rFonts w:ascii="Times New Roman" w:hAnsi="Times New Roman"/>
          <w:bCs/>
          <w:color w:val="000000"/>
          <w:sz w:val="24"/>
          <w:szCs w:val="24"/>
          <w:lang w:eastAsia="ru-RU"/>
        </w:rPr>
        <w:t xml:space="preserve"> телепрограмм федеральных и региональных телеканалов;</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proofErr w:type="spellStart"/>
      <w:r w:rsidRPr="00BC235F">
        <w:rPr>
          <w:rFonts w:ascii="Times New Roman" w:hAnsi="Times New Roman"/>
          <w:bCs/>
          <w:color w:val="000000"/>
          <w:sz w:val="24"/>
          <w:szCs w:val="24"/>
          <w:lang w:eastAsia="ru-RU"/>
        </w:rPr>
        <w:t>транскрипты</w:t>
      </w:r>
      <w:proofErr w:type="spellEnd"/>
      <w:r w:rsidRPr="00BC235F">
        <w:rPr>
          <w:rFonts w:ascii="Times New Roman" w:hAnsi="Times New Roman"/>
          <w:bCs/>
          <w:color w:val="000000"/>
          <w:sz w:val="24"/>
          <w:szCs w:val="24"/>
          <w:lang w:eastAsia="ru-RU"/>
        </w:rPr>
        <w:t xml:space="preserve"> радиопрограмм федеральных и региональных радиостанций;</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Интернет - сайты администраций областей, министерств, ведомств, партий, общественных движений, компаний, публикующие пресс – релизы и новости;</w:t>
      </w:r>
    </w:p>
    <w:p w:rsidR="00B91E86" w:rsidRPr="00BC235F"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статистическая информация, предоставленная Росстатом России;</w:t>
      </w:r>
    </w:p>
    <w:p w:rsidR="00B91E86" w:rsidRDefault="00B91E86" w:rsidP="00B91E86">
      <w:pPr>
        <w:numPr>
          <w:ilvl w:val="0"/>
          <w:numId w:val="43"/>
        </w:numPr>
        <w:tabs>
          <w:tab w:val="num" w:pos="360"/>
          <w:tab w:val="num" w:pos="709"/>
        </w:tabs>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Банковские обзоры и бюллетени.</w:t>
      </w:r>
    </w:p>
    <w:p w:rsidR="00B91E86" w:rsidRPr="0013701E" w:rsidRDefault="00B91E86" w:rsidP="00B91E86">
      <w:pPr>
        <w:numPr>
          <w:ilvl w:val="1"/>
          <w:numId w:val="48"/>
        </w:numPr>
        <w:tabs>
          <w:tab w:val="left" w:pos="720"/>
          <w:tab w:val="left" w:pos="993"/>
        </w:tabs>
        <w:spacing w:after="0"/>
        <w:ind w:left="0" w:firstLine="567"/>
        <w:contextualSpacing/>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 xml:space="preserve">Все поступающие Источники должны быть упорядочены </w:t>
      </w:r>
      <w:r>
        <w:rPr>
          <w:rFonts w:ascii="Times New Roman" w:hAnsi="Times New Roman"/>
          <w:b/>
          <w:bCs/>
          <w:color w:val="000000"/>
          <w:sz w:val="24"/>
          <w:szCs w:val="24"/>
          <w:lang w:eastAsia="ru-RU"/>
        </w:rPr>
        <w:t>в</w:t>
      </w:r>
      <w:r w:rsidRPr="0013701E">
        <w:rPr>
          <w:rFonts w:ascii="Times New Roman" w:hAnsi="Times New Roman"/>
          <w:b/>
          <w:bCs/>
          <w:color w:val="000000"/>
          <w:sz w:val="24"/>
          <w:szCs w:val="24"/>
          <w:lang w:eastAsia="ru-RU"/>
        </w:rPr>
        <w:t xml:space="preserve"> </w:t>
      </w:r>
      <w:r w:rsidRPr="0013701E">
        <w:rPr>
          <w:rFonts w:ascii="Times New Roman" w:eastAsia="Times New Roman" w:hAnsi="Times New Roman"/>
          <w:b/>
          <w:bCs/>
          <w:iCs/>
          <w:sz w:val="24"/>
          <w:szCs w:val="24"/>
          <w:lang w:eastAsia="ru-RU"/>
        </w:rPr>
        <w:t xml:space="preserve">«СКАН» </w:t>
      </w:r>
      <w:r>
        <w:rPr>
          <w:rFonts w:ascii="Times New Roman" w:eastAsia="Times New Roman" w:hAnsi="Times New Roman"/>
          <w:b/>
          <w:bCs/>
          <w:iCs/>
          <w:sz w:val="24"/>
          <w:szCs w:val="24"/>
          <w:lang w:eastAsia="ru-RU"/>
        </w:rPr>
        <w:t>(</w:t>
      </w:r>
      <w:r w:rsidRPr="0013701E">
        <w:rPr>
          <w:rFonts w:ascii="Times New Roman" w:eastAsia="Times New Roman" w:hAnsi="Times New Roman"/>
          <w:b/>
          <w:bCs/>
          <w:iCs/>
          <w:sz w:val="24"/>
          <w:szCs w:val="24"/>
          <w:lang w:eastAsia="ru-RU"/>
        </w:rPr>
        <w:t>или эквивалент)</w:t>
      </w:r>
      <w:r>
        <w:rPr>
          <w:rFonts w:ascii="Times New Roman" w:eastAsia="Times New Roman" w:hAnsi="Times New Roman"/>
          <w:b/>
          <w:bCs/>
          <w:iCs/>
          <w:sz w:val="24"/>
          <w:szCs w:val="24"/>
          <w:lang w:eastAsia="ru-RU"/>
        </w:rPr>
        <w:t xml:space="preserve"> </w:t>
      </w:r>
      <w:r w:rsidRPr="0013701E">
        <w:rPr>
          <w:rFonts w:ascii="Times New Roman" w:hAnsi="Times New Roman"/>
          <w:b/>
          <w:bCs/>
          <w:color w:val="000000"/>
          <w:sz w:val="24"/>
          <w:szCs w:val="24"/>
          <w:lang w:eastAsia="ru-RU"/>
        </w:rPr>
        <w:t>по темам Изданий:</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общественно – политические и социальные издания, в том числе по темам: общество и политика; социальная защита населения, благотворительность, социология; экология, защита окружающей среды; международные отношения; военные и силовые структуры; армейская служба; дом, семья, быт; криминал, </w:t>
      </w:r>
      <w:proofErr w:type="spellStart"/>
      <w:r w:rsidRPr="00BC235F">
        <w:rPr>
          <w:rFonts w:ascii="Times New Roman" w:hAnsi="Times New Roman"/>
          <w:bCs/>
          <w:color w:val="000000"/>
          <w:sz w:val="24"/>
          <w:szCs w:val="24"/>
          <w:lang w:eastAsia="ru-RU"/>
        </w:rPr>
        <w:t>наркоконтроль</w:t>
      </w:r>
      <w:proofErr w:type="spellEnd"/>
      <w:r w:rsidRPr="00BC235F">
        <w:rPr>
          <w:rFonts w:ascii="Times New Roman" w:hAnsi="Times New Roman"/>
          <w:bCs/>
          <w:color w:val="000000"/>
          <w:sz w:val="24"/>
          <w:szCs w:val="24"/>
          <w:lang w:eastAsia="ru-RU"/>
        </w:rPr>
        <w:t>, терроризм; религия; персоналии (личности и знаменитости); партии и общественные движения, стихийные бедствия и техногенные катастрофы и пр</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экономические издания, в том числе по темам: экономика; финансы, банковское дело, биржи; бизнес, предпринимательство, торговля, рынок; безопасность бизнеса, стандартизация, нормативы, реклама и ПР, СМИ и журналистика; бухгалтерский учет; маркетинг и менеджмент; налоги; страхование и </w:t>
      </w:r>
      <w:proofErr w:type="spellStart"/>
      <w:r w:rsidRPr="00BC235F">
        <w:rPr>
          <w:rFonts w:ascii="Times New Roman" w:hAnsi="Times New Roman"/>
          <w:bCs/>
          <w:color w:val="000000"/>
          <w:sz w:val="24"/>
          <w:szCs w:val="24"/>
          <w:lang w:eastAsia="ru-RU"/>
        </w:rPr>
        <w:t>пр</w:t>
      </w:r>
      <w:proofErr w:type="spellEnd"/>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отраслевые издания, в том числе по темам: авиакосмическая, автомобильная, военная, деревообрабатывающая, добывающая, легкая, металлургическая, нефтегазовая, пищевая, полиграфическая, приборостроение, химическая, транспортная, энергетическая промышленность; сельское хозяйство, связь, компьютеры и оргтехника, наука и технологии; </w:t>
      </w:r>
      <w:proofErr w:type="spellStart"/>
      <w:r w:rsidRPr="00BC235F">
        <w:rPr>
          <w:rFonts w:ascii="Times New Roman" w:hAnsi="Times New Roman"/>
          <w:bCs/>
          <w:color w:val="000000"/>
          <w:sz w:val="24"/>
          <w:szCs w:val="24"/>
          <w:lang w:eastAsia="ru-RU"/>
        </w:rPr>
        <w:t>нанотехнологии</w:t>
      </w:r>
      <w:proofErr w:type="spellEnd"/>
      <w:r w:rsidRPr="00BC235F">
        <w:rPr>
          <w:rFonts w:ascii="Times New Roman" w:hAnsi="Times New Roman"/>
          <w:bCs/>
          <w:color w:val="000000"/>
          <w:sz w:val="24"/>
          <w:szCs w:val="24"/>
          <w:lang w:eastAsia="ru-RU"/>
        </w:rPr>
        <w:t xml:space="preserve">, лесное хозяйство, лесоводство, лесозаготовки, архитектура и строительство, недвижимость; отдых, туризм, развлечения; охота, рыболовство; </w:t>
      </w:r>
      <w:proofErr w:type="spellStart"/>
      <w:r w:rsidRPr="00BC235F">
        <w:rPr>
          <w:rFonts w:ascii="Times New Roman" w:hAnsi="Times New Roman"/>
          <w:bCs/>
          <w:color w:val="000000"/>
          <w:sz w:val="24"/>
          <w:szCs w:val="24"/>
          <w:lang w:eastAsia="ru-RU"/>
        </w:rPr>
        <w:t>жилищно</w:t>
      </w:r>
      <w:proofErr w:type="spellEnd"/>
      <w:r w:rsidRPr="00BC235F">
        <w:rPr>
          <w:rFonts w:ascii="Times New Roman" w:hAnsi="Times New Roman"/>
          <w:bCs/>
          <w:color w:val="000000"/>
          <w:sz w:val="24"/>
          <w:szCs w:val="24"/>
          <w:lang w:eastAsia="ru-RU"/>
        </w:rPr>
        <w:t xml:space="preserve"> - коммунальное хозяйство, патентное дело, изобретательство ,рационализация и пр</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государственного управления, в том числе по темам: государственное управление; право; законодательство; юриспруденция; официальные документы, статистика и пр.;</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образования, культуры и искусства, в том числе по темам: образование; культура; искусство и пр.;</w:t>
      </w:r>
    </w:p>
    <w:p w:rsidR="00B91E86" w:rsidRPr="00BC235F" w:rsidRDefault="00B91E86" w:rsidP="00B91E86">
      <w:pPr>
        <w:numPr>
          <w:ilvl w:val="0"/>
          <w:numId w:val="44"/>
        </w:numPr>
        <w:spacing w:after="0"/>
        <w:ind w:left="0"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издания в области здравоохранения и медицины, в том числе по темам: здоровье и медицина; фармакология; спорт и пр.</w:t>
      </w:r>
    </w:p>
    <w:p w:rsidR="00B91E86" w:rsidRPr="00BC235F" w:rsidRDefault="00B91E86" w:rsidP="00B91E86">
      <w:pPr>
        <w:numPr>
          <w:ilvl w:val="0"/>
          <w:numId w:val="48"/>
        </w:numPr>
        <w:tabs>
          <w:tab w:val="left" w:pos="284"/>
        </w:tabs>
        <w:spacing w:after="0"/>
        <w:ind w:left="0" w:firstLine="0"/>
        <w:jc w:val="both"/>
        <w:rPr>
          <w:rFonts w:ascii="Times New Roman" w:hAnsi="Times New Roman"/>
          <w:b/>
          <w:sz w:val="24"/>
          <w:szCs w:val="24"/>
          <w:lang w:eastAsia="ru-RU"/>
        </w:rPr>
      </w:pPr>
      <w:r w:rsidRPr="00BC235F">
        <w:rPr>
          <w:rFonts w:ascii="Times New Roman" w:hAnsi="Times New Roman"/>
          <w:b/>
          <w:sz w:val="24"/>
          <w:szCs w:val="24"/>
          <w:lang w:eastAsia="ru-RU"/>
        </w:rPr>
        <w:t>Требования к функционалу</w:t>
      </w:r>
      <w:r>
        <w:rPr>
          <w:rFonts w:ascii="Times New Roman" w:hAnsi="Times New Roman"/>
          <w:b/>
          <w:sz w:val="24"/>
          <w:szCs w:val="24"/>
          <w:lang w:eastAsia="ru-RU"/>
        </w:rPr>
        <w:t>:</w:t>
      </w:r>
    </w:p>
    <w:p w:rsidR="00B91E86" w:rsidRPr="0013701E" w:rsidRDefault="00B91E86" w:rsidP="00B91E86">
      <w:pPr>
        <w:numPr>
          <w:ilvl w:val="1"/>
          <w:numId w:val="48"/>
        </w:numPr>
        <w:tabs>
          <w:tab w:val="left" w:pos="1701"/>
        </w:tabs>
        <w:spacing w:after="0"/>
        <w:ind w:left="567" w:firstLine="567"/>
        <w:jc w:val="both"/>
        <w:rPr>
          <w:rFonts w:ascii="Times New Roman" w:hAnsi="Times New Roman"/>
          <w:b/>
          <w:bCs/>
          <w:color w:val="000000"/>
          <w:sz w:val="24"/>
          <w:szCs w:val="24"/>
          <w:lang w:eastAsia="ru-RU"/>
        </w:rPr>
      </w:pPr>
      <w:r w:rsidRPr="0013701E">
        <w:rPr>
          <w:rFonts w:ascii="Times New Roman" w:hAnsi="Times New Roman"/>
          <w:b/>
          <w:bCs/>
          <w:color w:val="000000"/>
          <w:sz w:val="24"/>
          <w:szCs w:val="24"/>
          <w:lang w:eastAsia="ru-RU"/>
        </w:rPr>
        <w:t>Поиск.</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расширенного поиска сведений с учетом морфологических особенностей русского языка, с использованием графического конструктора запросов.</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 xml:space="preserve">Предоставление возможности точного поиска по запросу </w:t>
      </w:r>
      <w:r w:rsidRPr="00BC235F">
        <w:rPr>
          <w:rFonts w:ascii="Times New Roman" w:hAnsi="Times New Roman"/>
          <w:sz w:val="24"/>
          <w:szCs w:val="24"/>
          <w:lang w:eastAsia="ru-RU"/>
        </w:rPr>
        <w:t>с ограничением области поиска: все слова рядом, в пределах предложения, в пределах абзаца, допускается одно слово/один объект между, допускается два слова/два объекта между и т.д. до 5 слов/объектов).</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поиска в заголовке и/ или в теле Материала.</w:t>
      </w:r>
    </w:p>
    <w:p w:rsidR="00B91E86" w:rsidRPr="00BC235F" w:rsidRDefault="00B91E86" w:rsidP="00B91E86">
      <w:pPr>
        <w:numPr>
          <w:ilvl w:val="2"/>
          <w:numId w:val="48"/>
        </w:numPr>
        <w:tabs>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sz w:val="24"/>
          <w:szCs w:val="24"/>
          <w:lang w:eastAsia="ru-RU"/>
        </w:rPr>
        <w:t xml:space="preserve"> </w:t>
      </w:r>
      <w:r w:rsidRPr="00BC235F">
        <w:rPr>
          <w:rFonts w:ascii="Times New Roman" w:hAnsi="Times New Roman"/>
          <w:sz w:val="24"/>
          <w:szCs w:val="24"/>
          <w:lang w:eastAsia="ru-RU"/>
        </w:rPr>
        <w:t xml:space="preserve">Предоставление возможности поиска с использованием следующих критериев: </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объектов (компаний);</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персон;</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географического объекта;</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прямой и косвенной речи;</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автору Материала;</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в размерных величинах (деньги, длина, вес, время);</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фразы/фразы точно;</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ab/>
        <w:t>поиск по теме публикации;</w:t>
      </w:r>
    </w:p>
    <w:p w:rsidR="00B91E86" w:rsidRPr="00BC235F" w:rsidRDefault="00B91E86" w:rsidP="00B91E86">
      <w:pPr>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поиск в прямой и косвенной речи персоны с упоминанием конкретной цитаты.</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поиска сведений с использованием идентифицирующих признаков физических лиц (персон) или названия компании). </w:t>
      </w:r>
      <w:r w:rsidRPr="00BC235F">
        <w:rPr>
          <w:rFonts w:ascii="Times New Roman" w:hAnsi="Times New Roman"/>
          <w:bCs/>
          <w:color w:val="000000"/>
          <w:sz w:val="24"/>
          <w:szCs w:val="24"/>
          <w:lang w:eastAsia="ru-RU"/>
        </w:rPr>
        <w:t xml:space="preserve">Наличие режима </w:t>
      </w:r>
      <w:proofErr w:type="spellStart"/>
      <w:r w:rsidRPr="00BC235F">
        <w:rPr>
          <w:rFonts w:ascii="Times New Roman" w:hAnsi="Times New Roman"/>
          <w:bCs/>
          <w:color w:val="000000"/>
          <w:sz w:val="24"/>
          <w:szCs w:val="24"/>
          <w:lang w:eastAsia="ru-RU"/>
        </w:rPr>
        <w:t>автозаполнения</w:t>
      </w:r>
      <w:proofErr w:type="spellEnd"/>
      <w:r w:rsidRPr="00BC235F">
        <w:rPr>
          <w:rFonts w:ascii="Times New Roman" w:hAnsi="Times New Roman"/>
          <w:bCs/>
          <w:color w:val="000000"/>
          <w:sz w:val="24"/>
          <w:szCs w:val="24"/>
          <w:lang w:eastAsia="ru-RU"/>
        </w:rPr>
        <w:t xml:space="preserve"> по направлениям «Персона» и «Организация».</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Поиск по ИНН организации.</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добавление в строку поиска к текущему запросу, запросы, сохраненные в «Избранном».</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добавление в строку поиска к текущему запросу тему или несколько тем публикации.</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расширенного поиска с учетом дат и числовых параметров по заданному диапазону (все даты, сегодня, вчера, последние 7 дней, последние 30 дней, последние 3 месяца, месяц текущий, месяц предыдущий, год текущий, год предыдущий, выбор диапазона дат вручную с обязательной возможностью выбора времени вплоть до минут).</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сужения области поиска Источников: по категориям источников, тематике источника, регион источника, по наименованию.</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исключить из результатов поиска обзоры рынков, анонсы и календари, сводки новостей, конкретный Источник или группу Источников.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Предоставление возможности поиска Источника по категории, тематике издания, региону, наименованию.  При поиске Источника должна быть доступна функция </w:t>
      </w:r>
      <w:proofErr w:type="spellStart"/>
      <w:r w:rsidRPr="00BC235F">
        <w:rPr>
          <w:rFonts w:ascii="Times New Roman" w:hAnsi="Times New Roman"/>
          <w:bCs/>
          <w:color w:val="000000"/>
          <w:sz w:val="24"/>
          <w:szCs w:val="24"/>
          <w:lang w:eastAsia="ru-RU"/>
        </w:rPr>
        <w:t>автоподбора</w:t>
      </w:r>
      <w:proofErr w:type="spellEnd"/>
      <w:r w:rsidRPr="00BC235F">
        <w:rPr>
          <w:rFonts w:ascii="Times New Roman" w:hAnsi="Times New Roman"/>
          <w:bCs/>
          <w:color w:val="000000"/>
          <w:sz w:val="24"/>
          <w:szCs w:val="24"/>
          <w:lang w:eastAsia="ru-RU"/>
        </w:rPr>
        <w:t xml:space="preserve">. Система по нескольким первым буквам должна сформировать список, в котором могут быть, как просто источники, так и группы источников, объединенных в рамках </w:t>
      </w:r>
      <w:proofErr w:type="spellStart"/>
      <w:r w:rsidRPr="00BC235F">
        <w:rPr>
          <w:rFonts w:ascii="Times New Roman" w:hAnsi="Times New Roman"/>
          <w:bCs/>
          <w:color w:val="000000"/>
          <w:sz w:val="24"/>
          <w:szCs w:val="24"/>
          <w:lang w:eastAsia="ru-RU"/>
        </w:rPr>
        <w:t>медиахолдинга</w:t>
      </w:r>
      <w:proofErr w:type="spellEnd"/>
      <w:r w:rsidRPr="00BC235F">
        <w:rPr>
          <w:rFonts w:ascii="Times New Roman" w:hAnsi="Times New Roman"/>
          <w:bCs/>
          <w:color w:val="000000"/>
          <w:sz w:val="24"/>
          <w:szCs w:val="24"/>
          <w:lang w:eastAsia="ru-RU"/>
        </w:rPr>
        <w:t>.</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сохранения и удаления последних 50 запросов.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получения краткой справки по Источнику, персонам, организациям, брендам, отраслям.</w:t>
      </w:r>
    </w:p>
    <w:p w:rsidR="00B91E86" w:rsidRPr="001D2790"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пересылки сохраненных запросов другому пользователю, не выходя из системы.</w:t>
      </w:r>
    </w:p>
    <w:p w:rsidR="00B91E86" w:rsidRPr="0013701E" w:rsidRDefault="00B91E86" w:rsidP="00B91E86">
      <w:pPr>
        <w:numPr>
          <w:ilvl w:val="1"/>
          <w:numId w:val="48"/>
        </w:numPr>
        <w:tabs>
          <w:tab w:val="left" w:pos="1843"/>
        </w:tabs>
        <w:spacing w:after="0"/>
        <w:ind w:left="567" w:firstLine="567"/>
        <w:jc w:val="both"/>
        <w:rPr>
          <w:rFonts w:ascii="Times New Roman" w:hAnsi="Times New Roman"/>
          <w:b/>
          <w:sz w:val="24"/>
          <w:szCs w:val="24"/>
          <w:lang w:eastAsia="ru-RU"/>
        </w:rPr>
      </w:pPr>
      <w:r w:rsidRPr="0013701E">
        <w:rPr>
          <w:rFonts w:ascii="Times New Roman" w:hAnsi="Times New Roman"/>
          <w:b/>
          <w:sz w:val="24"/>
          <w:szCs w:val="24"/>
          <w:lang w:eastAsia="ru-RU"/>
        </w:rPr>
        <w:t>Результаты запроса.</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 xml:space="preserve">Предоставление возможности сортировки результатов поиска по релевантности, по возрастанию дат выхода материалов, по убыванию дат выхода материалов. </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Представление просмотра выбранного материала из результата поиска в двух формах: первая форма режим просмотра материала с аналитической панелью, вторая – с режимом просмотра материала. Аналитическая панель для каждой отдельность Публикации, которая отображает упоминания фрагментов (искомых ключевых поисковых слов и объектов (при наличии упоминания), персон, организаций, тем, брендов, отраслей, встречающихся в этой конкретной публикации. Наличие в аналитической панели функции подсветки выбранных объектов.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Осуществление фильтрации полученных результатов по сюжетам, персонам, организациям, регионам, отраслям, брендам, темам публикаций, источникам, регионам выхода источников, категории источника, уровням источников, тематикам источников.</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результатов поиска с графическим отображением распределения результатов по дате (дни, недели, месяцы, годы).</w:t>
      </w:r>
    </w:p>
    <w:p w:rsidR="00B91E86" w:rsidRPr="00BC235F"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Предоставление возможности скрыть перепечатки или посмотреть только сюжеты;</w:t>
      </w:r>
    </w:p>
    <w:p w:rsidR="00B91E86" w:rsidRPr="008D749B" w:rsidRDefault="00B91E86" w:rsidP="00B91E86">
      <w:pPr>
        <w:numPr>
          <w:ilvl w:val="2"/>
          <w:numId w:val="48"/>
        </w:numPr>
        <w:tabs>
          <w:tab w:val="left" w:pos="1843"/>
        </w:tabs>
        <w:spacing w:after="0"/>
        <w:ind w:left="567" w:firstLine="567"/>
        <w:contextualSpacing/>
        <w:jc w:val="both"/>
        <w:rPr>
          <w:rFonts w:ascii="Times New Roman" w:hAnsi="Times New Roman"/>
          <w:bCs/>
          <w:color w:val="000000"/>
          <w:sz w:val="24"/>
          <w:szCs w:val="24"/>
          <w:lang w:eastAsia="ru-RU"/>
        </w:rPr>
      </w:pPr>
      <w:r w:rsidRPr="00BC235F">
        <w:rPr>
          <w:rFonts w:ascii="Times New Roman" w:hAnsi="Times New Roman"/>
          <w:bCs/>
          <w:color w:val="000000"/>
          <w:sz w:val="24"/>
          <w:szCs w:val="24"/>
          <w:lang w:eastAsia="ru-RU"/>
        </w:rPr>
        <w:t>Возможность скрыть публикации из выборки, что в дальнейшем влияет на показатели графиков – они пересчитываются.</w:t>
      </w:r>
    </w:p>
    <w:p w:rsidR="00B91E86" w:rsidRPr="00E17639" w:rsidRDefault="00B91E86" w:rsidP="00B91E86">
      <w:pPr>
        <w:spacing w:after="0"/>
        <w:ind w:left="567" w:firstLine="567"/>
        <w:jc w:val="both"/>
        <w:rPr>
          <w:rFonts w:ascii="Times New Roman" w:hAnsi="Times New Roman"/>
          <w:b/>
          <w:color w:val="000000"/>
          <w:sz w:val="24"/>
          <w:szCs w:val="24"/>
          <w:lang w:eastAsia="ru-RU"/>
        </w:rPr>
      </w:pPr>
      <w:r w:rsidRPr="00E17639">
        <w:rPr>
          <w:rFonts w:ascii="Times New Roman" w:hAnsi="Times New Roman"/>
          <w:b/>
          <w:color w:val="000000"/>
          <w:sz w:val="24"/>
          <w:szCs w:val="24"/>
          <w:lang w:eastAsia="ru-RU"/>
        </w:rPr>
        <w:t>4.3. Предоставление возможности работы с выбранными документами для дальнейшего анализа и составления отчетов.</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.3.1</w:t>
      </w:r>
      <w:r>
        <w:rPr>
          <w:rFonts w:ascii="Times New Roman" w:hAnsi="Times New Roman"/>
          <w:sz w:val="24"/>
          <w:szCs w:val="24"/>
          <w:lang w:eastAsia="ru-RU"/>
        </w:rPr>
        <w:t xml:space="preserve">. </w:t>
      </w:r>
      <w:r w:rsidRPr="00BC235F">
        <w:rPr>
          <w:rFonts w:ascii="Times New Roman" w:hAnsi="Times New Roman"/>
          <w:bCs/>
          <w:color w:val="000000"/>
          <w:sz w:val="24"/>
          <w:szCs w:val="24"/>
          <w:lang w:eastAsia="ru-RU"/>
        </w:rPr>
        <w:t>Предоставление функционала</w:t>
      </w:r>
      <w:r w:rsidRPr="00BC235F">
        <w:rPr>
          <w:rFonts w:ascii="Times New Roman" w:hAnsi="Times New Roman"/>
          <w:color w:val="000000"/>
          <w:sz w:val="24"/>
          <w:szCs w:val="24"/>
          <w:lang w:eastAsia="ru-RU"/>
        </w:rPr>
        <w:t xml:space="preserve"> копирования и сортировки выбранных документов в персональные Отчеты пользователя.</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.3.2</w:t>
      </w:r>
      <w:r>
        <w:rPr>
          <w:rFonts w:ascii="Times New Roman" w:hAnsi="Times New Roman"/>
          <w:sz w:val="24"/>
          <w:szCs w:val="24"/>
          <w:lang w:eastAsia="ru-RU"/>
        </w:rPr>
        <w:t>.</w:t>
      </w:r>
      <w:r w:rsidRPr="00BC235F">
        <w:rPr>
          <w:rFonts w:ascii="Times New Roman" w:hAnsi="Times New Roman"/>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переносить выбранные материалы из одного Отчета в другой.</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 xml:space="preserve">4.3.3.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работы с Отчетами:</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добавление выбранных документов в Отчет;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просмотр текущего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очистка текущего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добавление содержания с гиперссылками;</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создать несколько разделов и /или подразделов отчета;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наличие функции переноса выбранных Материалы внутри Отчета в разделы с помощью перетаскивания мышью;</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отображать каждый раздел с новой страницы;</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возможность менять разделы отчета местами.</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.3.4</w:t>
      </w:r>
      <w:r>
        <w:rPr>
          <w:rFonts w:ascii="Times New Roman" w:hAnsi="Times New Roman"/>
          <w:sz w:val="24"/>
          <w:szCs w:val="24"/>
          <w:lang w:eastAsia="ru-RU"/>
        </w:rPr>
        <w:t xml:space="preserve">. </w:t>
      </w:r>
      <w:r w:rsidRPr="00BC235F">
        <w:rPr>
          <w:rFonts w:ascii="Times New Roman" w:hAnsi="Times New Roman"/>
          <w:color w:val="000000"/>
          <w:sz w:val="24"/>
          <w:szCs w:val="24"/>
          <w:lang w:eastAsia="ru-RU"/>
        </w:rPr>
        <w:t xml:space="preserve">Формирование отчета с возможностью экспорта в документы </w:t>
      </w:r>
      <w:r w:rsidRPr="00BC235F">
        <w:rPr>
          <w:rFonts w:ascii="Times New Roman" w:hAnsi="Times New Roman"/>
          <w:color w:val="000000"/>
          <w:sz w:val="24"/>
          <w:szCs w:val="24"/>
          <w:lang w:val="en-US" w:eastAsia="ru-RU"/>
        </w:rPr>
        <w:t>Word</w:t>
      </w:r>
      <w:r w:rsidRPr="00BC235F">
        <w:rPr>
          <w:rFonts w:ascii="Times New Roman" w:hAnsi="Times New Roman"/>
          <w:color w:val="000000"/>
          <w:sz w:val="24"/>
          <w:szCs w:val="24"/>
          <w:lang w:eastAsia="ru-RU"/>
        </w:rPr>
        <w:t xml:space="preserve">, </w:t>
      </w:r>
      <w:r w:rsidRPr="00BC235F">
        <w:rPr>
          <w:rFonts w:ascii="Times New Roman" w:hAnsi="Times New Roman"/>
          <w:color w:val="000000"/>
          <w:sz w:val="24"/>
          <w:szCs w:val="24"/>
          <w:lang w:val="en-US" w:eastAsia="ru-RU"/>
        </w:rPr>
        <w:t>PDF</w:t>
      </w:r>
      <w:r w:rsidRPr="00BC235F">
        <w:rPr>
          <w:rFonts w:ascii="Times New Roman" w:hAnsi="Times New Roman"/>
          <w:color w:val="000000"/>
          <w:sz w:val="24"/>
          <w:szCs w:val="24"/>
          <w:lang w:eastAsia="ru-RU"/>
        </w:rPr>
        <w:t xml:space="preserve"> с созданием титульной страницы, активного содержания, логотипа компании и непосредственно текста каждого документа.</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sz w:val="24"/>
          <w:szCs w:val="24"/>
          <w:lang w:eastAsia="ru-RU"/>
        </w:rPr>
        <w:t>4</w:t>
      </w:r>
      <w:r w:rsidRPr="00BC235F">
        <w:rPr>
          <w:rFonts w:ascii="Times New Roman" w:hAnsi="Times New Roman"/>
          <w:sz w:val="24"/>
          <w:szCs w:val="24"/>
          <w:lang w:eastAsia="ru-RU"/>
        </w:rPr>
        <w:t xml:space="preserve">.3.5. Предоставление возможности копирования в отчет, экспорт </w:t>
      </w:r>
      <w:r w:rsidRPr="00BC235F">
        <w:rPr>
          <w:rFonts w:ascii="Times New Roman" w:hAnsi="Times New Roman"/>
          <w:sz w:val="24"/>
          <w:szCs w:val="24"/>
          <w:lang w:val="en-US" w:eastAsia="ru-RU"/>
        </w:rPr>
        <w:t>Word</w:t>
      </w:r>
      <w:r w:rsidRPr="00BC235F">
        <w:rPr>
          <w:rFonts w:ascii="Times New Roman" w:hAnsi="Times New Roman"/>
          <w:sz w:val="24"/>
          <w:szCs w:val="24"/>
          <w:lang w:eastAsia="ru-RU"/>
        </w:rPr>
        <w:t xml:space="preserve"> и </w:t>
      </w:r>
      <w:r w:rsidRPr="00BC235F">
        <w:rPr>
          <w:rFonts w:ascii="Times New Roman" w:hAnsi="Times New Roman"/>
          <w:sz w:val="24"/>
          <w:szCs w:val="24"/>
          <w:lang w:val="en-US" w:eastAsia="ru-RU"/>
        </w:rPr>
        <w:t>PFD</w:t>
      </w:r>
      <w:r w:rsidRPr="00BC235F">
        <w:rPr>
          <w:rFonts w:ascii="Times New Roman" w:hAnsi="Times New Roman"/>
          <w:sz w:val="24"/>
          <w:szCs w:val="24"/>
          <w:lang w:eastAsia="ru-RU"/>
        </w:rPr>
        <w:t xml:space="preserve">, отправки на печать: </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весть текст;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аннотация;</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w:t>
      </w:r>
    </w:p>
    <w:p w:rsidR="00B91E86" w:rsidRPr="00BC235F"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 с аннотацией;</w:t>
      </w:r>
    </w:p>
    <w:p w:rsidR="00B91E86" w:rsidRPr="001D2790" w:rsidRDefault="00B91E86" w:rsidP="00B91E86">
      <w:pPr>
        <w:numPr>
          <w:ilvl w:val="0"/>
          <w:numId w:val="45"/>
        </w:numPr>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 с аннотацией.</w:t>
      </w:r>
    </w:p>
    <w:p w:rsidR="00B91E86" w:rsidRPr="00E17639" w:rsidRDefault="00B91E86" w:rsidP="00B91E86">
      <w:pPr>
        <w:spacing w:after="0"/>
        <w:ind w:left="567" w:firstLine="567"/>
        <w:jc w:val="both"/>
        <w:rPr>
          <w:rFonts w:ascii="Times New Roman" w:hAnsi="Times New Roman"/>
          <w:b/>
          <w:sz w:val="24"/>
          <w:szCs w:val="24"/>
          <w:lang w:eastAsia="ru-RU"/>
        </w:rPr>
      </w:pPr>
      <w:r w:rsidRPr="00E17639">
        <w:rPr>
          <w:rFonts w:ascii="Times New Roman" w:hAnsi="Times New Roman"/>
          <w:b/>
          <w:sz w:val="24"/>
          <w:szCs w:val="24"/>
          <w:lang w:eastAsia="ru-RU"/>
        </w:rPr>
        <w:t xml:space="preserve">4.4. Наличие рейтинга </w:t>
      </w:r>
      <w:proofErr w:type="spellStart"/>
      <w:r w:rsidRPr="00E17639">
        <w:rPr>
          <w:rFonts w:ascii="Times New Roman" w:hAnsi="Times New Roman"/>
          <w:b/>
          <w:sz w:val="24"/>
          <w:szCs w:val="24"/>
          <w:lang w:eastAsia="ru-RU"/>
        </w:rPr>
        <w:t>упоминаемости</w:t>
      </w:r>
      <w:proofErr w:type="spellEnd"/>
      <w:r w:rsidRPr="00E17639">
        <w:rPr>
          <w:rFonts w:ascii="Times New Roman" w:hAnsi="Times New Roman"/>
          <w:b/>
          <w:sz w:val="24"/>
          <w:szCs w:val="24"/>
          <w:lang w:eastAsia="ru-RU"/>
        </w:rPr>
        <w:t xml:space="preserve"> персон и организаций.</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4.4.1.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построения рейтингов </w:t>
      </w:r>
      <w:proofErr w:type="spellStart"/>
      <w:r w:rsidRPr="00BC235F">
        <w:rPr>
          <w:rFonts w:ascii="Times New Roman" w:hAnsi="Times New Roman"/>
          <w:color w:val="000000"/>
          <w:sz w:val="24"/>
          <w:szCs w:val="24"/>
          <w:lang w:eastAsia="ru-RU"/>
        </w:rPr>
        <w:t>упоминаемости</w:t>
      </w:r>
      <w:proofErr w:type="spellEnd"/>
      <w:r w:rsidRPr="00BC235F">
        <w:rPr>
          <w:rFonts w:ascii="Times New Roman" w:hAnsi="Times New Roman"/>
          <w:color w:val="000000"/>
          <w:sz w:val="24"/>
          <w:szCs w:val="24"/>
          <w:lang w:eastAsia="ru-RU"/>
        </w:rPr>
        <w:t xml:space="preserve"> в СМИ персон и организаций </w:t>
      </w:r>
      <w:r w:rsidRPr="00BC235F">
        <w:rPr>
          <w:rFonts w:ascii="Times New Roman" w:hAnsi="Times New Roman"/>
          <w:sz w:val="24"/>
          <w:szCs w:val="24"/>
          <w:lang w:eastAsia="ru-RU"/>
        </w:rPr>
        <w:t>за определённый период.</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w:t>
      </w:r>
      <w:r w:rsidRPr="00BC235F">
        <w:rPr>
          <w:rFonts w:ascii="Times New Roman" w:hAnsi="Times New Roman"/>
          <w:sz w:val="24"/>
          <w:szCs w:val="24"/>
          <w:lang w:eastAsia="ru-RU"/>
        </w:rPr>
        <w:t xml:space="preserve">Возможность построения сравнительных графиков </w:t>
      </w:r>
      <w:proofErr w:type="spellStart"/>
      <w:r w:rsidRPr="00BC235F">
        <w:rPr>
          <w:rFonts w:ascii="Times New Roman" w:hAnsi="Times New Roman"/>
          <w:sz w:val="24"/>
          <w:szCs w:val="24"/>
          <w:lang w:eastAsia="ru-RU"/>
        </w:rPr>
        <w:t>упоминаемости</w:t>
      </w:r>
      <w:proofErr w:type="spellEnd"/>
      <w:r w:rsidRPr="00BC235F">
        <w:rPr>
          <w:rFonts w:ascii="Times New Roman" w:hAnsi="Times New Roman"/>
          <w:sz w:val="24"/>
          <w:szCs w:val="24"/>
          <w:lang w:eastAsia="ru-RU"/>
        </w:rPr>
        <w:t xml:space="preserve"> персон, тем Результаты анализа представляются в виде диаграммы или графиков (график, таблица, </w:t>
      </w:r>
      <w:r w:rsidRPr="00BC235F">
        <w:rPr>
          <w:rFonts w:ascii="Times New Roman" w:hAnsi="Times New Roman"/>
          <w:color w:val="000000"/>
          <w:sz w:val="24"/>
          <w:szCs w:val="24"/>
          <w:lang w:eastAsia="ru-RU"/>
        </w:rPr>
        <w:t>гистограмма, гистограмма с накоплением, сглаженный график</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4.4.3. </w:t>
      </w:r>
      <w:r w:rsidRPr="00BC235F">
        <w:rPr>
          <w:rFonts w:ascii="Times New Roman" w:hAnsi="Times New Roman"/>
          <w:bCs/>
          <w:color w:val="000000"/>
          <w:sz w:val="24"/>
          <w:szCs w:val="24"/>
          <w:lang w:eastAsia="ru-RU"/>
        </w:rPr>
        <w:t>В</w:t>
      </w:r>
      <w:r w:rsidRPr="00BC235F">
        <w:rPr>
          <w:rFonts w:ascii="Times New Roman" w:hAnsi="Times New Roman"/>
          <w:sz w:val="24"/>
          <w:szCs w:val="24"/>
          <w:lang w:eastAsia="ru-RU"/>
        </w:rPr>
        <w:t xml:space="preserve">озможность экспорта рейтингов в документы </w:t>
      </w:r>
      <w:r w:rsidRPr="00BC235F">
        <w:rPr>
          <w:rFonts w:ascii="Times New Roman" w:hAnsi="Times New Roman"/>
          <w:sz w:val="24"/>
          <w:szCs w:val="24"/>
          <w:lang w:val="en-US" w:eastAsia="ru-RU"/>
        </w:rPr>
        <w:t>Word</w:t>
      </w:r>
      <w:r w:rsidRPr="00BC235F">
        <w:rPr>
          <w:rFonts w:ascii="Times New Roman" w:hAnsi="Times New Roman"/>
          <w:sz w:val="24"/>
          <w:szCs w:val="24"/>
          <w:lang w:eastAsia="ru-RU"/>
        </w:rPr>
        <w:t xml:space="preserve"> и </w:t>
      </w:r>
      <w:r w:rsidRPr="00BC235F">
        <w:rPr>
          <w:rFonts w:ascii="Times New Roman" w:hAnsi="Times New Roman"/>
          <w:sz w:val="24"/>
          <w:szCs w:val="24"/>
          <w:lang w:val="en-US" w:eastAsia="ru-RU"/>
        </w:rPr>
        <w:t>Excel</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Наличие готовых рейтингов по организациям и персонам с разбивкой по отраслям.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построить рейтинг по заданным вручную запросам.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.4.6</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построить рейтинг по отраслям с ранжированием по тональности публикаций, по </w:t>
      </w:r>
      <w:r>
        <w:rPr>
          <w:rFonts w:ascii="Times New Roman" w:hAnsi="Times New Roman"/>
          <w:bCs/>
          <w:color w:val="000000"/>
          <w:sz w:val="24"/>
          <w:szCs w:val="24"/>
          <w:lang w:eastAsia="ru-RU"/>
        </w:rPr>
        <w:t>контексту, региону, источникам.</w:t>
      </w:r>
    </w:p>
    <w:p w:rsidR="00B91E86" w:rsidRPr="00E17639" w:rsidRDefault="00B91E86" w:rsidP="00B91E86">
      <w:pPr>
        <w:numPr>
          <w:ilvl w:val="1"/>
          <w:numId w:val="49"/>
        </w:numPr>
        <w:tabs>
          <w:tab w:val="left" w:pos="1560"/>
          <w:tab w:val="left" w:pos="1701"/>
        </w:tabs>
        <w:spacing w:after="0"/>
        <w:ind w:left="567" w:firstLine="567"/>
        <w:jc w:val="both"/>
        <w:rPr>
          <w:rFonts w:ascii="Times New Roman" w:hAnsi="Times New Roman"/>
          <w:b/>
          <w:color w:val="000000"/>
          <w:sz w:val="24"/>
          <w:szCs w:val="24"/>
          <w:lang w:eastAsia="ru-RU"/>
        </w:rPr>
      </w:pPr>
      <w:r w:rsidRPr="00E17639">
        <w:rPr>
          <w:rFonts w:ascii="Times New Roman" w:hAnsi="Times New Roman"/>
          <w:b/>
          <w:sz w:val="24"/>
          <w:szCs w:val="24"/>
          <w:lang w:eastAsia="ru-RU"/>
        </w:rPr>
        <w:t xml:space="preserve">Наличие </w:t>
      </w:r>
      <w:r w:rsidRPr="00E17639">
        <w:rPr>
          <w:rFonts w:ascii="Times New Roman" w:hAnsi="Times New Roman"/>
          <w:b/>
          <w:color w:val="000000"/>
          <w:sz w:val="24"/>
          <w:szCs w:val="24"/>
          <w:lang w:eastAsia="ru-RU"/>
        </w:rPr>
        <w:t>графического анализа.</w:t>
      </w:r>
    </w:p>
    <w:p w:rsidR="00B91E86" w:rsidRPr="00BC235F" w:rsidRDefault="00B91E86" w:rsidP="00B91E86">
      <w:pPr>
        <w:numPr>
          <w:ilvl w:val="2"/>
          <w:numId w:val="49"/>
        </w:numPr>
        <w:tabs>
          <w:tab w:val="left" w:pos="1560"/>
          <w:tab w:val="left" w:pos="1701"/>
        </w:tabs>
        <w:spacing w:after="0"/>
        <w:ind w:left="567" w:firstLine="567"/>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построения графических диаграмм и представления найденной информации в виде аналитических графиков, построенных по произвольным ключевым словам.</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2.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озможности работы с параметрами диаграммы (графика) – Период (7 дней, 1 месяц, З месяца, 6 месяцев, год, задать произвольный период), диапазон дат, шаг.</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3.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 xml:space="preserve">озможности </w:t>
      </w:r>
      <w:r w:rsidRPr="00BC235F">
        <w:rPr>
          <w:rFonts w:ascii="Times New Roman" w:hAnsi="Times New Roman"/>
          <w:color w:val="000000"/>
          <w:sz w:val="24"/>
          <w:szCs w:val="24"/>
          <w:lang w:eastAsia="ru-RU"/>
        </w:rPr>
        <w:t>экспортировать данные реш</w:t>
      </w:r>
      <w:r>
        <w:rPr>
          <w:rFonts w:ascii="Times New Roman" w:hAnsi="Times New Roman"/>
          <w:color w:val="000000"/>
          <w:sz w:val="24"/>
          <w:szCs w:val="24"/>
          <w:lang w:eastAsia="ru-RU"/>
        </w:rPr>
        <w:t xml:space="preserve">ения в редактор </w:t>
      </w:r>
      <w:proofErr w:type="spellStart"/>
      <w:r>
        <w:rPr>
          <w:rFonts w:ascii="Times New Roman" w:hAnsi="Times New Roman"/>
          <w:color w:val="000000"/>
          <w:sz w:val="24"/>
          <w:szCs w:val="24"/>
          <w:lang w:eastAsia="ru-RU"/>
        </w:rPr>
        <w:t>Microsoft</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Excel</w:t>
      </w:r>
      <w:proofErr w:type="spellEnd"/>
      <w:r>
        <w:rPr>
          <w:rFonts w:ascii="Times New Roman" w:hAnsi="Times New Roman"/>
          <w:color w:val="000000"/>
          <w:sz w:val="24"/>
          <w:szCs w:val="24"/>
          <w:lang w:eastAsia="ru-RU"/>
        </w:rPr>
        <w:t>.</w:t>
      </w:r>
    </w:p>
    <w:p w:rsidR="00B91E86" w:rsidRPr="00BC235F" w:rsidRDefault="00B91E86" w:rsidP="00B91E86">
      <w:pPr>
        <w:tabs>
          <w:tab w:val="num" w:pos="567"/>
          <w:tab w:val="left" w:pos="1560"/>
          <w:tab w:val="left" w:pos="1701"/>
        </w:tabs>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.5.</w:t>
      </w: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 xml:space="preserve"> Предоставление в</w:t>
      </w:r>
      <w:r w:rsidRPr="00BC235F">
        <w:rPr>
          <w:rFonts w:ascii="Times New Roman" w:hAnsi="Times New Roman"/>
          <w:sz w:val="24"/>
          <w:szCs w:val="24"/>
          <w:lang w:eastAsia="ru-RU"/>
        </w:rPr>
        <w:t>озможности построения графиков, результатов поиска по различным классифицирующим признакам:</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динамика публикаций;</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персоны;</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организации;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темы публикаций;</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сюжеты;</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тональность;</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источники;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СМИ;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уровни СМИ;</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регионы источников;</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и уровни СМИ (на одном графике);</w:t>
      </w:r>
    </w:p>
    <w:p w:rsidR="00B91E86" w:rsidRPr="00BC235F"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категории и регионы источников (на одном графике);</w:t>
      </w:r>
    </w:p>
    <w:p w:rsidR="00B91E86" w:rsidRPr="008D749B" w:rsidRDefault="00B91E86" w:rsidP="00B91E86">
      <w:pPr>
        <w:numPr>
          <w:ilvl w:val="0"/>
          <w:numId w:val="46"/>
        </w:numPr>
        <w:tabs>
          <w:tab w:val="num" w:pos="284"/>
          <w:tab w:val="left" w:pos="1560"/>
          <w:tab w:val="left" w:pos="1701"/>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распределение публикаций по источникам, представленным на карте России.</w:t>
      </w:r>
    </w:p>
    <w:p w:rsidR="00B91E86" w:rsidRPr="00E17639" w:rsidRDefault="00B91E86" w:rsidP="00B91E86">
      <w:pPr>
        <w:spacing w:after="0"/>
        <w:ind w:left="567" w:firstLine="567"/>
        <w:jc w:val="both"/>
        <w:rPr>
          <w:rFonts w:ascii="Times New Roman" w:hAnsi="Times New Roman"/>
          <w:b/>
          <w:bCs/>
          <w:color w:val="000000"/>
          <w:sz w:val="24"/>
          <w:szCs w:val="24"/>
          <w:lang w:eastAsia="ru-RU"/>
        </w:rPr>
      </w:pPr>
      <w:r w:rsidRPr="00E17639">
        <w:rPr>
          <w:rFonts w:ascii="Times New Roman" w:hAnsi="Times New Roman"/>
          <w:b/>
          <w:sz w:val="24"/>
          <w:szCs w:val="24"/>
          <w:lang w:eastAsia="ru-RU"/>
        </w:rPr>
        <w:t>4.6. Наличие функционала «мониторинг» (</w:t>
      </w:r>
      <w:r w:rsidRPr="00E17639">
        <w:rPr>
          <w:rFonts w:ascii="Times New Roman" w:hAnsi="Times New Roman"/>
          <w:b/>
          <w:color w:val="000000"/>
          <w:sz w:val="24"/>
          <w:szCs w:val="24"/>
          <w:lang w:eastAsia="ru-RU"/>
        </w:rPr>
        <w:t>сервис постоянной автоматической подготовки мониторинга публикаций по запросу Заказчика) с различными вариантами настройки.</w:t>
      </w:r>
    </w:p>
    <w:p w:rsidR="00B91E86" w:rsidRPr="00BC235F" w:rsidRDefault="00B91E86" w:rsidP="00B91E86">
      <w:pPr>
        <w:spacing w:after="0"/>
        <w:ind w:left="567" w:firstLine="567"/>
        <w:jc w:val="both"/>
        <w:rPr>
          <w:rFonts w:ascii="Times New Roman" w:hAnsi="Times New Roman"/>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w:t>
      </w:r>
      <w:r w:rsidRPr="00BC235F">
        <w:rPr>
          <w:rFonts w:ascii="Times New Roman" w:hAnsi="Times New Roman"/>
          <w:sz w:val="24"/>
          <w:szCs w:val="24"/>
          <w:lang w:eastAsia="ru-RU"/>
        </w:rPr>
        <w:t xml:space="preserve">Предоставление возможности подготовки </w:t>
      </w:r>
      <w:r w:rsidRPr="00BC235F">
        <w:rPr>
          <w:rFonts w:ascii="Times New Roman" w:hAnsi="Times New Roman"/>
          <w:color w:val="000000"/>
          <w:sz w:val="24"/>
          <w:szCs w:val="24"/>
          <w:lang w:eastAsia="ru-RU"/>
        </w:rPr>
        <w:t>мониторинга (-</w:t>
      </w:r>
      <w:proofErr w:type="spellStart"/>
      <w:r w:rsidRPr="00BC235F">
        <w:rPr>
          <w:rFonts w:ascii="Times New Roman" w:hAnsi="Times New Roman"/>
          <w:color w:val="000000"/>
          <w:sz w:val="24"/>
          <w:szCs w:val="24"/>
          <w:lang w:eastAsia="ru-RU"/>
        </w:rPr>
        <w:t>ов</w:t>
      </w:r>
      <w:proofErr w:type="spellEnd"/>
      <w:r w:rsidRPr="00BC235F">
        <w:rPr>
          <w:rFonts w:ascii="Times New Roman" w:hAnsi="Times New Roman"/>
          <w:color w:val="000000"/>
          <w:sz w:val="24"/>
          <w:szCs w:val="24"/>
          <w:lang w:eastAsia="ru-RU"/>
        </w:rPr>
        <w:t>) публикаций.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w:t>
      </w:r>
      <w:r w:rsidRPr="00BC235F">
        <w:rPr>
          <w:rFonts w:ascii="Times New Roman" w:hAnsi="Times New Roman"/>
          <w:color w:val="000000"/>
          <w:sz w:val="24"/>
          <w:szCs w:val="24"/>
          <w:lang w:eastAsia="ru-RU"/>
        </w:rPr>
        <w:t>озможности выбора периодичности подготовки мониторинга: ежедневный и еженедельный.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.6.3</w:t>
      </w:r>
      <w:r>
        <w:rPr>
          <w:rFonts w:ascii="Times New Roman" w:hAnsi="Times New Roman"/>
          <w:bCs/>
          <w:color w:val="000000"/>
          <w:sz w:val="24"/>
          <w:szCs w:val="24"/>
          <w:lang w:eastAsia="ru-RU"/>
        </w:rPr>
        <w:t xml:space="preserve">. </w:t>
      </w:r>
      <w:r w:rsidRPr="00BC235F">
        <w:rPr>
          <w:rFonts w:ascii="Times New Roman" w:hAnsi="Times New Roman"/>
          <w:color w:val="000000"/>
          <w:sz w:val="24"/>
          <w:szCs w:val="24"/>
          <w:lang w:eastAsia="ru-RU"/>
        </w:rPr>
        <w:t>Предоставление возможности выбора настройки до 12 ежедневных мониторингов в сутки.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4.6.4. </w:t>
      </w:r>
      <w:r w:rsidRPr="00BC235F">
        <w:rPr>
          <w:rFonts w:ascii="Times New Roman" w:hAnsi="Times New Roman"/>
          <w:color w:val="000000"/>
          <w:sz w:val="24"/>
          <w:szCs w:val="24"/>
          <w:lang w:eastAsia="ru-RU"/>
        </w:rPr>
        <w:t>Предоставление возможности выбора дня недели и времени подготовки еженедельных мониторингов;</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6.5</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w:t>
      </w:r>
      <w:r w:rsidRPr="00BC235F">
        <w:rPr>
          <w:rFonts w:ascii="Times New Roman" w:hAnsi="Times New Roman"/>
          <w:color w:val="000000"/>
          <w:sz w:val="24"/>
          <w:szCs w:val="24"/>
          <w:lang w:eastAsia="ru-RU"/>
        </w:rPr>
        <w:t xml:space="preserve">озможности отправки/или получения мониторинга по адресу электронной почты пользователя и его отображения в системе мониторинга. </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 xml:space="preserve">4.6.6. </w:t>
      </w:r>
      <w:r w:rsidRPr="00BC235F">
        <w:rPr>
          <w:rFonts w:ascii="Times New Roman" w:hAnsi="Times New Roman"/>
          <w:sz w:val="24"/>
          <w:szCs w:val="24"/>
          <w:lang w:eastAsia="ru-RU"/>
        </w:rPr>
        <w:t>Предоставление возможности включения в мониторинг:</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весть текст;</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аннотация;</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первая строка с аннотацией;</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релевантный фрагмент с аннотацией</w:t>
      </w:r>
    </w:p>
    <w:p w:rsidR="00B91E86" w:rsidRPr="00BC235F" w:rsidRDefault="00B91E86" w:rsidP="00B91E86">
      <w:pPr>
        <w:numPr>
          <w:ilvl w:val="0"/>
          <w:numId w:val="45"/>
        </w:numPr>
        <w:tabs>
          <w:tab w:val="left" w:pos="284"/>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 xml:space="preserve">позитивные и негативные публикации по персонам и организациям; </w:t>
      </w:r>
    </w:p>
    <w:p w:rsidR="00B91E86" w:rsidRPr="008D749B" w:rsidRDefault="00B91E86" w:rsidP="00B91E86">
      <w:pPr>
        <w:numPr>
          <w:ilvl w:val="0"/>
          <w:numId w:val="45"/>
        </w:numPr>
        <w:tabs>
          <w:tab w:val="left" w:pos="284"/>
          <w:tab w:val="left" w:pos="426"/>
        </w:tabs>
        <w:spacing w:after="0"/>
        <w:ind w:left="567" w:firstLine="567"/>
        <w:contextualSpacing/>
        <w:jc w:val="both"/>
        <w:rPr>
          <w:rFonts w:ascii="Times New Roman" w:hAnsi="Times New Roman"/>
          <w:sz w:val="24"/>
          <w:szCs w:val="24"/>
          <w:lang w:eastAsia="ru-RU"/>
        </w:rPr>
      </w:pPr>
      <w:r w:rsidRPr="00BC235F">
        <w:rPr>
          <w:rFonts w:ascii="Times New Roman" w:hAnsi="Times New Roman"/>
          <w:sz w:val="24"/>
          <w:szCs w:val="24"/>
          <w:lang w:eastAsia="ru-RU"/>
        </w:rPr>
        <w:t>включение графиков, перечисленных в п.</w:t>
      </w:r>
      <w:r>
        <w:rPr>
          <w:rFonts w:ascii="Times New Roman" w:hAnsi="Times New Roman"/>
          <w:sz w:val="24"/>
          <w:szCs w:val="24"/>
          <w:lang w:eastAsia="ru-RU"/>
        </w:rPr>
        <w:t>4</w:t>
      </w:r>
      <w:r w:rsidRPr="00BC235F">
        <w:rPr>
          <w:rFonts w:ascii="Times New Roman" w:hAnsi="Times New Roman"/>
          <w:sz w:val="24"/>
          <w:szCs w:val="24"/>
          <w:lang w:eastAsia="ru-RU"/>
        </w:rPr>
        <w:t>.5.</w:t>
      </w:r>
      <w:r>
        <w:rPr>
          <w:rFonts w:ascii="Times New Roman" w:hAnsi="Times New Roman"/>
          <w:sz w:val="24"/>
          <w:szCs w:val="24"/>
          <w:lang w:eastAsia="ru-RU"/>
        </w:rPr>
        <w:t>4</w:t>
      </w:r>
      <w:r w:rsidRPr="00BC235F">
        <w:rPr>
          <w:rFonts w:ascii="Times New Roman" w:hAnsi="Times New Roman"/>
          <w:sz w:val="24"/>
          <w:szCs w:val="24"/>
          <w:lang w:eastAsia="ru-RU"/>
        </w:rPr>
        <w:t>.</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7. </w:t>
      </w:r>
      <w:r w:rsidRPr="00BC235F">
        <w:rPr>
          <w:rFonts w:ascii="Times New Roman" w:hAnsi="Times New Roman"/>
          <w:bCs/>
          <w:color w:val="000000"/>
          <w:sz w:val="24"/>
          <w:szCs w:val="24"/>
          <w:lang w:eastAsia="ru-RU"/>
        </w:rPr>
        <w:t>Предоставление в</w:t>
      </w:r>
      <w:r w:rsidRPr="00BC235F">
        <w:rPr>
          <w:rFonts w:ascii="Times New Roman" w:hAnsi="Times New Roman"/>
          <w:sz w:val="24"/>
          <w:szCs w:val="24"/>
          <w:lang w:eastAsia="ru-RU"/>
        </w:rPr>
        <w:t>озможности уведомления</w:t>
      </w:r>
      <w:r>
        <w:rPr>
          <w:rFonts w:ascii="Times New Roman" w:hAnsi="Times New Roman"/>
          <w:sz w:val="24"/>
          <w:szCs w:val="24"/>
          <w:lang w:eastAsia="ru-RU"/>
        </w:rPr>
        <w:t xml:space="preserve"> пользователя, при отсутствии </w:t>
      </w:r>
      <w:proofErr w:type="gramStart"/>
      <w:r>
        <w:rPr>
          <w:rFonts w:ascii="Times New Roman" w:hAnsi="Times New Roman"/>
          <w:sz w:val="24"/>
          <w:szCs w:val="24"/>
          <w:lang w:eastAsia="ru-RU"/>
        </w:rPr>
        <w:t xml:space="preserve">в </w:t>
      </w:r>
      <w:r w:rsidRPr="00BC235F">
        <w:rPr>
          <w:rFonts w:ascii="Times New Roman" w:hAnsi="Times New Roman"/>
          <w:sz w:val="24"/>
          <w:szCs w:val="24"/>
          <w:lang w:eastAsia="ru-RU"/>
        </w:rPr>
        <w:t>публикаций</w:t>
      </w:r>
      <w:proofErr w:type="gramEnd"/>
      <w:r w:rsidRPr="00BC235F">
        <w:rPr>
          <w:rFonts w:ascii="Times New Roman" w:hAnsi="Times New Roman"/>
          <w:sz w:val="24"/>
          <w:szCs w:val="24"/>
          <w:lang w:eastAsia="ru-RU"/>
        </w:rPr>
        <w:t xml:space="preserve">, удовлетворяющих условиям мониторинга. </w:t>
      </w:r>
    </w:p>
    <w:p w:rsidR="00B91E86" w:rsidRPr="00BC235F" w:rsidRDefault="00B91E86" w:rsidP="00B91E86">
      <w:pPr>
        <w:spacing w:after="0"/>
        <w:ind w:left="567" w:firstLine="567"/>
        <w:jc w:val="both"/>
        <w:rPr>
          <w:rFonts w:ascii="Times New Roman" w:hAnsi="Times New Roman"/>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.6.</w:t>
      </w:r>
      <w:r>
        <w:rPr>
          <w:rFonts w:ascii="Times New Roman" w:hAnsi="Times New Roman"/>
          <w:bCs/>
          <w:color w:val="000000"/>
          <w:sz w:val="24"/>
          <w:szCs w:val="24"/>
          <w:lang w:eastAsia="ru-RU"/>
        </w:rPr>
        <w:t>8.</w:t>
      </w:r>
      <w:r w:rsidRPr="00BC235F">
        <w:rPr>
          <w:rFonts w:ascii="Times New Roman" w:hAnsi="Times New Roman"/>
          <w:bCs/>
          <w:color w:val="000000"/>
          <w:sz w:val="24"/>
          <w:szCs w:val="24"/>
          <w:lang w:eastAsia="ru-RU"/>
        </w:rPr>
        <w:t xml:space="preserve"> Возможность задать несколько разделов и подразделов мониторинга, добавляя запросы из «Избранного», и указать разные типы отображения публикации или графиков.</w:t>
      </w:r>
    </w:p>
    <w:p w:rsidR="00B91E86" w:rsidRPr="00E17639" w:rsidRDefault="00B91E86" w:rsidP="00B91E86">
      <w:pPr>
        <w:spacing w:after="0"/>
        <w:ind w:left="567" w:firstLine="567"/>
        <w:jc w:val="both"/>
        <w:rPr>
          <w:rFonts w:ascii="Times New Roman" w:hAnsi="Times New Roman"/>
          <w:b/>
          <w:bCs/>
          <w:color w:val="000000"/>
          <w:sz w:val="24"/>
          <w:szCs w:val="24"/>
          <w:lang w:eastAsia="ru-RU"/>
        </w:rPr>
      </w:pPr>
      <w:r w:rsidRPr="00E17639">
        <w:rPr>
          <w:rFonts w:ascii="Times New Roman" w:hAnsi="Times New Roman"/>
          <w:b/>
          <w:sz w:val="24"/>
          <w:szCs w:val="24"/>
          <w:lang w:eastAsia="ru-RU"/>
        </w:rPr>
        <w:t>4.7. Наличие функционала «Оповещения» (</w:t>
      </w:r>
      <w:r w:rsidRPr="00E17639">
        <w:rPr>
          <w:rFonts w:ascii="Times New Roman" w:hAnsi="Times New Roman"/>
          <w:b/>
          <w:color w:val="000000"/>
          <w:sz w:val="24"/>
          <w:szCs w:val="24"/>
          <w:lang w:eastAsia="ru-RU"/>
        </w:rPr>
        <w:t>сервис уведомления о появлении</w:t>
      </w:r>
      <w:r>
        <w:rPr>
          <w:rFonts w:ascii="Times New Roman" w:hAnsi="Times New Roman"/>
          <w:b/>
          <w:color w:val="000000"/>
          <w:sz w:val="24"/>
          <w:szCs w:val="24"/>
          <w:lang w:eastAsia="ru-RU"/>
        </w:rPr>
        <w:t xml:space="preserve"> в </w:t>
      </w:r>
      <w:r w:rsidRPr="0013701E">
        <w:rPr>
          <w:rFonts w:ascii="Times New Roman" w:eastAsia="Times New Roman" w:hAnsi="Times New Roman"/>
          <w:b/>
          <w:bCs/>
          <w:iCs/>
          <w:sz w:val="24"/>
          <w:szCs w:val="24"/>
          <w:lang w:eastAsia="ru-RU"/>
        </w:rPr>
        <w:t>«СКАН» (или эквивалент)</w:t>
      </w:r>
      <w:r w:rsidRPr="00E17639">
        <w:rPr>
          <w:rFonts w:ascii="Times New Roman" w:hAnsi="Times New Roman"/>
          <w:b/>
          <w:color w:val="000000"/>
          <w:sz w:val="24"/>
          <w:szCs w:val="24"/>
          <w:lang w:eastAsia="ru-RU"/>
        </w:rPr>
        <w:t xml:space="preserve"> публикаций по запросу Заказчика) с различными вариантами настройки.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формирования собственной ленты публикаций.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Наличие уведомления о выходе публикации. Периодичность отправки: 1,5,10,30 минут или каждая публикация отдельным письмом.</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 случае выбора отправки каждой публикации отдельным письмом, в теме письма должен быть заголовок публикации, время выхода и источник. </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отправки на электронную почту аннотации, первой строки, первой строки с аннотацией.</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.7.5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получать уведомление об отсутствии пуб</w:t>
      </w:r>
      <w:r>
        <w:rPr>
          <w:rFonts w:ascii="Times New Roman" w:hAnsi="Times New Roman"/>
          <w:bCs/>
          <w:color w:val="000000"/>
          <w:sz w:val="24"/>
          <w:szCs w:val="24"/>
          <w:lang w:eastAsia="ru-RU"/>
        </w:rPr>
        <w:t>ликаций по заданным параметрам.</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 xml:space="preserve">4.8. Наличие сервиса </w:t>
      </w:r>
      <w:r>
        <w:rPr>
          <w:rFonts w:ascii="Times New Roman" w:hAnsi="Times New Roman"/>
          <w:b/>
          <w:sz w:val="24"/>
          <w:szCs w:val="24"/>
          <w:lang w:eastAsia="ru-RU"/>
        </w:rPr>
        <w:t>"</w:t>
      </w:r>
      <w:r w:rsidRPr="00D97D42">
        <w:rPr>
          <w:rFonts w:ascii="Times New Roman" w:hAnsi="Times New Roman"/>
          <w:b/>
          <w:sz w:val="24"/>
          <w:szCs w:val="24"/>
          <w:lang w:eastAsia="ru-RU"/>
        </w:rPr>
        <w:t>Пресс-</w:t>
      </w:r>
      <w:proofErr w:type="spellStart"/>
      <w:r w:rsidRPr="00D97D42">
        <w:rPr>
          <w:rFonts w:ascii="Times New Roman" w:hAnsi="Times New Roman"/>
          <w:b/>
          <w:sz w:val="24"/>
          <w:szCs w:val="24"/>
          <w:lang w:eastAsia="ru-RU"/>
        </w:rPr>
        <w:t>клиппинг</w:t>
      </w:r>
      <w:proofErr w:type="spellEnd"/>
      <w:r w:rsidRPr="00D97D42">
        <w:rPr>
          <w:rFonts w:ascii="Times New Roman" w:hAnsi="Times New Roman"/>
          <w:b/>
          <w:sz w:val="24"/>
          <w:szCs w:val="24"/>
          <w:lang w:eastAsia="ru-RU"/>
        </w:rPr>
        <w:t>" (отслеживание распространения пресс-релиза по запросу Заказчика)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загрузить пресс-релиз в специальную форму и выбрать даты мониторинга.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.8.2</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Получение готового отчета с графиком распространения пресс-релиза, таблицей со списком всех СМИ, перепечатавших пресс-релиз, и списком фрагментов перепечаток.</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выгрузить отчет в </w:t>
      </w:r>
      <w:r w:rsidRPr="00BC235F">
        <w:rPr>
          <w:rFonts w:ascii="Times New Roman" w:hAnsi="Times New Roman"/>
          <w:bCs/>
          <w:color w:val="000000"/>
          <w:sz w:val="24"/>
          <w:szCs w:val="24"/>
          <w:lang w:val="en-US" w:eastAsia="ru-RU"/>
        </w:rPr>
        <w:t>Word</w:t>
      </w:r>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PDF</w:t>
      </w:r>
      <w:r w:rsidRPr="00BC235F">
        <w:rPr>
          <w:rFonts w:ascii="Times New Roman" w:hAnsi="Times New Roman"/>
          <w:bCs/>
          <w:color w:val="000000"/>
          <w:sz w:val="24"/>
          <w:szCs w:val="24"/>
          <w:lang w:eastAsia="ru-RU"/>
        </w:rPr>
        <w:t xml:space="preserve"> или отправить по </w:t>
      </w:r>
      <w:r w:rsidRPr="00BC235F">
        <w:rPr>
          <w:rFonts w:ascii="Times New Roman" w:hAnsi="Times New Roman"/>
          <w:bCs/>
          <w:color w:val="000000"/>
          <w:sz w:val="24"/>
          <w:szCs w:val="24"/>
          <w:lang w:val="en-US" w:eastAsia="ru-RU"/>
        </w:rPr>
        <w:t>email</w:t>
      </w:r>
      <w:r w:rsidRPr="00BC235F">
        <w:rPr>
          <w:rFonts w:ascii="Times New Roman" w:hAnsi="Times New Roman"/>
          <w:bCs/>
          <w:color w:val="000000"/>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.8.4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поиска перепечаток пресс</w:t>
      </w:r>
      <w:r>
        <w:rPr>
          <w:rFonts w:ascii="Times New Roman" w:hAnsi="Times New Roman"/>
          <w:bCs/>
          <w:color w:val="000000"/>
          <w:sz w:val="24"/>
          <w:szCs w:val="24"/>
          <w:lang w:eastAsia="ru-RU"/>
        </w:rPr>
        <w:t>-релиза через поисковую строку.</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4.9. Наличие сервиса "Списки" (мониторинг списков компаний по запросу Заказчика).</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.9.1</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Предоставление возможности импортировать списки организаций по названию, кодам ИНН или ОГРН</w:t>
      </w:r>
      <w:r>
        <w:rPr>
          <w:rFonts w:ascii="Times New Roman" w:hAnsi="Times New Roman"/>
          <w:bCs/>
          <w:color w:val="000000"/>
          <w:sz w:val="24"/>
          <w:szCs w:val="24"/>
          <w:lang w:eastAsia="ru-RU"/>
        </w:rPr>
        <w:t xml:space="preserve"> в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BC235F">
        <w:rPr>
          <w:rFonts w:ascii="Times New Roman" w:hAnsi="Times New Roman"/>
          <w:bCs/>
          <w:color w:val="000000"/>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4.9.2. </w:t>
      </w:r>
      <w:r w:rsidRPr="00BC235F">
        <w:rPr>
          <w:rFonts w:ascii="Times New Roman" w:hAnsi="Times New Roman"/>
          <w:bCs/>
          <w:color w:val="000000"/>
          <w:sz w:val="24"/>
          <w:szCs w:val="24"/>
          <w:lang w:eastAsia="ru-RU"/>
        </w:rPr>
        <w:t>Возможность создать список вручную через поисковую строку.</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.9.3</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поставить список организаций на мониторинг по заданному набору источников, по темам или тональности.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.9.4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Возможность получать мониторинги на </w:t>
      </w:r>
      <w:r w:rsidRPr="00BC235F">
        <w:rPr>
          <w:rFonts w:ascii="Times New Roman" w:hAnsi="Times New Roman"/>
          <w:bCs/>
          <w:color w:val="000000"/>
          <w:sz w:val="24"/>
          <w:szCs w:val="24"/>
          <w:lang w:val="en-US" w:eastAsia="ru-RU"/>
        </w:rPr>
        <w:t>e</w:t>
      </w:r>
      <w:r w:rsidRPr="00BC235F">
        <w:rPr>
          <w:rFonts w:ascii="Times New Roman" w:hAnsi="Times New Roman"/>
          <w:bCs/>
          <w:color w:val="000000"/>
          <w:sz w:val="24"/>
          <w:szCs w:val="24"/>
          <w:lang w:eastAsia="ru-RU"/>
        </w:rPr>
        <w:t>-</w:t>
      </w:r>
      <w:r w:rsidRPr="00BC235F">
        <w:rPr>
          <w:rFonts w:ascii="Times New Roman" w:hAnsi="Times New Roman"/>
          <w:bCs/>
          <w:color w:val="000000"/>
          <w:sz w:val="24"/>
          <w:szCs w:val="24"/>
          <w:lang w:val="en-US" w:eastAsia="ru-RU"/>
        </w:rPr>
        <w:t>mail</w:t>
      </w:r>
      <w:r w:rsidRPr="00BC235F">
        <w:rPr>
          <w:rFonts w:ascii="Times New Roman" w:hAnsi="Times New Roman"/>
          <w:bCs/>
          <w:color w:val="000000"/>
          <w:sz w:val="24"/>
          <w:szCs w:val="24"/>
          <w:lang w:eastAsia="ru-RU"/>
        </w:rPr>
        <w:t xml:space="preserve"> до 1</w:t>
      </w:r>
      <w:r>
        <w:rPr>
          <w:rFonts w:ascii="Times New Roman" w:hAnsi="Times New Roman"/>
          <w:bCs/>
          <w:color w:val="000000"/>
          <w:sz w:val="24"/>
          <w:szCs w:val="24"/>
          <w:lang w:eastAsia="ru-RU"/>
        </w:rPr>
        <w:t xml:space="preserve"> раза в сутки, 7 дней в неделю.</w:t>
      </w:r>
    </w:p>
    <w:p w:rsidR="00B91E86" w:rsidRPr="00D97D42" w:rsidRDefault="00B91E86" w:rsidP="00B91E86">
      <w:pPr>
        <w:spacing w:after="0"/>
        <w:ind w:left="567" w:firstLine="567"/>
        <w:jc w:val="both"/>
        <w:rPr>
          <w:rFonts w:ascii="Times New Roman" w:hAnsi="Times New Roman"/>
          <w:b/>
          <w:sz w:val="24"/>
          <w:szCs w:val="24"/>
          <w:lang w:eastAsia="ru-RU"/>
        </w:rPr>
      </w:pPr>
      <w:r w:rsidRPr="00D97D42">
        <w:rPr>
          <w:rFonts w:ascii="Times New Roman" w:hAnsi="Times New Roman"/>
          <w:b/>
          <w:sz w:val="24"/>
          <w:szCs w:val="24"/>
          <w:lang w:eastAsia="ru-RU"/>
        </w:rPr>
        <w:t>4.10. Возможность мониторинга социальных медиа (по запросу Заказчика)</w:t>
      </w:r>
      <w:r>
        <w:rPr>
          <w:rFonts w:ascii="Times New Roman" w:hAnsi="Times New Roman"/>
          <w:b/>
          <w:sz w:val="24"/>
          <w:szCs w:val="24"/>
          <w:lang w:eastAsia="ru-RU"/>
        </w:rPr>
        <w:t>.</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.10.1</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поиска сообщений из социальных медиа в режиме онлайн.</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.10.2</w:t>
      </w:r>
      <w:r>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eastAsia="ru-RU"/>
        </w:rPr>
        <w:t>Предоставление возможности мониторинга ключевых слов в социальных медиа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.10.3</w:t>
      </w:r>
      <w:r>
        <w:rPr>
          <w:rFonts w:ascii="Times New Roman" w:hAnsi="Times New Roman"/>
          <w:bCs/>
          <w:color w:val="000000"/>
          <w:sz w:val="24"/>
          <w:szCs w:val="24"/>
          <w:lang w:eastAsia="ru-RU"/>
        </w:rPr>
        <w:t xml:space="preserve">. </w:t>
      </w:r>
      <w:proofErr w:type="spellStart"/>
      <w:r w:rsidRPr="00BC235F">
        <w:rPr>
          <w:rFonts w:ascii="Times New Roman" w:hAnsi="Times New Roman"/>
          <w:bCs/>
          <w:color w:val="000000"/>
          <w:sz w:val="24"/>
          <w:szCs w:val="24"/>
          <w:lang w:eastAsia="ru-RU"/>
        </w:rPr>
        <w:t>Соцмедиа</w:t>
      </w:r>
      <w:proofErr w:type="spellEnd"/>
      <w:r w:rsidRPr="00BC235F">
        <w:rPr>
          <w:rFonts w:ascii="Times New Roman" w:hAnsi="Times New Roman"/>
          <w:bCs/>
          <w:color w:val="000000"/>
          <w:sz w:val="24"/>
          <w:szCs w:val="24"/>
          <w:lang w:eastAsia="ru-RU"/>
        </w:rPr>
        <w:t xml:space="preserve"> должны включать не менее 10 000 площадок, в том числе </w:t>
      </w:r>
      <w:r w:rsidRPr="00BC235F">
        <w:rPr>
          <w:rFonts w:ascii="Times New Roman" w:hAnsi="Times New Roman"/>
          <w:bCs/>
          <w:color w:val="000000"/>
          <w:sz w:val="24"/>
          <w:szCs w:val="24"/>
          <w:lang w:val="en-US" w:eastAsia="ru-RU"/>
        </w:rPr>
        <w:t>Facebook</w:t>
      </w:r>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Twitter</w:t>
      </w:r>
      <w:r w:rsidRPr="00BC235F">
        <w:rPr>
          <w:rFonts w:ascii="Times New Roman" w:hAnsi="Times New Roman"/>
          <w:bCs/>
          <w:color w:val="000000"/>
          <w:sz w:val="24"/>
          <w:szCs w:val="24"/>
          <w:lang w:eastAsia="ru-RU"/>
        </w:rPr>
        <w:t xml:space="preserve">, </w:t>
      </w:r>
      <w:proofErr w:type="spellStart"/>
      <w:r w:rsidRPr="00BC235F">
        <w:rPr>
          <w:rFonts w:ascii="Times New Roman" w:hAnsi="Times New Roman"/>
          <w:bCs/>
          <w:color w:val="000000"/>
          <w:sz w:val="24"/>
          <w:szCs w:val="24"/>
          <w:lang w:eastAsia="ru-RU"/>
        </w:rPr>
        <w:t>Вконтакте</w:t>
      </w:r>
      <w:proofErr w:type="spellEnd"/>
      <w:r w:rsidRPr="00BC235F">
        <w:rPr>
          <w:rFonts w:ascii="Times New Roman" w:hAnsi="Times New Roman"/>
          <w:bCs/>
          <w:color w:val="000000"/>
          <w:sz w:val="24"/>
          <w:szCs w:val="24"/>
          <w:lang w:eastAsia="ru-RU"/>
        </w:rPr>
        <w:t xml:space="preserve">, </w:t>
      </w:r>
      <w:r w:rsidRPr="00BC235F">
        <w:rPr>
          <w:rFonts w:ascii="Times New Roman" w:hAnsi="Times New Roman"/>
          <w:bCs/>
          <w:color w:val="000000"/>
          <w:sz w:val="24"/>
          <w:szCs w:val="24"/>
          <w:lang w:val="en-US" w:eastAsia="ru-RU"/>
        </w:rPr>
        <w:t>Instagram</w:t>
      </w:r>
      <w:r w:rsidRPr="00BC235F">
        <w:rPr>
          <w:rFonts w:ascii="Times New Roman" w:hAnsi="Times New Roman"/>
          <w:bCs/>
          <w:color w:val="000000"/>
          <w:sz w:val="24"/>
          <w:szCs w:val="24"/>
          <w:lang w:eastAsia="ru-RU"/>
        </w:rPr>
        <w:t xml:space="preserve">, форумы, сайты отзывов, </w:t>
      </w:r>
      <w:proofErr w:type="spellStart"/>
      <w:r w:rsidRPr="00BC235F">
        <w:rPr>
          <w:rFonts w:ascii="Times New Roman" w:hAnsi="Times New Roman"/>
          <w:bCs/>
          <w:color w:val="000000"/>
          <w:sz w:val="24"/>
          <w:szCs w:val="24"/>
          <w:lang w:eastAsia="ru-RU"/>
        </w:rPr>
        <w:t>видеохостинги</w:t>
      </w:r>
      <w:proofErr w:type="spellEnd"/>
      <w:r w:rsidRPr="00BC235F">
        <w:rPr>
          <w:rFonts w:ascii="Times New Roman" w:hAnsi="Times New Roman"/>
          <w:bCs/>
          <w:color w:val="000000"/>
          <w:sz w:val="24"/>
          <w:szCs w:val="24"/>
          <w:lang w:eastAsia="ru-RU"/>
        </w:rPr>
        <w:t>, блоги.</w:t>
      </w:r>
    </w:p>
    <w:p w:rsidR="00B91E86" w:rsidRPr="00BC235F"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.10.4</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Поиск по социальным медиа должен быть доступен в интерфейсе Системы нарду с поиском в СМИ.</w:t>
      </w:r>
    </w:p>
    <w:p w:rsidR="00B91E86" w:rsidRPr="008D749B" w:rsidRDefault="00B91E86" w:rsidP="00B91E86">
      <w:pPr>
        <w:spacing w:after="0"/>
        <w:ind w:left="567"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BC235F">
        <w:rPr>
          <w:rFonts w:ascii="Times New Roman" w:hAnsi="Times New Roman"/>
          <w:bCs/>
          <w:color w:val="000000"/>
          <w:sz w:val="24"/>
          <w:szCs w:val="24"/>
          <w:lang w:eastAsia="ru-RU"/>
        </w:rPr>
        <w:t>.10.5</w:t>
      </w:r>
      <w:r>
        <w:rPr>
          <w:rFonts w:ascii="Times New Roman" w:hAnsi="Times New Roman"/>
          <w:bCs/>
          <w:color w:val="000000"/>
          <w:sz w:val="24"/>
          <w:szCs w:val="24"/>
          <w:lang w:eastAsia="ru-RU"/>
        </w:rPr>
        <w:t>.</w:t>
      </w:r>
      <w:r w:rsidRPr="00BC235F">
        <w:rPr>
          <w:rFonts w:ascii="Times New Roman" w:hAnsi="Times New Roman"/>
          <w:bCs/>
          <w:color w:val="000000"/>
          <w:sz w:val="24"/>
          <w:szCs w:val="24"/>
          <w:lang w:eastAsia="ru-RU"/>
        </w:rPr>
        <w:t xml:space="preserve"> Заказчик может сам настраивать формат отчета, в котором получать мониторинг, включая ти</w:t>
      </w:r>
      <w:r>
        <w:rPr>
          <w:rFonts w:ascii="Times New Roman" w:hAnsi="Times New Roman"/>
          <w:bCs/>
          <w:color w:val="000000"/>
          <w:sz w:val="24"/>
          <w:szCs w:val="24"/>
          <w:lang w:eastAsia="ru-RU"/>
        </w:rPr>
        <w:t>тульный лист, шрифт, цвет и пр.</w:t>
      </w:r>
    </w:p>
    <w:p w:rsidR="00B91E86" w:rsidRPr="008D749B" w:rsidRDefault="00B91E86" w:rsidP="00B91E86">
      <w:pPr>
        <w:spacing w:after="0"/>
        <w:jc w:val="both"/>
        <w:rPr>
          <w:rFonts w:ascii="Times New Roman" w:hAnsi="Times New Roman"/>
          <w:b/>
          <w:color w:val="000000"/>
          <w:sz w:val="24"/>
          <w:szCs w:val="24"/>
          <w:lang w:eastAsia="ru-RU"/>
        </w:rPr>
      </w:pPr>
      <w:r w:rsidRPr="008D749B">
        <w:rPr>
          <w:rFonts w:ascii="Times New Roman" w:hAnsi="Times New Roman"/>
          <w:b/>
          <w:sz w:val="24"/>
          <w:szCs w:val="24"/>
          <w:lang w:eastAsia="ru-RU"/>
        </w:rPr>
        <w:t xml:space="preserve">5. Параметры </w:t>
      </w:r>
      <w:r w:rsidRPr="008D749B">
        <w:rPr>
          <w:rFonts w:ascii="Times New Roman" w:hAnsi="Times New Roman"/>
          <w:b/>
          <w:color w:val="000000"/>
          <w:sz w:val="24"/>
          <w:szCs w:val="24"/>
          <w:lang w:eastAsia="ru-RU"/>
        </w:rPr>
        <w:t>мониторинга СМИ и социальных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B91E86" w:rsidRPr="00BC235F" w:rsidTr="00B91E86">
        <w:trPr>
          <w:trHeight w:val="329"/>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Тип мониторинга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 xml:space="preserve">подборка публикаций </w:t>
            </w:r>
          </w:p>
        </w:tc>
      </w:tr>
      <w:tr w:rsidR="00B91E86" w:rsidRPr="00BC235F" w:rsidTr="00B91E86">
        <w:trPr>
          <w:trHeight w:val="836"/>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Тематика мониторинга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все события и мероприятия, связанные с ИТ-парком и его подразделениями</w:t>
            </w:r>
          </w:p>
        </w:tc>
      </w:tr>
      <w:tr w:rsidR="00B91E86" w:rsidRPr="00BC235F" w:rsidTr="00BE3FC5">
        <w:trPr>
          <w:trHeight w:val="983"/>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Темы, ключевые слова</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shd w:val="clear" w:color="auto" w:fill="FFFFFF"/>
              </w:rPr>
            </w:pPr>
            <w:r w:rsidRPr="00BC235F">
              <w:rPr>
                <w:rFonts w:ascii="Times New Roman" w:hAnsi="Times New Roman"/>
                <w:color w:val="000000"/>
                <w:sz w:val="24"/>
                <w:szCs w:val="24"/>
              </w:rPr>
              <w:t xml:space="preserve">ИТ-парк Казани,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 Казани, ИТ-парк Набережных Челнов,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 Набережных Челнов, Бизнес-инкубатор ИТ-парка, Технопарк в сфере высоких технологий Казани,  Технопарк в сфере высоких технологий Набережных Челнов, резидент ИТ-парка, резидент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-парка, ИТ-академия Казани, ИТ-академия Набережных Челнов,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-академия Казани,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-академия Набережных Челнов, ИТ-отель,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w:t>
            </w:r>
            <w:r w:rsidRPr="00BC235F">
              <w:rPr>
                <w:rFonts w:ascii="Times New Roman" w:hAnsi="Times New Roman"/>
                <w:color w:val="000000"/>
                <w:sz w:val="24"/>
                <w:szCs w:val="24"/>
                <w:lang w:val="en-US"/>
              </w:rPr>
              <w:t>hotel</w:t>
            </w:r>
            <w:r w:rsidRPr="00BC235F">
              <w:rPr>
                <w:rFonts w:ascii="Times New Roman" w:hAnsi="Times New Roman"/>
                <w:color w:val="000000"/>
                <w:sz w:val="24"/>
                <w:szCs w:val="24"/>
              </w:rPr>
              <w:t xml:space="preserve">, Дата-центр ИТ-парка, Антон Грачев, </w:t>
            </w:r>
            <w:r w:rsidRPr="00BC235F">
              <w:rPr>
                <w:rFonts w:ascii="Times New Roman" w:hAnsi="Times New Roman"/>
                <w:color w:val="000000"/>
                <w:sz w:val="24"/>
                <w:szCs w:val="24"/>
                <w:lang w:val="en-US"/>
              </w:rPr>
              <w:t>Anton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Grachev</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CEO</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Anton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Grachev</w:t>
            </w:r>
            <w:r w:rsidRPr="00BC235F">
              <w:rPr>
                <w:rFonts w:ascii="Times New Roman" w:hAnsi="Times New Roman"/>
                <w:color w:val="000000"/>
                <w:sz w:val="24"/>
                <w:szCs w:val="24"/>
              </w:rPr>
              <w:t xml:space="preserve">, директор ИТ-парка Антон Грачев, директор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 xml:space="preserve">-парка Антон Грачев, </w:t>
            </w:r>
            <w:r w:rsidRPr="00BC235F">
              <w:rPr>
                <w:rFonts w:ascii="Times New Roman" w:hAnsi="Times New Roman"/>
                <w:color w:val="000000"/>
                <w:sz w:val="24"/>
                <w:szCs w:val="24"/>
                <w:lang w:val="en-US"/>
              </w:rPr>
              <w:t>Kazan</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Startup</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Weekend</w:t>
            </w:r>
            <w:r w:rsidRPr="00BC235F">
              <w:rPr>
                <w:rFonts w:ascii="Times New Roman" w:hAnsi="Times New Roman"/>
                <w:color w:val="000000"/>
                <w:sz w:val="24"/>
                <w:szCs w:val="24"/>
              </w:rPr>
              <w:t xml:space="preserve">, Детский технопарк в Набережных Челнах, </w:t>
            </w:r>
            <w:proofErr w:type="spellStart"/>
            <w:r w:rsidRPr="00BC235F">
              <w:rPr>
                <w:rFonts w:ascii="Times New Roman" w:hAnsi="Times New Roman"/>
                <w:color w:val="000000"/>
                <w:sz w:val="24"/>
                <w:szCs w:val="24"/>
              </w:rPr>
              <w:t>Кванториум</w:t>
            </w:r>
            <w:proofErr w:type="spellEnd"/>
            <w:r w:rsidRPr="00BC235F">
              <w:rPr>
                <w:rFonts w:ascii="Times New Roman" w:hAnsi="Times New Roman"/>
                <w:color w:val="000000"/>
                <w:sz w:val="24"/>
                <w:szCs w:val="24"/>
              </w:rPr>
              <w:t xml:space="preserve"> в Набережных Челнах, </w:t>
            </w:r>
            <w:r w:rsidRPr="00BC235F">
              <w:rPr>
                <w:rFonts w:ascii="Times New Roman" w:hAnsi="Times New Roman"/>
                <w:bCs/>
                <w:color w:val="000000"/>
                <w:sz w:val="24"/>
                <w:szCs w:val="24"/>
                <w:shd w:val="clear" w:color="auto" w:fill="FFFFFF"/>
              </w:rPr>
              <w:t xml:space="preserve">казанский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из Казани, </w:t>
            </w:r>
            <w:proofErr w:type="spellStart"/>
            <w:r w:rsidRPr="00BC235F">
              <w:rPr>
                <w:rFonts w:ascii="Times New Roman" w:hAnsi="Times New Roman"/>
                <w:bCs/>
                <w:color w:val="000000"/>
                <w:sz w:val="24"/>
                <w:szCs w:val="24"/>
                <w:shd w:val="clear" w:color="auto" w:fill="FFFFFF"/>
              </w:rPr>
              <w:t>стартап</w:t>
            </w:r>
            <w:proofErr w:type="spellEnd"/>
            <w:r w:rsidRPr="00BC235F">
              <w:rPr>
                <w:rFonts w:ascii="Times New Roman" w:hAnsi="Times New Roman"/>
                <w:bCs/>
                <w:color w:val="000000"/>
                <w:sz w:val="24"/>
                <w:szCs w:val="24"/>
                <w:shd w:val="clear" w:color="auto" w:fill="FFFFFF"/>
              </w:rPr>
              <w:t xml:space="preserve"> из Татарстана, резидент бизнес-инкубатора, резидент ИТ-парка</w:t>
            </w:r>
            <w:r w:rsidRPr="00BC235F">
              <w:rPr>
                <w:rFonts w:ascii="Times New Roman" w:hAnsi="Times New Roman"/>
                <w:b/>
                <w:bCs/>
                <w:color w:val="000000"/>
                <w:sz w:val="24"/>
                <w:szCs w:val="24"/>
                <w:shd w:val="clear" w:color="auto" w:fill="FFFFFF"/>
              </w:rPr>
              <w:t xml:space="preserve">, </w:t>
            </w:r>
            <w:r w:rsidRPr="00BC235F">
              <w:rPr>
                <w:rFonts w:ascii="Times New Roman" w:hAnsi="Times New Roman"/>
                <w:bCs/>
                <w:color w:val="000000"/>
                <w:sz w:val="24"/>
                <w:szCs w:val="24"/>
                <w:shd w:val="clear" w:color="auto" w:fill="FFFFFF"/>
              </w:rPr>
              <w:t>резидент</w:t>
            </w:r>
            <w:r w:rsidRPr="00BC235F">
              <w:rPr>
                <w:rFonts w:ascii="Times New Roman" w:hAnsi="Times New Roman"/>
                <w:b/>
                <w:bCs/>
                <w:color w:val="000000"/>
                <w:sz w:val="24"/>
                <w:szCs w:val="24"/>
                <w:shd w:val="clear" w:color="auto" w:fill="FFFFFF"/>
              </w:rPr>
              <w:t xml:space="preserve"> </w:t>
            </w:r>
            <w:r w:rsidRPr="00BC235F">
              <w:rPr>
                <w:rFonts w:ascii="Times New Roman" w:hAnsi="Times New Roman"/>
                <w:color w:val="000000"/>
                <w:sz w:val="24"/>
                <w:szCs w:val="24"/>
                <w:shd w:val="clear" w:color="auto" w:fill="FFFFFF"/>
              </w:rPr>
              <w:t xml:space="preserve">IT-парка, </w:t>
            </w:r>
            <w:proofErr w:type="spellStart"/>
            <w:r w:rsidRPr="00BC235F">
              <w:rPr>
                <w:rFonts w:ascii="Times New Roman" w:hAnsi="Times New Roman"/>
                <w:color w:val="000000"/>
                <w:sz w:val="24"/>
                <w:szCs w:val="24"/>
                <w:shd w:val="clear" w:color="auto" w:fill="FFFFFF"/>
              </w:rPr>
              <w:t>Челнинский</w:t>
            </w:r>
            <w:proofErr w:type="spellEnd"/>
            <w:r w:rsidRPr="00BC235F">
              <w:rPr>
                <w:rFonts w:ascii="Times New Roman" w:hAnsi="Times New Roman"/>
                <w:color w:val="000000"/>
                <w:sz w:val="24"/>
                <w:szCs w:val="24"/>
                <w:shd w:val="clear" w:color="auto" w:fill="FFFFFF"/>
              </w:rPr>
              <w:t xml:space="preserve"> ИТ-парк, Казанский ИТ-парк, </w:t>
            </w:r>
            <w:proofErr w:type="spellStart"/>
            <w:r w:rsidRPr="00BC235F">
              <w:rPr>
                <w:rFonts w:ascii="Times New Roman" w:hAnsi="Times New Roman"/>
                <w:color w:val="000000"/>
                <w:sz w:val="24"/>
                <w:szCs w:val="24"/>
                <w:shd w:val="clear" w:color="auto" w:fill="FFFFFF"/>
              </w:rPr>
              <w:t>Челнинский</w:t>
            </w:r>
            <w:proofErr w:type="spellEnd"/>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 Казанский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 центр ИТ-разработок, центр интеллектуальной собственности, ЦОД (примеч. Центр обработки данных), </w:t>
            </w:r>
            <w:proofErr w:type="spellStart"/>
            <w:r w:rsidRPr="00BC235F">
              <w:rPr>
                <w:rFonts w:ascii="Times New Roman" w:hAnsi="Times New Roman"/>
                <w:color w:val="000000"/>
                <w:sz w:val="24"/>
                <w:szCs w:val="24"/>
                <w:shd w:val="clear" w:color="auto" w:fill="FFFFFF"/>
              </w:rPr>
              <w:t>коворкинг</w:t>
            </w:r>
            <w:proofErr w:type="spellEnd"/>
            <w:r w:rsidRPr="00BC235F">
              <w:rPr>
                <w:rFonts w:ascii="Times New Roman" w:hAnsi="Times New Roman"/>
                <w:color w:val="000000"/>
                <w:sz w:val="24"/>
                <w:szCs w:val="24"/>
                <w:shd w:val="clear" w:color="auto" w:fill="FFFFFF"/>
              </w:rPr>
              <w:t xml:space="preserve"> ИТ-парка, </w:t>
            </w:r>
            <w:proofErr w:type="spellStart"/>
            <w:r w:rsidRPr="00BC235F">
              <w:rPr>
                <w:rFonts w:ascii="Times New Roman" w:hAnsi="Times New Roman"/>
                <w:color w:val="000000"/>
                <w:sz w:val="24"/>
                <w:szCs w:val="24"/>
                <w:shd w:val="clear" w:color="auto" w:fill="FFFFFF"/>
              </w:rPr>
              <w:t>коворкинг</w:t>
            </w:r>
            <w:proofErr w:type="spellEnd"/>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IT</w:t>
            </w:r>
            <w:r w:rsidRPr="00BC235F">
              <w:rPr>
                <w:rFonts w:ascii="Times New Roman" w:hAnsi="Times New Roman"/>
                <w:color w:val="000000"/>
                <w:sz w:val="24"/>
                <w:szCs w:val="24"/>
                <w:shd w:val="clear" w:color="auto" w:fill="FFFFFF"/>
              </w:rPr>
              <w:t xml:space="preserve">-парка, Форум-школа Цифровых чемпионов, ОИС </w:t>
            </w:r>
            <w:proofErr w:type="spellStart"/>
            <w:r w:rsidRPr="00BC235F">
              <w:rPr>
                <w:rFonts w:ascii="Times New Roman" w:hAnsi="Times New Roman"/>
                <w:color w:val="000000"/>
                <w:sz w:val="24"/>
                <w:szCs w:val="24"/>
                <w:shd w:val="clear" w:color="auto" w:fill="FFFFFF"/>
              </w:rPr>
              <w:t>стартап</w:t>
            </w:r>
            <w:proofErr w:type="spellEnd"/>
            <w:r w:rsidRPr="00BC235F">
              <w:rPr>
                <w:rFonts w:ascii="Times New Roman" w:hAnsi="Times New Roman"/>
                <w:color w:val="000000"/>
                <w:sz w:val="24"/>
                <w:szCs w:val="24"/>
                <w:shd w:val="clear" w:color="auto" w:fill="FFFFFF"/>
              </w:rPr>
              <w:t xml:space="preserve">-платформа, </w:t>
            </w:r>
            <w:r w:rsidRPr="00BC235F">
              <w:rPr>
                <w:rFonts w:ascii="Times New Roman" w:hAnsi="Times New Roman"/>
                <w:color w:val="000000"/>
                <w:sz w:val="24"/>
                <w:szCs w:val="24"/>
                <w:shd w:val="clear" w:color="auto" w:fill="FFFFFF"/>
                <w:lang w:val="en-US"/>
              </w:rPr>
              <w:t>OIS</w:t>
            </w:r>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Startup</w:t>
            </w:r>
            <w:r w:rsidRPr="00BC235F">
              <w:rPr>
                <w:rFonts w:ascii="Times New Roman" w:hAnsi="Times New Roman"/>
                <w:color w:val="000000"/>
                <w:sz w:val="24"/>
                <w:szCs w:val="24"/>
                <w:shd w:val="clear" w:color="auto" w:fill="FFFFFF"/>
              </w:rPr>
              <w:t xml:space="preserve"> </w:t>
            </w:r>
            <w:r w:rsidRPr="00BC235F">
              <w:rPr>
                <w:rFonts w:ascii="Times New Roman" w:hAnsi="Times New Roman"/>
                <w:color w:val="000000"/>
                <w:sz w:val="24"/>
                <w:szCs w:val="24"/>
                <w:shd w:val="clear" w:color="auto" w:fill="FFFFFF"/>
                <w:lang w:val="en-US"/>
              </w:rPr>
              <w:t>Platform</w:t>
            </w:r>
            <w:r w:rsidRPr="00BC235F">
              <w:rPr>
                <w:rFonts w:ascii="Times New Roman" w:hAnsi="Times New Roman"/>
                <w:color w:val="000000"/>
                <w:sz w:val="24"/>
                <w:szCs w:val="24"/>
                <w:shd w:val="clear" w:color="auto" w:fill="FFFFFF"/>
              </w:rPr>
              <w:t xml:space="preserve">. </w:t>
            </w:r>
          </w:p>
          <w:p w:rsidR="00B91E86" w:rsidRPr="00BC235F" w:rsidRDefault="00B91E86" w:rsidP="00B91E86">
            <w:pPr>
              <w:shd w:val="clear" w:color="auto" w:fill="FFFFFF"/>
              <w:spacing w:after="0"/>
              <w:rPr>
                <w:rFonts w:ascii="Times New Roman" w:hAnsi="Times New Roman"/>
                <w:color w:val="000000"/>
                <w:sz w:val="24"/>
                <w:szCs w:val="24"/>
                <w:shd w:val="clear" w:color="auto" w:fill="FFFFFF"/>
              </w:rPr>
            </w:pPr>
            <w:r w:rsidRPr="00BC235F">
              <w:rPr>
                <w:rFonts w:ascii="Times New Roman" w:hAnsi="Times New Roman"/>
                <w:color w:val="000000"/>
                <w:sz w:val="24"/>
                <w:szCs w:val="24"/>
                <w:shd w:val="clear" w:color="auto" w:fill="FFFFFF"/>
              </w:rPr>
              <w:t xml:space="preserve">Министерство информатизации и связи РТ, </w:t>
            </w:r>
            <w:proofErr w:type="spellStart"/>
            <w:r w:rsidRPr="00BC235F">
              <w:rPr>
                <w:rFonts w:ascii="Times New Roman" w:hAnsi="Times New Roman"/>
                <w:color w:val="000000"/>
                <w:sz w:val="24"/>
                <w:szCs w:val="24"/>
                <w:shd w:val="clear" w:color="auto" w:fill="FFFFFF"/>
              </w:rPr>
              <w:t>минсвязи</w:t>
            </w:r>
            <w:proofErr w:type="spellEnd"/>
            <w:r w:rsidRPr="00BC235F">
              <w:rPr>
                <w:rFonts w:ascii="Times New Roman" w:hAnsi="Times New Roman"/>
                <w:color w:val="000000"/>
                <w:sz w:val="24"/>
                <w:szCs w:val="24"/>
                <w:shd w:val="clear" w:color="auto" w:fill="FFFFFF"/>
              </w:rPr>
              <w:t xml:space="preserve"> РТ, Народный контроль Татарстан, народный инспектор </w:t>
            </w:r>
            <w:proofErr w:type="spellStart"/>
            <w:r w:rsidRPr="00BC235F">
              <w:rPr>
                <w:rFonts w:ascii="Times New Roman" w:hAnsi="Times New Roman"/>
                <w:color w:val="000000"/>
                <w:sz w:val="24"/>
                <w:szCs w:val="24"/>
                <w:shd w:val="clear" w:color="auto" w:fill="FFFFFF"/>
              </w:rPr>
              <w:t>татарстан</w:t>
            </w:r>
            <w:proofErr w:type="spellEnd"/>
            <w:r w:rsidRPr="00BC235F">
              <w:rPr>
                <w:rFonts w:ascii="Times New Roman" w:hAnsi="Times New Roman"/>
                <w:color w:val="000000"/>
                <w:sz w:val="24"/>
                <w:szCs w:val="24"/>
                <w:shd w:val="clear" w:color="auto" w:fill="FFFFFF"/>
              </w:rPr>
              <w:t xml:space="preserve">, министр связи РТ, Роман </w:t>
            </w:r>
            <w:proofErr w:type="spellStart"/>
            <w:r w:rsidRPr="00BC235F">
              <w:rPr>
                <w:rFonts w:ascii="Times New Roman" w:hAnsi="Times New Roman"/>
                <w:color w:val="000000"/>
                <w:sz w:val="24"/>
                <w:szCs w:val="24"/>
                <w:shd w:val="clear" w:color="auto" w:fill="FFFFFF"/>
              </w:rPr>
              <w:t>Шайхутдинов</w:t>
            </w:r>
            <w:proofErr w:type="spellEnd"/>
            <w:r w:rsidRPr="00BC235F">
              <w:rPr>
                <w:rFonts w:ascii="Times New Roman" w:hAnsi="Times New Roman"/>
                <w:color w:val="000000"/>
                <w:sz w:val="24"/>
                <w:szCs w:val="24"/>
                <w:shd w:val="clear" w:color="auto" w:fill="FFFFFF"/>
              </w:rPr>
              <w:t xml:space="preserve">, портал </w:t>
            </w:r>
            <w:proofErr w:type="spellStart"/>
            <w:r w:rsidRPr="00BC235F">
              <w:rPr>
                <w:rFonts w:ascii="Times New Roman" w:hAnsi="Times New Roman"/>
                <w:color w:val="000000"/>
                <w:sz w:val="24"/>
                <w:szCs w:val="24"/>
                <w:shd w:val="clear" w:color="auto" w:fill="FFFFFF"/>
              </w:rPr>
              <w:t>госуслуг</w:t>
            </w:r>
            <w:proofErr w:type="spellEnd"/>
            <w:r w:rsidRPr="00BC235F">
              <w:rPr>
                <w:rFonts w:ascii="Times New Roman" w:hAnsi="Times New Roman"/>
                <w:color w:val="000000"/>
                <w:sz w:val="24"/>
                <w:szCs w:val="24"/>
                <w:shd w:val="clear" w:color="auto" w:fill="FFFFFF"/>
              </w:rPr>
              <w:t xml:space="preserve"> РТ, </w:t>
            </w:r>
            <w:proofErr w:type="spellStart"/>
            <w:r w:rsidRPr="00BC235F">
              <w:rPr>
                <w:rFonts w:ascii="Times New Roman" w:hAnsi="Times New Roman"/>
                <w:color w:val="000000"/>
                <w:sz w:val="24"/>
                <w:szCs w:val="24"/>
                <w:shd w:val="clear" w:color="auto" w:fill="FFFFFF"/>
              </w:rPr>
              <w:t>госуслуги</w:t>
            </w:r>
            <w:proofErr w:type="spellEnd"/>
            <w:r w:rsidRPr="00BC235F">
              <w:rPr>
                <w:rFonts w:ascii="Times New Roman" w:hAnsi="Times New Roman"/>
                <w:color w:val="000000"/>
                <w:sz w:val="24"/>
                <w:szCs w:val="24"/>
                <w:shd w:val="clear" w:color="auto" w:fill="FFFFFF"/>
              </w:rPr>
              <w:t xml:space="preserve"> РТ, </w:t>
            </w:r>
            <w:proofErr w:type="spellStart"/>
            <w:r w:rsidRPr="00BC235F">
              <w:rPr>
                <w:rFonts w:ascii="Times New Roman" w:hAnsi="Times New Roman"/>
                <w:color w:val="000000"/>
                <w:sz w:val="24"/>
                <w:szCs w:val="24"/>
                <w:shd w:val="clear" w:color="auto" w:fill="FFFFFF"/>
              </w:rPr>
              <w:t>Глонасс</w:t>
            </w:r>
            <w:proofErr w:type="spellEnd"/>
            <w:r w:rsidRPr="00BC235F">
              <w:rPr>
                <w:rFonts w:ascii="Times New Roman" w:hAnsi="Times New Roman"/>
                <w:color w:val="000000"/>
                <w:sz w:val="24"/>
                <w:szCs w:val="24"/>
                <w:shd w:val="clear" w:color="auto" w:fill="FFFFFF"/>
              </w:rPr>
              <w:t xml:space="preserve"> +112.</w:t>
            </w:r>
          </w:p>
          <w:p w:rsidR="00B91E86" w:rsidRPr="00BC235F" w:rsidRDefault="00B91E86" w:rsidP="00B91E86">
            <w:pPr>
              <w:shd w:val="clear" w:color="auto" w:fill="FFFFFF"/>
              <w:spacing w:after="0"/>
              <w:rPr>
                <w:rFonts w:ascii="Times New Roman" w:hAnsi="Times New Roman"/>
                <w:color w:val="000000"/>
                <w:sz w:val="24"/>
                <w:szCs w:val="24"/>
              </w:rPr>
            </w:pPr>
            <w:proofErr w:type="spellStart"/>
            <w:r w:rsidRPr="00BC235F">
              <w:rPr>
                <w:rFonts w:ascii="Times New Roman" w:hAnsi="Times New Roman"/>
                <w:color w:val="000000"/>
                <w:sz w:val="24"/>
                <w:szCs w:val="24"/>
              </w:rPr>
              <w:t>Хештеги</w:t>
            </w:r>
            <w:proofErr w:type="spellEnd"/>
            <w:r w:rsidRPr="00BC235F">
              <w:rPr>
                <w:rFonts w:ascii="Times New Roman" w:hAnsi="Times New Roman"/>
                <w:color w:val="000000"/>
                <w:sz w:val="24"/>
                <w:szCs w:val="24"/>
              </w:rPr>
              <w:t>: #</w:t>
            </w:r>
            <w:proofErr w:type="spellStart"/>
            <w:r w:rsidRPr="00BC235F">
              <w:rPr>
                <w:rFonts w:ascii="Times New Roman" w:hAnsi="Times New Roman"/>
                <w:color w:val="000000"/>
                <w:sz w:val="24"/>
                <w:szCs w:val="24"/>
                <w:lang w:val="en-US"/>
              </w:rPr>
              <w:t>itpark</w:t>
            </w:r>
            <w:proofErr w:type="spellEnd"/>
            <w:r w:rsidRPr="00BC235F">
              <w:rPr>
                <w:rFonts w:ascii="Times New Roman" w:hAnsi="Times New Roman"/>
                <w:color w:val="000000"/>
                <w:sz w:val="24"/>
                <w:szCs w:val="24"/>
              </w:rPr>
              <w:t>, #</w:t>
            </w:r>
            <w:proofErr w:type="spellStart"/>
            <w:r w:rsidRPr="00BC235F">
              <w:rPr>
                <w:rFonts w:ascii="Times New Roman" w:hAnsi="Times New Roman"/>
                <w:color w:val="000000"/>
                <w:sz w:val="24"/>
                <w:szCs w:val="24"/>
              </w:rPr>
              <w:t>итпарк</w:t>
            </w:r>
            <w:proofErr w:type="spellEnd"/>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_парк, #</w:t>
            </w:r>
            <w:r w:rsidRPr="00BC235F">
              <w:rPr>
                <w:rFonts w:ascii="Times New Roman" w:hAnsi="Times New Roman"/>
                <w:color w:val="000000"/>
                <w:sz w:val="24"/>
                <w:szCs w:val="24"/>
                <w:lang w:val="en-US"/>
              </w:rPr>
              <w:t>it</w:t>
            </w:r>
            <w:r w:rsidRPr="00BC235F">
              <w:rPr>
                <w:rFonts w:ascii="Times New Roman" w:hAnsi="Times New Roman"/>
                <w:color w:val="000000"/>
                <w:sz w:val="24"/>
                <w:szCs w:val="24"/>
              </w:rPr>
              <w:t>_</w:t>
            </w:r>
            <w:r w:rsidRPr="00BC235F">
              <w:rPr>
                <w:rFonts w:ascii="Times New Roman" w:hAnsi="Times New Roman"/>
                <w:color w:val="000000"/>
                <w:sz w:val="24"/>
                <w:szCs w:val="24"/>
                <w:lang w:val="en-US"/>
              </w:rPr>
              <w:t>park</w:t>
            </w:r>
            <w:r w:rsidRPr="00BC235F">
              <w:rPr>
                <w:rFonts w:ascii="Times New Roman" w:hAnsi="Times New Roman"/>
                <w:color w:val="000000"/>
                <w:sz w:val="24"/>
                <w:szCs w:val="24"/>
              </w:rPr>
              <w:t>, #</w:t>
            </w:r>
            <w:r w:rsidRPr="00BC235F">
              <w:rPr>
                <w:rFonts w:ascii="Times New Roman" w:hAnsi="Times New Roman"/>
                <w:color w:val="000000"/>
                <w:sz w:val="24"/>
                <w:szCs w:val="24"/>
                <w:lang w:val="en-US"/>
              </w:rPr>
              <w:t>mic</w:t>
            </w:r>
            <w:r w:rsidRPr="00BC235F">
              <w:rPr>
                <w:rFonts w:ascii="Times New Roman" w:hAnsi="Times New Roman"/>
                <w:color w:val="000000"/>
                <w:sz w:val="24"/>
                <w:szCs w:val="24"/>
              </w:rPr>
              <w:t>_</w:t>
            </w:r>
            <w:proofErr w:type="spellStart"/>
            <w:r w:rsidRPr="00BC235F">
              <w:rPr>
                <w:rFonts w:ascii="Times New Roman" w:hAnsi="Times New Roman"/>
                <w:color w:val="000000"/>
                <w:sz w:val="24"/>
                <w:szCs w:val="24"/>
                <w:lang w:val="en-US"/>
              </w:rPr>
              <w:t>rt</w:t>
            </w:r>
            <w:proofErr w:type="spellEnd"/>
            <w:r w:rsidRPr="00BC235F">
              <w:rPr>
                <w:rFonts w:ascii="Times New Roman" w:hAnsi="Times New Roman"/>
                <w:color w:val="000000"/>
                <w:sz w:val="24"/>
                <w:szCs w:val="24"/>
              </w:rPr>
              <w:t xml:space="preserve">, </w:t>
            </w:r>
            <w:hyperlink r:id="rId15" w:history="1">
              <w:r w:rsidRPr="00BC235F">
                <w:rPr>
                  <w:rFonts w:ascii="Times New Roman" w:hAnsi="Times New Roman"/>
                  <w:color w:val="000000"/>
                  <w:sz w:val="24"/>
                  <w:szCs w:val="24"/>
                </w:rPr>
                <w:t>#</w:t>
              </w:r>
              <w:proofErr w:type="spellStart"/>
              <w:r w:rsidRPr="00BC235F">
                <w:rPr>
                  <w:rFonts w:ascii="Times New Roman" w:hAnsi="Times New Roman"/>
                  <w:color w:val="000000"/>
                  <w:sz w:val="24"/>
                  <w:szCs w:val="24"/>
                </w:rPr>
                <w:t>ит_парк</w:t>
              </w:r>
              <w:proofErr w:type="spellEnd"/>
            </w:hyperlink>
            <w:r w:rsidRPr="00BC235F">
              <w:rPr>
                <w:rFonts w:ascii="Times New Roman" w:hAnsi="Times New Roman"/>
                <w:color w:val="000000"/>
                <w:sz w:val="24"/>
                <w:szCs w:val="24"/>
              </w:rPr>
              <w:t xml:space="preserve"> , </w:t>
            </w:r>
            <w:hyperlink r:id="rId16" w:history="1">
              <w:r w:rsidRPr="00BC235F">
                <w:rPr>
                  <w:rFonts w:ascii="Times New Roman" w:hAnsi="Times New Roman"/>
                  <w:color w:val="000000"/>
                  <w:sz w:val="24"/>
                  <w:szCs w:val="24"/>
                  <w:shd w:val="clear" w:color="auto" w:fill="FFFFFF"/>
                </w:rPr>
                <w:t>#</w:t>
              </w:r>
              <w:proofErr w:type="spellStart"/>
              <w:r w:rsidRPr="00BC235F">
                <w:rPr>
                  <w:rFonts w:ascii="Times New Roman" w:hAnsi="Times New Roman"/>
                  <w:color w:val="000000"/>
                  <w:sz w:val="24"/>
                  <w:szCs w:val="24"/>
                  <w:shd w:val="clear" w:color="auto" w:fill="FFFFFF"/>
                  <w:lang w:val="en-US"/>
                </w:rPr>
                <w:t>bincubator</w:t>
              </w:r>
              <w:proofErr w:type="spellEnd"/>
            </w:hyperlink>
            <w:r w:rsidRPr="00BC235F">
              <w:rPr>
                <w:rFonts w:ascii="Times New Roman" w:hAnsi="Times New Roman"/>
                <w:color w:val="000000"/>
                <w:sz w:val="24"/>
                <w:szCs w:val="24"/>
                <w:shd w:val="clear" w:color="auto" w:fill="FFFFFF"/>
              </w:rPr>
              <w:t xml:space="preserve">, </w:t>
            </w:r>
            <w:hyperlink r:id="rId17" w:history="1">
              <w:r w:rsidRPr="00BC235F">
                <w:rPr>
                  <w:rFonts w:ascii="Times New Roman" w:hAnsi="Times New Roman"/>
                  <w:color w:val="000000"/>
                  <w:sz w:val="24"/>
                  <w:szCs w:val="24"/>
                  <w:shd w:val="clear" w:color="auto" w:fill="FFFFFF"/>
                </w:rPr>
                <w:t>#</w:t>
              </w:r>
              <w:r w:rsidRPr="00BC235F">
                <w:rPr>
                  <w:rFonts w:ascii="Times New Roman" w:hAnsi="Times New Roman"/>
                  <w:color w:val="000000"/>
                  <w:sz w:val="24"/>
                  <w:szCs w:val="24"/>
                  <w:shd w:val="clear" w:color="auto" w:fill="FFFFFF"/>
                  <w:lang w:val="en-US"/>
                </w:rPr>
                <w:t>KSW</w:t>
              </w:r>
            </w:hyperlink>
            <w:r w:rsidRPr="00BC235F">
              <w:rPr>
                <w:rFonts w:ascii="Times New Roman" w:hAnsi="Times New Roman"/>
                <w:color w:val="000000"/>
                <w:sz w:val="24"/>
                <w:szCs w:val="24"/>
                <w:shd w:val="clear" w:color="auto" w:fill="FFFFFF"/>
              </w:rPr>
              <w:t xml:space="preserve">, </w:t>
            </w:r>
            <w:hyperlink r:id="rId18" w:history="1">
              <w:r w:rsidRPr="00BC235F">
                <w:rPr>
                  <w:rFonts w:ascii="Times New Roman" w:hAnsi="Times New Roman"/>
                  <w:color w:val="000000"/>
                  <w:sz w:val="24"/>
                  <w:szCs w:val="24"/>
                  <w:shd w:val="clear" w:color="auto" w:fill="FFFFFF"/>
                </w:rPr>
                <w:t>#КСВ</w:t>
              </w:r>
            </w:hyperlink>
            <w:r w:rsidRPr="00BC235F">
              <w:rPr>
                <w:rFonts w:ascii="Times New Roman" w:hAnsi="Times New Roman"/>
                <w:color w:val="000000"/>
                <w:sz w:val="24"/>
                <w:szCs w:val="24"/>
                <w:shd w:val="clear" w:color="auto" w:fill="FFFFFF"/>
              </w:rPr>
              <w:t>, #</w:t>
            </w:r>
            <w:proofErr w:type="spellStart"/>
            <w:r w:rsidRPr="00BC235F">
              <w:rPr>
                <w:rFonts w:ascii="Times New Roman" w:hAnsi="Times New Roman"/>
                <w:color w:val="000000"/>
                <w:sz w:val="24"/>
                <w:szCs w:val="24"/>
                <w:shd w:val="clear" w:color="auto" w:fill="FFFFFF"/>
                <w:lang w:val="en-US"/>
              </w:rPr>
              <w:t>KazanStartupWeekend</w:t>
            </w:r>
            <w:proofErr w:type="spellEnd"/>
            <w:r w:rsidRPr="00BC235F">
              <w:rPr>
                <w:rFonts w:ascii="Times New Roman" w:hAnsi="Times New Roman"/>
                <w:color w:val="000000"/>
                <w:sz w:val="24"/>
                <w:szCs w:val="24"/>
                <w:shd w:val="clear" w:color="auto" w:fill="FFFFFF"/>
              </w:rPr>
              <w:t xml:space="preserve">, </w:t>
            </w:r>
            <w:hyperlink r:id="rId19"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госуслугирт</w:t>
              </w:r>
              <w:proofErr w:type="spellEnd"/>
            </w:hyperlink>
            <w:r w:rsidRPr="00BC235F">
              <w:rPr>
                <w:rFonts w:ascii="Times New Roman" w:hAnsi="Times New Roman"/>
                <w:sz w:val="24"/>
                <w:szCs w:val="24"/>
                <w:shd w:val="clear" w:color="auto" w:fill="FFFFFF"/>
              </w:rPr>
              <w:t xml:space="preserve"> </w:t>
            </w:r>
            <w:hyperlink r:id="rId20"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порталгосуслугрт</w:t>
              </w:r>
              <w:proofErr w:type="spellEnd"/>
            </w:hyperlink>
            <w:r w:rsidRPr="00BC235F">
              <w:rPr>
                <w:rFonts w:ascii="Times New Roman" w:hAnsi="Times New Roman"/>
                <w:sz w:val="24"/>
                <w:szCs w:val="24"/>
                <w:shd w:val="clear" w:color="auto" w:fill="FFFFFF"/>
              </w:rPr>
              <w:t xml:space="preserve"> </w:t>
            </w:r>
            <w:hyperlink r:id="rId21"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услугитатарстан</w:t>
              </w:r>
              <w:proofErr w:type="spellEnd"/>
            </w:hyperlink>
            <w:r w:rsidRPr="00BC235F">
              <w:rPr>
                <w:rFonts w:ascii="Times New Roman" w:hAnsi="Times New Roman"/>
                <w:sz w:val="24"/>
                <w:szCs w:val="24"/>
                <w:shd w:val="clear" w:color="auto" w:fill="FFFFFF"/>
              </w:rPr>
              <w:t xml:space="preserve"> </w:t>
            </w:r>
            <w:hyperlink r:id="rId22"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минсвязирт</w:t>
              </w:r>
              <w:proofErr w:type="spellEnd"/>
            </w:hyperlink>
            <w:r w:rsidRPr="00BC235F">
              <w:rPr>
                <w:rFonts w:ascii="Times New Roman" w:hAnsi="Times New Roman"/>
                <w:sz w:val="24"/>
                <w:szCs w:val="24"/>
                <w:shd w:val="clear" w:color="auto" w:fill="FFFFFF"/>
              </w:rPr>
              <w:t xml:space="preserve"> </w:t>
            </w:r>
            <w:hyperlink r:id="rId23"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романшайхутдинов</w:t>
              </w:r>
              <w:proofErr w:type="spellEnd"/>
            </w:hyperlink>
            <w:r w:rsidRPr="00BC235F">
              <w:rPr>
                <w:rFonts w:ascii="Times New Roman" w:hAnsi="Times New Roman"/>
                <w:sz w:val="24"/>
                <w:szCs w:val="24"/>
                <w:shd w:val="clear" w:color="auto" w:fill="FFFFFF"/>
              </w:rPr>
              <w:t xml:space="preserve"> </w:t>
            </w:r>
            <w:hyperlink r:id="rId24"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народныйинспектор</w:t>
              </w:r>
              <w:proofErr w:type="spellEnd"/>
            </w:hyperlink>
            <w:r w:rsidRPr="00BC235F">
              <w:rPr>
                <w:rFonts w:ascii="Times New Roman" w:hAnsi="Times New Roman"/>
                <w:sz w:val="24"/>
                <w:szCs w:val="24"/>
                <w:shd w:val="clear" w:color="auto" w:fill="FFFFFF"/>
              </w:rPr>
              <w:t xml:space="preserve"> </w:t>
            </w:r>
            <w:hyperlink r:id="rId25"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народныйконтроль</w:t>
              </w:r>
              <w:proofErr w:type="spellEnd"/>
            </w:hyperlink>
            <w:r w:rsidRPr="00BC235F">
              <w:rPr>
                <w:rFonts w:ascii="Times New Roman" w:hAnsi="Times New Roman"/>
                <w:sz w:val="24"/>
                <w:szCs w:val="24"/>
                <w:shd w:val="clear" w:color="auto" w:fill="FFFFFF"/>
              </w:rPr>
              <w:t xml:space="preserve"> </w:t>
            </w:r>
            <w:hyperlink r:id="rId26" w:history="1">
              <w:r w:rsidRPr="00BC235F">
                <w:rPr>
                  <w:rStyle w:val="a4"/>
                  <w:rFonts w:ascii="Times New Roman" w:hAnsi="Times New Roman"/>
                  <w:color w:val="auto"/>
                  <w:sz w:val="24"/>
                  <w:szCs w:val="24"/>
                  <w:u w:val="none"/>
                  <w:shd w:val="clear" w:color="auto" w:fill="FFFFFF"/>
                </w:rPr>
                <w:t>#</w:t>
              </w:r>
              <w:proofErr w:type="spellStart"/>
              <w:r w:rsidRPr="00BC235F">
                <w:rPr>
                  <w:rStyle w:val="a4"/>
                  <w:rFonts w:ascii="Times New Roman" w:hAnsi="Times New Roman"/>
                  <w:color w:val="auto"/>
                  <w:sz w:val="24"/>
                  <w:szCs w:val="24"/>
                  <w:u w:val="none"/>
                  <w:shd w:val="clear" w:color="auto" w:fill="FFFFFF"/>
                </w:rPr>
                <w:t>информатизациятатарстан</w:t>
              </w:r>
              <w:proofErr w:type="spellEnd"/>
            </w:hyperlink>
            <w:r w:rsidRPr="00BC235F">
              <w:rPr>
                <w:rFonts w:ascii="Times New Roman" w:hAnsi="Times New Roman"/>
                <w:sz w:val="24"/>
                <w:szCs w:val="24"/>
              </w:rPr>
              <w:t xml:space="preserve">. </w:t>
            </w:r>
          </w:p>
        </w:tc>
      </w:tr>
      <w:tr w:rsidR="00B91E86" w:rsidRPr="00BC235F" w:rsidTr="00B91E86">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 xml:space="preserve">Перечень СМИ и социальных сетей </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 xml:space="preserve">ТВ, радио, электронные СМИ, блоги, форумы, сайты отзывов, </w:t>
            </w:r>
            <w:r w:rsidRPr="00BC235F">
              <w:rPr>
                <w:rFonts w:ascii="Times New Roman" w:hAnsi="Times New Roman"/>
                <w:color w:val="000000"/>
                <w:sz w:val="24"/>
                <w:szCs w:val="24"/>
                <w:lang w:val="en-US"/>
              </w:rPr>
              <w:t>Twitter</w:t>
            </w:r>
            <w:r w:rsidRPr="00BC235F">
              <w:rPr>
                <w:rFonts w:ascii="Times New Roman" w:hAnsi="Times New Roman"/>
                <w:color w:val="000000"/>
                <w:sz w:val="24"/>
                <w:szCs w:val="24"/>
              </w:rPr>
              <w:t xml:space="preserve">, </w:t>
            </w:r>
            <w:proofErr w:type="spellStart"/>
            <w:r w:rsidRPr="00BC235F">
              <w:rPr>
                <w:rFonts w:ascii="Times New Roman" w:hAnsi="Times New Roman"/>
                <w:color w:val="000000"/>
                <w:sz w:val="24"/>
                <w:szCs w:val="24"/>
              </w:rPr>
              <w:t>Вконтакте</w:t>
            </w:r>
            <w:proofErr w:type="spellEnd"/>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Instagram</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Facebook</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YouTube</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Google</w:t>
            </w:r>
            <w:r w:rsidRPr="00BC235F">
              <w:rPr>
                <w:rFonts w:ascii="Times New Roman" w:hAnsi="Times New Roman"/>
                <w:color w:val="000000"/>
                <w:sz w:val="24"/>
                <w:szCs w:val="24"/>
              </w:rPr>
              <w:t xml:space="preserve"> +. </w:t>
            </w:r>
          </w:p>
        </w:tc>
      </w:tr>
      <w:tr w:rsidR="00B91E86" w:rsidRPr="00BC235F" w:rsidTr="00B91E86">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b/>
                <w:color w:val="000000"/>
                <w:sz w:val="24"/>
                <w:szCs w:val="24"/>
              </w:rPr>
            </w:pPr>
            <w:r w:rsidRPr="00BC235F">
              <w:rPr>
                <w:rFonts w:ascii="Times New Roman" w:hAnsi="Times New Roman"/>
                <w:color w:val="000000"/>
                <w:sz w:val="24"/>
                <w:szCs w:val="24"/>
              </w:rPr>
              <w:t>Структура отчета (разделы по темам и др.)</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 xml:space="preserve">Экспорт публикаций должен быть доступен в </w:t>
            </w:r>
            <w:r w:rsidRPr="00BC235F">
              <w:rPr>
                <w:rFonts w:ascii="Times New Roman" w:hAnsi="Times New Roman"/>
                <w:color w:val="000000"/>
                <w:sz w:val="24"/>
                <w:szCs w:val="24"/>
                <w:lang w:val="en-US"/>
              </w:rPr>
              <w:t>Word</w:t>
            </w:r>
            <w:r w:rsidRPr="00BC235F">
              <w:rPr>
                <w:rFonts w:ascii="Times New Roman" w:hAnsi="Times New Roman"/>
                <w:color w:val="000000"/>
                <w:sz w:val="24"/>
                <w:szCs w:val="24"/>
              </w:rPr>
              <w:t xml:space="preserve">, </w:t>
            </w:r>
            <w:r w:rsidRPr="00BC235F">
              <w:rPr>
                <w:rFonts w:ascii="Times New Roman" w:hAnsi="Times New Roman"/>
                <w:color w:val="000000"/>
                <w:sz w:val="24"/>
                <w:szCs w:val="24"/>
                <w:lang w:val="en-US"/>
              </w:rPr>
              <w:t>PDF</w:t>
            </w:r>
            <w:r w:rsidRPr="00BC235F">
              <w:rPr>
                <w:rFonts w:ascii="Times New Roman" w:hAnsi="Times New Roman"/>
                <w:color w:val="000000"/>
                <w:sz w:val="24"/>
                <w:szCs w:val="24"/>
              </w:rPr>
              <w:t xml:space="preserve"> с рабочими </w:t>
            </w:r>
            <w:proofErr w:type="spellStart"/>
            <w:proofErr w:type="gramStart"/>
            <w:r w:rsidRPr="00BC235F">
              <w:rPr>
                <w:rFonts w:ascii="Times New Roman" w:hAnsi="Times New Roman"/>
                <w:color w:val="000000"/>
                <w:sz w:val="24"/>
                <w:szCs w:val="24"/>
              </w:rPr>
              <w:t>гипер</w:t>
            </w:r>
            <w:proofErr w:type="spellEnd"/>
            <w:r w:rsidRPr="00BC235F">
              <w:rPr>
                <w:rFonts w:ascii="Times New Roman" w:hAnsi="Times New Roman"/>
                <w:color w:val="000000"/>
                <w:sz w:val="24"/>
                <w:szCs w:val="24"/>
              </w:rPr>
              <w:t>-ссылками</w:t>
            </w:r>
            <w:proofErr w:type="gramEnd"/>
            <w:r w:rsidRPr="00BC235F">
              <w:rPr>
                <w:rFonts w:ascii="Times New Roman" w:hAnsi="Times New Roman"/>
                <w:color w:val="000000"/>
                <w:sz w:val="24"/>
                <w:szCs w:val="24"/>
              </w:rPr>
              <w:t xml:space="preserve"> на публикации, посты, «лайки» и комментарии в социальных сетях, и навигацией в самом документе.</w:t>
            </w:r>
          </w:p>
          <w:p w:rsidR="00B91E86" w:rsidRPr="00BC235F" w:rsidRDefault="00B91E86" w:rsidP="00B91E86">
            <w:pPr>
              <w:tabs>
                <w:tab w:val="left" w:pos="1316"/>
              </w:tabs>
              <w:spacing w:after="0"/>
              <w:rPr>
                <w:rFonts w:ascii="Times New Roman" w:hAnsi="Times New Roman"/>
                <w:b/>
                <w:color w:val="000000"/>
                <w:sz w:val="24"/>
                <w:szCs w:val="24"/>
              </w:rPr>
            </w:pPr>
            <w:r w:rsidRPr="00BC235F">
              <w:rPr>
                <w:rFonts w:ascii="Times New Roman" w:hAnsi="Times New Roman"/>
                <w:color w:val="000000"/>
                <w:sz w:val="24"/>
                <w:szCs w:val="24"/>
              </w:rPr>
              <w:t>В документе должна быть фильтрация по источникам, авторам, по тональности упоминаний. Должен соблюдаться хронологический порядок.</w:t>
            </w:r>
          </w:p>
        </w:tc>
      </w:tr>
      <w:tr w:rsidR="00B91E86" w:rsidRPr="00BC235F" w:rsidTr="00B91E86">
        <w:trPr>
          <w:trHeight w:val="1535"/>
        </w:trPr>
        <w:tc>
          <w:tcPr>
            <w:tcW w:w="3652"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line="360" w:lineRule="auto"/>
              <w:rPr>
                <w:rFonts w:ascii="Times New Roman" w:hAnsi="Times New Roman"/>
                <w:color w:val="000000"/>
                <w:sz w:val="24"/>
                <w:szCs w:val="24"/>
              </w:rPr>
            </w:pPr>
            <w:r w:rsidRPr="00BC235F">
              <w:rPr>
                <w:rFonts w:ascii="Times New Roman" w:hAnsi="Times New Roman"/>
                <w:color w:val="000000"/>
                <w:sz w:val="24"/>
                <w:szCs w:val="24"/>
              </w:rPr>
              <w:t>Особые требования к мониторингу -</w:t>
            </w:r>
          </w:p>
        </w:tc>
        <w:tc>
          <w:tcPr>
            <w:tcW w:w="5919" w:type="dxa"/>
            <w:tcBorders>
              <w:top w:val="single" w:sz="4" w:space="0" w:color="auto"/>
              <w:left w:val="single" w:sz="4" w:space="0" w:color="auto"/>
              <w:bottom w:val="single" w:sz="4" w:space="0" w:color="auto"/>
              <w:right w:val="single" w:sz="4" w:space="0" w:color="auto"/>
            </w:tcBorders>
            <w:hideMark/>
          </w:tcPr>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В составлении запросов на поиск по ключевым словам должны использоваться логические операторы «</w:t>
            </w:r>
            <w:proofErr w:type="gramStart"/>
            <w:r w:rsidRPr="00BC235F">
              <w:rPr>
                <w:rFonts w:ascii="Times New Roman" w:hAnsi="Times New Roman"/>
                <w:color w:val="000000"/>
                <w:sz w:val="24"/>
                <w:szCs w:val="24"/>
              </w:rPr>
              <w:t>И»/</w:t>
            </w:r>
            <w:proofErr w:type="gramEnd"/>
            <w:r w:rsidRPr="00BC235F">
              <w:rPr>
                <w:rFonts w:ascii="Times New Roman" w:hAnsi="Times New Roman"/>
                <w:color w:val="000000"/>
                <w:sz w:val="24"/>
                <w:szCs w:val="24"/>
              </w:rPr>
              <w:t>«ИЛИ».</w:t>
            </w:r>
          </w:p>
          <w:p w:rsidR="00B91E86" w:rsidRPr="00BC235F" w:rsidRDefault="00B91E86" w:rsidP="00B91E86">
            <w:pPr>
              <w:tabs>
                <w:tab w:val="left" w:pos="1316"/>
              </w:tabs>
              <w:spacing w:after="0"/>
              <w:rPr>
                <w:rFonts w:ascii="Times New Roman" w:hAnsi="Times New Roman"/>
                <w:color w:val="000000"/>
                <w:sz w:val="24"/>
                <w:szCs w:val="24"/>
              </w:rPr>
            </w:pPr>
            <w:r w:rsidRPr="00BC235F">
              <w:rPr>
                <w:rFonts w:ascii="Times New Roman" w:hAnsi="Times New Roman"/>
                <w:color w:val="000000"/>
                <w:sz w:val="24"/>
                <w:szCs w:val="24"/>
              </w:rPr>
              <w:t>Исполнитель предоставляет доступ в систему 24/7, с технической поддержкой клиента</w:t>
            </w:r>
          </w:p>
        </w:tc>
      </w:tr>
    </w:tbl>
    <w:p w:rsidR="00B91E86" w:rsidRDefault="00B91E86" w:rsidP="00B91E86">
      <w:pPr>
        <w:spacing w:after="0" w:line="240" w:lineRule="auto"/>
        <w:rPr>
          <w:rFonts w:ascii="Times New Roman" w:eastAsia="Times New Roman" w:hAnsi="Times New Roman"/>
          <w:color w:val="000000"/>
          <w:sz w:val="24"/>
          <w:szCs w:val="24"/>
          <w:lang w:eastAsia="ru-RU"/>
        </w:rPr>
      </w:pPr>
      <w:r w:rsidRPr="00BC235F">
        <w:rPr>
          <w:rFonts w:ascii="Times New Roman" w:eastAsia="Times New Roman" w:hAnsi="Times New Roman"/>
          <w:color w:val="000000"/>
          <w:sz w:val="24"/>
          <w:szCs w:val="24"/>
          <w:lang w:eastAsia="ru-RU"/>
        </w:rPr>
        <w:t>Общий лимит по социальны</w:t>
      </w:r>
      <w:r>
        <w:rPr>
          <w:rFonts w:ascii="Times New Roman" w:eastAsia="Times New Roman" w:hAnsi="Times New Roman"/>
          <w:color w:val="000000"/>
          <w:sz w:val="24"/>
          <w:szCs w:val="24"/>
          <w:lang w:eastAsia="ru-RU"/>
        </w:rPr>
        <w:t>м сетям 2000 сообщений в месяц.</w:t>
      </w:r>
    </w:p>
    <w:p w:rsidR="00B91E86" w:rsidRPr="008D749B" w:rsidRDefault="00B91E86" w:rsidP="00B91E86">
      <w:pPr>
        <w:spacing w:after="0" w:line="240" w:lineRule="auto"/>
        <w:rPr>
          <w:rFonts w:ascii="Times New Roman" w:eastAsia="Times New Roman" w:hAnsi="Times New Roman"/>
          <w:color w:val="000000"/>
          <w:sz w:val="24"/>
          <w:szCs w:val="24"/>
          <w:lang w:eastAsia="ru-RU"/>
        </w:rPr>
      </w:pPr>
    </w:p>
    <w:p w:rsidR="00B91E86" w:rsidRPr="008D749B" w:rsidRDefault="00B91E86" w:rsidP="00B91E86">
      <w:pPr>
        <w:spacing w:after="0"/>
        <w:jc w:val="both"/>
        <w:rPr>
          <w:rFonts w:ascii="Times New Roman" w:hAnsi="Times New Roman"/>
          <w:b/>
          <w:sz w:val="24"/>
          <w:szCs w:val="24"/>
          <w:lang w:eastAsia="ru-RU"/>
        </w:rPr>
      </w:pPr>
      <w:r w:rsidRPr="008D749B">
        <w:rPr>
          <w:rFonts w:ascii="Times New Roman" w:eastAsia="Times New Roman" w:hAnsi="Times New Roman"/>
          <w:b/>
          <w:color w:val="000000"/>
          <w:sz w:val="24"/>
          <w:szCs w:val="24"/>
          <w:lang w:eastAsia="ru-RU"/>
        </w:rPr>
        <w:t xml:space="preserve">6. </w:t>
      </w:r>
      <w:r w:rsidRPr="008D749B">
        <w:rPr>
          <w:rFonts w:ascii="Times New Roman" w:hAnsi="Times New Roman"/>
          <w:b/>
          <w:color w:val="000000"/>
          <w:sz w:val="24"/>
          <w:szCs w:val="24"/>
          <w:lang w:eastAsia="ru-RU"/>
        </w:rPr>
        <w:t>Описание программно-аппаратных и организационн</w:t>
      </w:r>
      <w:r w:rsidRPr="008D749B">
        <w:rPr>
          <w:rFonts w:ascii="Times New Roman" w:hAnsi="Times New Roman"/>
          <w:b/>
          <w:sz w:val="24"/>
          <w:szCs w:val="24"/>
          <w:lang w:eastAsia="ru-RU"/>
        </w:rPr>
        <w:t>ых решений</w:t>
      </w:r>
      <w:r>
        <w:rPr>
          <w:rFonts w:ascii="Times New Roman" w:hAnsi="Times New Roman"/>
          <w:b/>
          <w:sz w:val="24"/>
          <w:szCs w:val="24"/>
          <w:lang w:eastAsia="ru-RU"/>
        </w:rPr>
        <w:t>:</w:t>
      </w:r>
    </w:p>
    <w:p w:rsidR="00B91E86" w:rsidRPr="0013701E" w:rsidRDefault="00B91E86" w:rsidP="00B91E86">
      <w:pPr>
        <w:spacing w:after="0"/>
        <w:ind w:firstLine="567"/>
        <w:jc w:val="both"/>
        <w:rPr>
          <w:rFonts w:ascii="Times New Roman" w:hAnsi="Times New Roman"/>
          <w:color w:val="000000"/>
          <w:sz w:val="24"/>
          <w:szCs w:val="24"/>
          <w:lang w:eastAsia="ru-RU"/>
        </w:rPr>
      </w:pPr>
      <w:r w:rsidRPr="008D749B">
        <w:rPr>
          <w:rFonts w:ascii="Times New Roman" w:hAnsi="Times New Roman"/>
          <w:sz w:val="24"/>
          <w:szCs w:val="24"/>
          <w:lang w:eastAsia="ru-RU"/>
        </w:rPr>
        <w:t>Доступ к</w:t>
      </w:r>
      <w:r>
        <w:rPr>
          <w:rFonts w:ascii="Times New Roman" w:hAnsi="Times New Roman"/>
          <w:sz w:val="24"/>
          <w:szCs w:val="24"/>
          <w:lang w:eastAsia="ru-RU"/>
        </w:rPr>
        <w:t xml:space="preserve">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 xml:space="preserve">(или эквивалент) </w:t>
      </w:r>
      <w:r w:rsidRPr="008D749B">
        <w:rPr>
          <w:rFonts w:ascii="Times New Roman" w:hAnsi="Times New Roman"/>
          <w:sz w:val="24"/>
          <w:szCs w:val="24"/>
          <w:lang w:eastAsia="ru-RU"/>
        </w:rPr>
        <w:t xml:space="preserve">должен быть возможен с обычных компьютеров посредством веб-браузеров: </w:t>
      </w:r>
      <w:proofErr w:type="spellStart"/>
      <w:r w:rsidRPr="008D749B">
        <w:rPr>
          <w:rFonts w:ascii="Times New Roman" w:hAnsi="Times New Roman"/>
          <w:sz w:val="24"/>
          <w:szCs w:val="24"/>
          <w:lang w:eastAsia="ru-RU"/>
        </w:rPr>
        <w:t>Microsoft</w:t>
      </w:r>
      <w:proofErr w:type="spellEnd"/>
      <w:r w:rsidRPr="008D749B">
        <w:rPr>
          <w:rFonts w:ascii="Times New Roman" w:hAnsi="Times New Roman"/>
          <w:sz w:val="24"/>
          <w:szCs w:val="24"/>
          <w:lang w:eastAsia="ru-RU"/>
        </w:rPr>
        <w:t xml:space="preserve"> </w:t>
      </w:r>
      <w:proofErr w:type="spellStart"/>
      <w:r w:rsidRPr="008D749B">
        <w:rPr>
          <w:rFonts w:ascii="Times New Roman" w:hAnsi="Times New Roman"/>
          <w:sz w:val="24"/>
          <w:szCs w:val="24"/>
          <w:lang w:eastAsia="ru-RU"/>
        </w:rPr>
        <w:t>Internet</w:t>
      </w:r>
      <w:proofErr w:type="spellEnd"/>
      <w:r w:rsidRPr="008D749B">
        <w:rPr>
          <w:rFonts w:ascii="Times New Roman" w:hAnsi="Times New Roman"/>
          <w:sz w:val="24"/>
          <w:szCs w:val="24"/>
          <w:lang w:eastAsia="ru-RU"/>
        </w:rPr>
        <w:t xml:space="preserve"> </w:t>
      </w:r>
      <w:proofErr w:type="spellStart"/>
      <w:r w:rsidRPr="008D749B">
        <w:rPr>
          <w:rFonts w:ascii="Times New Roman" w:hAnsi="Times New Roman"/>
          <w:sz w:val="24"/>
          <w:szCs w:val="24"/>
          <w:lang w:eastAsia="ru-RU"/>
        </w:rPr>
        <w:t>Explorer</w:t>
      </w:r>
      <w:proofErr w:type="spellEnd"/>
      <w:r w:rsidRPr="008D749B">
        <w:rPr>
          <w:rFonts w:ascii="Times New Roman" w:hAnsi="Times New Roman"/>
          <w:sz w:val="24"/>
          <w:szCs w:val="24"/>
          <w:lang w:eastAsia="ru-RU"/>
        </w:rPr>
        <w:t xml:space="preserve"> версии 7.0 и выше, </w:t>
      </w:r>
      <w:r w:rsidRPr="008D749B">
        <w:rPr>
          <w:rFonts w:ascii="Times New Roman" w:hAnsi="Times New Roman"/>
          <w:sz w:val="24"/>
          <w:szCs w:val="24"/>
          <w:lang w:val="en-US" w:eastAsia="ru-RU"/>
        </w:rPr>
        <w:t>Google</w:t>
      </w:r>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Chrome</w:t>
      </w:r>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Safari</w:t>
      </w:r>
      <w:r>
        <w:rPr>
          <w:rFonts w:ascii="Times New Roman" w:hAnsi="Times New Roman"/>
          <w:sz w:val="24"/>
          <w:szCs w:val="24"/>
          <w:lang w:eastAsia="ru-RU"/>
        </w:rPr>
        <w:t xml:space="preserve"> и </w:t>
      </w:r>
      <w:proofErr w:type="spellStart"/>
      <w:r w:rsidRPr="008D749B">
        <w:rPr>
          <w:rFonts w:ascii="Times New Roman" w:hAnsi="Times New Roman"/>
          <w:sz w:val="24"/>
          <w:szCs w:val="24"/>
          <w:lang w:eastAsia="ru-RU"/>
        </w:rPr>
        <w:t>Mozilla</w:t>
      </w:r>
      <w:proofErr w:type="spellEnd"/>
      <w:r w:rsidRPr="008D749B">
        <w:rPr>
          <w:rFonts w:ascii="Times New Roman" w:hAnsi="Times New Roman"/>
          <w:sz w:val="24"/>
          <w:szCs w:val="24"/>
          <w:lang w:eastAsia="ru-RU"/>
        </w:rPr>
        <w:t xml:space="preserve"> </w:t>
      </w:r>
      <w:r w:rsidRPr="008D749B">
        <w:rPr>
          <w:rFonts w:ascii="Times New Roman" w:hAnsi="Times New Roman"/>
          <w:sz w:val="24"/>
          <w:szCs w:val="24"/>
          <w:lang w:val="en-US" w:eastAsia="ru-RU"/>
        </w:rPr>
        <w:t>Firefox</w:t>
      </w:r>
      <w:r w:rsidRPr="008D749B">
        <w:rPr>
          <w:rFonts w:ascii="Times New Roman" w:hAnsi="Times New Roman"/>
          <w:sz w:val="24"/>
          <w:szCs w:val="24"/>
          <w:lang w:eastAsia="ru-RU"/>
        </w:rPr>
        <w:t xml:space="preserve"> 3.0 и выше </w:t>
      </w:r>
      <w:r w:rsidRPr="008D749B">
        <w:rPr>
          <w:rFonts w:ascii="Times New Roman" w:hAnsi="Times New Roman"/>
          <w:color w:val="000000"/>
          <w:sz w:val="24"/>
          <w:szCs w:val="24"/>
          <w:lang w:eastAsia="ru-RU"/>
        </w:rPr>
        <w:t>Необходима поддержка</w:t>
      </w:r>
      <w:r>
        <w:rPr>
          <w:rFonts w:ascii="Times New Roman" w:hAnsi="Times New Roman"/>
          <w:color w:val="000000"/>
          <w:sz w:val="24"/>
          <w:szCs w:val="24"/>
          <w:lang w:eastAsia="ru-RU"/>
        </w:rPr>
        <w:t xml:space="preserve"> браузером </w:t>
      </w:r>
      <w:proofErr w:type="spellStart"/>
      <w:r>
        <w:rPr>
          <w:rFonts w:ascii="Times New Roman" w:hAnsi="Times New Roman"/>
          <w:color w:val="000000"/>
          <w:sz w:val="24"/>
          <w:szCs w:val="24"/>
          <w:lang w:eastAsia="ru-RU"/>
        </w:rPr>
        <w:t>cookies</w:t>
      </w:r>
      <w:proofErr w:type="spellEnd"/>
      <w:r>
        <w:rPr>
          <w:rFonts w:ascii="Times New Roman" w:hAnsi="Times New Roman"/>
          <w:color w:val="000000"/>
          <w:sz w:val="24"/>
          <w:szCs w:val="24"/>
          <w:lang w:eastAsia="ru-RU"/>
        </w:rPr>
        <w:t xml:space="preserve"> и </w:t>
      </w:r>
      <w:proofErr w:type="spellStart"/>
      <w:r>
        <w:rPr>
          <w:rFonts w:ascii="Times New Roman" w:hAnsi="Times New Roman"/>
          <w:color w:val="000000"/>
          <w:sz w:val="24"/>
          <w:szCs w:val="24"/>
          <w:lang w:eastAsia="ru-RU"/>
        </w:rPr>
        <w:t>JavaScript</w:t>
      </w:r>
      <w:proofErr w:type="spellEnd"/>
      <w:r>
        <w:rPr>
          <w:rFonts w:ascii="Times New Roman" w:hAnsi="Times New Roman"/>
          <w:color w:val="000000"/>
          <w:sz w:val="24"/>
          <w:szCs w:val="24"/>
          <w:lang w:eastAsia="ru-RU"/>
        </w:rPr>
        <w:t>.</w:t>
      </w:r>
    </w:p>
    <w:p w:rsidR="00B91E86" w:rsidRPr="008D749B" w:rsidRDefault="00B91E86" w:rsidP="00B91E86">
      <w:pPr>
        <w:spacing w:after="0"/>
        <w:ind w:firstLine="567"/>
        <w:jc w:val="both"/>
        <w:rPr>
          <w:rFonts w:ascii="Times New Roman" w:hAnsi="Times New Roman"/>
          <w:sz w:val="24"/>
          <w:szCs w:val="24"/>
          <w:lang w:eastAsia="ru-RU"/>
        </w:rPr>
      </w:pPr>
      <w:r w:rsidRPr="008D749B">
        <w:rPr>
          <w:rFonts w:ascii="Times New Roman" w:hAnsi="Times New Roman"/>
          <w:sz w:val="24"/>
          <w:szCs w:val="24"/>
          <w:lang w:eastAsia="ru-RU"/>
        </w:rPr>
        <w:t xml:space="preserve">Доступ к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8D749B">
        <w:rPr>
          <w:rFonts w:ascii="Times New Roman" w:hAnsi="Times New Roman"/>
          <w:sz w:val="24"/>
          <w:szCs w:val="24"/>
          <w:lang w:eastAsia="ru-RU"/>
        </w:rPr>
        <w:t xml:space="preserve"> должен быть возможен 24 часа в сутки, 7 дней в неделю в течение срока действия Договора</w:t>
      </w:r>
      <w:r>
        <w:rPr>
          <w:rFonts w:ascii="Times New Roman" w:hAnsi="Times New Roman"/>
          <w:sz w:val="24"/>
          <w:szCs w:val="24"/>
          <w:lang w:eastAsia="ru-RU"/>
        </w:rPr>
        <w:t>.</w:t>
      </w:r>
    </w:p>
    <w:p w:rsidR="00B91E86" w:rsidRPr="008D749B" w:rsidRDefault="00B91E86" w:rsidP="00B91E86">
      <w:pPr>
        <w:spacing w:after="0"/>
        <w:ind w:firstLine="567"/>
        <w:jc w:val="both"/>
        <w:rPr>
          <w:rFonts w:ascii="Times New Roman" w:hAnsi="Times New Roman"/>
          <w:b/>
          <w:sz w:val="24"/>
          <w:szCs w:val="24"/>
          <w:lang w:eastAsia="ru-RU"/>
        </w:rPr>
      </w:pPr>
      <w:r w:rsidRPr="008D749B">
        <w:rPr>
          <w:rFonts w:ascii="Times New Roman" w:hAnsi="Times New Roman"/>
          <w:sz w:val="24"/>
          <w:szCs w:val="24"/>
          <w:lang w:eastAsia="ru-RU"/>
        </w:rPr>
        <w:t xml:space="preserve">Исполнитель обязан предоставить Заказчику </w:t>
      </w:r>
      <w:r w:rsidRPr="008D749B">
        <w:rPr>
          <w:rFonts w:ascii="Times New Roman" w:hAnsi="Times New Roman"/>
          <w:b/>
          <w:sz w:val="24"/>
          <w:szCs w:val="24"/>
          <w:lang w:eastAsia="ru-RU"/>
        </w:rPr>
        <w:t xml:space="preserve">1 (один) комплект </w:t>
      </w:r>
      <w:proofErr w:type="spellStart"/>
      <w:r w:rsidRPr="008D749B">
        <w:rPr>
          <w:rFonts w:ascii="Times New Roman" w:hAnsi="Times New Roman"/>
          <w:b/>
          <w:sz w:val="24"/>
          <w:szCs w:val="24"/>
          <w:lang w:eastAsia="ru-RU"/>
        </w:rPr>
        <w:t>аутентификационных</w:t>
      </w:r>
      <w:proofErr w:type="spellEnd"/>
      <w:r w:rsidRPr="008D749B">
        <w:rPr>
          <w:rFonts w:ascii="Times New Roman" w:hAnsi="Times New Roman"/>
          <w:b/>
          <w:sz w:val="24"/>
          <w:szCs w:val="24"/>
          <w:lang w:eastAsia="ru-RU"/>
        </w:rPr>
        <w:t xml:space="preserve"> данных, с лимитом представления – не менее </w:t>
      </w:r>
      <w:r w:rsidRPr="008D749B">
        <w:rPr>
          <w:rFonts w:ascii="Times New Roman" w:hAnsi="Times New Roman"/>
          <w:b/>
          <w:color w:val="000000"/>
          <w:sz w:val="24"/>
          <w:szCs w:val="24"/>
        </w:rPr>
        <w:t xml:space="preserve">400 </w:t>
      </w:r>
      <w:r w:rsidRPr="008D749B">
        <w:rPr>
          <w:rFonts w:ascii="Times New Roman" w:hAnsi="Times New Roman"/>
          <w:b/>
          <w:sz w:val="24"/>
          <w:szCs w:val="24"/>
          <w:lang w:eastAsia="ru-RU"/>
        </w:rPr>
        <w:t xml:space="preserve">действий с полными документами и </w:t>
      </w:r>
      <w:r w:rsidRPr="008D749B">
        <w:rPr>
          <w:rFonts w:ascii="Times New Roman" w:hAnsi="Times New Roman"/>
          <w:b/>
          <w:color w:val="000000"/>
          <w:sz w:val="24"/>
          <w:szCs w:val="24"/>
        </w:rPr>
        <w:t xml:space="preserve">4 000 </w:t>
      </w:r>
      <w:r w:rsidRPr="008D749B">
        <w:rPr>
          <w:rFonts w:ascii="Times New Roman" w:hAnsi="Times New Roman"/>
          <w:b/>
          <w:sz w:val="24"/>
          <w:szCs w:val="24"/>
          <w:lang w:eastAsia="ru-RU"/>
        </w:rPr>
        <w:t>действий с частями документов в месяц.</w:t>
      </w:r>
    </w:p>
    <w:p w:rsidR="00B91E86" w:rsidRPr="008D749B" w:rsidRDefault="00B91E86" w:rsidP="00B91E86">
      <w:pPr>
        <w:spacing w:after="0"/>
        <w:jc w:val="both"/>
        <w:rPr>
          <w:rFonts w:ascii="Times New Roman" w:eastAsia="Times New Roman" w:hAnsi="Times New Roman"/>
          <w:b/>
          <w:sz w:val="24"/>
          <w:szCs w:val="24"/>
          <w:lang w:eastAsia="ru-RU"/>
        </w:rPr>
      </w:pPr>
      <w:r w:rsidRPr="008D749B">
        <w:rPr>
          <w:rFonts w:ascii="Times New Roman" w:hAnsi="Times New Roman"/>
          <w:b/>
          <w:sz w:val="24"/>
          <w:szCs w:val="24"/>
        </w:rPr>
        <w:t xml:space="preserve">7. </w:t>
      </w:r>
      <w:r w:rsidRPr="008D749B">
        <w:rPr>
          <w:rFonts w:ascii="Times New Roman" w:eastAsia="Times New Roman" w:hAnsi="Times New Roman"/>
          <w:b/>
          <w:sz w:val="24"/>
          <w:szCs w:val="24"/>
          <w:lang w:eastAsia="ru-RU"/>
        </w:rPr>
        <w:t>Требования к технической поддержке Пользователей:</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наличие помощника в системе FAQ (HELP);</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 наличие расположенного внутри пользовательского интерфейса Руководства по работе в </w:t>
      </w:r>
      <w:r w:rsidRPr="006D212F">
        <w:rPr>
          <w:rFonts w:ascii="Times New Roman" w:eastAsia="Times New Roman" w:hAnsi="Times New Roman"/>
          <w:bCs/>
          <w:iCs/>
          <w:sz w:val="24"/>
          <w:szCs w:val="24"/>
          <w:lang w:eastAsia="ru-RU"/>
        </w:rPr>
        <w:t xml:space="preserve">«СКАН» </w:t>
      </w:r>
      <w:r>
        <w:rPr>
          <w:rFonts w:ascii="Times New Roman" w:eastAsia="Times New Roman" w:hAnsi="Times New Roman"/>
          <w:bCs/>
          <w:iCs/>
          <w:sz w:val="24"/>
          <w:szCs w:val="24"/>
          <w:lang w:eastAsia="ru-RU"/>
        </w:rPr>
        <w:t>(или эквивалент)</w:t>
      </w:r>
      <w:r w:rsidRPr="008D749B">
        <w:rPr>
          <w:rFonts w:ascii="Times New Roman" w:eastAsia="Times New Roman" w:hAnsi="Times New Roman"/>
          <w:sz w:val="24"/>
          <w:szCs w:val="24"/>
          <w:lang w:eastAsia="ru-RU"/>
        </w:rPr>
        <w:t xml:space="preserve">; </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наличие видео-уроков;</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-информирование пользователей обо всех нововведениях в работе ресурса;</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xml:space="preserve">-консультации пользователей </w:t>
      </w:r>
      <w:r>
        <w:rPr>
          <w:rFonts w:ascii="Times New Roman" w:eastAsia="Times New Roman" w:hAnsi="Times New Roman"/>
          <w:sz w:val="24"/>
          <w:szCs w:val="24"/>
          <w:lang w:eastAsia="ru-RU"/>
        </w:rPr>
        <w:t xml:space="preserve">по телефону Службы поддержки и </w:t>
      </w:r>
      <w:r w:rsidRPr="008D749B">
        <w:rPr>
          <w:rFonts w:ascii="Times New Roman" w:eastAsia="Times New Roman" w:hAnsi="Times New Roman"/>
          <w:sz w:val="24"/>
          <w:szCs w:val="24"/>
          <w:lang w:eastAsia="ru-RU"/>
        </w:rPr>
        <w:t>e-</w:t>
      </w:r>
      <w:proofErr w:type="spellStart"/>
      <w:r w:rsidRPr="008D749B">
        <w:rPr>
          <w:rFonts w:ascii="Times New Roman" w:eastAsia="Times New Roman" w:hAnsi="Times New Roman"/>
          <w:sz w:val="24"/>
          <w:szCs w:val="24"/>
          <w:lang w:eastAsia="ru-RU"/>
        </w:rPr>
        <w:t>mail</w:t>
      </w:r>
      <w:proofErr w:type="spellEnd"/>
      <w:r w:rsidRPr="008D749B">
        <w:rPr>
          <w:rFonts w:ascii="Times New Roman" w:eastAsia="Times New Roman" w:hAnsi="Times New Roman"/>
          <w:sz w:val="24"/>
          <w:szCs w:val="24"/>
          <w:lang w:eastAsia="ru-RU"/>
        </w:rPr>
        <w:t>;</w:t>
      </w:r>
    </w:p>
    <w:p w:rsidR="00B91E86" w:rsidRPr="008D749B" w:rsidRDefault="00B91E86" w:rsidP="00B91E86">
      <w:pPr>
        <w:spacing w:after="0"/>
        <w:ind w:firstLine="567"/>
        <w:jc w:val="both"/>
        <w:rPr>
          <w:rFonts w:ascii="Times New Roman" w:eastAsia="Times New Roman" w:hAnsi="Times New Roman"/>
          <w:sz w:val="24"/>
          <w:szCs w:val="24"/>
          <w:lang w:eastAsia="ru-RU"/>
        </w:rPr>
      </w:pPr>
      <w:r w:rsidRPr="008D749B">
        <w:rPr>
          <w:rFonts w:ascii="Times New Roman" w:eastAsia="Times New Roman" w:hAnsi="Times New Roman"/>
          <w:sz w:val="24"/>
          <w:szCs w:val="24"/>
          <w:lang w:eastAsia="ru-RU"/>
        </w:rPr>
        <w:t>- возможность проведения обучающих семинаров (</w:t>
      </w:r>
      <w:proofErr w:type="spellStart"/>
      <w:r w:rsidRPr="008D749B">
        <w:rPr>
          <w:rFonts w:ascii="Times New Roman" w:eastAsia="Times New Roman" w:hAnsi="Times New Roman"/>
          <w:sz w:val="24"/>
          <w:szCs w:val="24"/>
          <w:lang w:eastAsia="ru-RU"/>
        </w:rPr>
        <w:t>вебинаров</w:t>
      </w:r>
      <w:proofErr w:type="spellEnd"/>
      <w:r w:rsidRPr="008D749B">
        <w:rPr>
          <w:rFonts w:ascii="Times New Roman" w:eastAsia="Times New Roman" w:hAnsi="Times New Roman"/>
          <w:sz w:val="24"/>
          <w:szCs w:val="24"/>
          <w:lang w:eastAsia="ru-RU"/>
        </w:rPr>
        <w:t>) по заявке Заказчика.</w:t>
      </w:r>
    </w:p>
    <w:p w:rsidR="00B91E86" w:rsidRPr="008D749B" w:rsidRDefault="00B91E86" w:rsidP="00B91E86">
      <w:pPr>
        <w:spacing w:after="0"/>
        <w:jc w:val="both"/>
        <w:rPr>
          <w:rFonts w:ascii="Times New Roman" w:eastAsia="Times New Roman" w:hAnsi="Times New Roman"/>
          <w:b/>
          <w:sz w:val="24"/>
          <w:szCs w:val="24"/>
          <w:lang w:eastAsia="ru-RU"/>
        </w:rPr>
      </w:pPr>
      <w:r w:rsidRPr="008D749B">
        <w:rPr>
          <w:rFonts w:ascii="Times New Roman" w:eastAsia="Times New Roman" w:hAnsi="Times New Roman"/>
          <w:b/>
          <w:sz w:val="24"/>
          <w:szCs w:val="24"/>
          <w:lang w:eastAsia="ru-RU"/>
        </w:rPr>
        <w:t>8. Срок оказания услуг</w:t>
      </w:r>
      <w:r>
        <w:rPr>
          <w:rFonts w:ascii="Times New Roman" w:eastAsia="Times New Roman" w:hAnsi="Times New Roman"/>
          <w:b/>
          <w:sz w:val="24"/>
          <w:szCs w:val="24"/>
          <w:lang w:eastAsia="ru-RU"/>
        </w:rPr>
        <w:t>:</w:t>
      </w:r>
    </w:p>
    <w:p w:rsidR="008C1481" w:rsidRDefault="00B91E86" w:rsidP="00054C46">
      <w:pPr>
        <w:spacing w:after="0" w:line="240" w:lineRule="auto"/>
        <w:ind w:firstLine="567"/>
        <w:jc w:val="both"/>
        <w:rPr>
          <w:rFonts w:ascii="Times New Roman" w:hAnsi="Times New Roman"/>
        </w:rPr>
        <w:sectPr w:rsidR="008C1481" w:rsidSect="00B91E86">
          <w:footerReference w:type="default" r:id="rId27"/>
          <w:pgSz w:w="11906" w:h="16838"/>
          <w:pgMar w:top="1134" w:right="567" w:bottom="1134" w:left="1134" w:header="709" w:footer="709" w:gutter="0"/>
          <w:cols w:space="708"/>
          <w:docGrid w:linePitch="360"/>
        </w:sectPr>
      </w:pPr>
      <w:r w:rsidRPr="00054C46">
        <w:rPr>
          <w:rFonts w:ascii="Times New Roman" w:eastAsia="Times New Roman" w:hAnsi="Times New Roman"/>
          <w:sz w:val="24"/>
          <w:szCs w:val="24"/>
          <w:lang w:eastAsia="ru-RU"/>
        </w:rPr>
        <w:t>Исполнитель обязуе</w:t>
      </w:r>
      <w:r w:rsidR="00054C46" w:rsidRPr="00054C46">
        <w:rPr>
          <w:rFonts w:ascii="Times New Roman" w:eastAsia="Times New Roman" w:hAnsi="Times New Roman"/>
          <w:sz w:val="24"/>
          <w:szCs w:val="24"/>
          <w:lang w:eastAsia="ru-RU"/>
        </w:rPr>
        <w:t xml:space="preserve">тся оказывать Услуги в период с </w:t>
      </w:r>
      <w:r w:rsidR="00054C46">
        <w:rPr>
          <w:rFonts w:ascii="Times New Roman" w:eastAsia="Times New Roman" w:hAnsi="Times New Roman"/>
          <w:sz w:val="24"/>
          <w:szCs w:val="24"/>
          <w:lang w:eastAsia="ru-RU"/>
        </w:rPr>
        <w:t>«29»</w:t>
      </w:r>
      <w:r w:rsidR="00054C46" w:rsidRPr="00054C46">
        <w:rPr>
          <w:rFonts w:ascii="Times New Roman" w:eastAsia="Times New Roman" w:hAnsi="Times New Roman"/>
          <w:sz w:val="24"/>
          <w:szCs w:val="24"/>
          <w:lang w:eastAsia="ru-RU"/>
        </w:rPr>
        <w:t xml:space="preserve"> января по </w:t>
      </w:r>
      <w:r w:rsidR="00054C46">
        <w:rPr>
          <w:rFonts w:ascii="Times New Roman" w:eastAsia="Times New Roman" w:hAnsi="Times New Roman"/>
          <w:sz w:val="24"/>
          <w:szCs w:val="24"/>
          <w:lang w:eastAsia="ru-RU"/>
        </w:rPr>
        <w:t>«</w:t>
      </w:r>
      <w:r w:rsidR="00054C46" w:rsidRPr="00054C46">
        <w:rPr>
          <w:rFonts w:ascii="Times New Roman" w:eastAsia="Times New Roman" w:hAnsi="Times New Roman"/>
          <w:sz w:val="24"/>
          <w:szCs w:val="24"/>
          <w:lang w:eastAsia="ru-RU"/>
        </w:rPr>
        <w:t>29</w:t>
      </w:r>
      <w:r w:rsidR="00054C46">
        <w:rPr>
          <w:rFonts w:ascii="Times New Roman" w:eastAsia="Times New Roman" w:hAnsi="Times New Roman"/>
          <w:sz w:val="24"/>
          <w:szCs w:val="24"/>
          <w:lang w:eastAsia="ru-RU"/>
        </w:rPr>
        <w:t>»</w:t>
      </w:r>
      <w:r w:rsidR="00054C46" w:rsidRPr="00054C46">
        <w:rPr>
          <w:rFonts w:ascii="Times New Roman" w:eastAsia="Times New Roman" w:hAnsi="Times New Roman"/>
          <w:sz w:val="24"/>
          <w:szCs w:val="24"/>
          <w:lang w:eastAsia="ru-RU"/>
        </w:rPr>
        <w:t xml:space="preserve"> декабря 2018 года </w:t>
      </w:r>
      <w:r w:rsidRPr="00054C46">
        <w:rPr>
          <w:rFonts w:ascii="Times New Roman" w:eastAsia="Times New Roman" w:hAnsi="Times New Roman"/>
          <w:sz w:val="24"/>
          <w:szCs w:val="24"/>
          <w:lang w:eastAsia="ru-RU"/>
        </w:rPr>
        <w:t xml:space="preserve">включительно. </w:t>
      </w:r>
    </w:p>
    <w:p w:rsidR="009175C9" w:rsidRPr="00AC0C9E" w:rsidRDefault="003038FB" w:rsidP="00231EFA">
      <w:pPr>
        <w:pStyle w:val="1"/>
        <w:tabs>
          <w:tab w:val="left" w:pos="567"/>
        </w:tabs>
        <w:spacing w:before="0"/>
        <w:jc w:val="center"/>
        <w:rPr>
          <w:rFonts w:ascii="Times New Roman" w:hAnsi="Times New Roman"/>
          <w:color w:val="auto"/>
        </w:rPr>
      </w:pPr>
      <w:r w:rsidRPr="00AC0C9E">
        <w:rPr>
          <w:rFonts w:ascii="Times New Roman" w:hAnsi="Times New Roman"/>
          <w:color w:val="auto"/>
        </w:rPr>
        <w:t xml:space="preserve">Часть </w:t>
      </w:r>
      <w:r w:rsidR="00337801" w:rsidRPr="00AC0C9E">
        <w:rPr>
          <w:rFonts w:ascii="Times New Roman" w:hAnsi="Times New Roman"/>
          <w:color w:val="auto"/>
        </w:rPr>
        <w:t>5</w:t>
      </w:r>
      <w:r w:rsidRPr="00AC0C9E">
        <w:rPr>
          <w:rFonts w:ascii="Times New Roman" w:hAnsi="Times New Roman"/>
          <w:color w:val="auto"/>
        </w:rPr>
        <w:t xml:space="preserve">. </w:t>
      </w:r>
      <w:r w:rsidR="00BF6155" w:rsidRPr="00AC0C9E">
        <w:rPr>
          <w:rFonts w:ascii="Times New Roman" w:hAnsi="Times New Roman"/>
          <w:color w:val="auto"/>
        </w:rPr>
        <w:t>Проект договора с приложениями</w:t>
      </w:r>
      <w:bookmarkEnd w:id="7"/>
    </w:p>
    <w:p w:rsidR="00AC0C9E" w:rsidRPr="00A91769" w:rsidRDefault="00AC0C9E" w:rsidP="00AC0C9E">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rsidR="00AC0C9E" w:rsidRPr="00A91769" w:rsidRDefault="00AC0C9E" w:rsidP="00AC0C9E">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AC0C9E" w:rsidRPr="00A91769" w:rsidTr="00AD6F53">
        <w:trPr>
          <w:trHeight w:val="573"/>
        </w:trPr>
        <w:tc>
          <w:tcPr>
            <w:tcW w:w="5271" w:type="dxa"/>
          </w:tcPr>
          <w:p w:rsidR="00AC0C9E" w:rsidRPr="00A91769" w:rsidRDefault="00AC0C9E" w:rsidP="00AD6F53">
            <w:pPr>
              <w:keepNext/>
              <w:tabs>
                <w:tab w:val="left" w:pos="708"/>
              </w:tabs>
              <w:spacing w:after="0"/>
              <w:ind w:firstLine="567"/>
              <w:jc w:val="both"/>
              <w:outlineLvl w:val="3"/>
              <w:rPr>
                <w:rFonts w:ascii="Times New Roman" w:eastAsia="Times New Roman" w:hAnsi="Times New Roman"/>
                <w:b/>
                <w:sz w:val="24"/>
                <w:szCs w:val="24"/>
                <w:lang w:eastAsia="ar-SA"/>
              </w:rPr>
            </w:pPr>
          </w:p>
          <w:p w:rsidR="00AC0C9E" w:rsidRPr="00A91769" w:rsidRDefault="00AC0C9E" w:rsidP="00AD6F53">
            <w:pPr>
              <w:keepNext/>
              <w:tabs>
                <w:tab w:val="left" w:pos="708"/>
              </w:tabs>
              <w:spacing w:after="0"/>
              <w:ind w:hanging="74"/>
              <w:jc w:val="both"/>
              <w:outlineLvl w:val="3"/>
              <w:rPr>
                <w:rFonts w:ascii="Times New Roman" w:eastAsia="Times New Roman" w:hAnsi="Times New Roman"/>
                <w:b/>
                <w:sz w:val="24"/>
                <w:szCs w:val="24"/>
                <w:lang w:eastAsia="ar-SA"/>
              </w:rPr>
            </w:pPr>
            <w:r w:rsidRPr="00A91769">
              <w:rPr>
                <w:rFonts w:ascii="Times New Roman" w:eastAsia="Times New Roman" w:hAnsi="Times New Roman"/>
                <w:bCs/>
                <w:sz w:val="24"/>
                <w:szCs w:val="24"/>
                <w:lang w:eastAsia="ar-SA"/>
              </w:rPr>
              <w:t>г. Казань</w:t>
            </w:r>
          </w:p>
        </w:tc>
        <w:tc>
          <w:tcPr>
            <w:tcW w:w="4957" w:type="dxa"/>
          </w:tcPr>
          <w:p w:rsidR="00AC0C9E" w:rsidRPr="00A91769" w:rsidRDefault="00AC0C9E" w:rsidP="00AD6F53">
            <w:pPr>
              <w:spacing w:after="0"/>
              <w:ind w:firstLine="567"/>
              <w:jc w:val="right"/>
              <w:rPr>
                <w:rFonts w:ascii="Times New Roman" w:hAnsi="Times New Roman"/>
                <w:sz w:val="24"/>
                <w:szCs w:val="24"/>
              </w:rPr>
            </w:pPr>
          </w:p>
          <w:p w:rsidR="00AC0C9E" w:rsidRPr="00A91769" w:rsidRDefault="00AC0C9E" w:rsidP="00AC0C9E">
            <w:pPr>
              <w:spacing w:after="0"/>
              <w:jc w:val="right"/>
              <w:rPr>
                <w:rFonts w:ascii="Times New Roman" w:hAnsi="Times New Roman"/>
                <w:sz w:val="24"/>
                <w:szCs w:val="24"/>
              </w:rPr>
            </w:pPr>
            <w:r>
              <w:rPr>
                <w:rFonts w:ascii="Times New Roman" w:hAnsi="Times New Roman"/>
                <w:sz w:val="24"/>
                <w:szCs w:val="24"/>
              </w:rPr>
              <w:t xml:space="preserve">                            </w:t>
            </w:r>
            <w:r w:rsidRPr="00A91769">
              <w:rPr>
                <w:rFonts w:ascii="Times New Roman" w:hAnsi="Times New Roman"/>
                <w:sz w:val="24"/>
                <w:szCs w:val="24"/>
              </w:rPr>
              <w:t>«__» _______ 201_ г.</w:t>
            </w:r>
          </w:p>
        </w:tc>
      </w:tr>
    </w:tbl>
    <w:p w:rsidR="00AC0C9E" w:rsidRPr="00A91769" w:rsidRDefault="00AC0C9E" w:rsidP="00AC0C9E">
      <w:pPr>
        <w:spacing w:after="0"/>
        <w:ind w:firstLine="567"/>
        <w:jc w:val="both"/>
        <w:rPr>
          <w:rFonts w:ascii="Times New Roman" w:hAnsi="Times New Roman"/>
          <w:sz w:val="24"/>
          <w:szCs w:val="24"/>
        </w:rPr>
      </w:pPr>
    </w:p>
    <w:p w:rsidR="00AC0C9E" w:rsidRPr="00A91769" w:rsidRDefault="00AC0C9E" w:rsidP="00AC0C9E">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A91769">
        <w:rPr>
          <w:rFonts w:ascii="Times New Roman" w:hAnsi="Times New Roman"/>
          <w:color w:val="000000"/>
          <w:sz w:val="24"/>
          <w:szCs w:val="24"/>
        </w:rPr>
        <w:t>:</w:t>
      </w:r>
    </w:p>
    <w:p w:rsidR="00F72E99" w:rsidRPr="00A91769" w:rsidRDefault="00F72E99" w:rsidP="008C1481">
      <w:pPr>
        <w:spacing w:after="0"/>
        <w:jc w:val="both"/>
        <w:rPr>
          <w:rFonts w:ascii="Times New Roman" w:hAnsi="Times New Roman"/>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rsidR="00AC0C9E" w:rsidRPr="00A91769" w:rsidRDefault="00AC0C9E" w:rsidP="00AC0C9E">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sidR="00B91E86">
        <w:rPr>
          <w:rFonts w:ascii="Times New Roman" w:hAnsi="Times New Roman"/>
          <w:bCs/>
          <w:color w:val="000000"/>
          <w:sz w:val="24"/>
          <w:szCs w:val="24"/>
        </w:rPr>
        <w:t xml:space="preserve">зуется оказать Заказчику </w:t>
      </w:r>
      <w:r w:rsidR="00B91E86" w:rsidRPr="00B91E86">
        <w:rPr>
          <w:rFonts w:ascii="Times New Roman" w:hAnsi="Times New Roman"/>
          <w:b/>
          <w:spacing w:val="4"/>
          <w:sz w:val="24"/>
          <w:szCs w:val="24"/>
          <w:u w:val="single"/>
          <w:lang w:eastAsia="ru-RU"/>
        </w:rPr>
        <w:t>услуг</w:t>
      </w:r>
      <w:r w:rsidR="00B91E86">
        <w:rPr>
          <w:rFonts w:ascii="Times New Roman" w:hAnsi="Times New Roman"/>
          <w:b/>
          <w:spacing w:val="4"/>
          <w:sz w:val="24"/>
          <w:szCs w:val="24"/>
          <w:u w:val="single"/>
          <w:lang w:eastAsia="ru-RU"/>
        </w:rPr>
        <w:t>и</w:t>
      </w:r>
      <w:r w:rsidR="00B91E86" w:rsidRPr="00B91E86">
        <w:rPr>
          <w:rFonts w:ascii="Times New Roman" w:hAnsi="Times New Roman"/>
          <w:b/>
          <w:spacing w:val="4"/>
          <w:sz w:val="24"/>
          <w:szCs w:val="24"/>
          <w:u w:val="single"/>
          <w:lang w:eastAsia="ru-RU"/>
        </w:rPr>
        <w:t xml:space="preserve">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rsidR="00AC0C9E" w:rsidRPr="00A91769" w:rsidRDefault="00AC0C9E" w:rsidP="00AC0C9E">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rsidR="00586A5C" w:rsidRDefault="00AC0C9E" w:rsidP="00586A5C">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rsidR="00AC0C9E" w:rsidRPr="00BE3FC5" w:rsidRDefault="00AC0C9E" w:rsidP="007E7BE8">
      <w:pPr>
        <w:spacing w:after="0"/>
        <w:ind w:firstLine="567"/>
        <w:jc w:val="both"/>
        <w:rPr>
          <w:rFonts w:ascii="Times New Roman" w:eastAsia="Times New Roman" w:hAnsi="Times New Roman"/>
          <w:sz w:val="24"/>
          <w:szCs w:val="24"/>
          <w:lang w:eastAsia="ru-RU"/>
        </w:rPr>
      </w:pPr>
      <w:r w:rsidRPr="008C1481">
        <w:rPr>
          <w:rFonts w:ascii="Times New Roman" w:hAnsi="Times New Roman"/>
          <w:bCs/>
          <w:color w:val="000000"/>
          <w:sz w:val="24"/>
          <w:szCs w:val="24"/>
        </w:rPr>
        <w:t>1.</w:t>
      </w:r>
      <w:r w:rsidRPr="00586A5C">
        <w:rPr>
          <w:rFonts w:ascii="Times New Roman" w:hAnsi="Times New Roman"/>
          <w:bCs/>
          <w:color w:val="000000"/>
          <w:sz w:val="24"/>
          <w:szCs w:val="24"/>
        </w:rPr>
        <w:t xml:space="preserve">4.  </w:t>
      </w:r>
      <w:r w:rsidR="007E7BE8" w:rsidRPr="008D749B">
        <w:rPr>
          <w:rFonts w:ascii="Times New Roman" w:eastAsia="Times New Roman" w:hAnsi="Times New Roman"/>
          <w:sz w:val="24"/>
          <w:szCs w:val="24"/>
          <w:lang w:eastAsia="ru-RU"/>
        </w:rPr>
        <w:t xml:space="preserve">Исполнитель обязуется оказывать Услуги в период с </w:t>
      </w:r>
      <w:r w:rsidR="007E7BE8">
        <w:rPr>
          <w:rFonts w:ascii="Times New Roman" w:eastAsia="Times New Roman" w:hAnsi="Times New Roman"/>
          <w:sz w:val="24"/>
          <w:szCs w:val="24"/>
          <w:lang w:eastAsia="ru-RU"/>
        </w:rPr>
        <w:t>«29» января по «29» декабря 2018 года включительно.</w:t>
      </w:r>
      <w:r w:rsidR="007E7BE8" w:rsidRPr="008D749B">
        <w:rPr>
          <w:rFonts w:ascii="Times New Roman" w:eastAsia="Times New Roman" w:hAnsi="Times New Roman"/>
          <w:sz w:val="24"/>
          <w:szCs w:val="24"/>
          <w:lang w:eastAsia="ru-RU"/>
        </w:rPr>
        <w:t xml:space="preserve"> </w:t>
      </w:r>
    </w:p>
    <w:p w:rsidR="00AC0C9E" w:rsidRPr="008C1481" w:rsidRDefault="00AC0C9E" w:rsidP="00AC0C9E">
      <w:pPr>
        <w:shd w:val="clear" w:color="auto" w:fill="FFFFFF"/>
        <w:tabs>
          <w:tab w:val="left" w:pos="993"/>
        </w:tabs>
        <w:spacing w:after="0"/>
        <w:ind w:firstLine="567"/>
        <w:jc w:val="both"/>
        <w:rPr>
          <w:rFonts w:ascii="Times New Roman" w:hAnsi="Times New Roman"/>
          <w:sz w:val="24"/>
          <w:szCs w:val="24"/>
        </w:rPr>
      </w:pPr>
      <w:r w:rsidRPr="008C1481">
        <w:rPr>
          <w:rFonts w:ascii="Times New Roman" w:hAnsi="Times New Roman"/>
          <w:bCs/>
          <w:color w:val="000000"/>
          <w:sz w:val="24"/>
          <w:szCs w:val="24"/>
        </w:rPr>
        <w:t xml:space="preserve">1.5. </w:t>
      </w:r>
      <w:r w:rsidRPr="008C1481">
        <w:rPr>
          <w:rFonts w:ascii="Times New Roman" w:hAnsi="Times New Roman"/>
          <w:sz w:val="24"/>
          <w:szCs w:val="24"/>
        </w:rPr>
        <w:t xml:space="preserve">Место оказания Услуг: </w:t>
      </w:r>
      <w:r w:rsidR="00A57DE4" w:rsidRPr="00A012F0">
        <w:rPr>
          <w:rFonts w:ascii="Times New Roman" w:hAnsi="Times New Roman"/>
          <w:sz w:val="24"/>
        </w:rPr>
        <w:t>РФ, РТ, г</w:t>
      </w:r>
      <w:r w:rsidR="00BE3FC5">
        <w:rPr>
          <w:rFonts w:ascii="Times New Roman" w:hAnsi="Times New Roman"/>
          <w:sz w:val="24"/>
        </w:rPr>
        <w:t>. Казань, ул. Петербургская, 52.</w:t>
      </w:r>
    </w:p>
    <w:p w:rsidR="00F72E99" w:rsidRPr="00A91769" w:rsidRDefault="00F72E99" w:rsidP="00AC0C9E">
      <w:pPr>
        <w:spacing w:after="0"/>
        <w:jc w:val="both"/>
        <w:rPr>
          <w:rFonts w:ascii="Times New Roman" w:hAnsi="Times New Roman"/>
          <w:bCs/>
          <w:color w:val="000000"/>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rsidR="00BE3FC5" w:rsidRPr="008D0DBC" w:rsidRDefault="00AC0C9E" w:rsidP="00BE3FC5">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w:t>
      </w:r>
      <w:r w:rsidR="00BE3FC5">
        <w:rPr>
          <w:rFonts w:ascii="Times New Roman" w:hAnsi="Times New Roman"/>
          <w:bCs/>
          <w:color w:val="000000"/>
          <w:sz w:val="24"/>
          <w:szCs w:val="24"/>
        </w:rPr>
        <w:t>Общая ц</w:t>
      </w:r>
      <w:r w:rsidR="00BE3FC5" w:rsidRPr="008D0DBC">
        <w:rPr>
          <w:rFonts w:ascii="Times New Roman" w:hAnsi="Times New Roman"/>
          <w:bCs/>
          <w:color w:val="000000"/>
          <w:sz w:val="24"/>
          <w:szCs w:val="24"/>
        </w:rPr>
        <w:t>ена настоящего Договора составляет _________ (_______________________) рублей ___ копеек, в том числе (включая) НДС по ставке 18%/НДС не облагается</w:t>
      </w:r>
      <w:r w:rsidR="00BE3FC5">
        <w:rPr>
          <w:rFonts w:ascii="Times New Roman" w:hAnsi="Times New Roman"/>
          <w:bCs/>
          <w:color w:val="000000"/>
          <w:sz w:val="24"/>
          <w:szCs w:val="24"/>
        </w:rPr>
        <w:t>.</w:t>
      </w:r>
    </w:p>
    <w:p w:rsidR="00BE3FC5" w:rsidRPr="003F0FA3" w:rsidRDefault="00BE3FC5" w:rsidP="00BE3FC5">
      <w:pPr>
        <w:spacing w:after="0"/>
        <w:ind w:firstLine="709"/>
        <w:jc w:val="both"/>
        <w:rPr>
          <w:rFonts w:ascii="Times New Roman" w:hAnsi="Times New Roman"/>
          <w:sz w:val="24"/>
          <w:szCs w:val="24"/>
        </w:rPr>
      </w:pPr>
      <w:r w:rsidRPr="003F0FA3">
        <w:rPr>
          <w:rFonts w:ascii="Times New Roman" w:hAnsi="Times New Roman"/>
          <w:sz w:val="24"/>
          <w:szCs w:val="24"/>
        </w:rPr>
        <w:t>Цена Договора в месяц составляет ________ (_________________________________) рубл</w:t>
      </w:r>
      <w:r>
        <w:rPr>
          <w:rFonts w:ascii="Times New Roman" w:hAnsi="Times New Roman"/>
          <w:sz w:val="24"/>
          <w:szCs w:val="24"/>
        </w:rPr>
        <w:t>ей</w:t>
      </w:r>
      <w:r w:rsidRPr="003F0FA3">
        <w:rPr>
          <w:rFonts w:ascii="Times New Roman" w:hAnsi="Times New Roman"/>
          <w:sz w:val="24"/>
          <w:szCs w:val="24"/>
        </w:rPr>
        <w:t xml:space="preserve"> _____ копеек, в </w:t>
      </w:r>
      <w:proofErr w:type="spellStart"/>
      <w:r w:rsidRPr="003F0FA3">
        <w:rPr>
          <w:rFonts w:ascii="Times New Roman" w:hAnsi="Times New Roman"/>
          <w:sz w:val="24"/>
          <w:szCs w:val="24"/>
        </w:rPr>
        <w:t>т.ч</w:t>
      </w:r>
      <w:proofErr w:type="spellEnd"/>
      <w:r w:rsidRPr="003F0FA3">
        <w:rPr>
          <w:rFonts w:ascii="Times New Roman" w:hAnsi="Times New Roman"/>
          <w:sz w:val="24"/>
          <w:szCs w:val="24"/>
        </w:rPr>
        <w:t xml:space="preserve">. НДС </w:t>
      </w:r>
      <w:r w:rsidRPr="008D0DBC">
        <w:rPr>
          <w:rFonts w:ascii="Times New Roman" w:hAnsi="Times New Roman"/>
          <w:bCs/>
          <w:color w:val="000000"/>
          <w:sz w:val="24"/>
          <w:szCs w:val="24"/>
        </w:rPr>
        <w:t>18%</w:t>
      </w:r>
      <w:r w:rsidRPr="003F0FA3">
        <w:rPr>
          <w:rFonts w:ascii="Times New Roman" w:hAnsi="Times New Roman"/>
          <w:sz w:val="24"/>
          <w:szCs w:val="24"/>
        </w:rPr>
        <w:t>/ НДС не облагается.</w:t>
      </w:r>
    </w:p>
    <w:p w:rsidR="00AC0C9E" w:rsidRDefault="00BE3FC5" w:rsidP="00BE3FC5">
      <w:pPr>
        <w:spacing w:after="0"/>
        <w:ind w:firstLine="567"/>
        <w:jc w:val="both"/>
        <w:rPr>
          <w:rFonts w:ascii="Times New Roman" w:hAnsi="Times New Roman"/>
          <w:bCs/>
          <w:color w:val="000000"/>
          <w:sz w:val="24"/>
          <w:szCs w:val="24"/>
        </w:rPr>
      </w:pPr>
      <w:r w:rsidRPr="003F0FA3">
        <w:rPr>
          <w:rFonts w:ascii="Times New Roman" w:hAnsi="Times New Roman"/>
          <w:sz w:val="24"/>
          <w:szCs w:val="24"/>
        </w:rPr>
        <w:t xml:space="preserve">В случае если </w:t>
      </w:r>
      <w:r>
        <w:rPr>
          <w:rFonts w:ascii="Times New Roman" w:hAnsi="Times New Roman"/>
          <w:sz w:val="24"/>
          <w:szCs w:val="24"/>
        </w:rPr>
        <w:t>У</w:t>
      </w:r>
      <w:r w:rsidRPr="003F0FA3">
        <w:rPr>
          <w:rFonts w:ascii="Times New Roman" w:hAnsi="Times New Roman"/>
          <w:sz w:val="24"/>
          <w:szCs w:val="24"/>
        </w:rPr>
        <w:t>слуг</w:t>
      </w:r>
      <w:r>
        <w:rPr>
          <w:rFonts w:ascii="Times New Roman" w:hAnsi="Times New Roman"/>
          <w:sz w:val="24"/>
          <w:szCs w:val="24"/>
        </w:rPr>
        <w:t>и</w:t>
      </w:r>
      <w:r w:rsidRPr="003F0FA3">
        <w:rPr>
          <w:rFonts w:ascii="Times New Roman" w:hAnsi="Times New Roman"/>
          <w:sz w:val="24"/>
          <w:szCs w:val="24"/>
        </w:rPr>
        <w:t xml:space="preserve"> оказывается неполный месяц, оплата за месяц рассчитывается пропорционально календарным дням оказания </w:t>
      </w:r>
      <w:r>
        <w:rPr>
          <w:rFonts w:ascii="Times New Roman" w:hAnsi="Times New Roman"/>
          <w:sz w:val="24"/>
          <w:szCs w:val="24"/>
        </w:rPr>
        <w:t>Услуг</w:t>
      </w:r>
      <w:r w:rsidRPr="003F0FA3">
        <w:rPr>
          <w:rFonts w:ascii="Times New Roman" w:hAnsi="Times New Roman"/>
          <w:sz w:val="24"/>
          <w:szCs w:val="24"/>
        </w:rPr>
        <w:t>.</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A91769">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A91769">
        <w:rPr>
          <w:rFonts w:ascii="Times New Roman" w:hAnsi="Times New Roman"/>
          <w:bCs/>
          <w:color w:val="000000"/>
          <w:sz w:val="24"/>
          <w:szCs w:val="24"/>
          <w:lang w:eastAsia="ru-RU"/>
        </w:rPr>
        <w:t>редукциона</w:t>
      </w:r>
      <w:proofErr w:type="spellEnd"/>
      <w:r w:rsidRPr="00A91769">
        <w:rPr>
          <w:rFonts w:ascii="Times New Roman" w:hAnsi="Times New Roman"/>
          <w:bCs/>
          <w:color w:val="000000"/>
          <w:sz w:val="24"/>
          <w:szCs w:val="24"/>
          <w:lang w:eastAsia="ru-RU"/>
        </w:rPr>
        <w:t xml:space="preserve"> на предмет договора согласно п. 1.1 настоящего Договора. </w:t>
      </w:r>
    </w:p>
    <w:p w:rsidR="00AC0C9E" w:rsidRPr="00A91769" w:rsidRDefault="00E21FA7"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2.2. Оплата по настоящему Д</w:t>
      </w:r>
      <w:r w:rsidR="00AC0C9E" w:rsidRPr="00A91769">
        <w:rPr>
          <w:rFonts w:ascii="Times New Roman" w:hAnsi="Times New Roman"/>
          <w:bCs/>
          <w:color w:val="000000"/>
          <w:sz w:val="24"/>
          <w:szCs w:val="24"/>
        </w:rPr>
        <w:t xml:space="preserve">оговору производится Заказчиком по факту оказанных Услуг </w:t>
      </w:r>
      <w:r w:rsidR="00AC0C9E" w:rsidRPr="00F525F6">
        <w:rPr>
          <w:rFonts w:ascii="Times New Roman" w:hAnsi="Times New Roman"/>
          <w:bCs/>
          <w:color w:val="000000" w:themeColor="text1"/>
          <w:sz w:val="24"/>
          <w:szCs w:val="24"/>
        </w:rPr>
        <w:t>ежемесячно</w:t>
      </w:r>
      <w:r w:rsidR="00AC0C9E"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hAnsi="Times New Roman"/>
          <w:bCs/>
          <w:color w:val="000000"/>
          <w:sz w:val="24"/>
          <w:szCs w:val="24"/>
        </w:rPr>
        <w:t>8</w:t>
      </w:r>
      <w:r w:rsidRPr="00A91769">
        <w:rPr>
          <w:rFonts w:ascii="Times New Roman" w:hAnsi="Times New Roman"/>
          <w:bCs/>
          <w:color w:val="000000"/>
          <w:sz w:val="24"/>
          <w:szCs w:val="24"/>
        </w:rPr>
        <w:t xml:space="preserve"> год.</w:t>
      </w:r>
    </w:p>
    <w:p w:rsidR="00F72E99" w:rsidRPr="00A91769" w:rsidRDefault="00F72E99" w:rsidP="008C1481">
      <w:pPr>
        <w:spacing w:after="0"/>
        <w:jc w:val="both"/>
        <w:rPr>
          <w:rFonts w:ascii="Times New Roman" w:hAnsi="Times New Roman"/>
          <w:bCs/>
          <w:color w:val="000000"/>
          <w:sz w:val="24"/>
          <w:szCs w:val="24"/>
        </w:rPr>
      </w:pPr>
    </w:p>
    <w:p w:rsidR="00AC0C9E" w:rsidRPr="00A91769" w:rsidRDefault="00AC0C9E" w:rsidP="00AC0C9E">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rsidR="00AC0C9E" w:rsidRDefault="00AC0C9E" w:rsidP="00AC0C9E">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AC0C9E" w:rsidRPr="00A91769" w:rsidRDefault="00AC0C9E" w:rsidP="00AC0C9E">
      <w:pPr>
        <w:tabs>
          <w:tab w:val="left" w:pos="993"/>
          <w:tab w:val="left" w:pos="1134"/>
        </w:tabs>
        <w:spacing w:after="0"/>
        <w:ind w:firstLine="567"/>
        <w:jc w:val="both"/>
        <w:rPr>
          <w:rFonts w:ascii="Times New Roman" w:hAnsi="Times New Roman"/>
          <w:sz w:val="24"/>
          <w:szCs w:val="24"/>
        </w:rPr>
      </w:pPr>
      <w:r>
        <w:rPr>
          <w:rFonts w:ascii="Times New Roman" w:hAnsi="Times New Roman"/>
          <w:sz w:val="24"/>
          <w:szCs w:val="24"/>
        </w:rPr>
        <w:t>В</w:t>
      </w:r>
      <w:r w:rsidRPr="006C563B">
        <w:rPr>
          <w:rFonts w:ascii="Times New Roman" w:hAnsi="Times New Roman"/>
          <w:sz w:val="24"/>
          <w:szCs w:val="24"/>
        </w:rPr>
        <w:t xml:space="preserve"> случаях, если данные услуги подлежат лицензированию или требуется иной разрешительный документ согласно требованиям действующего законодательства</w:t>
      </w:r>
      <w:r>
        <w:rPr>
          <w:rFonts w:ascii="Times New Roman" w:hAnsi="Times New Roman"/>
          <w:sz w:val="24"/>
          <w:szCs w:val="24"/>
        </w:rPr>
        <w:t xml:space="preserve"> РФ</w:t>
      </w:r>
      <w:r w:rsidRPr="006C563B">
        <w:rPr>
          <w:rFonts w:ascii="Times New Roman" w:hAnsi="Times New Roman"/>
          <w:sz w:val="24"/>
          <w:szCs w:val="24"/>
        </w:rPr>
        <w:t>,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AC0C9E" w:rsidRDefault="00AC0C9E" w:rsidP="00AC0C9E">
      <w:pPr>
        <w:tabs>
          <w:tab w:val="left" w:pos="993"/>
        </w:tabs>
        <w:spacing w:after="0"/>
        <w:ind w:firstLine="567"/>
        <w:jc w:val="both"/>
        <w:rPr>
          <w:rFonts w:ascii="Times New Roman" w:hAnsi="Times New Roman"/>
          <w:sz w:val="24"/>
          <w:szCs w:val="24"/>
        </w:rPr>
      </w:pPr>
      <w:r w:rsidRPr="00A91769">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EF1188" w:rsidRPr="00EF1188" w:rsidRDefault="00EF1188" w:rsidP="00AC0C9E">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 xml:space="preserve">.1.3. </w:t>
      </w:r>
      <w:r w:rsidRPr="005606DF">
        <w:rPr>
          <w:rFonts w:ascii="Times New Roman" w:hAnsi="Times New Roman"/>
          <w:sz w:val="24"/>
          <w:szCs w:val="24"/>
        </w:rPr>
        <w:t>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4</w:t>
      </w:r>
      <w:r w:rsidRPr="00A91769">
        <w:rPr>
          <w:rFonts w:ascii="Times New Roman" w:hAnsi="Times New Roman"/>
          <w:sz w:val="24"/>
          <w:szCs w:val="24"/>
        </w:rPr>
        <w:t>. своевременно, надлежащим образом оказать Услуги в сроки и объеме согласно условиям настоящего Договора.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rsidR="00AC0C9E" w:rsidRPr="00A91769" w:rsidRDefault="00AC0C9E" w:rsidP="00AC0C9E">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rsidR="00AC0C9E" w:rsidRPr="00C31141" w:rsidRDefault="00AC0C9E" w:rsidP="00AC0C9E">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00F3399B"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sidR="00F3399B">
        <w:rPr>
          <w:rFonts w:ascii="Times New Roman" w:hAnsi="Times New Roman"/>
          <w:sz w:val="24"/>
          <w:szCs w:val="24"/>
        </w:rPr>
        <w:t xml:space="preserve"> </w:t>
      </w:r>
      <w:r w:rsidRPr="00C31141">
        <w:rPr>
          <w:rFonts w:ascii="Times New Roman" w:hAnsi="Times New Roman"/>
          <w:color w:val="000000" w:themeColor="text1"/>
          <w:sz w:val="24"/>
          <w:szCs w:val="24"/>
        </w:rPr>
        <w:t>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AC0C9E" w:rsidRPr="00C31141" w:rsidRDefault="00AC0C9E" w:rsidP="00AC0C9E">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rsidR="00AC0C9E" w:rsidRPr="00A91769" w:rsidRDefault="00AC0C9E" w:rsidP="00AC0C9E">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предъявить требования, связанные с недостатками оказанных услуг, обнаруженными в течение гарантийного срока</w:t>
      </w:r>
      <w:r w:rsidR="0068021F">
        <w:rPr>
          <w:rFonts w:ascii="Times New Roman" w:hAnsi="Times New Roman"/>
          <w:sz w:val="24"/>
          <w:szCs w:val="24"/>
        </w:rPr>
        <w:t>.</w:t>
      </w:r>
    </w:p>
    <w:p w:rsidR="00AC0C9E" w:rsidRDefault="00AC0C9E" w:rsidP="008C1481">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w:t>
      </w:r>
      <w:r w:rsidR="008C1481">
        <w:rPr>
          <w:rFonts w:ascii="Times New Roman" w:hAnsi="Times New Roman"/>
          <w:sz w:val="24"/>
          <w:szCs w:val="24"/>
        </w:rPr>
        <w:t xml:space="preserve"> установленном законом порядке.</w:t>
      </w:r>
    </w:p>
    <w:p w:rsidR="00F72E99" w:rsidRPr="00A91769" w:rsidRDefault="00F72E99" w:rsidP="00AC0C9E">
      <w:pPr>
        <w:spacing w:after="0"/>
        <w:ind w:firstLine="567"/>
        <w:jc w:val="both"/>
        <w:rPr>
          <w:rFonts w:ascii="Times New Roman" w:hAnsi="Times New Roman"/>
          <w:sz w:val="24"/>
          <w:szCs w:val="24"/>
        </w:rPr>
      </w:pPr>
    </w:p>
    <w:p w:rsidR="00AC0C9E" w:rsidRPr="00A91769" w:rsidRDefault="00AC0C9E" w:rsidP="00AC0C9E">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rsidR="00AC0C9E" w:rsidRPr="00A91769" w:rsidRDefault="00AC0C9E" w:rsidP="00AC0C9E">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AC0C9E" w:rsidRPr="00A91769" w:rsidRDefault="00AC0C9E" w:rsidP="00AC0C9E">
      <w:pPr>
        <w:spacing w:after="0"/>
        <w:ind w:firstLine="567"/>
        <w:jc w:val="both"/>
        <w:rPr>
          <w:rFonts w:ascii="Times New Roman" w:hAnsi="Times New Roman"/>
          <w:sz w:val="24"/>
          <w:szCs w:val="24"/>
        </w:rPr>
      </w:pPr>
      <w:r w:rsidRPr="00DA63FE">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AC0C9E" w:rsidRPr="00B55E1C"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w:t>
      </w:r>
      <w:r w:rsidRPr="00A91769">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A91769">
        <w:rPr>
          <w:rFonts w:ascii="Times New Roman" w:hAnsi="Times New Roman"/>
          <w:sz w:val="24"/>
          <w:szCs w:val="24"/>
          <w:lang w:val="x-none"/>
        </w:rPr>
        <w:t>.</w:t>
      </w:r>
    </w:p>
    <w:p w:rsidR="00AC0C9E" w:rsidRDefault="00AC0C9E" w:rsidP="00AC0C9E">
      <w:pPr>
        <w:autoSpaceDE w:val="0"/>
        <w:autoSpaceDN w:val="0"/>
        <w:adjustRightInd w:val="0"/>
        <w:spacing w:after="0"/>
        <w:jc w:val="both"/>
        <w:rPr>
          <w:rFonts w:ascii="Times New Roman" w:hAnsi="Times New Roman"/>
          <w:b/>
          <w:sz w:val="24"/>
          <w:szCs w:val="24"/>
        </w:rPr>
      </w:pPr>
    </w:p>
    <w:p w:rsidR="00A0677F" w:rsidRPr="00D2449F" w:rsidRDefault="00A0677F" w:rsidP="00A0677F">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F72E99" w:rsidRDefault="00A0677F" w:rsidP="008C1481">
      <w:pPr>
        <w:autoSpaceDE w:val="0"/>
        <w:autoSpaceDN w:val="0"/>
        <w:adjustRightInd w:val="0"/>
        <w:spacing w:after="0"/>
        <w:ind w:firstLine="567"/>
        <w:jc w:val="both"/>
        <w:rPr>
          <w:rFonts w:ascii="Times New Roman" w:hAnsi="Times New Roman"/>
          <w:b/>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A0677F" w:rsidRPr="00A91769" w:rsidRDefault="00A0677F" w:rsidP="00AC0C9E">
      <w:pPr>
        <w:autoSpaceDE w:val="0"/>
        <w:autoSpaceDN w:val="0"/>
        <w:adjustRightInd w:val="0"/>
        <w:spacing w:after="0"/>
        <w:jc w:val="both"/>
        <w:rPr>
          <w:rFonts w:ascii="Times New Roman" w:hAnsi="Times New Roman"/>
          <w:b/>
          <w:sz w:val="24"/>
          <w:szCs w:val="24"/>
        </w:rPr>
      </w:pPr>
    </w:p>
    <w:p w:rsidR="00AC0C9E" w:rsidRPr="00A91769" w:rsidRDefault="00A0677F" w:rsidP="00AC0C9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00AC0C9E" w:rsidRPr="00A91769">
        <w:rPr>
          <w:rFonts w:ascii="Times New Roman" w:hAnsi="Times New Roman"/>
          <w:b/>
          <w:sz w:val="24"/>
          <w:szCs w:val="24"/>
        </w:rPr>
        <w:t>. СОБЛЮДЕНИЕ НОРМ ЗАКОНОДАТЕЛЬСТВА</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00AC0C9E" w:rsidRPr="00A91769">
        <w:rPr>
          <w:rFonts w:ascii="Times New Roman" w:hAnsi="Times New Roman"/>
          <w:sz w:val="24"/>
          <w:szCs w:val="24"/>
        </w:rPr>
        <w:t xml:space="preserve">.1 и </w:t>
      </w:r>
      <w:r>
        <w:rPr>
          <w:rFonts w:ascii="Times New Roman" w:hAnsi="Times New Roman"/>
          <w:sz w:val="24"/>
          <w:szCs w:val="24"/>
        </w:rPr>
        <w:t>6</w:t>
      </w:r>
      <w:r w:rsidR="00AC0C9E"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E1000F" w:rsidRPr="00A91769" w:rsidRDefault="00E1000F" w:rsidP="00AC0C9E">
      <w:pPr>
        <w:spacing w:after="0"/>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00AC0C9E" w:rsidRPr="00A91769">
        <w:rPr>
          <w:rFonts w:ascii="Times New Roman" w:hAnsi="Times New Roman"/>
          <w:b/>
          <w:bCs/>
          <w:color w:val="000000"/>
          <w:sz w:val="24"/>
          <w:szCs w:val="24"/>
        </w:rPr>
        <w:t>. ОТВЕТСТВЕННОСТЬ СТОРОН</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sidR="0068021F">
        <w:rPr>
          <w:rFonts w:ascii="Times New Roman" w:hAnsi="Times New Roman"/>
          <w:bCs/>
          <w:color w:val="000000"/>
          <w:sz w:val="24"/>
          <w:szCs w:val="24"/>
        </w:rPr>
        <w:t>.</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C0C9E" w:rsidRDefault="00A0677F" w:rsidP="008C1481">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sidR="008C1481">
        <w:rPr>
          <w:rFonts w:ascii="Times New Roman" w:hAnsi="Times New Roman"/>
          <w:bCs/>
          <w:color w:val="000000"/>
          <w:sz w:val="24"/>
          <w:szCs w:val="24"/>
        </w:rPr>
        <w:t>иальности и коммерческой тайны.</w:t>
      </w:r>
    </w:p>
    <w:p w:rsidR="00F72E99" w:rsidRPr="00A91769" w:rsidRDefault="00F72E99" w:rsidP="00AC0C9E">
      <w:pPr>
        <w:spacing w:after="0"/>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8</w:t>
      </w:r>
      <w:r w:rsidR="00AC0C9E" w:rsidRPr="00A91769">
        <w:rPr>
          <w:rFonts w:ascii="Times New Roman" w:hAnsi="Times New Roman"/>
          <w:b/>
          <w:bCs/>
          <w:color w:val="000000"/>
          <w:sz w:val="24"/>
          <w:szCs w:val="24"/>
        </w:rPr>
        <w:t>. РАССМОТРЕНИЕ СПОРОВ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F72E99" w:rsidRPr="00A91769" w:rsidRDefault="00F72E99" w:rsidP="008C1481">
      <w:pPr>
        <w:spacing w:after="0"/>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00AC0C9E" w:rsidRPr="00A91769">
        <w:rPr>
          <w:rFonts w:ascii="Times New Roman" w:hAnsi="Times New Roman"/>
          <w:b/>
          <w:bCs/>
          <w:color w:val="000000"/>
          <w:sz w:val="24"/>
          <w:szCs w:val="24"/>
        </w:rPr>
        <w:t>. УСЛОВИЯ И ПОРЯДОК ИСПОЛНЕНИЯ И РАСТОРЖЕНИЯ ДОГОВОРА</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00AC0C9E" w:rsidRPr="00A91769">
        <w:rPr>
          <w:rFonts w:ascii="Times New Roman" w:eastAsia="Times New Roman" w:hAnsi="Times New Roman"/>
          <w:sz w:val="24"/>
          <w:szCs w:val="24"/>
          <w:lang w:eastAsia="ru-RU"/>
        </w:rPr>
        <w:t>.1. </w:t>
      </w:r>
      <w:r w:rsidR="00AC0C9E" w:rsidRPr="00A91769">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C0C9E"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 Стороны вправе изменить условия настоящего Договора в следующих случаях:</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.3.1.</w:t>
      </w:r>
      <w:r w:rsidR="00AC0C9E" w:rsidRPr="00A91769">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00AC0C9E" w:rsidRPr="00A91769">
        <w:t xml:space="preserve"> </w:t>
      </w:r>
      <w:r w:rsidR="00AC0C9E" w:rsidRPr="00A91769">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.3.2.</w:t>
      </w:r>
      <w:r w:rsidR="00AC0C9E"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.3.3.</w:t>
      </w:r>
      <w:r w:rsidR="00AC0C9E" w:rsidRPr="00A91769">
        <w:rPr>
          <w:rFonts w:ascii="Times New Roman" w:hAnsi="Times New Roman"/>
          <w:sz w:val="24"/>
          <w:szCs w:val="24"/>
        </w:rPr>
        <w:tab/>
        <w:t>цену Договора путем ее уменьшения без изменения иных условий исполнения Договора</w:t>
      </w:r>
      <w:r w:rsidR="00AC0C9E" w:rsidRPr="00A91769">
        <w:t>.</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AC0C9E" w:rsidRPr="00A91769" w:rsidRDefault="00A0677F" w:rsidP="00AC0C9E">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00AC0C9E" w:rsidRPr="00A91769">
        <w:rPr>
          <w:rFonts w:ascii="Times New Roman" w:hAnsi="Times New Roman"/>
          <w:sz w:val="24"/>
          <w:szCs w:val="24"/>
        </w:rPr>
        <w:t>.5. </w:t>
      </w:r>
      <w:r w:rsidR="00AC0C9E"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AC0C9E"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F72E99" w:rsidRPr="00A91769" w:rsidRDefault="00F72E99" w:rsidP="00A0677F">
      <w:pPr>
        <w:widowControl w:val="0"/>
        <w:spacing w:after="0"/>
        <w:jc w:val="both"/>
        <w:rPr>
          <w:rFonts w:ascii="Times New Roman" w:hAnsi="Times New Roman"/>
          <w:bCs/>
          <w:color w:val="000000"/>
          <w:sz w:val="24"/>
          <w:szCs w:val="24"/>
        </w:rPr>
      </w:pPr>
    </w:p>
    <w:p w:rsidR="00AC0C9E" w:rsidRPr="00A91769" w:rsidRDefault="00A0677F" w:rsidP="00AC0C9E">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00AC0C9E" w:rsidRPr="00A91769">
        <w:rPr>
          <w:rFonts w:ascii="Times New Roman" w:hAnsi="Times New Roman"/>
          <w:b/>
          <w:bCs/>
          <w:sz w:val="24"/>
          <w:szCs w:val="24"/>
        </w:rPr>
        <w:t>. ПРОЧИЕ УСЛОВИЯ</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.1. </w:t>
      </w:r>
      <w:r w:rsidR="0068021F" w:rsidRPr="00A91769">
        <w:rPr>
          <w:rFonts w:ascii="Times New Roman" w:hAnsi="Times New Roman"/>
          <w:bCs/>
          <w:color w:val="000000"/>
          <w:sz w:val="24"/>
          <w:szCs w:val="24"/>
        </w:rPr>
        <w:t>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.4. Неотъемлемой частью настоящего Договора являются:</w:t>
      </w:r>
    </w:p>
    <w:p w:rsidR="00C31141" w:rsidRDefault="00AC0C9E" w:rsidP="0068021F">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sidR="0068021F">
        <w:rPr>
          <w:rFonts w:ascii="Times New Roman" w:hAnsi="Times New Roman"/>
          <w:bCs/>
          <w:color w:val="000000"/>
          <w:sz w:val="24"/>
          <w:szCs w:val="24"/>
        </w:rPr>
        <w:t xml:space="preserve">жение №1. Техническое задание. </w:t>
      </w:r>
    </w:p>
    <w:p w:rsidR="00F72E99" w:rsidRPr="00A91769" w:rsidRDefault="00F72E99" w:rsidP="00A0677F">
      <w:pPr>
        <w:spacing w:after="0"/>
        <w:jc w:val="both"/>
        <w:rPr>
          <w:rFonts w:ascii="Times New Roman" w:hAnsi="Times New Roman"/>
          <w:bCs/>
          <w:color w:val="000000"/>
          <w:sz w:val="24"/>
          <w:szCs w:val="24"/>
        </w:rPr>
      </w:pPr>
    </w:p>
    <w:p w:rsidR="00AC0C9E"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sidR="00FD09A5">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p w:rsidR="008C1481" w:rsidRPr="00A91769" w:rsidRDefault="008C1481" w:rsidP="00AC0C9E">
      <w:pPr>
        <w:spacing w:after="0"/>
        <w:ind w:firstLine="567"/>
        <w:jc w:val="center"/>
        <w:rPr>
          <w:rFonts w:ascii="Times New Roman" w:hAnsi="Times New Roman"/>
          <w:b/>
          <w:bCs/>
          <w:color w:val="000000"/>
          <w:sz w:val="24"/>
          <w:szCs w:val="24"/>
        </w:rPr>
      </w:pPr>
    </w:p>
    <w:tbl>
      <w:tblPr>
        <w:tblW w:w="9780" w:type="dxa"/>
        <w:tblInd w:w="108" w:type="dxa"/>
        <w:tblLayout w:type="fixed"/>
        <w:tblLook w:val="04A0" w:firstRow="1" w:lastRow="0" w:firstColumn="1" w:lastColumn="0" w:noHBand="0" w:noVBand="1"/>
      </w:tblPr>
      <w:tblGrid>
        <w:gridCol w:w="4820"/>
        <w:gridCol w:w="423"/>
        <w:gridCol w:w="4114"/>
        <w:gridCol w:w="423"/>
      </w:tblGrid>
      <w:tr w:rsidR="00AC0C9E" w:rsidRPr="00A91769" w:rsidTr="00AD6F53">
        <w:trPr>
          <w:trHeight w:val="70"/>
        </w:trPr>
        <w:tc>
          <w:tcPr>
            <w:tcW w:w="5245" w:type="dxa"/>
            <w:gridSpan w:val="2"/>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rsidR="00AC0C9E" w:rsidRPr="00A91769" w:rsidRDefault="00AC0C9E" w:rsidP="00AD6F53">
            <w:pPr>
              <w:widowControl w:val="0"/>
              <w:autoSpaceDE w:val="0"/>
              <w:snapToGrid w:val="0"/>
              <w:spacing w:after="0"/>
              <w:rPr>
                <w:rFonts w:ascii="Times New Roman" w:hAnsi="Times New Roman"/>
                <w:sz w:val="24"/>
                <w:szCs w:val="24"/>
              </w:rPr>
            </w:pPr>
          </w:p>
        </w:tc>
        <w:tc>
          <w:tcPr>
            <w:tcW w:w="4538" w:type="dxa"/>
            <w:gridSpan w:val="2"/>
            <w:hideMark/>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AC0C9E" w:rsidRPr="00A91769" w:rsidTr="00AD6F53">
        <w:trPr>
          <w:gridAfter w:val="1"/>
          <w:wAfter w:w="423" w:type="dxa"/>
        </w:trPr>
        <w:tc>
          <w:tcPr>
            <w:tcW w:w="4822" w:type="dxa"/>
          </w:tcPr>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w:t>
            </w:r>
            <w:proofErr w:type="spellStart"/>
            <w:r w:rsidRPr="00A91769">
              <w:rPr>
                <w:rFonts w:ascii="Times New Roman" w:hAnsi="Times New Roman"/>
                <w:sz w:val="24"/>
                <w:szCs w:val="24"/>
              </w:rPr>
              <w:t>ИТпарк</w:t>
            </w:r>
            <w:proofErr w:type="spellEnd"/>
            <w:r w:rsidRPr="00A91769">
              <w:rPr>
                <w:rFonts w:ascii="Times New Roman" w:hAnsi="Times New Roman"/>
                <w:sz w:val="24"/>
                <w:szCs w:val="24"/>
              </w:rPr>
              <w:t xml:space="preserve"> </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rsidR="00AC0C9E" w:rsidRPr="00A91769" w:rsidRDefault="00AC0C9E" w:rsidP="00AD6F53">
            <w:pPr>
              <w:autoSpaceDE w:val="0"/>
              <w:spacing w:after="0"/>
              <w:ind w:firstLine="34"/>
              <w:rPr>
                <w:rFonts w:ascii="Times New Roman" w:hAnsi="Times New Roman"/>
                <w:sz w:val="24"/>
                <w:szCs w:val="24"/>
              </w:rPr>
            </w:pP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rsidR="00AC0C9E" w:rsidRPr="00A91769" w:rsidRDefault="00AC0C9E" w:rsidP="00AD6F53">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rsidR="00AC0C9E" w:rsidRPr="00A91769" w:rsidRDefault="00AC0C9E" w:rsidP="00AD6F53">
            <w:pPr>
              <w:widowControl w:val="0"/>
              <w:autoSpaceDE w:val="0"/>
              <w:autoSpaceDN w:val="0"/>
              <w:adjustRightInd w:val="0"/>
              <w:spacing w:after="0"/>
              <w:ind w:firstLine="34"/>
              <w:rPr>
                <w:rFonts w:ascii="Times New Roman" w:hAnsi="Times New Roman"/>
                <w:sz w:val="24"/>
                <w:szCs w:val="24"/>
                <w:lang w:val="en-US"/>
              </w:rPr>
            </w:pPr>
          </w:p>
          <w:p w:rsidR="00AC0C9E" w:rsidRPr="00A91769" w:rsidRDefault="00AC0C9E" w:rsidP="00AD6F53">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rsidR="00AC0C9E" w:rsidRPr="00A91769" w:rsidRDefault="00AC0C9E" w:rsidP="00AD6F53">
            <w:pPr>
              <w:autoSpaceDE w:val="0"/>
              <w:spacing w:after="0"/>
              <w:jc w:val="both"/>
              <w:rPr>
                <w:rFonts w:ascii="Times New Roman" w:hAnsi="Times New Roman"/>
                <w:sz w:val="24"/>
                <w:szCs w:val="24"/>
              </w:rPr>
            </w:pPr>
          </w:p>
        </w:tc>
      </w:tr>
    </w:tbl>
    <w:p w:rsidR="00AC0C9E" w:rsidRDefault="00AC0C9E" w:rsidP="00AC0C9E"/>
    <w:p w:rsidR="00AC0C9E" w:rsidRDefault="00AC0C9E" w:rsidP="00AC0C9E">
      <w:pPr>
        <w:tabs>
          <w:tab w:val="left" w:pos="3600"/>
        </w:tabs>
      </w:pPr>
      <w:r>
        <w:tab/>
      </w:r>
    </w:p>
    <w:p w:rsidR="00AC0C9E" w:rsidRDefault="00AC0C9E" w:rsidP="00AC0C9E">
      <w:pPr>
        <w:shd w:val="clear" w:color="auto" w:fill="FFFFFF"/>
        <w:spacing w:after="0" w:line="240" w:lineRule="auto"/>
        <w:ind w:left="7230"/>
        <w:jc w:val="right"/>
        <w:outlineLvl w:val="0"/>
        <w:sectPr w:rsidR="00AC0C9E" w:rsidSect="00AC0C9E">
          <w:pgSz w:w="11906" w:h="16838"/>
          <w:pgMar w:top="1134" w:right="566" w:bottom="1134" w:left="1134" w:header="708" w:footer="708" w:gutter="0"/>
          <w:cols w:space="708"/>
          <w:docGrid w:linePitch="360"/>
        </w:sectPr>
      </w:pPr>
      <w:r>
        <w:tab/>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Приложение №1</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 xml:space="preserve">к Договору №________ </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от «__» __________201</w:t>
      </w:r>
      <w:r>
        <w:rPr>
          <w:rFonts w:ascii="Times New Roman" w:hAnsi="Times New Roman"/>
          <w:bCs/>
          <w:sz w:val="24"/>
          <w:szCs w:val="24"/>
        </w:rPr>
        <w:t>__</w:t>
      </w:r>
      <w:r w:rsidRPr="00A91769">
        <w:rPr>
          <w:rFonts w:ascii="Times New Roman" w:hAnsi="Times New Roman"/>
          <w:bCs/>
          <w:sz w:val="24"/>
          <w:szCs w:val="24"/>
        </w:rPr>
        <w:t>г.</w:t>
      </w:r>
    </w:p>
    <w:p w:rsidR="00AC0C9E" w:rsidRPr="00A91769" w:rsidRDefault="00AC0C9E" w:rsidP="00AC0C9E">
      <w:pPr>
        <w:shd w:val="clear" w:color="auto" w:fill="FFFFFF"/>
        <w:spacing w:after="0" w:line="240" w:lineRule="auto"/>
        <w:ind w:left="7230"/>
        <w:jc w:val="both"/>
        <w:outlineLvl w:val="0"/>
        <w:rPr>
          <w:rFonts w:ascii="Times New Roman" w:hAnsi="Times New Roman"/>
          <w:bCs/>
          <w:sz w:val="24"/>
          <w:szCs w:val="24"/>
        </w:rPr>
      </w:pPr>
    </w:p>
    <w:p w:rsidR="00AC0C9E" w:rsidRPr="00A91769" w:rsidRDefault="00AC0C9E" w:rsidP="00AC0C9E">
      <w:pPr>
        <w:shd w:val="clear" w:color="auto" w:fill="FFFFFF"/>
        <w:spacing w:after="0"/>
        <w:jc w:val="center"/>
        <w:outlineLvl w:val="0"/>
        <w:rPr>
          <w:rFonts w:ascii="Times New Roman" w:hAnsi="Times New Roman"/>
          <w:b/>
          <w:bCs/>
          <w:sz w:val="24"/>
          <w:szCs w:val="24"/>
        </w:rPr>
      </w:pPr>
      <w:r w:rsidRPr="00A91769">
        <w:rPr>
          <w:rFonts w:ascii="Times New Roman" w:hAnsi="Times New Roman"/>
          <w:b/>
          <w:bCs/>
          <w:sz w:val="24"/>
          <w:szCs w:val="24"/>
        </w:rPr>
        <w:t>Техническое задание</w:t>
      </w:r>
    </w:p>
    <w:p w:rsidR="00AC0C9E" w:rsidRPr="00A91769" w:rsidRDefault="00AC0C9E" w:rsidP="00AC0C9E">
      <w:pPr>
        <w:shd w:val="clear" w:color="auto" w:fill="FFFFFF"/>
        <w:spacing w:after="0"/>
        <w:jc w:val="center"/>
        <w:outlineLvl w:val="0"/>
        <w:rPr>
          <w:rFonts w:ascii="Times New Roman" w:hAnsi="Times New Roman"/>
          <w:b/>
          <w:bCs/>
          <w:sz w:val="24"/>
          <w:szCs w:val="24"/>
        </w:rPr>
      </w:pPr>
    </w:p>
    <w:p w:rsidR="00AC0C9E" w:rsidRPr="00A91769" w:rsidRDefault="00AC0C9E" w:rsidP="00AC0C9E">
      <w:pPr>
        <w:tabs>
          <w:tab w:val="left" w:pos="284"/>
        </w:tabs>
        <w:spacing w:after="0"/>
        <w:ind w:left="993" w:firstLine="567"/>
        <w:rPr>
          <w:rFonts w:ascii="Times New Roman" w:hAnsi="Times New Roman"/>
          <w:color w:val="000000"/>
          <w:sz w:val="24"/>
          <w:szCs w:val="24"/>
        </w:rPr>
      </w:pPr>
      <w:r w:rsidRPr="00A9176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электронного </w:t>
      </w:r>
      <w:proofErr w:type="spellStart"/>
      <w:r w:rsidRPr="00A91769">
        <w:rPr>
          <w:rFonts w:ascii="Times New Roman" w:hAnsi="Times New Roman"/>
          <w:color w:val="000000"/>
          <w:sz w:val="24"/>
          <w:szCs w:val="24"/>
        </w:rPr>
        <w:t>Редукциона</w:t>
      </w:r>
      <w:proofErr w:type="spellEnd"/>
      <w:r w:rsidRPr="00A91769">
        <w:rPr>
          <w:rFonts w:ascii="Times New Roman" w:hAnsi="Times New Roman"/>
          <w:color w:val="000000"/>
          <w:sz w:val="24"/>
          <w:szCs w:val="24"/>
        </w:rPr>
        <w:t>, признанного победителем.</w:t>
      </w:r>
    </w:p>
    <w:p w:rsidR="003A7021" w:rsidRDefault="003A7021" w:rsidP="003A7021">
      <w:pPr>
        <w:pStyle w:val="af7"/>
        <w:tabs>
          <w:tab w:val="left" w:pos="284"/>
        </w:tabs>
        <w:spacing w:after="0"/>
        <w:ind w:left="709" w:firstLine="851"/>
        <w:contextualSpacing w:val="0"/>
        <w:rPr>
          <w:rFonts w:ascii="Times New Roman" w:hAnsi="Times New Roman"/>
          <w:b/>
          <w:color w:val="000000"/>
          <w:sz w:val="24"/>
          <w:szCs w:val="24"/>
        </w:rPr>
      </w:pPr>
    </w:p>
    <w:p w:rsidR="003A7021" w:rsidRDefault="003A7021" w:rsidP="003A7021">
      <w:pPr>
        <w:pStyle w:val="af7"/>
        <w:tabs>
          <w:tab w:val="left" w:pos="284"/>
        </w:tabs>
        <w:spacing w:after="0"/>
        <w:ind w:left="709" w:firstLine="851"/>
        <w:contextualSpacing w:val="0"/>
        <w:rPr>
          <w:rFonts w:ascii="Times New Roman" w:hAnsi="Times New Roman"/>
          <w:b/>
          <w:color w:val="000000"/>
          <w:sz w:val="24"/>
          <w:szCs w:val="24"/>
        </w:rPr>
      </w:pPr>
    </w:p>
    <w:p w:rsidR="00F72E99" w:rsidRDefault="00F72E99" w:rsidP="00AC0C9E">
      <w:pPr>
        <w:tabs>
          <w:tab w:val="left" w:pos="284"/>
        </w:tabs>
        <w:spacing w:after="0"/>
        <w:ind w:left="1134" w:firstLine="1560"/>
        <w:rPr>
          <w:rFonts w:ascii="Times New Roman" w:hAnsi="Times New Roman"/>
          <w:color w:val="000000"/>
          <w:sz w:val="24"/>
          <w:szCs w:val="24"/>
        </w:rPr>
      </w:pPr>
    </w:p>
    <w:p w:rsidR="00F72E99" w:rsidRPr="00A91769" w:rsidRDefault="00F72E99" w:rsidP="00AC0C9E">
      <w:pPr>
        <w:tabs>
          <w:tab w:val="left" w:pos="284"/>
        </w:tabs>
        <w:spacing w:after="0"/>
        <w:ind w:left="1134" w:firstLine="1560"/>
        <w:rPr>
          <w:rFonts w:ascii="Times New Roman" w:hAnsi="Times New Roman"/>
          <w:color w:val="000000"/>
          <w:sz w:val="24"/>
          <w:szCs w:val="24"/>
        </w:rPr>
      </w:pPr>
    </w:p>
    <w:tbl>
      <w:tblPr>
        <w:tblW w:w="0" w:type="auto"/>
        <w:tblLook w:val="04A0" w:firstRow="1" w:lastRow="0" w:firstColumn="1" w:lastColumn="0" w:noHBand="0" w:noVBand="1"/>
      </w:tblPr>
      <w:tblGrid>
        <w:gridCol w:w="7393"/>
        <w:gridCol w:w="7393"/>
      </w:tblGrid>
      <w:tr w:rsidR="00AC0C9E" w:rsidRPr="00A91769" w:rsidTr="00AD6F53">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Заказчик:</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w:t>
            </w:r>
          </w:p>
        </w:tc>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hAnsi="Times New Roman"/>
                <w:sz w:val="24"/>
                <w:szCs w:val="24"/>
              </w:rPr>
              <w:t>Исполнитель</w:t>
            </w:r>
            <w:r w:rsidRPr="00A91769">
              <w:rPr>
                <w:rFonts w:ascii="Times New Roman" w:eastAsia="Times New Roman" w:hAnsi="Times New Roman"/>
                <w:bCs/>
                <w:sz w:val="24"/>
                <w:szCs w:val="24"/>
                <w:lang w:eastAsia="ru-RU"/>
              </w:rPr>
              <w:t>:</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___________________/____________</w:t>
            </w:r>
          </w:p>
        </w:tc>
      </w:tr>
    </w:tbl>
    <w:p w:rsidR="00C463BB" w:rsidRPr="008779F5" w:rsidRDefault="00AC0C9E" w:rsidP="00C463BB">
      <w:pPr>
        <w:ind w:left="1134"/>
        <w:rPr>
          <w:rFonts w:ascii="Times New Roman" w:hAnsi="Times New Roman"/>
          <w:sz w:val="24"/>
          <w:szCs w:val="24"/>
        </w:rPr>
      </w:pPr>
      <w:r w:rsidRPr="00A91769">
        <w:rPr>
          <w:rFonts w:ascii="Times New Roman" w:hAnsi="Times New Roman"/>
          <w:sz w:val="24"/>
          <w:szCs w:val="24"/>
        </w:rPr>
        <w:t>М.П.</w:t>
      </w:r>
      <w:r w:rsidRPr="00A91769">
        <w:rPr>
          <w:rFonts w:ascii="Times New Roman" w:hAnsi="Times New Roman"/>
          <w:sz w:val="24"/>
          <w:szCs w:val="24"/>
        </w:rPr>
        <w:tab/>
        <w:t xml:space="preserve">                                                                               </w:t>
      </w:r>
      <w:r w:rsidR="00195D48">
        <w:rPr>
          <w:rFonts w:ascii="Times New Roman" w:hAnsi="Times New Roman"/>
          <w:sz w:val="24"/>
          <w:szCs w:val="24"/>
        </w:rPr>
        <w:t xml:space="preserve">                             </w:t>
      </w:r>
      <w:r w:rsidRPr="00A91769">
        <w:rPr>
          <w:rFonts w:ascii="Times New Roman" w:hAnsi="Times New Roman"/>
          <w:sz w:val="24"/>
          <w:szCs w:val="24"/>
        </w:rPr>
        <w:t>М.П.</w:t>
      </w:r>
    </w:p>
    <w:p w:rsidR="00DB4F46" w:rsidRDefault="00DB4F46" w:rsidP="00DB4F46">
      <w:pPr>
        <w:tabs>
          <w:tab w:val="center" w:pos="4819"/>
        </w:tabs>
        <w:rPr>
          <w:rFonts w:ascii="Times New Roman" w:hAnsi="Times New Roman"/>
          <w:b/>
        </w:rPr>
      </w:pPr>
      <w:r>
        <w:rPr>
          <w:rFonts w:ascii="Times New Roman" w:hAnsi="Times New Roman"/>
          <w:b/>
        </w:rPr>
        <w:t xml:space="preserve"> </w:t>
      </w:r>
    </w:p>
    <w:p w:rsidR="005B2C18" w:rsidRPr="005B2C18" w:rsidRDefault="005B2C18" w:rsidP="005B2C18">
      <w:pPr>
        <w:tabs>
          <w:tab w:val="left" w:pos="3555"/>
        </w:tabs>
        <w:rPr>
          <w:rFonts w:ascii="Times New Roman" w:hAnsi="Times New Roman"/>
          <w:sz w:val="24"/>
          <w:szCs w:val="24"/>
        </w:rPr>
        <w:sectPr w:rsidR="005B2C18" w:rsidRPr="005B2C18" w:rsidSect="00BB665A">
          <w:pgSz w:w="16838" w:h="11906" w:orient="landscape"/>
          <w:pgMar w:top="1134" w:right="992" w:bottom="1134" w:left="851" w:header="709" w:footer="709" w:gutter="0"/>
          <w:cols w:space="720"/>
          <w:docGrid w:linePitch="299"/>
        </w:sectPr>
      </w:pPr>
    </w:p>
    <w:p w:rsidR="009175C9" w:rsidRPr="00C10601" w:rsidRDefault="00C10601" w:rsidP="005508D3">
      <w:pPr>
        <w:pStyle w:val="1"/>
        <w:spacing w:before="0"/>
        <w:jc w:val="center"/>
        <w:rPr>
          <w:rFonts w:ascii="Times New Roman" w:hAnsi="Times New Roman"/>
          <w:color w:val="auto"/>
        </w:rPr>
      </w:pPr>
      <w:bookmarkStart w:id="8" w:name="_Toc482198471"/>
      <w:r w:rsidRPr="001F4DA6">
        <w:rPr>
          <w:rFonts w:ascii="Times New Roman" w:hAnsi="Times New Roman"/>
          <w:color w:val="auto"/>
        </w:rPr>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8"/>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 xml:space="preserve">Заявка на участие в Электронном </w:t>
      </w:r>
      <w:proofErr w:type="spellStart"/>
      <w:r w:rsidRPr="004779F6">
        <w:rPr>
          <w:rFonts w:ascii="Times New Roman" w:hAnsi="Times New Roman"/>
          <w:b/>
          <w:sz w:val="28"/>
          <w:szCs w:val="24"/>
        </w:rPr>
        <w:t>редукционе</w:t>
      </w:r>
      <w:proofErr w:type="spellEnd"/>
      <w:r w:rsidRPr="004779F6">
        <w:rPr>
          <w:rFonts w:ascii="Times New Roman" w:hAnsi="Times New Roman"/>
          <w:b/>
          <w:sz w:val="28"/>
          <w:szCs w:val="24"/>
        </w:rPr>
        <w:t xml:space="preserve">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Pr="00471F9A"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47371E" w:rsidRPr="00D056E2" w:rsidRDefault="00B91E86" w:rsidP="00B10261">
      <w:pPr>
        <w:autoSpaceDE w:val="0"/>
        <w:spacing w:after="0"/>
        <w:jc w:val="both"/>
        <w:rPr>
          <w:rFonts w:ascii="Times New Roman" w:hAnsi="Times New Roman"/>
          <w:b/>
          <w:sz w:val="24"/>
          <w:szCs w:val="24"/>
          <w:u w:val="single"/>
        </w:rPr>
      </w:pPr>
      <w:r w:rsidRPr="00B91E86">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00AD6F53" w:rsidRPr="00AD6F53">
        <w:rPr>
          <w:rFonts w:ascii="Times New Roman" w:hAnsi="Times New Roman"/>
          <w:b/>
          <w:sz w:val="24"/>
          <w:szCs w:val="24"/>
          <w:u w:val="single"/>
        </w:rPr>
        <w:t>.</w:t>
      </w:r>
    </w:p>
    <w:p w:rsidR="004779F6" w:rsidRDefault="0047371E" w:rsidP="00B10261">
      <w:pPr>
        <w:autoSpaceDE w:val="0"/>
        <w:spacing w:after="0"/>
        <w:jc w:val="both"/>
        <w:rPr>
          <w:rFonts w:ascii="Times New Roman" w:hAnsi="Times New Roman"/>
          <w:sz w:val="24"/>
          <w:szCs w:val="24"/>
        </w:rPr>
      </w:pPr>
      <w:r>
        <w:rPr>
          <w:rFonts w:ascii="Times New Roman" w:hAnsi="Times New Roman"/>
          <w:sz w:val="24"/>
          <w:szCs w:val="24"/>
        </w:rPr>
        <w:t>с</w:t>
      </w:r>
      <w:r w:rsidR="005508D3" w:rsidRPr="00471F9A">
        <w:rPr>
          <w:rFonts w:ascii="Times New Roman" w:hAnsi="Times New Roman"/>
          <w:sz w:val="24"/>
          <w:szCs w:val="24"/>
        </w:rPr>
        <w:t>оответствующих требованиям</w:t>
      </w:r>
      <w:r w:rsidR="00BE06B7" w:rsidRPr="00471F9A">
        <w:rPr>
          <w:rFonts w:ascii="Times New Roman" w:hAnsi="Times New Roman"/>
          <w:sz w:val="24"/>
          <w:szCs w:val="24"/>
        </w:rPr>
        <w:t xml:space="preserve"> документации </w:t>
      </w:r>
      <w:proofErr w:type="spellStart"/>
      <w:r w:rsidR="005508D3" w:rsidRPr="00471F9A">
        <w:rPr>
          <w:rFonts w:ascii="Times New Roman" w:hAnsi="Times New Roman"/>
          <w:sz w:val="24"/>
          <w:szCs w:val="24"/>
        </w:rPr>
        <w:t>Редукциона</w:t>
      </w:r>
      <w:proofErr w:type="spellEnd"/>
      <w:r w:rsidR="005508D3" w:rsidRPr="00471F9A">
        <w:rPr>
          <w:rFonts w:ascii="Times New Roman" w:hAnsi="Times New Roman"/>
          <w:sz w:val="24"/>
          <w:szCs w:val="24"/>
        </w:rPr>
        <w:t>, и</w:t>
      </w:r>
      <w:r w:rsidR="00BE06B7" w:rsidRPr="00471F9A">
        <w:rPr>
          <w:rFonts w:ascii="Times New Roman" w:hAnsi="Times New Roman"/>
          <w:sz w:val="24"/>
          <w:szCs w:val="24"/>
        </w:rPr>
        <w:t xml:space="preserve"> на условиях, предусмотренных документацией </w:t>
      </w:r>
      <w:proofErr w:type="spellStart"/>
      <w:r w:rsidR="00BE06B7" w:rsidRPr="00471F9A">
        <w:rPr>
          <w:rFonts w:ascii="Times New Roman" w:hAnsi="Times New Roman"/>
          <w:sz w:val="24"/>
          <w:szCs w:val="24"/>
        </w:rPr>
        <w:t>Редукц</w:t>
      </w:r>
      <w:r w:rsidR="00B10261">
        <w:rPr>
          <w:rFonts w:ascii="Times New Roman" w:hAnsi="Times New Roman"/>
          <w:sz w:val="24"/>
          <w:szCs w:val="24"/>
        </w:rPr>
        <w:t>иона</w:t>
      </w:r>
      <w:proofErr w:type="spellEnd"/>
      <w:r w:rsidR="00B10261">
        <w:rPr>
          <w:rFonts w:ascii="Times New Roman" w:hAnsi="Times New Roman"/>
          <w:sz w:val="24"/>
          <w:szCs w:val="24"/>
        </w:rPr>
        <w:t>.</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9162BA" w:rsidRPr="00EC7C7B">
        <w:rPr>
          <w:rFonts w:ascii="Times New Roman" w:hAnsi="Times New Roman"/>
          <w:sz w:val="24"/>
          <w:szCs w:val="24"/>
        </w:rPr>
        <w:t>Редукциона</w:t>
      </w:r>
      <w:proofErr w:type="spellEnd"/>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EC7C7B" w:rsidRPr="00EC7C7B">
        <w:rPr>
          <w:rFonts w:ascii="Times New Roman" w:hAnsi="Times New Roman"/>
          <w:sz w:val="24"/>
          <w:szCs w:val="24"/>
        </w:rPr>
        <w:t>Редукциона</w:t>
      </w:r>
      <w:proofErr w:type="spellEnd"/>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 xml:space="preserve">ени участника такого </w:t>
      </w:r>
      <w:proofErr w:type="spellStart"/>
      <w:r>
        <w:rPr>
          <w:rFonts w:ascii="Times New Roman" w:hAnsi="Times New Roman"/>
          <w:sz w:val="24"/>
          <w:szCs w:val="24"/>
        </w:rPr>
        <w:t>Редукциона</w:t>
      </w:r>
      <w:proofErr w:type="spellEnd"/>
      <w:r>
        <w:rPr>
          <w:rFonts w:ascii="Times New Roman" w:hAnsi="Times New Roman"/>
          <w:sz w:val="24"/>
          <w:szCs w:val="24"/>
        </w:rPr>
        <w:t>,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F5500B" w:rsidRDefault="006A0766" w:rsidP="00BB665A">
      <w:pPr>
        <w:spacing w:after="0"/>
        <w:ind w:left="6372"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D056E2" w:rsidRDefault="00D056E2" w:rsidP="00BB665A">
      <w:pPr>
        <w:spacing w:after="0"/>
        <w:ind w:left="6372" w:firstLine="708"/>
        <w:jc w:val="both"/>
        <w:rPr>
          <w:rFonts w:ascii="Times New Roman" w:hAnsi="Times New Roman"/>
          <w:sz w:val="20"/>
          <w:szCs w:val="20"/>
          <w:u w:val="single"/>
        </w:rPr>
      </w:pPr>
    </w:p>
    <w:p w:rsidR="006A0766" w:rsidRDefault="006A0766" w:rsidP="00917182">
      <w:pPr>
        <w:spacing w:after="0"/>
        <w:jc w:val="both"/>
        <w:rPr>
          <w:rFonts w:ascii="Times New Roman" w:hAnsi="Times New Roman"/>
          <w:sz w:val="24"/>
          <w:szCs w:val="24"/>
        </w:rPr>
      </w:pPr>
    </w:p>
    <w:p w:rsidR="006A0766" w:rsidRPr="00BB665A" w:rsidRDefault="003A7021" w:rsidP="00C735F9">
      <w:pPr>
        <w:spacing w:after="0"/>
        <w:jc w:val="both"/>
        <w:rPr>
          <w:rFonts w:ascii="Times New Roman" w:hAnsi="Times New Roman"/>
          <w:b/>
          <w:sz w:val="24"/>
          <w:szCs w:val="24"/>
          <w:u w:val="single"/>
        </w:rPr>
      </w:pPr>
      <w:r w:rsidRPr="003A7021">
        <w:rPr>
          <w:rFonts w:ascii="Times New Roman" w:hAnsi="Times New Roman"/>
          <w:sz w:val="24"/>
          <w:szCs w:val="24"/>
        </w:rPr>
        <w:t>7</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2D169E" w:rsidRDefault="002D169E" w:rsidP="00C735F9">
      <w:pPr>
        <w:spacing w:after="0"/>
        <w:jc w:val="both"/>
        <w:rPr>
          <w:rFonts w:ascii="Times New Roman" w:hAnsi="Times New Roman"/>
          <w:sz w:val="24"/>
          <w:szCs w:val="24"/>
        </w:rPr>
      </w:pPr>
    </w:p>
    <w:p w:rsidR="002D169E" w:rsidRDefault="002D169E" w:rsidP="00C735F9">
      <w:pPr>
        <w:spacing w:after="0"/>
        <w:jc w:val="both"/>
        <w:rPr>
          <w:rFonts w:ascii="Times New Roman" w:hAnsi="Times New Roman"/>
          <w:sz w:val="24"/>
          <w:szCs w:val="24"/>
        </w:rPr>
      </w:pPr>
    </w:p>
    <w:p w:rsidR="002D169E" w:rsidRPr="00FF08BB" w:rsidRDefault="003A7021" w:rsidP="002D169E">
      <w:pPr>
        <w:spacing w:after="0"/>
        <w:jc w:val="both"/>
        <w:rPr>
          <w:rFonts w:ascii="Times New Roman" w:hAnsi="Times New Roman"/>
          <w:b/>
          <w:sz w:val="24"/>
          <w:szCs w:val="24"/>
          <w:u w:val="single"/>
        </w:rPr>
      </w:pPr>
      <w:r w:rsidRPr="003A7021">
        <w:rPr>
          <w:rFonts w:ascii="Times New Roman" w:hAnsi="Times New Roman"/>
          <w:sz w:val="24"/>
          <w:szCs w:val="24"/>
        </w:rPr>
        <w:t>8</w:t>
      </w:r>
      <w:r w:rsidR="002D169E" w:rsidRPr="00FF08BB">
        <w:rPr>
          <w:rFonts w:ascii="Times New Roman" w:hAnsi="Times New Roman"/>
          <w:sz w:val="24"/>
          <w:szCs w:val="24"/>
        </w:rPr>
        <w:t xml:space="preserve">. Иные документы, а именно: __________________ </w:t>
      </w:r>
      <w:r w:rsidR="002D169E" w:rsidRPr="00FF08BB">
        <w:rPr>
          <w:rFonts w:ascii="Times New Roman" w:hAnsi="Times New Roman"/>
          <w:b/>
          <w:sz w:val="24"/>
          <w:szCs w:val="24"/>
          <w:u w:val="single"/>
        </w:rPr>
        <w:t>прилагается/не прилагается.</w:t>
      </w:r>
    </w:p>
    <w:p w:rsidR="002D169E" w:rsidRDefault="002D169E" w:rsidP="002D169E">
      <w:pPr>
        <w:spacing w:after="0"/>
        <w:jc w:val="both"/>
        <w:rPr>
          <w:rFonts w:ascii="Times New Roman" w:hAnsi="Times New Roman"/>
          <w:sz w:val="24"/>
          <w:szCs w:val="24"/>
        </w:rPr>
      </w:pP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Pr="00FF08BB">
        <w:rPr>
          <w:rFonts w:ascii="Times New Roman" w:hAnsi="Times New Roman"/>
          <w:sz w:val="24"/>
          <w:szCs w:val="24"/>
        </w:rPr>
        <w:t xml:space="preserve">  </w:t>
      </w:r>
      <w:proofErr w:type="gramEnd"/>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D056E2">
          <w:pgSz w:w="11906" w:h="16838"/>
          <w:pgMar w:top="850" w:right="1134" w:bottom="1418"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9" w:name="_Toc435103019"/>
      <w:bookmarkStart w:id="10" w:name="_Toc482198472"/>
      <w:r w:rsidRPr="00976A1D">
        <w:rPr>
          <w:rFonts w:ascii="Times New Roman" w:hAnsi="Times New Roman"/>
          <w:color w:val="auto"/>
        </w:rPr>
        <w:t xml:space="preserve">Часть </w:t>
      </w:r>
      <w:r w:rsidR="00337801">
        <w:rPr>
          <w:rFonts w:ascii="Times New Roman" w:hAnsi="Times New Roman"/>
          <w:color w:val="auto"/>
        </w:rPr>
        <w:t>7</w:t>
      </w:r>
      <w:r w:rsidRPr="00976A1D">
        <w:rPr>
          <w:rFonts w:ascii="Times New Roman" w:hAnsi="Times New Roman"/>
          <w:color w:val="auto"/>
        </w:rPr>
        <w:t xml:space="preserve">. Форма декларации о соответствии участника </w:t>
      </w:r>
      <w:proofErr w:type="spellStart"/>
      <w:r w:rsidRPr="00976A1D">
        <w:rPr>
          <w:rFonts w:ascii="Times New Roman" w:hAnsi="Times New Roman"/>
          <w:color w:val="auto"/>
        </w:rPr>
        <w:t>Редукциона</w:t>
      </w:r>
      <w:proofErr w:type="spellEnd"/>
      <w:r w:rsidRPr="00976A1D">
        <w:rPr>
          <w:rFonts w:ascii="Times New Roman" w:hAnsi="Times New Roman"/>
          <w:color w:val="auto"/>
        </w:rPr>
        <w:t xml:space="preserve"> требованиям документации</w:t>
      </w:r>
      <w:bookmarkEnd w:id="9"/>
      <w:bookmarkEnd w:id="10"/>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 xml:space="preserve">о соответствии требованиям документации о проведении Электронного </w:t>
      </w:r>
      <w:proofErr w:type="spellStart"/>
      <w:r>
        <w:rPr>
          <w:rFonts w:ascii="Times New Roman" w:hAnsi="Times New Roman"/>
          <w:b/>
          <w:sz w:val="24"/>
          <w:szCs w:val="24"/>
        </w:rPr>
        <w:t>редукциона</w:t>
      </w:r>
      <w:proofErr w:type="spellEnd"/>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proofErr w:type="spellStart"/>
      <w:r>
        <w:rPr>
          <w:rFonts w:ascii="Times New Roman" w:hAnsi="Times New Roman"/>
          <w:i/>
          <w:sz w:val="20"/>
          <w:szCs w:val="24"/>
        </w:rPr>
        <w:t>Редукциона</w:t>
      </w:r>
      <w:proofErr w:type="spellEnd"/>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1F4DA6">
        <w:rPr>
          <w:rFonts w:ascii="Times New Roman" w:hAnsi="Times New Roman"/>
          <w:sz w:val="24"/>
          <w:szCs w:val="24"/>
        </w:rPr>
        <w:t>редукциона</w:t>
      </w:r>
      <w:proofErr w:type="spellEnd"/>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непроведение</w:t>
      </w:r>
      <w:proofErr w:type="spellEnd"/>
      <w:r w:rsidR="00B56226" w:rsidRPr="00A82DDF">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неприостановление</w:t>
      </w:r>
      <w:proofErr w:type="spellEnd"/>
      <w:r w:rsidR="00B56226" w:rsidRPr="00A82DDF">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r w:rsidR="00D056E2">
        <w:rPr>
          <w:rFonts w:ascii="Times New Roman" w:hAnsi="Times New Roman"/>
          <w:sz w:val="24"/>
          <w:szCs w:val="24"/>
        </w:rPr>
        <w:t>.</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8C" w:rsidRDefault="00D4478C" w:rsidP="006B1CDF">
      <w:pPr>
        <w:spacing w:after="0" w:line="240" w:lineRule="auto"/>
      </w:pPr>
      <w:r>
        <w:separator/>
      </w:r>
    </w:p>
  </w:endnote>
  <w:endnote w:type="continuationSeparator" w:id="0">
    <w:p w:rsidR="00D4478C" w:rsidRDefault="00D4478C"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8C" w:rsidRDefault="00D4478C">
    <w:pPr>
      <w:pStyle w:val="aa"/>
      <w:jc w:val="right"/>
    </w:pPr>
    <w:r>
      <w:fldChar w:fldCharType="begin"/>
    </w:r>
    <w:r>
      <w:instrText>PAGE   \* MERGEFORMAT</w:instrText>
    </w:r>
    <w:r>
      <w:fldChar w:fldCharType="separate"/>
    </w:r>
    <w:r w:rsidR="00184986">
      <w:rPr>
        <w:noProof/>
      </w:rPr>
      <w:t>1</w:t>
    </w:r>
    <w:r>
      <w:fldChar w:fldCharType="end"/>
    </w:r>
  </w:p>
  <w:p w:rsidR="00D4478C" w:rsidRDefault="00D447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8C" w:rsidRDefault="00D4478C">
    <w:pPr>
      <w:pStyle w:val="aa"/>
      <w:jc w:val="right"/>
    </w:pPr>
    <w:r>
      <w:fldChar w:fldCharType="begin"/>
    </w:r>
    <w:r>
      <w:instrText>PAGE   \* MERGEFORMAT</w:instrText>
    </w:r>
    <w:r>
      <w:fldChar w:fldCharType="separate"/>
    </w:r>
    <w:r w:rsidR="00184986">
      <w:rPr>
        <w:noProof/>
      </w:rPr>
      <w:t>15</w:t>
    </w:r>
    <w:r>
      <w:fldChar w:fldCharType="end"/>
    </w:r>
  </w:p>
  <w:p w:rsidR="00D4478C" w:rsidRDefault="00D447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8C" w:rsidRDefault="00D4478C" w:rsidP="006B1CDF">
      <w:pPr>
        <w:spacing w:after="0" w:line="240" w:lineRule="auto"/>
      </w:pPr>
      <w:r>
        <w:separator/>
      </w:r>
    </w:p>
  </w:footnote>
  <w:footnote w:type="continuationSeparator" w:id="0">
    <w:p w:rsidR="00D4478C" w:rsidRDefault="00D4478C" w:rsidP="006B1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D102F3"/>
    <w:multiLevelType w:val="hybridMultilevel"/>
    <w:tmpl w:val="70200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15:restartNumberingAfterBreak="0">
    <w:nsid w:val="05874C9A"/>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E345A5"/>
    <w:multiLevelType w:val="hybridMultilevel"/>
    <w:tmpl w:val="0B226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B5772E"/>
    <w:multiLevelType w:val="hybridMultilevel"/>
    <w:tmpl w:val="E844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54E6B"/>
    <w:multiLevelType w:val="hybridMultilevel"/>
    <w:tmpl w:val="382C4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854106"/>
    <w:multiLevelType w:val="hybridMultilevel"/>
    <w:tmpl w:val="A312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6172C"/>
    <w:multiLevelType w:val="hybridMultilevel"/>
    <w:tmpl w:val="20EAFAC2"/>
    <w:lvl w:ilvl="0" w:tplc="834ECA6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F2CB5"/>
    <w:multiLevelType w:val="hybridMultilevel"/>
    <w:tmpl w:val="CEC63948"/>
    <w:lvl w:ilvl="0" w:tplc="1D8C00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2252B"/>
    <w:multiLevelType w:val="multilevel"/>
    <w:tmpl w:val="43F0A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453FE0"/>
    <w:multiLevelType w:val="multilevel"/>
    <w:tmpl w:val="B9A47B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D20F03"/>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C5A51"/>
    <w:multiLevelType w:val="multilevel"/>
    <w:tmpl w:val="45F425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A554E3"/>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C7E62"/>
    <w:multiLevelType w:val="hybridMultilevel"/>
    <w:tmpl w:val="1BE8E380"/>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7E2405E"/>
    <w:multiLevelType w:val="hybridMultilevel"/>
    <w:tmpl w:val="76CC11C8"/>
    <w:lvl w:ilvl="0" w:tplc="9CAE6C0E">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29A01BB0"/>
    <w:multiLevelType w:val="multilevel"/>
    <w:tmpl w:val="BC48C0A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C16768D"/>
    <w:multiLevelType w:val="hybridMultilevel"/>
    <w:tmpl w:val="B448E07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2" w15:restartNumberingAfterBreak="0">
    <w:nsid w:val="2E0A68BB"/>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87136C"/>
    <w:multiLevelType w:val="multilevel"/>
    <w:tmpl w:val="6AB4DD46"/>
    <w:lvl w:ilvl="0">
      <w:start w:val="1"/>
      <w:numFmt w:val="decimal"/>
      <w:lvlText w:val="%1."/>
      <w:lvlJc w:val="left"/>
      <w:pPr>
        <w:ind w:left="360" w:hanging="360"/>
      </w:pPr>
      <w:rPr>
        <w:b/>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F172BC"/>
    <w:multiLevelType w:val="hybridMultilevel"/>
    <w:tmpl w:val="E0B8AFB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15:restartNumberingAfterBreak="0">
    <w:nsid w:val="30A01CA9"/>
    <w:multiLevelType w:val="multilevel"/>
    <w:tmpl w:val="57CA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992C3E"/>
    <w:multiLevelType w:val="hybridMultilevel"/>
    <w:tmpl w:val="6FC8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630C9F"/>
    <w:multiLevelType w:val="hybridMultilevel"/>
    <w:tmpl w:val="E654BFAA"/>
    <w:lvl w:ilvl="0" w:tplc="04190019">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15:restartNumberingAfterBreak="0">
    <w:nsid w:val="40927143"/>
    <w:multiLevelType w:val="multilevel"/>
    <w:tmpl w:val="AAECAEF4"/>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1" w15:restartNumberingAfterBreak="0">
    <w:nsid w:val="416046E4"/>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9DA7D66"/>
    <w:multiLevelType w:val="multilevel"/>
    <w:tmpl w:val="2D80D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6F2E50"/>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477616"/>
    <w:multiLevelType w:val="hybridMultilevel"/>
    <w:tmpl w:val="E33273F8"/>
    <w:lvl w:ilvl="0" w:tplc="6EAAF3F8">
      <w:start w:val="1"/>
      <w:numFmt w:val="decimal"/>
      <w:lvlText w:val="%1."/>
      <w:lvlJc w:val="left"/>
      <w:pPr>
        <w:tabs>
          <w:tab w:val="num" w:pos="360"/>
        </w:tabs>
        <w:ind w:left="360" w:hanging="360"/>
      </w:pPr>
      <w:rPr>
        <w:rFonts w:cs="Times New Roman"/>
        <w:b/>
        <w:i w:val="0"/>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36"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B1283F"/>
    <w:multiLevelType w:val="multilevel"/>
    <w:tmpl w:val="6B1A59AE"/>
    <w:lvl w:ilvl="0">
      <w:start w:val="4"/>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9" w15:restartNumberingAfterBreak="0">
    <w:nsid w:val="6140302E"/>
    <w:multiLevelType w:val="hybridMultilevel"/>
    <w:tmpl w:val="04B030C8"/>
    <w:lvl w:ilvl="0" w:tplc="1A0814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3156EDC"/>
    <w:multiLevelType w:val="hybridMultilevel"/>
    <w:tmpl w:val="7E58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1D7E65"/>
    <w:multiLevelType w:val="hybridMultilevel"/>
    <w:tmpl w:val="8278D6F6"/>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cs="Times New Roman"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Times New Roman"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Times New Roman" w:hint="default"/>
      </w:rPr>
    </w:lvl>
    <w:lvl w:ilvl="8" w:tplc="04190005">
      <w:start w:val="1"/>
      <w:numFmt w:val="bullet"/>
      <w:lvlText w:val=""/>
      <w:lvlJc w:val="left"/>
      <w:pPr>
        <w:ind w:left="6960" w:hanging="360"/>
      </w:pPr>
      <w:rPr>
        <w:rFonts w:ascii="Wingdings" w:hAnsi="Wingdings" w:hint="default"/>
      </w:rPr>
    </w:lvl>
  </w:abstractNum>
  <w:abstractNum w:abstractNumId="43" w15:restartNumberingAfterBreak="0">
    <w:nsid w:val="6D0B1F33"/>
    <w:multiLevelType w:val="hybridMultilevel"/>
    <w:tmpl w:val="25F47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6DC237A"/>
    <w:multiLevelType w:val="multilevel"/>
    <w:tmpl w:val="B85E9D6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5" w15:restartNumberingAfterBreak="0">
    <w:nsid w:val="780F1B3E"/>
    <w:multiLevelType w:val="hybridMultilevel"/>
    <w:tmpl w:val="5CD603F0"/>
    <w:lvl w:ilvl="0" w:tplc="FB42C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980755F"/>
    <w:multiLevelType w:val="hybridMultilevel"/>
    <w:tmpl w:val="90CEDB8C"/>
    <w:lvl w:ilvl="0" w:tplc="3D3A354E">
      <w:start w:val="1"/>
      <w:numFmt w:val="decimal"/>
      <w:lvlText w:val="%1."/>
      <w:lvlJc w:val="left"/>
      <w:pPr>
        <w:ind w:left="4472" w:hanging="360"/>
      </w:pPr>
      <w:rPr>
        <w:rFonts w:hint="default"/>
        <w:b/>
      </w:rPr>
    </w:lvl>
    <w:lvl w:ilvl="1" w:tplc="04190019">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6"/>
  </w:num>
  <w:num w:numId="7">
    <w:abstractNumId w:val="12"/>
  </w:num>
  <w:num w:numId="8">
    <w:abstractNumId w:val="37"/>
  </w:num>
  <w:num w:numId="9">
    <w:abstractNumId w:val="2"/>
  </w:num>
  <w:num w:numId="10">
    <w:abstractNumId w:val="27"/>
  </w:num>
  <w:num w:numId="11">
    <w:abstractNumId w:val="13"/>
  </w:num>
  <w:num w:numId="12">
    <w:abstractNumId w:val="41"/>
  </w:num>
  <w:num w:numId="13">
    <w:abstractNumId w:val="17"/>
  </w:num>
  <w:num w:numId="14">
    <w:abstractNumId w:val="31"/>
  </w:num>
  <w:num w:numId="15">
    <w:abstractNumId w:val="40"/>
  </w:num>
  <w:num w:numId="16">
    <w:abstractNumId w:val="9"/>
  </w:num>
  <w:num w:numId="17">
    <w:abstractNumId w:val="22"/>
  </w:num>
  <w:num w:numId="18">
    <w:abstractNumId w:val="7"/>
  </w:num>
  <w:num w:numId="19">
    <w:abstractNumId w:val="34"/>
  </w:num>
  <w:num w:numId="20">
    <w:abstractNumId w:val="23"/>
  </w:num>
  <w:num w:numId="21">
    <w:abstractNumId w:val="46"/>
  </w:num>
  <w:num w:numId="22">
    <w:abstractNumId w:val="20"/>
  </w:num>
  <w:num w:numId="23">
    <w:abstractNumId w:val="25"/>
  </w:num>
  <w:num w:numId="24">
    <w:abstractNumId w:val="8"/>
  </w:num>
  <w:num w:numId="25">
    <w:abstractNumId w:val="33"/>
  </w:num>
  <w:num w:numId="26">
    <w:abstractNumId w:val="10"/>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14"/>
  </w:num>
  <w:num w:numId="32">
    <w:abstractNumId w:val="5"/>
  </w:num>
  <w:num w:numId="33">
    <w:abstractNumId w:val="39"/>
  </w:num>
  <w:num w:numId="34">
    <w:abstractNumId w:val="45"/>
  </w:num>
  <w:num w:numId="35">
    <w:abstractNumId w:val="15"/>
  </w:num>
  <w:num w:numId="36">
    <w:abstractNumId w:val="19"/>
  </w:num>
  <w:num w:numId="37">
    <w:abstractNumId w:val="1"/>
  </w:num>
  <w:num w:numId="38">
    <w:abstractNumId w:val="29"/>
  </w:num>
  <w:num w:numId="39">
    <w:abstractNumId w:val="2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8"/>
  </w:num>
  <w:num w:numId="43">
    <w:abstractNumId w:val="4"/>
  </w:num>
  <w:num w:numId="44">
    <w:abstractNumId w:val="6"/>
  </w:num>
  <w:num w:numId="45">
    <w:abstractNumId w:val="42"/>
  </w:num>
  <w:num w:numId="46">
    <w:abstractNumId w:val="21"/>
  </w:num>
  <w:num w:numId="47">
    <w:abstractNumId w:val="44"/>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21494"/>
    <w:rsid w:val="00027EBA"/>
    <w:rsid w:val="00035151"/>
    <w:rsid w:val="00041CA7"/>
    <w:rsid w:val="00047913"/>
    <w:rsid w:val="00050D8E"/>
    <w:rsid w:val="000532A7"/>
    <w:rsid w:val="00053F9C"/>
    <w:rsid w:val="00054872"/>
    <w:rsid w:val="00054C46"/>
    <w:rsid w:val="00060D3C"/>
    <w:rsid w:val="00061EAB"/>
    <w:rsid w:val="00064A7C"/>
    <w:rsid w:val="00066FD2"/>
    <w:rsid w:val="0007089C"/>
    <w:rsid w:val="00073011"/>
    <w:rsid w:val="00073266"/>
    <w:rsid w:val="00077092"/>
    <w:rsid w:val="00086E93"/>
    <w:rsid w:val="00087836"/>
    <w:rsid w:val="0009241E"/>
    <w:rsid w:val="00092B55"/>
    <w:rsid w:val="00096AEC"/>
    <w:rsid w:val="00097224"/>
    <w:rsid w:val="000A433F"/>
    <w:rsid w:val="000B297D"/>
    <w:rsid w:val="000C0243"/>
    <w:rsid w:val="000C1166"/>
    <w:rsid w:val="000D0C86"/>
    <w:rsid w:val="000D1026"/>
    <w:rsid w:val="000D420D"/>
    <w:rsid w:val="000E42F7"/>
    <w:rsid w:val="000E5D76"/>
    <w:rsid w:val="000E6BFF"/>
    <w:rsid w:val="000F3346"/>
    <w:rsid w:val="001009A9"/>
    <w:rsid w:val="00105B8D"/>
    <w:rsid w:val="00106396"/>
    <w:rsid w:val="001122B5"/>
    <w:rsid w:val="00113E89"/>
    <w:rsid w:val="0011469F"/>
    <w:rsid w:val="00121CB1"/>
    <w:rsid w:val="00126413"/>
    <w:rsid w:val="001338C7"/>
    <w:rsid w:val="00143270"/>
    <w:rsid w:val="00143A9D"/>
    <w:rsid w:val="00144ADE"/>
    <w:rsid w:val="0015254E"/>
    <w:rsid w:val="00154958"/>
    <w:rsid w:val="00155175"/>
    <w:rsid w:val="00155607"/>
    <w:rsid w:val="00160382"/>
    <w:rsid w:val="00165707"/>
    <w:rsid w:val="0016578C"/>
    <w:rsid w:val="00172BD7"/>
    <w:rsid w:val="00172D01"/>
    <w:rsid w:val="001742BC"/>
    <w:rsid w:val="001826A5"/>
    <w:rsid w:val="00184986"/>
    <w:rsid w:val="00185E9D"/>
    <w:rsid w:val="001872CF"/>
    <w:rsid w:val="00187532"/>
    <w:rsid w:val="0019276D"/>
    <w:rsid w:val="00195D48"/>
    <w:rsid w:val="001A12B7"/>
    <w:rsid w:val="001B6722"/>
    <w:rsid w:val="001B7EA8"/>
    <w:rsid w:val="001D004F"/>
    <w:rsid w:val="001D4E42"/>
    <w:rsid w:val="001F051F"/>
    <w:rsid w:val="001F4DA6"/>
    <w:rsid w:val="001F63B6"/>
    <w:rsid w:val="00200C0D"/>
    <w:rsid w:val="00207477"/>
    <w:rsid w:val="00211605"/>
    <w:rsid w:val="002174E0"/>
    <w:rsid w:val="00223745"/>
    <w:rsid w:val="00231EFA"/>
    <w:rsid w:val="00231FB4"/>
    <w:rsid w:val="00232D17"/>
    <w:rsid w:val="00241079"/>
    <w:rsid w:val="00241257"/>
    <w:rsid w:val="00241D1A"/>
    <w:rsid w:val="00243852"/>
    <w:rsid w:val="00253AF9"/>
    <w:rsid w:val="00256135"/>
    <w:rsid w:val="00256701"/>
    <w:rsid w:val="0026069B"/>
    <w:rsid w:val="00267ADC"/>
    <w:rsid w:val="0027046E"/>
    <w:rsid w:val="00270B56"/>
    <w:rsid w:val="00271053"/>
    <w:rsid w:val="002714A7"/>
    <w:rsid w:val="0027169B"/>
    <w:rsid w:val="00273EF8"/>
    <w:rsid w:val="00280D7E"/>
    <w:rsid w:val="00290BD6"/>
    <w:rsid w:val="002956C7"/>
    <w:rsid w:val="002A6B50"/>
    <w:rsid w:val="002A75D0"/>
    <w:rsid w:val="002B181C"/>
    <w:rsid w:val="002C1C0E"/>
    <w:rsid w:val="002C37BC"/>
    <w:rsid w:val="002D0A2D"/>
    <w:rsid w:val="002D169E"/>
    <w:rsid w:val="002D4527"/>
    <w:rsid w:val="002E1BC0"/>
    <w:rsid w:val="002E2A79"/>
    <w:rsid w:val="002F1A99"/>
    <w:rsid w:val="00301287"/>
    <w:rsid w:val="003038FB"/>
    <w:rsid w:val="0030769B"/>
    <w:rsid w:val="0031445D"/>
    <w:rsid w:val="003159E7"/>
    <w:rsid w:val="00316063"/>
    <w:rsid w:val="00322320"/>
    <w:rsid w:val="00322615"/>
    <w:rsid w:val="0032423E"/>
    <w:rsid w:val="00330D3D"/>
    <w:rsid w:val="00332E03"/>
    <w:rsid w:val="00337801"/>
    <w:rsid w:val="003412AE"/>
    <w:rsid w:val="00344770"/>
    <w:rsid w:val="00346F05"/>
    <w:rsid w:val="003525F2"/>
    <w:rsid w:val="003554E0"/>
    <w:rsid w:val="0036498D"/>
    <w:rsid w:val="00370C4B"/>
    <w:rsid w:val="0037312E"/>
    <w:rsid w:val="003746A3"/>
    <w:rsid w:val="00375E80"/>
    <w:rsid w:val="00387068"/>
    <w:rsid w:val="00391FA3"/>
    <w:rsid w:val="003A28F9"/>
    <w:rsid w:val="003A2D2F"/>
    <w:rsid w:val="003A30F9"/>
    <w:rsid w:val="003A3143"/>
    <w:rsid w:val="003A4A70"/>
    <w:rsid w:val="003A5E1D"/>
    <w:rsid w:val="003A7021"/>
    <w:rsid w:val="003B3A35"/>
    <w:rsid w:val="003B66E0"/>
    <w:rsid w:val="003C0482"/>
    <w:rsid w:val="003C4F03"/>
    <w:rsid w:val="003C514E"/>
    <w:rsid w:val="003D1D06"/>
    <w:rsid w:val="003D772B"/>
    <w:rsid w:val="003E3684"/>
    <w:rsid w:val="003E6A4A"/>
    <w:rsid w:val="003F6133"/>
    <w:rsid w:val="004058CF"/>
    <w:rsid w:val="00405B4F"/>
    <w:rsid w:val="0041083B"/>
    <w:rsid w:val="00416AE7"/>
    <w:rsid w:val="00422393"/>
    <w:rsid w:val="00435D62"/>
    <w:rsid w:val="00444F4A"/>
    <w:rsid w:val="00445058"/>
    <w:rsid w:val="00445B7F"/>
    <w:rsid w:val="00447513"/>
    <w:rsid w:val="00450E5B"/>
    <w:rsid w:val="00451357"/>
    <w:rsid w:val="00455018"/>
    <w:rsid w:val="00456397"/>
    <w:rsid w:val="00456F52"/>
    <w:rsid w:val="00463C10"/>
    <w:rsid w:val="004676AD"/>
    <w:rsid w:val="0047371E"/>
    <w:rsid w:val="00476E64"/>
    <w:rsid w:val="004779F6"/>
    <w:rsid w:val="004830E6"/>
    <w:rsid w:val="00490A7D"/>
    <w:rsid w:val="00495822"/>
    <w:rsid w:val="004A22C0"/>
    <w:rsid w:val="004B6A92"/>
    <w:rsid w:val="004B7DB2"/>
    <w:rsid w:val="004C383F"/>
    <w:rsid w:val="004C5FD1"/>
    <w:rsid w:val="004D75AB"/>
    <w:rsid w:val="004E4569"/>
    <w:rsid w:val="004F22A0"/>
    <w:rsid w:val="005054F6"/>
    <w:rsid w:val="00515DF7"/>
    <w:rsid w:val="00521E5F"/>
    <w:rsid w:val="0052296F"/>
    <w:rsid w:val="00533ABB"/>
    <w:rsid w:val="00541D0F"/>
    <w:rsid w:val="00547CE7"/>
    <w:rsid w:val="005508D3"/>
    <w:rsid w:val="00555E51"/>
    <w:rsid w:val="00565BDF"/>
    <w:rsid w:val="0057451F"/>
    <w:rsid w:val="00575676"/>
    <w:rsid w:val="0057568B"/>
    <w:rsid w:val="00581345"/>
    <w:rsid w:val="00583611"/>
    <w:rsid w:val="00586A5C"/>
    <w:rsid w:val="00592475"/>
    <w:rsid w:val="00595906"/>
    <w:rsid w:val="0059622F"/>
    <w:rsid w:val="005A433B"/>
    <w:rsid w:val="005A45F8"/>
    <w:rsid w:val="005B006D"/>
    <w:rsid w:val="005B1155"/>
    <w:rsid w:val="005B2C18"/>
    <w:rsid w:val="005B3033"/>
    <w:rsid w:val="005C74F0"/>
    <w:rsid w:val="005D00A6"/>
    <w:rsid w:val="005D0BBC"/>
    <w:rsid w:val="005D10F6"/>
    <w:rsid w:val="005D37B3"/>
    <w:rsid w:val="005D4071"/>
    <w:rsid w:val="005E759D"/>
    <w:rsid w:val="005F0BD8"/>
    <w:rsid w:val="005F7F1E"/>
    <w:rsid w:val="006017F3"/>
    <w:rsid w:val="00601E21"/>
    <w:rsid w:val="00603E64"/>
    <w:rsid w:val="00604520"/>
    <w:rsid w:val="00610FA7"/>
    <w:rsid w:val="00611B37"/>
    <w:rsid w:val="00615880"/>
    <w:rsid w:val="00621ED8"/>
    <w:rsid w:val="00634264"/>
    <w:rsid w:val="0063440B"/>
    <w:rsid w:val="0063562B"/>
    <w:rsid w:val="006416D0"/>
    <w:rsid w:val="00643C45"/>
    <w:rsid w:val="00650660"/>
    <w:rsid w:val="0065088A"/>
    <w:rsid w:val="00653953"/>
    <w:rsid w:val="00664383"/>
    <w:rsid w:val="00665C04"/>
    <w:rsid w:val="0066782F"/>
    <w:rsid w:val="0067334F"/>
    <w:rsid w:val="00675AB6"/>
    <w:rsid w:val="0067776B"/>
    <w:rsid w:val="0068021F"/>
    <w:rsid w:val="00691D61"/>
    <w:rsid w:val="006A0766"/>
    <w:rsid w:val="006A1B35"/>
    <w:rsid w:val="006A418B"/>
    <w:rsid w:val="006A473B"/>
    <w:rsid w:val="006A62B2"/>
    <w:rsid w:val="006A64B0"/>
    <w:rsid w:val="006A6635"/>
    <w:rsid w:val="006B1CDF"/>
    <w:rsid w:val="006B373E"/>
    <w:rsid w:val="006B788F"/>
    <w:rsid w:val="006C60F9"/>
    <w:rsid w:val="006C625C"/>
    <w:rsid w:val="006D09F7"/>
    <w:rsid w:val="006D4030"/>
    <w:rsid w:val="006E03AD"/>
    <w:rsid w:val="006E0D1E"/>
    <w:rsid w:val="006E22B6"/>
    <w:rsid w:val="006E23AE"/>
    <w:rsid w:val="006E5E5A"/>
    <w:rsid w:val="006E7919"/>
    <w:rsid w:val="006F04BE"/>
    <w:rsid w:val="006F5950"/>
    <w:rsid w:val="006F5EB5"/>
    <w:rsid w:val="006F5FB8"/>
    <w:rsid w:val="006F6676"/>
    <w:rsid w:val="006F68CB"/>
    <w:rsid w:val="006F76EA"/>
    <w:rsid w:val="0070413D"/>
    <w:rsid w:val="00704FC4"/>
    <w:rsid w:val="0070736D"/>
    <w:rsid w:val="0071567C"/>
    <w:rsid w:val="0071687A"/>
    <w:rsid w:val="00716F4D"/>
    <w:rsid w:val="00720A00"/>
    <w:rsid w:val="0073118E"/>
    <w:rsid w:val="00737ED4"/>
    <w:rsid w:val="00740C14"/>
    <w:rsid w:val="0075323D"/>
    <w:rsid w:val="007550C2"/>
    <w:rsid w:val="00765864"/>
    <w:rsid w:val="00765B3B"/>
    <w:rsid w:val="00777694"/>
    <w:rsid w:val="007776D6"/>
    <w:rsid w:val="007853B4"/>
    <w:rsid w:val="00786CDF"/>
    <w:rsid w:val="00792AE3"/>
    <w:rsid w:val="00793F0B"/>
    <w:rsid w:val="00794484"/>
    <w:rsid w:val="00797474"/>
    <w:rsid w:val="007B2996"/>
    <w:rsid w:val="007B71BD"/>
    <w:rsid w:val="007B751E"/>
    <w:rsid w:val="007B7B34"/>
    <w:rsid w:val="007C0273"/>
    <w:rsid w:val="007C0657"/>
    <w:rsid w:val="007C3F0F"/>
    <w:rsid w:val="007C6604"/>
    <w:rsid w:val="007C7EE6"/>
    <w:rsid w:val="007D184D"/>
    <w:rsid w:val="007D39F5"/>
    <w:rsid w:val="007D4BBD"/>
    <w:rsid w:val="007D6753"/>
    <w:rsid w:val="007D6F0E"/>
    <w:rsid w:val="007E1CFF"/>
    <w:rsid w:val="007E2AA3"/>
    <w:rsid w:val="007E7BE8"/>
    <w:rsid w:val="007F5A89"/>
    <w:rsid w:val="008113F5"/>
    <w:rsid w:val="008140A2"/>
    <w:rsid w:val="0082508E"/>
    <w:rsid w:val="00847DDA"/>
    <w:rsid w:val="00847F64"/>
    <w:rsid w:val="0085089C"/>
    <w:rsid w:val="008539C9"/>
    <w:rsid w:val="00867069"/>
    <w:rsid w:val="008815D2"/>
    <w:rsid w:val="008915AF"/>
    <w:rsid w:val="00892032"/>
    <w:rsid w:val="00892F08"/>
    <w:rsid w:val="00894B7A"/>
    <w:rsid w:val="008B32EA"/>
    <w:rsid w:val="008B51BD"/>
    <w:rsid w:val="008B7282"/>
    <w:rsid w:val="008C127F"/>
    <w:rsid w:val="008C1481"/>
    <w:rsid w:val="008C3000"/>
    <w:rsid w:val="008C3095"/>
    <w:rsid w:val="008D0582"/>
    <w:rsid w:val="008D0DBC"/>
    <w:rsid w:val="008D6629"/>
    <w:rsid w:val="008E1CC4"/>
    <w:rsid w:val="008E3EE2"/>
    <w:rsid w:val="008E5ED1"/>
    <w:rsid w:val="008F27D4"/>
    <w:rsid w:val="00907F56"/>
    <w:rsid w:val="0091325F"/>
    <w:rsid w:val="009145B3"/>
    <w:rsid w:val="00914677"/>
    <w:rsid w:val="009162BA"/>
    <w:rsid w:val="009163ED"/>
    <w:rsid w:val="00917182"/>
    <w:rsid w:val="009175C9"/>
    <w:rsid w:val="00920181"/>
    <w:rsid w:val="00921BD9"/>
    <w:rsid w:val="00924AA0"/>
    <w:rsid w:val="0092649A"/>
    <w:rsid w:val="0093277F"/>
    <w:rsid w:val="00942503"/>
    <w:rsid w:val="00945D0C"/>
    <w:rsid w:val="009527E5"/>
    <w:rsid w:val="00955643"/>
    <w:rsid w:val="00976A1D"/>
    <w:rsid w:val="009803F4"/>
    <w:rsid w:val="00981201"/>
    <w:rsid w:val="009817D7"/>
    <w:rsid w:val="00993771"/>
    <w:rsid w:val="009938FE"/>
    <w:rsid w:val="00994D3D"/>
    <w:rsid w:val="0099549E"/>
    <w:rsid w:val="00995B8D"/>
    <w:rsid w:val="009B2FA2"/>
    <w:rsid w:val="009B5333"/>
    <w:rsid w:val="009B7160"/>
    <w:rsid w:val="009B7418"/>
    <w:rsid w:val="009C7BF9"/>
    <w:rsid w:val="009D0041"/>
    <w:rsid w:val="009D1446"/>
    <w:rsid w:val="009E04CB"/>
    <w:rsid w:val="009E1159"/>
    <w:rsid w:val="009F102C"/>
    <w:rsid w:val="009F38E6"/>
    <w:rsid w:val="009F49C6"/>
    <w:rsid w:val="009F70BC"/>
    <w:rsid w:val="009F7940"/>
    <w:rsid w:val="00A00BC8"/>
    <w:rsid w:val="00A0524A"/>
    <w:rsid w:val="00A0677F"/>
    <w:rsid w:val="00A10318"/>
    <w:rsid w:val="00A14795"/>
    <w:rsid w:val="00A21B54"/>
    <w:rsid w:val="00A2418B"/>
    <w:rsid w:val="00A34EBA"/>
    <w:rsid w:val="00A369D7"/>
    <w:rsid w:val="00A42D69"/>
    <w:rsid w:val="00A454DA"/>
    <w:rsid w:val="00A462B9"/>
    <w:rsid w:val="00A47647"/>
    <w:rsid w:val="00A505BA"/>
    <w:rsid w:val="00A50C0C"/>
    <w:rsid w:val="00A50C8C"/>
    <w:rsid w:val="00A520FB"/>
    <w:rsid w:val="00A57DE4"/>
    <w:rsid w:val="00A74FC4"/>
    <w:rsid w:val="00A84316"/>
    <w:rsid w:val="00A8628E"/>
    <w:rsid w:val="00A92B84"/>
    <w:rsid w:val="00A93C0B"/>
    <w:rsid w:val="00AA0639"/>
    <w:rsid w:val="00AA2685"/>
    <w:rsid w:val="00AB43A0"/>
    <w:rsid w:val="00AB65B0"/>
    <w:rsid w:val="00AB6704"/>
    <w:rsid w:val="00AC0739"/>
    <w:rsid w:val="00AC0B76"/>
    <w:rsid w:val="00AC0C9E"/>
    <w:rsid w:val="00AC1050"/>
    <w:rsid w:val="00AC156D"/>
    <w:rsid w:val="00AC401B"/>
    <w:rsid w:val="00AD0B7C"/>
    <w:rsid w:val="00AD5B52"/>
    <w:rsid w:val="00AD6F53"/>
    <w:rsid w:val="00AE2EC7"/>
    <w:rsid w:val="00AE6944"/>
    <w:rsid w:val="00AF15C9"/>
    <w:rsid w:val="00AF1B16"/>
    <w:rsid w:val="00AF42A7"/>
    <w:rsid w:val="00AF655F"/>
    <w:rsid w:val="00AF67D2"/>
    <w:rsid w:val="00B0032B"/>
    <w:rsid w:val="00B01C5E"/>
    <w:rsid w:val="00B05A69"/>
    <w:rsid w:val="00B10261"/>
    <w:rsid w:val="00B13D91"/>
    <w:rsid w:val="00B14425"/>
    <w:rsid w:val="00B1581D"/>
    <w:rsid w:val="00B2146F"/>
    <w:rsid w:val="00B24760"/>
    <w:rsid w:val="00B35EF4"/>
    <w:rsid w:val="00B3611B"/>
    <w:rsid w:val="00B44E74"/>
    <w:rsid w:val="00B50031"/>
    <w:rsid w:val="00B56226"/>
    <w:rsid w:val="00B703D6"/>
    <w:rsid w:val="00B73D9E"/>
    <w:rsid w:val="00B73FEB"/>
    <w:rsid w:val="00B91E86"/>
    <w:rsid w:val="00B922E1"/>
    <w:rsid w:val="00B92D2A"/>
    <w:rsid w:val="00BA0165"/>
    <w:rsid w:val="00BA0D88"/>
    <w:rsid w:val="00BA3A52"/>
    <w:rsid w:val="00BA42DB"/>
    <w:rsid w:val="00BB153D"/>
    <w:rsid w:val="00BB3B93"/>
    <w:rsid w:val="00BB665A"/>
    <w:rsid w:val="00BC3315"/>
    <w:rsid w:val="00BD4241"/>
    <w:rsid w:val="00BD6E83"/>
    <w:rsid w:val="00BD72AF"/>
    <w:rsid w:val="00BE0360"/>
    <w:rsid w:val="00BE06B7"/>
    <w:rsid w:val="00BE3FC5"/>
    <w:rsid w:val="00BE5C15"/>
    <w:rsid w:val="00BF20ED"/>
    <w:rsid w:val="00BF6155"/>
    <w:rsid w:val="00C10601"/>
    <w:rsid w:val="00C157B1"/>
    <w:rsid w:val="00C21E47"/>
    <w:rsid w:val="00C31141"/>
    <w:rsid w:val="00C318A2"/>
    <w:rsid w:val="00C33BE1"/>
    <w:rsid w:val="00C40827"/>
    <w:rsid w:val="00C463BB"/>
    <w:rsid w:val="00C46CC3"/>
    <w:rsid w:val="00C568B9"/>
    <w:rsid w:val="00C64E1D"/>
    <w:rsid w:val="00C66963"/>
    <w:rsid w:val="00C671CD"/>
    <w:rsid w:val="00C67A55"/>
    <w:rsid w:val="00C735F9"/>
    <w:rsid w:val="00C747ED"/>
    <w:rsid w:val="00C8046E"/>
    <w:rsid w:val="00C95160"/>
    <w:rsid w:val="00C9680F"/>
    <w:rsid w:val="00CA3A32"/>
    <w:rsid w:val="00CA592E"/>
    <w:rsid w:val="00CB237E"/>
    <w:rsid w:val="00CC1AB4"/>
    <w:rsid w:val="00CC5709"/>
    <w:rsid w:val="00CD007B"/>
    <w:rsid w:val="00CD0E5C"/>
    <w:rsid w:val="00CE3A44"/>
    <w:rsid w:val="00CF1900"/>
    <w:rsid w:val="00CF3634"/>
    <w:rsid w:val="00D056E2"/>
    <w:rsid w:val="00D152F3"/>
    <w:rsid w:val="00D20715"/>
    <w:rsid w:val="00D4478C"/>
    <w:rsid w:val="00D454EC"/>
    <w:rsid w:val="00D473FF"/>
    <w:rsid w:val="00D50DF2"/>
    <w:rsid w:val="00D64FAA"/>
    <w:rsid w:val="00D66C71"/>
    <w:rsid w:val="00D66DD0"/>
    <w:rsid w:val="00D73066"/>
    <w:rsid w:val="00D905B6"/>
    <w:rsid w:val="00D973FD"/>
    <w:rsid w:val="00D97866"/>
    <w:rsid w:val="00DA32C7"/>
    <w:rsid w:val="00DB0104"/>
    <w:rsid w:val="00DB11A5"/>
    <w:rsid w:val="00DB295C"/>
    <w:rsid w:val="00DB4F46"/>
    <w:rsid w:val="00DB51B7"/>
    <w:rsid w:val="00DB6698"/>
    <w:rsid w:val="00DC0887"/>
    <w:rsid w:val="00DC40CB"/>
    <w:rsid w:val="00DC5E38"/>
    <w:rsid w:val="00DC6D2B"/>
    <w:rsid w:val="00DD2350"/>
    <w:rsid w:val="00DD3B72"/>
    <w:rsid w:val="00DD47DC"/>
    <w:rsid w:val="00DE3BE7"/>
    <w:rsid w:val="00DE3BEB"/>
    <w:rsid w:val="00DE6E1E"/>
    <w:rsid w:val="00DE76A5"/>
    <w:rsid w:val="00DF0928"/>
    <w:rsid w:val="00DF7669"/>
    <w:rsid w:val="00E01BA3"/>
    <w:rsid w:val="00E03070"/>
    <w:rsid w:val="00E04611"/>
    <w:rsid w:val="00E1000F"/>
    <w:rsid w:val="00E12214"/>
    <w:rsid w:val="00E12B84"/>
    <w:rsid w:val="00E162D1"/>
    <w:rsid w:val="00E21FA7"/>
    <w:rsid w:val="00E261EE"/>
    <w:rsid w:val="00E30D9E"/>
    <w:rsid w:val="00E3293D"/>
    <w:rsid w:val="00E40F20"/>
    <w:rsid w:val="00E47296"/>
    <w:rsid w:val="00E54A35"/>
    <w:rsid w:val="00E76454"/>
    <w:rsid w:val="00E82081"/>
    <w:rsid w:val="00E832E4"/>
    <w:rsid w:val="00E840C9"/>
    <w:rsid w:val="00E8707A"/>
    <w:rsid w:val="00E93CFC"/>
    <w:rsid w:val="00E95896"/>
    <w:rsid w:val="00E95AD6"/>
    <w:rsid w:val="00E963B1"/>
    <w:rsid w:val="00E97FA7"/>
    <w:rsid w:val="00EA244D"/>
    <w:rsid w:val="00EA4EC4"/>
    <w:rsid w:val="00EB2B82"/>
    <w:rsid w:val="00EB4801"/>
    <w:rsid w:val="00EC1E8A"/>
    <w:rsid w:val="00EC5B56"/>
    <w:rsid w:val="00EC7169"/>
    <w:rsid w:val="00EC7C7B"/>
    <w:rsid w:val="00ED3D4A"/>
    <w:rsid w:val="00EE3D0D"/>
    <w:rsid w:val="00EE6250"/>
    <w:rsid w:val="00EE7D94"/>
    <w:rsid w:val="00EF1188"/>
    <w:rsid w:val="00F02905"/>
    <w:rsid w:val="00F06910"/>
    <w:rsid w:val="00F07CC2"/>
    <w:rsid w:val="00F112CF"/>
    <w:rsid w:val="00F1165B"/>
    <w:rsid w:val="00F166BD"/>
    <w:rsid w:val="00F32207"/>
    <w:rsid w:val="00F333C9"/>
    <w:rsid w:val="00F3399B"/>
    <w:rsid w:val="00F41285"/>
    <w:rsid w:val="00F414D8"/>
    <w:rsid w:val="00F431CF"/>
    <w:rsid w:val="00F437E5"/>
    <w:rsid w:val="00F43EC3"/>
    <w:rsid w:val="00F46B39"/>
    <w:rsid w:val="00F525F6"/>
    <w:rsid w:val="00F5500B"/>
    <w:rsid w:val="00F5513C"/>
    <w:rsid w:val="00F569A4"/>
    <w:rsid w:val="00F612E8"/>
    <w:rsid w:val="00F70D47"/>
    <w:rsid w:val="00F72E99"/>
    <w:rsid w:val="00F756BF"/>
    <w:rsid w:val="00F768EF"/>
    <w:rsid w:val="00F76ECD"/>
    <w:rsid w:val="00F81AB9"/>
    <w:rsid w:val="00F847C0"/>
    <w:rsid w:val="00F849AF"/>
    <w:rsid w:val="00F951BD"/>
    <w:rsid w:val="00F970D9"/>
    <w:rsid w:val="00FB02DC"/>
    <w:rsid w:val="00FB1230"/>
    <w:rsid w:val="00FB6A38"/>
    <w:rsid w:val="00FC3680"/>
    <w:rsid w:val="00FC5FA5"/>
    <w:rsid w:val="00FD09A5"/>
    <w:rsid w:val="00FD12B0"/>
    <w:rsid w:val="00FD59AD"/>
    <w:rsid w:val="00FE03BA"/>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15:docId w15:val="{2D44FBC6-9071-4A4D-87B8-31C9C9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semiHidden/>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semiHidden/>
    <w:unhideWhenUsed/>
    <w:pPr>
      <w:spacing w:line="240" w:lineRule="auto"/>
    </w:pPr>
    <w:rPr>
      <w:sz w:val="20"/>
      <w:szCs w:val="20"/>
    </w:rPr>
  </w:style>
  <w:style w:type="character" w:customStyle="1" w:styleId="a7">
    <w:name w:val="Текст примечания Знак"/>
    <w:basedOn w:val="a1"/>
    <w:link w:val="a6"/>
    <w:semiHidden/>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Название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semiHidden/>
    <w:unhideWhenUsed/>
    <w:pPr>
      <w:spacing w:after="120"/>
    </w:pPr>
  </w:style>
  <w:style w:type="character" w:customStyle="1" w:styleId="af">
    <w:name w:val="Основной текст Знак"/>
    <w:link w:val="ae"/>
    <w:uiPriority w:val="99"/>
    <w:semiHidden/>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semiHidden/>
    <w:locked/>
  </w:style>
  <w:style w:type="paragraph" w:customStyle="1" w:styleId="12">
    <w:name w:val="Основной текст1"/>
    <w:basedOn w:val="a0"/>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semiHidden/>
    <w:locked/>
  </w:style>
  <w:style w:type="paragraph" w:customStyle="1" w:styleId="13">
    <w:name w:val="Верхний колонтитул1"/>
    <w:basedOn w:val="a0"/>
    <w:link w:val="HeaderChar"/>
  </w:style>
  <w:style w:type="character" w:customStyle="1" w:styleId="FooterChar">
    <w:name w:val="Footer Char"/>
    <w:basedOn w:val="a1"/>
    <w:link w:val="14"/>
    <w:uiPriority w:val="99"/>
    <w:semiHidden/>
    <w:locked/>
  </w:style>
  <w:style w:type="paragraph" w:customStyle="1" w:styleId="14">
    <w:name w:val="Нижний колонтитул1"/>
    <w:basedOn w:val="a0"/>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0"/>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0"/>
    <w:link w:val="BalloonTextChar"/>
  </w:style>
  <w:style w:type="character" w:styleId="af4">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5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a"/>
    <w:qFormat/>
    <w:rsid w:val="0036498D"/>
    <w:pPr>
      <w:numPr>
        <w:ilvl w:val="1"/>
        <w:numId w:val="35"/>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a">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0">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7C0273"/>
    <w:rPr>
      <w:b/>
      <w:bCs/>
    </w:rPr>
  </w:style>
  <w:style w:type="character" w:styleId="afc">
    <w:name w:val="Subtle Emphasis"/>
    <w:basedOn w:val="a1"/>
    <w:uiPriority w:val="19"/>
    <w:qFormat/>
    <w:rsid w:val="006E5E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http://zakupki.tatar/services/i_member/Reglament_ETP.pdf" TargetMode="External"/><Relationship Id="rId18" Type="http://schemas.openxmlformats.org/officeDocument/2006/relationships/hyperlink" Target="tg://search_hashtag?hashtag=%D0%9A%D0%A1%D0%92" TargetMode="External"/><Relationship Id="rId26" Type="http://schemas.openxmlformats.org/officeDocument/2006/relationships/hyperlink" Target="tg://search_hashtag?hashtag=%D0%B8%D0%BD%D1%84%D0%BE%D1%80%D0%BC%D0%B0%D1%82%D0%B8%D0%B7%D0%B0%D1%86%D0%B8%D1%8F%D1%82%D0%B0%D1%82%D0%B0%D1%80%D1%81%D1%82%D0%B0%D0%BD" TargetMode="External"/><Relationship Id="rId3" Type="http://schemas.openxmlformats.org/officeDocument/2006/relationships/styles" Target="styles.xml"/><Relationship Id="rId21" Type="http://schemas.openxmlformats.org/officeDocument/2006/relationships/hyperlink" Target="tg://search_hashtag?hashtag=%D1%83%D1%81%D0%BB%D1%83%D0%B3%D0%B8%D1%82%D0%B0%D1%82%D0%B0%D1%80%D1%81%D1%82%D0%B0%D0%BD" TargetMode="Externa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hyperlink" Target="tg://search_hashtag?hashtag=KSW" TargetMode="External"/><Relationship Id="rId25" Type="http://schemas.openxmlformats.org/officeDocument/2006/relationships/hyperlink" Target="tg://search_hashtag?hashtag=%D0%BD%D0%B0%D1%80%D0%BE%D0%B4%D0%BD%D1%8B%D0%B9%D0%BA%D0%BE%D0%BD%D1%82%D1%80%D0%BE%D0%BB%D1%8C" TargetMode="External"/><Relationship Id="rId2" Type="http://schemas.openxmlformats.org/officeDocument/2006/relationships/numbering" Target="numbering.xml"/><Relationship Id="rId16" Type="http://schemas.openxmlformats.org/officeDocument/2006/relationships/hyperlink" Target="tg://search_hashtag?hashtag=bincubator" TargetMode="External"/><Relationship Id="rId20" Type="http://schemas.openxmlformats.org/officeDocument/2006/relationships/hyperlink" Target="tg://search_hashtag?hashtag=%D0%BF%D0%BE%D1%80%D1%82%D0%B0%D0%BB%D0%B3%D0%BE%D1%81%D1%83%D1%81%D0%BB%D1%83%D0%B3%D1%80%D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24" Type="http://schemas.openxmlformats.org/officeDocument/2006/relationships/hyperlink" Target="tg://search_hashtag?hashtag=%D0%BD%D0%B0%D1%80%D0%BE%D0%B4%D0%BD%D1%8B%D0%B9%D0%B8%D0%BD%D1%81%D0%BF%D0%B5%D0%BA%D1%82%D0%BE%D1%80" TargetMode="External"/><Relationship Id="rId5" Type="http://schemas.openxmlformats.org/officeDocument/2006/relationships/webSettings" Target="webSettings.xml"/><Relationship Id="rId15" Type="http://schemas.openxmlformats.org/officeDocument/2006/relationships/hyperlink" Target="tg://search_hashtag?hashtag=%D0%B8%D1%82_%D0%BF%D0%B0%D1%80%D0%BA" TargetMode="External"/><Relationship Id="rId23" Type="http://schemas.openxmlformats.org/officeDocument/2006/relationships/hyperlink" Target="tg://search_hashtag?hashtag=%D1%80%D0%BE%D0%BC%D0%B0%D0%BD%D1%88%D0%B0%D0%B9%D1%85%D1%83%D1%82%D0%B4%D0%B8%D0%BD%D0%BE%D0%B2" TargetMode="External"/><Relationship Id="rId28" Type="http://schemas.openxmlformats.org/officeDocument/2006/relationships/fontTable" Target="fontTable.xml"/><Relationship Id="rId10" Type="http://schemas.openxmlformats.org/officeDocument/2006/relationships/hyperlink" Target="https://etpzakupki.tatar" TargetMode="External"/><Relationship Id="rId19" Type="http://schemas.openxmlformats.org/officeDocument/2006/relationships/hyperlink" Target="tg://search_hashtag?hashtag=%D0%B3%D0%BE%D1%81%D1%83%D1%81%D0%BB%D1%83%D0%B3%D0%B8%D1%80%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tg://search_hashtag?hashtag=%D0%BC%D0%B8%D0%BD%D1%81%D0%B2%D1%8F%D0%B7%D0%B8%D1%80%D1%82"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5068-470A-40F5-A877-26962FC6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71</TotalTime>
  <Pages>33</Pages>
  <Words>9069</Words>
  <Characters>67389</Characters>
  <Application>Microsoft Office Word</Application>
  <DocSecurity>0</DocSecurity>
  <Lines>561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76306</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Федорова</dc:creator>
  <cp:keywords/>
  <cp:lastModifiedBy>Виктория Евдокимова</cp:lastModifiedBy>
  <cp:revision>6</cp:revision>
  <cp:lastPrinted>2017-12-07T14:01:00Z</cp:lastPrinted>
  <dcterms:created xsi:type="dcterms:W3CDTF">2017-12-22T14:32:00Z</dcterms:created>
  <dcterms:modified xsi:type="dcterms:W3CDTF">2017-12-27T08:48:00Z</dcterms:modified>
</cp:coreProperties>
</file>